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755BAF9B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498F8FEE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00A5747E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PE</w:t>
            </w:r>
          </w:p>
        </w:tc>
      </w:tr>
      <w:tr w:rsidR="00182FD3" w:rsidRPr="00182FD3" w14:paraId="561F3B40" w14:textId="77777777" w:rsidTr="755BAF9B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97731F" w14:paraId="0D4125A1" w14:textId="77777777" w:rsidTr="755BAF9B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9A202" w14:textId="0CDDFC0B" w:rsidR="00182FD3" w:rsidRPr="0097731F" w:rsidRDefault="00A5747E" w:rsidP="755BAF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755BAF9B">
              <w:rPr>
                <w:sz w:val="20"/>
                <w:szCs w:val="20"/>
              </w:rPr>
              <w:t>Links to traditional tales</w:t>
            </w:r>
            <w:r w:rsidR="65BC750C" w:rsidRPr="755BAF9B">
              <w:rPr>
                <w:sz w:val="20"/>
                <w:szCs w:val="20"/>
              </w:rPr>
              <w:t xml:space="preserve"> such as Goldilocks and the Three Bears</w:t>
            </w:r>
            <w:r w:rsidRPr="755BAF9B">
              <w:rPr>
                <w:sz w:val="20"/>
                <w:szCs w:val="20"/>
              </w:rPr>
              <w:t xml:space="preserve">, </w:t>
            </w:r>
            <w:proofErr w:type="gramStart"/>
            <w:r w:rsidRPr="755BAF9B">
              <w:rPr>
                <w:sz w:val="20"/>
                <w:szCs w:val="20"/>
              </w:rPr>
              <w:t>poems</w:t>
            </w:r>
            <w:proofErr w:type="gramEnd"/>
            <w:r w:rsidRPr="755BAF9B">
              <w:rPr>
                <w:sz w:val="20"/>
                <w:szCs w:val="20"/>
              </w:rPr>
              <w:t xml:space="preserve"> and </w:t>
            </w:r>
            <w:r w:rsidR="000716E5" w:rsidRPr="755BAF9B">
              <w:rPr>
                <w:sz w:val="20"/>
                <w:szCs w:val="20"/>
              </w:rPr>
              <w:t>well-known</w:t>
            </w:r>
            <w:r w:rsidRPr="755BAF9B">
              <w:rPr>
                <w:sz w:val="20"/>
                <w:szCs w:val="20"/>
              </w:rPr>
              <w:t xml:space="preserve"> texts</w:t>
            </w:r>
            <w:r w:rsidR="1CCAAD8F" w:rsidRPr="755BAF9B">
              <w:rPr>
                <w:sz w:val="20"/>
                <w:szCs w:val="20"/>
              </w:rPr>
              <w:t xml:space="preserve"> such as The Very Hungry Caterpillar</w:t>
            </w:r>
            <w:r w:rsidRPr="755BAF9B">
              <w:rPr>
                <w:sz w:val="20"/>
                <w:szCs w:val="20"/>
              </w:rPr>
              <w:t xml:space="preserve"> enhance creative movements and retelling of narrative sequences using expressive form.</w:t>
            </w:r>
          </w:p>
          <w:p w14:paraId="0730DAEC" w14:textId="4BBB79BA" w:rsidR="00182FD3" w:rsidRPr="0097731F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B4CF3" w14:textId="3689A761" w:rsidR="00182FD3" w:rsidRPr="0097731F" w:rsidRDefault="00A5747E" w:rsidP="000716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cstheme="minorHAnsi"/>
                <w:sz w:val="20"/>
                <w:szCs w:val="20"/>
              </w:rPr>
              <w:t xml:space="preserve">Pupils listen, </w:t>
            </w:r>
            <w:proofErr w:type="gramStart"/>
            <w:r w:rsidRPr="0097731F">
              <w:rPr>
                <w:rFonts w:cstheme="minorHAnsi"/>
                <w:sz w:val="20"/>
                <w:szCs w:val="20"/>
              </w:rPr>
              <w:t>understand</w:t>
            </w:r>
            <w:proofErr w:type="gramEnd"/>
            <w:r w:rsidRPr="0097731F">
              <w:rPr>
                <w:rFonts w:cstheme="minorHAnsi"/>
                <w:sz w:val="20"/>
                <w:szCs w:val="20"/>
              </w:rPr>
              <w:t xml:space="preserve"> and respond to instructions and rules.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EF79" w14:textId="0B0EAE35" w:rsidR="00182FD3" w:rsidRPr="0097731F" w:rsidRDefault="00A5747E" w:rsidP="000716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97731F">
              <w:rPr>
                <w:rFonts w:cstheme="minorHAnsi"/>
                <w:sz w:val="20"/>
                <w:szCs w:val="20"/>
              </w:rPr>
              <w:t>Modeshift</w:t>
            </w:r>
            <w:proofErr w:type="spellEnd"/>
            <w:r w:rsidRPr="0097731F">
              <w:rPr>
                <w:rFonts w:cstheme="minorHAnsi"/>
                <w:sz w:val="20"/>
                <w:szCs w:val="20"/>
              </w:rPr>
              <w:t xml:space="preserve"> Stars accreditation supports cycling, walking and other forms of sustainable and active travel to encourage an active lifestyle and improve the local environment and community.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6A300" w14:textId="2AB73BA3" w:rsidR="00182FD3" w:rsidRPr="0097731F" w:rsidRDefault="00A5747E" w:rsidP="755BAF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0"/>
                <w:szCs w:val="20"/>
                <w:lang w:eastAsia="en-GB"/>
              </w:rPr>
            </w:pPr>
            <w:r w:rsidRPr="755BAF9B">
              <w:rPr>
                <w:sz w:val="20"/>
                <w:szCs w:val="20"/>
              </w:rPr>
              <w:t xml:space="preserve">Intra &amp; inter school competitions within the MAT </w:t>
            </w:r>
            <w:r w:rsidR="75255C75" w:rsidRPr="755BAF9B">
              <w:rPr>
                <w:sz w:val="20"/>
                <w:szCs w:val="20"/>
              </w:rPr>
              <w:t xml:space="preserve">such as the Rainbow Run </w:t>
            </w:r>
            <w:r w:rsidRPr="755BAF9B">
              <w:rPr>
                <w:sz w:val="20"/>
                <w:szCs w:val="20"/>
              </w:rPr>
              <w:t>and wider community</w:t>
            </w:r>
            <w:r w:rsidR="0CB61DDC" w:rsidRPr="755BAF9B">
              <w:rPr>
                <w:sz w:val="20"/>
                <w:szCs w:val="20"/>
              </w:rPr>
              <w:t xml:space="preserve"> </w:t>
            </w:r>
            <w:r w:rsidR="309E1302" w:rsidRPr="755BAF9B">
              <w:rPr>
                <w:sz w:val="20"/>
                <w:szCs w:val="20"/>
              </w:rPr>
              <w:t xml:space="preserve">events </w:t>
            </w:r>
            <w:r w:rsidR="0CB61DDC" w:rsidRPr="755BAF9B">
              <w:rPr>
                <w:sz w:val="20"/>
                <w:szCs w:val="20"/>
              </w:rPr>
              <w:t xml:space="preserve">such as Hull </w:t>
            </w:r>
            <w:proofErr w:type="spellStart"/>
            <w:r w:rsidR="0CB61DDC" w:rsidRPr="755BAF9B">
              <w:rPr>
                <w:sz w:val="20"/>
                <w:szCs w:val="20"/>
              </w:rPr>
              <w:t>Gotta</w:t>
            </w:r>
            <w:proofErr w:type="spellEnd"/>
            <w:r w:rsidR="0CB61DDC" w:rsidRPr="755BAF9B">
              <w:rPr>
                <w:sz w:val="20"/>
                <w:szCs w:val="20"/>
              </w:rPr>
              <w:t xml:space="preserve"> Dance</w:t>
            </w:r>
            <w:r w:rsidR="61BAF0C5" w:rsidRPr="755BAF9B">
              <w:rPr>
                <w:sz w:val="20"/>
                <w:szCs w:val="20"/>
              </w:rPr>
              <w:t>.</w:t>
            </w:r>
          </w:p>
          <w:p w14:paraId="0C96F610" w14:textId="563800F4" w:rsidR="00182FD3" w:rsidRPr="0097731F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A7618" w14:textId="66BFA6CB" w:rsidR="00182FD3" w:rsidRPr="0097731F" w:rsidRDefault="00A5747E" w:rsidP="755BAF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55BAF9B">
              <w:rPr>
                <w:rFonts w:eastAsia="Times New Roman"/>
                <w:sz w:val="20"/>
                <w:szCs w:val="20"/>
                <w:lang w:eastAsia="en-GB"/>
              </w:rPr>
              <w:t>Celebration of pupils’ achievements that have been acquired beyond school life</w:t>
            </w:r>
            <w:r w:rsidR="032358D3" w:rsidRPr="755BAF9B">
              <w:rPr>
                <w:rFonts w:eastAsia="Times New Roman"/>
                <w:sz w:val="20"/>
                <w:szCs w:val="20"/>
                <w:lang w:eastAsia="en-GB"/>
              </w:rPr>
              <w:t xml:space="preserve"> are included in assemblies and on social media.</w:t>
            </w:r>
            <w:r>
              <w:br/>
            </w:r>
            <w:r w:rsidR="00182FD3" w:rsidRPr="755BAF9B">
              <w:rPr>
                <w:rFonts w:eastAsia="Times New Roman"/>
                <w:sz w:val="20"/>
                <w:szCs w:val="20"/>
                <w:lang w:eastAsia="en-GB"/>
              </w:rPr>
              <w:t> </w:t>
            </w:r>
            <w:r>
              <w:br/>
            </w:r>
            <w:r w:rsidR="00182FD3" w:rsidRPr="755BAF9B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  <w:tr w:rsidR="00182FD3" w:rsidRPr="0097731F" w14:paraId="5980FDB5" w14:textId="77777777" w:rsidTr="755BAF9B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23DA7B5E" w:rsidR="00182FD3" w:rsidRPr="0097731F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A5747E" w:rsidRPr="0097731F">
              <w:rPr>
                <w:rFonts w:cstheme="minorHAnsi"/>
                <w:sz w:val="20"/>
                <w:szCs w:val="20"/>
              </w:rPr>
              <w:t xml:space="preserve">Pupils learn to use the rhythm of poetry, </w:t>
            </w:r>
            <w:proofErr w:type="gramStart"/>
            <w:r w:rsidR="00A5747E" w:rsidRPr="0097731F">
              <w:rPr>
                <w:rFonts w:cstheme="minorHAnsi"/>
                <w:sz w:val="20"/>
                <w:szCs w:val="20"/>
              </w:rPr>
              <w:t>song</w:t>
            </w:r>
            <w:proofErr w:type="gramEnd"/>
            <w:r w:rsidR="00A5747E" w:rsidRPr="0097731F">
              <w:rPr>
                <w:rFonts w:cstheme="minorHAnsi"/>
                <w:sz w:val="20"/>
                <w:szCs w:val="20"/>
              </w:rPr>
              <w:t xml:space="preserve"> and music timings to control physical movements.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C5CCE" w14:textId="132FBBFB" w:rsidR="00182FD3" w:rsidRPr="0097731F" w:rsidRDefault="00A5747E" w:rsidP="000716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cstheme="minorHAnsi"/>
                <w:sz w:val="20"/>
                <w:szCs w:val="20"/>
              </w:rPr>
              <w:t>GetSet4PE scheme of work plans, progressively introduce technical vocabulary.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0038ACD6" w:rsidR="00182FD3" w:rsidRPr="0097731F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A5747E" w:rsidRPr="0097731F">
              <w:rPr>
                <w:rFonts w:cstheme="minorHAnsi"/>
                <w:sz w:val="20"/>
                <w:szCs w:val="20"/>
              </w:rPr>
              <w:t>Pupils are offered a wide range of extracurricular activities.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707BC356" w:rsidR="00182FD3" w:rsidRPr="0097731F" w:rsidRDefault="00182FD3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 </w:t>
            </w:r>
            <w:r w:rsidR="00A5747E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Pupils learn to self-manage their own games by selecting and applying the skills they have learnt.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ACC01" w14:textId="08E0D97E" w:rsidR="00182FD3" w:rsidRPr="0097731F" w:rsidRDefault="00A5747E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Every vulnerable pupil </w:t>
            </w:r>
            <w:proofErr w:type="gramStart"/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has the opportunity to</w:t>
            </w:r>
            <w:proofErr w:type="gramEnd"/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access an extracurricular activity.</w:t>
            </w:r>
          </w:p>
        </w:tc>
      </w:tr>
      <w:tr w:rsidR="00182FD3" w:rsidRPr="0097731F" w14:paraId="395F8A76" w14:textId="77777777" w:rsidTr="755BAF9B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0B605" w14:textId="205F6F1D" w:rsidR="00A5747E" w:rsidRPr="0097731F" w:rsidRDefault="00A5747E" w:rsidP="000716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97731F">
              <w:rPr>
                <w:rFonts w:cstheme="minorHAnsi"/>
                <w:sz w:val="20"/>
                <w:szCs w:val="20"/>
              </w:rPr>
              <w:t>Links to Paisley Personalised Reading Spine include sport themes, key sporting figures and events.</w:t>
            </w:r>
          </w:p>
          <w:p w14:paraId="4491DD33" w14:textId="36255D9E" w:rsidR="00182FD3" w:rsidRPr="0097731F" w:rsidRDefault="00182FD3" w:rsidP="000716E5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FBC34" w14:textId="70E5CBDD" w:rsidR="00182FD3" w:rsidRPr="0097731F" w:rsidRDefault="00A5747E" w:rsidP="000716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cstheme="minorHAnsi"/>
                <w:sz w:val="20"/>
                <w:szCs w:val="20"/>
              </w:rPr>
              <w:t xml:space="preserve">Within every M/T unit </w:t>
            </w:r>
            <w:proofErr w:type="gramStart"/>
            <w:r w:rsidRPr="0097731F">
              <w:rPr>
                <w:rFonts w:cstheme="minorHAnsi"/>
                <w:sz w:val="20"/>
                <w:szCs w:val="20"/>
              </w:rPr>
              <w:t>plans</w:t>
            </w:r>
            <w:proofErr w:type="gramEnd"/>
            <w:r w:rsidRPr="0097731F">
              <w:rPr>
                <w:rFonts w:cstheme="minorHAnsi"/>
                <w:sz w:val="20"/>
                <w:szCs w:val="20"/>
              </w:rPr>
              <w:t xml:space="preserve"> pupils are given opportunities to evaluate and speak about their own &amp; others’ performances</w:t>
            </w:r>
            <w:r w:rsidR="0097731F" w:rsidRPr="0097731F">
              <w:rPr>
                <w:rFonts w:cstheme="minorHAnsi"/>
                <w:sz w:val="20"/>
                <w:szCs w:val="20"/>
              </w:rPr>
              <w:t xml:space="preserve"> using key vocabulary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52A398C5" w:rsidR="00182FD3" w:rsidRPr="0097731F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A5747E" w:rsidRPr="0097731F">
              <w:rPr>
                <w:rFonts w:cstheme="minorHAnsi"/>
                <w:sz w:val="20"/>
                <w:szCs w:val="20"/>
              </w:rPr>
              <w:t>Pupils learn to work one on one &amp; cooperatively within a team.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476E34BA" w:rsidR="00182FD3" w:rsidRPr="0097731F" w:rsidRDefault="00182FD3" w:rsidP="3C7395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3C73951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  <w:r w:rsidR="00A5747E" w:rsidRPr="3C739518">
              <w:rPr>
                <w:rFonts w:eastAsia="Times New Roman"/>
                <w:sz w:val="20"/>
                <w:szCs w:val="20"/>
                <w:lang w:eastAsia="en-GB"/>
              </w:rPr>
              <w:t>Pupils given opportunities to improve their own and others performance</w:t>
            </w:r>
            <w:r w:rsidR="406E39DC" w:rsidRPr="3C739518">
              <w:rPr>
                <w:rFonts w:eastAsia="Times New Roman"/>
                <w:sz w:val="20"/>
                <w:szCs w:val="20"/>
                <w:lang w:eastAsia="en-GB"/>
              </w:rPr>
              <w:t xml:space="preserve"> through self and peer evaluation opportunities</w:t>
            </w:r>
            <w:r w:rsidR="00A5747E" w:rsidRPr="3C739518">
              <w:rPr>
                <w:rFonts w:eastAsia="Times New Roman"/>
                <w:sz w:val="20"/>
                <w:szCs w:val="20"/>
                <w:lang w:eastAsia="en-GB"/>
              </w:rPr>
              <w:t>.</w:t>
            </w:r>
            <w:r>
              <w:br/>
            </w:r>
            <w:r w:rsidRPr="3C73951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  <w:r>
              <w:br/>
            </w:r>
            <w:r w:rsidRPr="3C739518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E239" w14:textId="58DA3932" w:rsidR="00182FD3" w:rsidRPr="0097731F" w:rsidRDefault="00182FD3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A5747E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Pupils learn to show respect for their teammates, the </w:t>
            </w:r>
            <w:proofErr w:type="gramStart"/>
            <w:r w:rsidR="00A5747E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opposition</w:t>
            </w:r>
            <w:proofErr w:type="gramEnd"/>
            <w:r w:rsidR="00A5747E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the referee.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</w:tr>
      <w:tr w:rsidR="00182FD3" w:rsidRPr="0097731F" w14:paraId="30D6D4BC" w14:textId="77777777" w:rsidTr="755BAF9B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23450D38" w:rsidR="00182FD3" w:rsidRPr="0097731F" w:rsidRDefault="00182FD3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A5747E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Children read and follow game instructions and rules.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C096A" w14:textId="1EE728DD" w:rsidR="00182FD3" w:rsidRPr="0097731F" w:rsidRDefault="00A5747E" w:rsidP="000716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cstheme="minorHAnsi"/>
                <w:sz w:val="20"/>
                <w:szCs w:val="20"/>
              </w:rPr>
              <w:t>Pupils choose their own actions in response to a stimulus.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E492" w14:textId="61660DBB" w:rsidR="00182FD3" w:rsidRPr="0097731F" w:rsidRDefault="00A5747E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Pupils are taught the importance of being honest whilst playing to the rules.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3C38" w14:textId="76175E67" w:rsidR="00182FD3" w:rsidRPr="0097731F" w:rsidRDefault="00A5747E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Pupils learn to select and apply tactics to outwit the opposition.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BFD72" w14:textId="555A0697" w:rsidR="00182FD3" w:rsidRPr="0097731F" w:rsidRDefault="00A5747E" w:rsidP="00A574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Hull Active Schools partnership enriches the health &amp; wellbeing of children in Hull regardless of age, gender, </w:t>
            </w:r>
            <w:proofErr w:type="gramStart"/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ability</w:t>
            </w:r>
            <w:proofErr w:type="gramEnd"/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background.</w:t>
            </w:r>
          </w:p>
        </w:tc>
      </w:tr>
      <w:tr w:rsidR="00182FD3" w:rsidRPr="0097731F" w14:paraId="4C0DDECE" w14:textId="77777777" w:rsidTr="755BAF9B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E3711" w14:textId="3E440CE0" w:rsidR="00182FD3" w:rsidRPr="0097731F" w:rsidRDefault="0097731F" w:rsidP="755BAF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755BAF9B">
              <w:rPr>
                <w:rFonts w:eastAsia="Times New Roman"/>
                <w:sz w:val="20"/>
                <w:szCs w:val="20"/>
                <w:lang w:eastAsia="en-GB"/>
              </w:rPr>
              <w:t>Pupils use space to explore how their body can move to express mood,</w:t>
            </w:r>
            <w:r w:rsidR="58E31055" w:rsidRPr="755BAF9B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Pr="755BAF9B">
              <w:rPr>
                <w:rFonts w:eastAsia="Times New Roman"/>
                <w:sz w:val="20"/>
                <w:szCs w:val="20"/>
                <w:lang w:eastAsia="en-GB"/>
              </w:rPr>
              <w:t>idea feelings and character.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38BCD" w14:textId="429F1B45" w:rsidR="00182FD3" w:rsidRPr="0097731F" w:rsidRDefault="0097731F" w:rsidP="009773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Technical vocabulary is repeated in different domains of knowledge to support understanding.</w:t>
            </w:r>
            <w:r w:rsidR="00182FD3"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E6D" w14:textId="2D9D927C" w:rsidR="00182FD3" w:rsidRPr="0097731F" w:rsidRDefault="0097731F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Pupils learn to mirror a partner’s actions and move in unison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32095" w14:textId="02E00518" w:rsidR="00182FD3" w:rsidRPr="0097731F" w:rsidRDefault="000716E5" w:rsidP="002C7F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Pupils are taught problem-solving skills</w:t>
            </w:r>
          </w:p>
          <w:p w14:paraId="2EBB9C53" w14:textId="40BD5D5A" w:rsidR="00182FD3" w:rsidRPr="0097731F" w:rsidRDefault="00182FD3" w:rsidP="00182FD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F863" w14:textId="3F9CDDB7" w:rsidR="00182FD3" w:rsidRPr="0097731F" w:rsidRDefault="0097731F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7731F">
              <w:rPr>
                <w:rFonts w:eastAsia="Times New Roman" w:cstheme="minorHAnsi"/>
                <w:sz w:val="20"/>
                <w:szCs w:val="20"/>
                <w:lang w:eastAsia="en-GB"/>
              </w:rPr>
              <w:t>Pupils learn to lead a partner whilst considering safety.</w:t>
            </w:r>
          </w:p>
        </w:tc>
      </w:tr>
    </w:tbl>
    <w:p w14:paraId="6953E4DE" w14:textId="77777777" w:rsidR="00182FD3" w:rsidRPr="0097731F" w:rsidRDefault="00182FD3">
      <w:pPr>
        <w:rPr>
          <w:sz w:val="20"/>
          <w:szCs w:val="20"/>
        </w:rPr>
      </w:pPr>
    </w:p>
    <w:sectPr w:rsidR="00182FD3" w:rsidRPr="0097731F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B3D3F"/>
    <w:multiLevelType w:val="hybridMultilevel"/>
    <w:tmpl w:val="D01EA5D2"/>
    <w:lvl w:ilvl="0" w:tplc="4D9E1C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44A73"/>
    <w:multiLevelType w:val="hybridMultilevel"/>
    <w:tmpl w:val="8DA0C220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5687">
    <w:abstractNumId w:val="4"/>
  </w:num>
  <w:num w:numId="2" w16cid:durableId="1376537886">
    <w:abstractNumId w:val="2"/>
  </w:num>
  <w:num w:numId="3" w16cid:durableId="886837642">
    <w:abstractNumId w:val="3"/>
  </w:num>
  <w:num w:numId="4" w16cid:durableId="2027781398">
    <w:abstractNumId w:val="0"/>
  </w:num>
  <w:num w:numId="5" w16cid:durableId="954868571">
    <w:abstractNumId w:val="5"/>
  </w:num>
  <w:num w:numId="6" w16cid:durableId="208977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D3"/>
    <w:rsid w:val="000716E5"/>
    <w:rsid w:val="00182FD3"/>
    <w:rsid w:val="003623C7"/>
    <w:rsid w:val="00606DBC"/>
    <w:rsid w:val="0097731F"/>
    <w:rsid w:val="00A5747E"/>
    <w:rsid w:val="032358D3"/>
    <w:rsid w:val="03BCDAA8"/>
    <w:rsid w:val="0CB61DDC"/>
    <w:rsid w:val="131CB440"/>
    <w:rsid w:val="1CCAAD8F"/>
    <w:rsid w:val="27EEABAC"/>
    <w:rsid w:val="29B843D8"/>
    <w:rsid w:val="309E1302"/>
    <w:rsid w:val="3C739518"/>
    <w:rsid w:val="406E39DC"/>
    <w:rsid w:val="4C41CE06"/>
    <w:rsid w:val="51153F29"/>
    <w:rsid w:val="58E31055"/>
    <w:rsid w:val="5DFBAFB7"/>
    <w:rsid w:val="61BAF0C5"/>
    <w:rsid w:val="65BC750C"/>
    <w:rsid w:val="6688F4C5"/>
    <w:rsid w:val="75255C75"/>
    <w:rsid w:val="755BAF9B"/>
    <w:rsid w:val="7D66C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1E3466-C94B-4B79-B910-C7A115F86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0D9A8-5269-4077-9C6F-D9484FE33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2D0F2-9323-42D9-A170-C0D723A330AF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2023-05-15T19:41:00Z</dcterms:created>
  <dcterms:modified xsi:type="dcterms:W3CDTF">2023-05-15T19:41:00Z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MediaServiceImageTags">
    <vt:lpwstr/>
  </property>
</Properties>
</file>