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2357" w14:textId="5A36797A" w:rsidR="00380E57" w:rsidRDefault="00380E57" w:rsidP="00A5625C">
      <w:pPr>
        <w:spacing w:after="0"/>
        <w:rPr>
          <w:sz w:val="16"/>
        </w:rPr>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776AC2" w14:paraId="4E41D376" w14:textId="77777777" w:rsidTr="009807A6">
        <w:trPr>
          <w:trHeight w:val="557"/>
        </w:trPr>
        <w:tc>
          <w:tcPr>
            <w:tcW w:w="15304" w:type="dxa"/>
            <w:gridSpan w:val="6"/>
            <w:shd w:val="clear" w:color="auto" w:fill="700070"/>
            <w:vAlign w:val="center"/>
          </w:tcPr>
          <w:p w14:paraId="0D2136D9" w14:textId="77777777" w:rsidR="00776AC2" w:rsidRDefault="00776AC2" w:rsidP="009807A6">
            <w:pPr>
              <w:jc w:val="center"/>
              <w:rPr>
                <w:sz w:val="28"/>
                <w:szCs w:val="28"/>
              </w:rPr>
            </w:pPr>
            <w:r>
              <w:rPr>
                <w:sz w:val="32"/>
                <w:szCs w:val="28"/>
              </w:rPr>
              <w:t>History</w:t>
            </w:r>
          </w:p>
        </w:tc>
      </w:tr>
      <w:tr w:rsidR="00776AC2" w14:paraId="473E1837" w14:textId="77777777" w:rsidTr="009807A6">
        <w:trPr>
          <w:trHeight w:val="1504"/>
        </w:trPr>
        <w:tc>
          <w:tcPr>
            <w:tcW w:w="2550" w:type="dxa"/>
            <w:vAlign w:val="center"/>
          </w:tcPr>
          <w:p w14:paraId="4E5A2B49" w14:textId="77777777" w:rsidR="00776AC2" w:rsidRDefault="00776AC2" w:rsidP="009807A6">
            <w:pPr>
              <w:jc w:val="center"/>
              <w:rPr>
                <w:sz w:val="28"/>
                <w:szCs w:val="28"/>
              </w:rPr>
            </w:pPr>
            <w:r w:rsidRPr="00E70F88">
              <w:rPr>
                <w:noProof/>
                <w:sz w:val="28"/>
                <w:szCs w:val="28"/>
                <w:lang w:eastAsia="en-GB"/>
              </w:rPr>
              <w:drawing>
                <wp:inline distT="0" distB="0" distL="0" distR="0" wp14:anchorId="4EC004E9" wp14:editId="37892C59">
                  <wp:extent cx="967563" cy="967563"/>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a:stretch>
                            <a:fillRect/>
                          </a:stretch>
                        </pic:blipFill>
                        <pic:spPr>
                          <a:xfrm>
                            <a:off x="0" y="0"/>
                            <a:ext cx="995877" cy="995877"/>
                          </a:xfrm>
                          <a:prstGeom prst="rect">
                            <a:avLst/>
                          </a:prstGeom>
                        </pic:spPr>
                      </pic:pic>
                    </a:graphicData>
                  </a:graphic>
                </wp:inline>
              </w:drawing>
            </w:r>
          </w:p>
        </w:tc>
        <w:tc>
          <w:tcPr>
            <w:tcW w:w="2551" w:type="dxa"/>
            <w:vAlign w:val="center"/>
          </w:tcPr>
          <w:p w14:paraId="743B6C0E" w14:textId="77777777" w:rsidR="00776AC2" w:rsidRDefault="00776AC2" w:rsidP="009807A6">
            <w:pPr>
              <w:jc w:val="center"/>
              <w:rPr>
                <w:sz w:val="28"/>
                <w:szCs w:val="28"/>
              </w:rPr>
            </w:pPr>
            <w:r>
              <w:rPr>
                <w:noProof/>
                <w:sz w:val="32"/>
                <w:szCs w:val="28"/>
                <w:lang w:eastAsia="en-GB"/>
              </w:rPr>
              <mc:AlternateContent>
                <mc:Choice Requires="wpg">
                  <w:drawing>
                    <wp:anchor distT="0" distB="0" distL="114300" distR="114300" simplePos="0" relativeHeight="251657230" behindDoc="0" locked="0" layoutInCell="1" allowOverlap="1" wp14:anchorId="247713AC" wp14:editId="1054C286">
                      <wp:simplePos x="0" y="0"/>
                      <wp:positionH relativeFrom="column">
                        <wp:posOffset>234315</wp:posOffset>
                      </wp:positionH>
                      <wp:positionV relativeFrom="paragraph">
                        <wp:posOffset>4445</wp:posOffset>
                      </wp:positionV>
                      <wp:extent cx="911860" cy="977265"/>
                      <wp:effectExtent l="12700" t="0" r="15240" b="13335"/>
                      <wp:wrapNone/>
                      <wp:docPr id="20" name="Group 20"/>
                      <wp:cNvGraphicFramePr/>
                      <a:graphic xmlns:a="http://schemas.openxmlformats.org/drawingml/2006/main">
                        <a:graphicData uri="http://schemas.microsoft.com/office/word/2010/wordprocessingGroup">
                          <wpg:wgp>
                            <wpg:cNvGrpSpPr/>
                            <wpg:grpSpPr>
                              <a:xfrm>
                                <a:off x="0" y="0"/>
                                <a:ext cx="911860" cy="977265"/>
                                <a:chOff x="0" y="0"/>
                                <a:chExt cx="911860" cy="977575"/>
                              </a:xfrm>
                            </wpg:grpSpPr>
                            <wps:wsp>
                              <wps:cNvPr id="19" name="Oval 19"/>
                              <wps:cNvSpPr/>
                              <wps:spPr>
                                <a:xfrm>
                                  <a:off x="0" y="33965"/>
                                  <a:ext cx="911860" cy="94361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2360" y="0"/>
                                  <a:ext cx="753745" cy="753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C99AF5" id="Group 20" o:spid="_x0000_s1026" style="position:absolute;margin-left:18.45pt;margin-top:.35pt;width:71.8pt;height:76.95pt;z-index:251657230;mso-width-relative:margin;mso-height-relative:margin" coordsize="911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">
                      <v:oval id="Oval 19" o:spid="_x0000_s1027" style="position:absolute;top:339;width:9118;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" fillcolor="#d6e3bc [1302]"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723;width:7538;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">
                        <v:imagedata r:id="rId29" o:title=""/>
                      </v:shape>
                    </v:group>
                  </w:pict>
                </mc:Fallback>
              </mc:AlternateContent>
            </w:r>
          </w:p>
        </w:tc>
        <w:tc>
          <w:tcPr>
            <w:tcW w:w="2551" w:type="dxa"/>
            <w:vAlign w:val="center"/>
          </w:tcPr>
          <w:p w14:paraId="26AD3B71" w14:textId="77777777" w:rsidR="00776AC2" w:rsidRDefault="00776AC2" w:rsidP="009807A6">
            <w:pPr>
              <w:jc w:val="center"/>
              <w:rPr>
                <w:sz w:val="28"/>
                <w:szCs w:val="28"/>
              </w:rPr>
            </w:pPr>
            <w:r w:rsidRPr="00B00E0C">
              <w:rPr>
                <w:noProof/>
                <w:lang w:eastAsia="en-GB"/>
              </w:rPr>
              <w:drawing>
                <wp:inline distT="0" distB="0" distL="0" distR="0" wp14:anchorId="67E5752C" wp14:editId="68CD0627">
                  <wp:extent cx="967563" cy="986867"/>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87427" cy="1007128"/>
                          </a:xfrm>
                          <a:prstGeom prst="rect">
                            <a:avLst/>
                          </a:prstGeom>
                        </pic:spPr>
                      </pic:pic>
                    </a:graphicData>
                  </a:graphic>
                </wp:inline>
              </w:drawing>
            </w:r>
          </w:p>
        </w:tc>
        <w:tc>
          <w:tcPr>
            <w:tcW w:w="2550" w:type="dxa"/>
            <w:vAlign w:val="center"/>
          </w:tcPr>
          <w:p w14:paraId="5ECE1652" w14:textId="77777777" w:rsidR="00776AC2" w:rsidRDefault="00776AC2" w:rsidP="009807A6">
            <w:pPr>
              <w:jc w:val="center"/>
              <w:rPr>
                <w:sz w:val="28"/>
                <w:szCs w:val="28"/>
              </w:rPr>
            </w:pPr>
            <w:r w:rsidRPr="00B00E0C">
              <w:rPr>
                <w:noProof/>
                <w:lang w:eastAsia="en-GB"/>
              </w:rPr>
              <w:drawing>
                <wp:inline distT="0" distB="0" distL="0" distR="0" wp14:anchorId="1C71F8F6" wp14:editId="5B68B355">
                  <wp:extent cx="949807" cy="95693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8756" cy="986096"/>
                          </a:xfrm>
                          <a:prstGeom prst="rect">
                            <a:avLst/>
                          </a:prstGeom>
                        </pic:spPr>
                      </pic:pic>
                    </a:graphicData>
                  </a:graphic>
                </wp:inline>
              </w:drawing>
            </w:r>
          </w:p>
        </w:tc>
        <w:tc>
          <w:tcPr>
            <w:tcW w:w="2551" w:type="dxa"/>
            <w:vAlign w:val="center"/>
          </w:tcPr>
          <w:p w14:paraId="233B3171" w14:textId="77777777" w:rsidR="00776AC2" w:rsidRDefault="00776AC2" w:rsidP="009807A6">
            <w:pPr>
              <w:jc w:val="center"/>
              <w:rPr>
                <w:sz w:val="28"/>
                <w:szCs w:val="28"/>
              </w:rPr>
            </w:pPr>
            <w:r w:rsidRPr="00B00E0C">
              <w:rPr>
                <w:noProof/>
                <w:lang w:eastAsia="en-GB"/>
              </w:rPr>
              <w:drawing>
                <wp:inline distT="0" distB="0" distL="0" distR="0" wp14:anchorId="5AB4A609" wp14:editId="5F527F29">
                  <wp:extent cx="956930" cy="947408"/>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98693" cy="988755"/>
                          </a:xfrm>
                          <a:prstGeom prst="rect">
                            <a:avLst/>
                          </a:prstGeom>
                        </pic:spPr>
                      </pic:pic>
                    </a:graphicData>
                  </a:graphic>
                </wp:inline>
              </w:drawing>
            </w:r>
          </w:p>
        </w:tc>
        <w:tc>
          <w:tcPr>
            <w:tcW w:w="2551" w:type="dxa"/>
            <w:vAlign w:val="center"/>
          </w:tcPr>
          <w:p w14:paraId="30E473E0" w14:textId="77777777" w:rsidR="00776AC2" w:rsidRDefault="00776AC2" w:rsidP="009807A6">
            <w:pPr>
              <w:jc w:val="center"/>
              <w:rPr>
                <w:sz w:val="28"/>
                <w:szCs w:val="28"/>
              </w:rPr>
            </w:pPr>
            <w:r w:rsidRPr="00B00E0C">
              <w:rPr>
                <w:noProof/>
                <w:lang w:eastAsia="en-GB"/>
              </w:rPr>
              <w:drawing>
                <wp:inline distT="0" distB="0" distL="0" distR="0" wp14:anchorId="7AE52434" wp14:editId="43AAD6B3">
                  <wp:extent cx="978195" cy="96855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26205" cy="1016094"/>
                          </a:xfrm>
                          <a:prstGeom prst="rect">
                            <a:avLst/>
                          </a:prstGeom>
                        </pic:spPr>
                      </pic:pic>
                    </a:graphicData>
                  </a:graphic>
                </wp:inline>
              </w:drawing>
            </w:r>
          </w:p>
        </w:tc>
      </w:tr>
      <w:tr w:rsidR="00776AC2" w14:paraId="0FC9E0C1" w14:textId="77777777" w:rsidTr="009807A6">
        <w:tc>
          <w:tcPr>
            <w:tcW w:w="2550" w:type="dxa"/>
            <w:vAlign w:val="center"/>
          </w:tcPr>
          <w:p w14:paraId="3433C688" w14:textId="77777777" w:rsidR="00776AC2" w:rsidRPr="00A645D3" w:rsidRDefault="00776AC2" w:rsidP="009807A6">
            <w:pPr>
              <w:jc w:val="center"/>
              <w:rPr>
                <w:sz w:val="24"/>
                <w:szCs w:val="24"/>
              </w:rPr>
            </w:pPr>
            <w:r w:rsidRPr="00A645D3">
              <w:rPr>
                <w:sz w:val="24"/>
                <w:szCs w:val="24"/>
              </w:rPr>
              <w:t xml:space="preserve">Historical </w:t>
            </w:r>
            <w:r>
              <w:rPr>
                <w:sz w:val="24"/>
                <w:szCs w:val="24"/>
              </w:rPr>
              <w:t>enquiry</w:t>
            </w:r>
          </w:p>
        </w:tc>
        <w:tc>
          <w:tcPr>
            <w:tcW w:w="2551" w:type="dxa"/>
            <w:vAlign w:val="center"/>
          </w:tcPr>
          <w:p w14:paraId="41540CFF" w14:textId="77777777" w:rsidR="00776AC2" w:rsidRPr="00A645D3" w:rsidRDefault="00776AC2" w:rsidP="009807A6">
            <w:pPr>
              <w:jc w:val="center"/>
              <w:rPr>
                <w:sz w:val="24"/>
                <w:szCs w:val="24"/>
              </w:rPr>
            </w:pPr>
            <w:r>
              <w:rPr>
                <w:sz w:val="24"/>
                <w:szCs w:val="24"/>
              </w:rPr>
              <w:t>Chronology</w:t>
            </w:r>
          </w:p>
        </w:tc>
        <w:tc>
          <w:tcPr>
            <w:tcW w:w="2551" w:type="dxa"/>
            <w:vAlign w:val="center"/>
          </w:tcPr>
          <w:p w14:paraId="50837850" w14:textId="77777777" w:rsidR="00776AC2" w:rsidRPr="00A645D3" w:rsidRDefault="00776AC2" w:rsidP="009807A6">
            <w:pPr>
              <w:jc w:val="center"/>
              <w:rPr>
                <w:sz w:val="24"/>
                <w:szCs w:val="24"/>
              </w:rPr>
            </w:pPr>
            <w:r>
              <w:rPr>
                <w:sz w:val="24"/>
                <w:szCs w:val="24"/>
              </w:rPr>
              <w:t>Community and culture</w:t>
            </w:r>
          </w:p>
        </w:tc>
        <w:tc>
          <w:tcPr>
            <w:tcW w:w="2550" w:type="dxa"/>
            <w:vAlign w:val="center"/>
          </w:tcPr>
          <w:p w14:paraId="5EAB818F" w14:textId="77777777" w:rsidR="00776AC2" w:rsidRPr="00A645D3" w:rsidRDefault="00776AC2" w:rsidP="009807A6">
            <w:pPr>
              <w:jc w:val="center"/>
              <w:rPr>
                <w:sz w:val="24"/>
                <w:szCs w:val="24"/>
              </w:rPr>
            </w:pPr>
            <w:r>
              <w:rPr>
                <w:sz w:val="24"/>
                <w:szCs w:val="24"/>
              </w:rPr>
              <w:t>Conflict and disaster</w:t>
            </w:r>
          </w:p>
        </w:tc>
        <w:tc>
          <w:tcPr>
            <w:tcW w:w="2551" w:type="dxa"/>
            <w:vAlign w:val="center"/>
          </w:tcPr>
          <w:p w14:paraId="74962563" w14:textId="77777777" w:rsidR="00776AC2" w:rsidRPr="00A645D3" w:rsidRDefault="00776AC2" w:rsidP="009807A6">
            <w:pPr>
              <w:jc w:val="center"/>
              <w:rPr>
                <w:sz w:val="24"/>
                <w:szCs w:val="24"/>
              </w:rPr>
            </w:pPr>
            <w:r>
              <w:rPr>
                <w:sz w:val="24"/>
                <w:szCs w:val="24"/>
              </w:rPr>
              <w:t>Exploration and invention</w:t>
            </w:r>
          </w:p>
        </w:tc>
        <w:tc>
          <w:tcPr>
            <w:tcW w:w="2551" w:type="dxa"/>
            <w:vAlign w:val="center"/>
          </w:tcPr>
          <w:p w14:paraId="3F252A05" w14:textId="77777777" w:rsidR="00776AC2" w:rsidRPr="00A645D3" w:rsidRDefault="00776AC2" w:rsidP="009807A6">
            <w:pPr>
              <w:jc w:val="center"/>
              <w:rPr>
                <w:sz w:val="24"/>
                <w:szCs w:val="24"/>
              </w:rPr>
            </w:pPr>
            <w:r>
              <w:rPr>
                <w:sz w:val="24"/>
                <w:szCs w:val="24"/>
              </w:rPr>
              <w:t>Hierarchy and power</w:t>
            </w:r>
          </w:p>
        </w:tc>
      </w:tr>
    </w:tbl>
    <w:p w14:paraId="5A2EBD50" w14:textId="4E218BD1" w:rsidR="00380E57" w:rsidRDefault="00380E57" w:rsidP="00A5625C">
      <w:pPr>
        <w:spacing w:after="0"/>
        <w:rPr>
          <w:sz w:val="16"/>
        </w:rPr>
      </w:pPr>
    </w:p>
    <w:p w14:paraId="7BCC2D08" w14:textId="6E695854" w:rsidR="007D0881" w:rsidRDefault="007D0881"/>
    <w:tbl>
      <w:tblPr>
        <w:tblStyle w:val="TableGrid"/>
        <w:tblW w:w="0" w:type="auto"/>
        <w:tblLook w:val="04A0" w:firstRow="1" w:lastRow="0" w:firstColumn="1" w:lastColumn="0" w:noHBand="0" w:noVBand="1"/>
      </w:tblPr>
      <w:tblGrid>
        <w:gridCol w:w="2122"/>
        <w:gridCol w:w="1722"/>
        <w:gridCol w:w="1285"/>
        <w:gridCol w:w="638"/>
        <w:gridCol w:w="1925"/>
        <w:gridCol w:w="1924"/>
        <w:gridCol w:w="642"/>
        <w:gridCol w:w="1282"/>
        <w:gridCol w:w="1924"/>
        <w:gridCol w:w="1924"/>
      </w:tblGrid>
      <w:tr w:rsidR="00B40476" w14:paraId="6339ED07" w14:textId="77777777" w:rsidTr="009807A6">
        <w:trPr>
          <w:trHeight w:val="557"/>
        </w:trPr>
        <w:tc>
          <w:tcPr>
            <w:tcW w:w="15388" w:type="dxa"/>
            <w:gridSpan w:val="10"/>
            <w:shd w:val="clear" w:color="auto" w:fill="700070"/>
            <w:vAlign w:val="center"/>
          </w:tcPr>
          <w:p w14:paraId="62795189" w14:textId="01CE2253" w:rsidR="00B40476" w:rsidRDefault="00B40476" w:rsidP="009807A6">
            <w:pPr>
              <w:rPr>
                <w:sz w:val="28"/>
                <w:szCs w:val="28"/>
              </w:rPr>
            </w:pPr>
            <w:r>
              <w:rPr>
                <w:sz w:val="28"/>
                <w:szCs w:val="28"/>
              </w:rPr>
              <w:t xml:space="preserve">Key concepts (Big Ideas) in </w:t>
            </w:r>
            <w:r w:rsidR="00DB429F" w:rsidRPr="00DB429F">
              <w:rPr>
                <w:b/>
                <w:bCs/>
                <w:sz w:val="28"/>
                <w:szCs w:val="28"/>
              </w:rPr>
              <w:t>HISTORY</w:t>
            </w:r>
          </w:p>
        </w:tc>
      </w:tr>
      <w:tr w:rsidR="00B40476" w14:paraId="3D936151" w14:textId="77777777" w:rsidTr="009807A6">
        <w:trPr>
          <w:trHeight w:val="1868"/>
        </w:trPr>
        <w:tc>
          <w:tcPr>
            <w:tcW w:w="15388" w:type="dxa"/>
            <w:gridSpan w:val="10"/>
          </w:tcPr>
          <w:p w14:paraId="1C07E1B7" w14:textId="17E93499" w:rsidR="00C32816" w:rsidRDefault="00A725E5" w:rsidP="001278DA">
            <w:pPr>
              <w:spacing w:after="0"/>
              <w:rPr>
                <w:i/>
                <w:iCs/>
              </w:rPr>
            </w:pPr>
            <w:r w:rsidRPr="006C64EC">
              <w:rPr>
                <w:i/>
                <w:iCs/>
              </w:rPr>
              <w:t xml:space="preserve">Pupils will </w:t>
            </w:r>
            <w:r w:rsidR="00D22240">
              <w:rPr>
                <w:i/>
                <w:iCs/>
              </w:rPr>
              <w:t xml:space="preserve">learn how </w:t>
            </w:r>
            <w:r w:rsidR="00563424">
              <w:rPr>
                <w:i/>
                <w:iCs/>
              </w:rPr>
              <w:t xml:space="preserve">historians </w:t>
            </w:r>
            <w:r w:rsidR="00482705">
              <w:rPr>
                <w:i/>
                <w:iCs/>
              </w:rPr>
              <w:t xml:space="preserve">use sources to investigate </w:t>
            </w:r>
            <w:r w:rsidR="00556D24">
              <w:rPr>
                <w:i/>
                <w:iCs/>
              </w:rPr>
              <w:t xml:space="preserve">and interpret </w:t>
            </w:r>
            <w:r w:rsidR="00482705">
              <w:rPr>
                <w:i/>
                <w:iCs/>
              </w:rPr>
              <w:t xml:space="preserve">the past. </w:t>
            </w:r>
            <w:r w:rsidR="004E7D79">
              <w:rPr>
                <w:i/>
                <w:iCs/>
              </w:rPr>
              <w:t>They will develop</w:t>
            </w:r>
            <w:r w:rsidRPr="006C64EC">
              <w:rPr>
                <w:i/>
                <w:iCs/>
              </w:rPr>
              <w:t xml:space="preserve"> a sense of chronology </w:t>
            </w:r>
            <w:r w:rsidR="006E1A0E">
              <w:rPr>
                <w:i/>
                <w:iCs/>
              </w:rPr>
              <w:t xml:space="preserve">to </w:t>
            </w:r>
            <w:r w:rsidR="0080271E">
              <w:rPr>
                <w:i/>
                <w:iCs/>
              </w:rPr>
              <w:t>ensure they</w:t>
            </w:r>
            <w:r w:rsidR="006E1A0E">
              <w:rPr>
                <w:i/>
                <w:iCs/>
              </w:rPr>
              <w:t xml:space="preserve"> </w:t>
            </w:r>
            <w:r w:rsidR="001F587B">
              <w:rPr>
                <w:i/>
                <w:iCs/>
              </w:rPr>
              <w:t xml:space="preserve">develop a secure understanding </w:t>
            </w:r>
            <w:r w:rsidR="0080271E">
              <w:rPr>
                <w:i/>
                <w:iCs/>
              </w:rPr>
              <w:t>of the sequence of historical periods and key events within a period</w:t>
            </w:r>
            <w:r w:rsidRPr="006C64EC">
              <w:rPr>
                <w:i/>
                <w:iCs/>
              </w:rPr>
              <w:t xml:space="preserve">. They will use the </w:t>
            </w:r>
            <w:r w:rsidR="004E7D79">
              <w:rPr>
                <w:i/>
                <w:iCs/>
              </w:rPr>
              <w:t>key concepts</w:t>
            </w:r>
            <w:r w:rsidRPr="006C64EC">
              <w:rPr>
                <w:i/>
                <w:iCs/>
              </w:rPr>
              <w:t xml:space="preserve"> as different lenses to focus their learning on important aspects of different historical periods and make links and comparisons</w:t>
            </w:r>
            <w:r w:rsidR="005647D8">
              <w:rPr>
                <w:i/>
                <w:iCs/>
              </w:rPr>
              <w:t xml:space="preserve"> within and</w:t>
            </w:r>
            <w:r w:rsidRPr="006C64EC">
              <w:rPr>
                <w:i/>
                <w:iCs/>
              </w:rPr>
              <w:t xml:space="preserve"> between different periods in history. </w:t>
            </w:r>
            <w:r>
              <w:rPr>
                <w:i/>
                <w:iCs/>
              </w:rPr>
              <w:t>They will learn how communicate their ideas orally and in writing in an appropriate historical style.</w:t>
            </w:r>
            <w:r w:rsidR="004E3D3E">
              <w:rPr>
                <w:i/>
                <w:iCs/>
              </w:rPr>
              <w:t xml:space="preserve"> </w:t>
            </w:r>
          </w:p>
          <w:p w14:paraId="3253127E" w14:textId="77777777" w:rsidR="006D3AB3" w:rsidRPr="008351DE" w:rsidRDefault="006D3AB3" w:rsidP="001278DA">
            <w:pPr>
              <w:pStyle w:val="NormalWeb"/>
              <w:spacing w:before="0" w:beforeAutospacing="0" w:after="0" w:afterAutospacing="0"/>
              <w:rPr>
                <w:rFonts w:asciiTheme="minorHAnsi" w:hAnsiTheme="minorHAnsi" w:cstheme="minorHAnsi"/>
                <w:i/>
                <w:iCs/>
                <w:color w:val="0B0C0C"/>
                <w:sz w:val="22"/>
                <w:szCs w:val="22"/>
              </w:rPr>
            </w:pPr>
            <w:r w:rsidRPr="008351DE">
              <w:rPr>
                <w:rFonts w:asciiTheme="minorHAnsi" w:hAnsiTheme="minorHAnsi" w:cstheme="minorHAnsi"/>
                <w:i/>
                <w:iCs/>
                <w:color w:val="0B0C0C"/>
                <w:sz w:val="22"/>
                <w:szCs w:val="22"/>
              </w:rPr>
              <w:t>Pupils make progress in history by developing:</w:t>
            </w:r>
          </w:p>
          <w:p w14:paraId="37F9386D" w14:textId="2D99A1BB" w:rsidR="006D3AB3" w:rsidRPr="008351DE" w:rsidRDefault="006D3AB3" w:rsidP="001278DA">
            <w:pPr>
              <w:numPr>
                <w:ilvl w:val="0"/>
                <w:numId w:val="17"/>
              </w:numPr>
              <w:spacing w:after="0"/>
              <w:ind w:left="1020"/>
              <w:rPr>
                <w:rFonts w:cstheme="minorHAnsi"/>
                <w:i/>
                <w:iCs/>
                <w:color w:val="0B0C0C"/>
              </w:rPr>
            </w:pPr>
            <w:r w:rsidRPr="008351DE">
              <w:rPr>
                <w:rFonts w:cstheme="minorHAnsi"/>
                <w:i/>
                <w:iCs/>
                <w:color w:val="0B0C0C"/>
              </w:rPr>
              <w:t>their knowledge about the past (substantive knowledge)</w:t>
            </w:r>
          </w:p>
          <w:p w14:paraId="6EF68077" w14:textId="60C83E8D" w:rsidR="006D3AB3" w:rsidRDefault="006D3AB3" w:rsidP="001278DA">
            <w:pPr>
              <w:numPr>
                <w:ilvl w:val="0"/>
                <w:numId w:val="17"/>
              </w:numPr>
              <w:spacing w:after="0"/>
              <w:ind w:left="1020"/>
              <w:rPr>
                <w:rFonts w:cstheme="minorHAnsi"/>
                <w:i/>
                <w:iCs/>
                <w:color w:val="0B0C0C"/>
              </w:rPr>
            </w:pPr>
            <w:r w:rsidRPr="008351DE">
              <w:rPr>
                <w:rFonts w:cstheme="minorHAnsi"/>
                <w:i/>
                <w:iCs/>
                <w:color w:val="0B0C0C"/>
              </w:rPr>
              <w:t xml:space="preserve">their knowledge about how historians investigate the past, and how they construct historical claims, </w:t>
            </w:r>
            <w:proofErr w:type="gramStart"/>
            <w:r w:rsidRPr="008351DE">
              <w:rPr>
                <w:rFonts w:cstheme="minorHAnsi"/>
                <w:i/>
                <w:iCs/>
                <w:color w:val="0B0C0C"/>
              </w:rPr>
              <w:t>arguments</w:t>
            </w:r>
            <w:proofErr w:type="gramEnd"/>
            <w:r w:rsidRPr="008351DE">
              <w:rPr>
                <w:rFonts w:cstheme="minorHAnsi"/>
                <w:i/>
                <w:iCs/>
                <w:color w:val="0B0C0C"/>
              </w:rPr>
              <w:t xml:space="preserve"> and accounts (disciplinary knowledge)</w:t>
            </w:r>
          </w:p>
          <w:p w14:paraId="5AE5EF6D" w14:textId="58DA7DD4" w:rsidR="00A725E5" w:rsidRPr="001278DA" w:rsidRDefault="004552BC" w:rsidP="001278DA">
            <w:pPr>
              <w:spacing w:after="0"/>
              <w:rPr>
                <w:rFonts w:cstheme="minorHAnsi"/>
                <w:i/>
                <w:iCs/>
                <w:color w:val="0B0C0C"/>
              </w:rPr>
            </w:pPr>
            <w:r>
              <w:rPr>
                <w:rFonts w:cstheme="minorHAnsi"/>
                <w:i/>
                <w:iCs/>
                <w:color w:val="0B0C0C"/>
              </w:rPr>
              <w:t xml:space="preserve">These two strands are taught </w:t>
            </w:r>
            <w:r w:rsidR="00501F47">
              <w:rPr>
                <w:rFonts w:cstheme="minorHAnsi"/>
                <w:i/>
                <w:iCs/>
                <w:color w:val="0B0C0C"/>
              </w:rPr>
              <w:t xml:space="preserve">in combination as pupils study each unit of history. </w:t>
            </w:r>
          </w:p>
          <w:p w14:paraId="0F8E549D" w14:textId="3E2F255C" w:rsidR="009D60B2" w:rsidRPr="00FD0894" w:rsidRDefault="00A725E5" w:rsidP="001278DA">
            <w:pPr>
              <w:spacing w:after="0"/>
              <w:rPr>
                <w:b/>
                <w:bCs/>
                <w:color w:val="820655"/>
                <w:u w:val="single"/>
              </w:rPr>
            </w:pPr>
            <w:r w:rsidRPr="00A50E03">
              <w:rPr>
                <w:b/>
                <w:bCs/>
                <w:color w:val="820655"/>
                <w:u w:val="single"/>
              </w:rPr>
              <w:t xml:space="preserve">Historical enquiry* </w:t>
            </w:r>
          </w:p>
          <w:p w14:paraId="5C0AE20B" w14:textId="2FBFF02C" w:rsidR="004B5F55" w:rsidRDefault="00FD0894" w:rsidP="001278DA">
            <w:pPr>
              <w:spacing w:after="0"/>
              <w:ind w:left="880"/>
            </w:pPr>
            <w:r w:rsidRPr="00E70F88">
              <w:rPr>
                <w:noProof/>
                <w:sz w:val="28"/>
                <w:szCs w:val="28"/>
                <w:lang w:eastAsia="en-GB"/>
              </w:rPr>
              <w:drawing>
                <wp:anchor distT="0" distB="0" distL="114300" distR="114300" simplePos="0" relativeHeight="251657218" behindDoc="0" locked="0" layoutInCell="1" allowOverlap="1" wp14:anchorId="709CF6FF" wp14:editId="3E0EDFBF">
                  <wp:simplePos x="0" y="0"/>
                  <wp:positionH relativeFrom="column">
                    <wp:posOffset>-13460</wp:posOffset>
                  </wp:positionH>
                  <wp:positionV relativeFrom="paragraph">
                    <wp:posOffset>36580</wp:posOffset>
                  </wp:positionV>
                  <wp:extent cx="510362" cy="510362"/>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10362" cy="510362"/>
                          </a:xfrm>
                          <a:prstGeom prst="rect">
                            <a:avLst/>
                          </a:prstGeom>
                        </pic:spPr>
                      </pic:pic>
                    </a:graphicData>
                  </a:graphic>
                  <wp14:sizeRelH relativeFrom="page">
                    <wp14:pctWidth>0</wp14:pctWidth>
                  </wp14:sizeRelH>
                  <wp14:sizeRelV relativeFrom="page">
                    <wp14:pctHeight>0</wp14:pctHeight>
                  </wp14:sizeRelV>
                </wp:anchor>
              </w:drawing>
            </w:r>
            <w:r w:rsidR="00A725E5">
              <w:t xml:space="preserve">Primary and secondary sources help us understand what happened in the past. Pupils will </w:t>
            </w:r>
            <w:r w:rsidR="00A2660B">
              <w:t xml:space="preserve">learn how historians </w:t>
            </w:r>
            <w:r w:rsidR="001B646C">
              <w:t xml:space="preserve">have used a range of sources to </w:t>
            </w:r>
            <w:r w:rsidR="00BB5511">
              <w:t>investigate spe</w:t>
            </w:r>
            <w:r w:rsidR="002523CD">
              <w:t>cific questions</w:t>
            </w:r>
            <w:r w:rsidR="001B646C">
              <w:t xml:space="preserve"> about the past. They will also </w:t>
            </w:r>
            <w:r w:rsidR="00A725E5">
              <w:t xml:space="preserve">look at artefacts and sources </w:t>
            </w:r>
            <w:r w:rsidR="00563424">
              <w:t xml:space="preserve">themselves </w:t>
            </w:r>
            <w:r w:rsidR="00A725E5">
              <w:t>(</w:t>
            </w:r>
            <w:proofErr w:type="spellStart"/>
            <w:r w:rsidR="00A725E5">
              <w:t>eg</w:t>
            </w:r>
            <w:proofErr w:type="spellEnd"/>
            <w:r w:rsidR="00A725E5">
              <w:t xml:space="preserve">: tools, ornaments, toys, household items, coins, diaries, historical accounts, pictures, newspapers) and consider </w:t>
            </w:r>
            <w:r w:rsidR="009B3358">
              <w:t>how historians use sources to interpret the past.</w:t>
            </w:r>
            <w:r w:rsidR="002523CD">
              <w:t xml:space="preserve"> </w:t>
            </w:r>
          </w:p>
          <w:p w14:paraId="12C547A3" w14:textId="6AE69D7B" w:rsidR="0048521D" w:rsidRPr="00FD0894" w:rsidRDefault="00FD0894" w:rsidP="001278DA">
            <w:pPr>
              <w:spacing w:after="0"/>
              <w:rPr>
                <w:color w:val="820655"/>
                <w:u w:val="single"/>
              </w:rPr>
            </w:pPr>
            <w:r>
              <w:rPr>
                <w:noProof/>
                <w:sz w:val="32"/>
                <w:szCs w:val="28"/>
                <w:lang w:eastAsia="en-GB"/>
              </w:rPr>
              <mc:AlternateContent>
                <mc:Choice Requires="wpg">
                  <w:drawing>
                    <wp:anchor distT="0" distB="0" distL="114300" distR="114300" simplePos="0" relativeHeight="251657219" behindDoc="0" locked="0" layoutInCell="1" allowOverlap="1" wp14:anchorId="626DA568" wp14:editId="5BAA7EC6">
                      <wp:simplePos x="0" y="0"/>
                      <wp:positionH relativeFrom="column">
                        <wp:posOffset>-7735</wp:posOffset>
                      </wp:positionH>
                      <wp:positionV relativeFrom="paragraph">
                        <wp:posOffset>174795</wp:posOffset>
                      </wp:positionV>
                      <wp:extent cx="508295" cy="531628"/>
                      <wp:effectExtent l="12700" t="0" r="12700" b="14605"/>
                      <wp:wrapNone/>
                      <wp:docPr id="4096" name="Group 4096"/>
                      <wp:cNvGraphicFramePr/>
                      <a:graphic xmlns:a="http://schemas.openxmlformats.org/drawingml/2006/main">
                        <a:graphicData uri="http://schemas.microsoft.com/office/word/2010/wordprocessingGroup">
                          <wpg:wgp>
                            <wpg:cNvGrpSpPr/>
                            <wpg:grpSpPr>
                              <a:xfrm>
                                <a:off x="0" y="0"/>
                                <a:ext cx="508295" cy="531628"/>
                                <a:chOff x="0" y="0"/>
                                <a:chExt cx="911860" cy="977575"/>
                              </a:xfrm>
                            </wpg:grpSpPr>
                            <wps:wsp>
                              <wps:cNvPr id="4099" name="Oval 4099"/>
                              <wps:cNvSpPr/>
                              <wps:spPr>
                                <a:xfrm>
                                  <a:off x="0" y="33965"/>
                                  <a:ext cx="911860" cy="94361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00" name="Picture 4100"/>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72360" y="0"/>
                                  <a:ext cx="753745" cy="753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A2F02F" id="Group 4096" o:spid="_x0000_s1026" style="position:absolute;margin-left:-.6pt;margin-top:13.75pt;width:40pt;height:41.85pt;z-index:251657219;mso-width-relative:margin;mso-height-relative:margin" coordsize="911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">
                      <v:oval id="Oval 4099" o:spid="_x0000_s1027" style="position:absolute;top:339;width:9118;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" fillcolor="#d6e3bc [1302]" strokecolor="#243f60 [1604]" strokeweight="2pt"/>
                      <v:shape id="Picture 4100" o:spid="_x0000_s1028" type="#_x0000_t75" style="position:absolute;left:723;width:7538;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">
                        <v:imagedata r:id="rId111" o:title=""/>
                      </v:shape>
                    </v:group>
                  </w:pict>
                </mc:Fallback>
              </mc:AlternateContent>
            </w:r>
            <w:r w:rsidR="00A725E5" w:rsidRPr="00A50E03">
              <w:rPr>
                <w:b/>
                <w:bCs/>
                <w:color w:val="820655"/>
                <w:u w:val="single"/>
              </w:rPr>
              <w:t>Chronology*</w:t>
            </w:r>
            <w:r w:rsidR="00A725E5" w:rsidRPr="00A50E03">
              <w:rPr>
                <w:color w:val="820655"/>
                <w:u w:val="single"/>
              </w:rPr>
              <w:t xml:space="preserve"> </w:t>
            </w:r>
          </w:p>
          <w:p w14:paraId="2CB11C12" w14:textId="1724B94A" w:rsidR="00A725E5" w:rsidRDefault="00A725E5" w:rsidP="001278DA">
            <w:pPr>
              <w:spacing w:after="0"/>
              <w:ind w:left="880"/>
            </w:pPr>
            <w:r>
              <w:t xml:space="preserve">Pupils will develop an understanding of the chronology of British, local and world history. They will explore dates, timelines, key </w:t>
            </w:r>
            <w:proofErr w:type="gramStart"/>
            <w:r>
              <w:t>events</w:t>
            </w:r>
            <w:proofErr w:type="gramEnd"/>
            <w:r>
              <w:t xml:space="preserve"> and significant people. They will learn about the impact of these events and people. </w:t>
            </w:r>
          </w:p>
          <w:p w14:paraId="1DD08ABD" w14:textId="77777777" w:rsidR="00007E22" w:rsidRDefault="00007E22" w:rsidP="001278DA">
            <w:pPr>
              <w:spacing w:after="0"/>
            </w:pPr>
          </w:p>
          <w:p w14:paraId="732F549B" w14:textId="2B2D77AF" w:rsidR="00EB3700" w:rsidRPr="00FD0894" w:rsidRDefault="00A725E5" w:rsidP="001278DA">
            <w:pPr>
              <w:spacing w:after="0"/>
              <w:rPr>
                <w:b/>
                <w:bCs/>
                <w:color w:val="820655"/>
                <w:u w:val="single"/>
              </w:rPr>
            </w:pPr>
            <w:r w:rsidRPr="00A50E03">
              <w:rPr>
                <w:b/>
                <w:bCs/>
                <w:color w:val="820655"/>
                <w:u w:val="single"/>
              </w:rPr>
              <w:t>Community and culture</w:t>
            </w:r>
          </w:p>
          <w:p w14:paraId="696A1EFD" w14:textId="70C99B12" w:rsidR="00A725E5" w:rsidRDefault="00FD0894" w:rsidP="001278DA">
            <w:pPr>
              <w:spacing w:after="0"/>
              <w:ind w:left="880"/>
            </w:pPr>
            <w:r w:rsidRPr="00B00E0C">
              <w:rPr>
                <w:noProof/>
                <w:lang w:eastAsia="en-GB"/>
              </w:rPr>
              <w:drawing>
                <wp:anchor distT="0" distB="0" distL="114300" distR="114300" simplePos="0" relativeHeight="251657220" behindDoc="0" locked="0" layoutInCell="1" allowOverlap="1" wp14:anchorId="132CF9BD" wp14:editId="36CE4A59">
                  <wp:simplePos x="0" y="0"/>
                  <wp:positionH relativeFrom="column">
                    <wp:posOffset>-13460</wp:posOffset>
                  </wp:positionH>
                  <wp:positionV relativeFrom="paragraph">
                    <wp:posOffset>39315</wp:posOffset>
                  </wp:positionV>
                  <wp:extent cx="499745" cy="509905"/>
                  <wp:effectExtent l="0" t="0" r="0" b="0"/>
                  <wp:wrapNone/>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99745" cy="509905"/>
                          </a:xfrm>
                          <a:prstGeom prst="rect">
                            <a:avLst/>
                          </a:prstGeom>
                        </pic:spPr>
                      </pic:pic>
                    </a:graphicData>
                  </a:graphic>
                  <wp14:sizeRelH relativeFrom="page">
                    <wp14:pctWidth>0</wp14:pctWidth>
                  </wp14:sizeRelH>
                  <wp14:sizeRelV relativeFrom="page">
                    <wp14:pctHeight>0</wp14:pctHeight>
                  </wp14:sizeRelV>
                </wp:anchor>
              </w:drawing>
            </w:r>
            <w:r w:rsidR="00A725E5">
              <w:t xml:space="preserve">Pupils will learn about and make comparisons between different civilisations and societies through history. They will learn about key aspects such as architecture, art, civilisations, societies, homes, religion, settlement, </w:t>
            </w:r>
            <w:proofErr w:type="gramStart"/>
            <w:r w:rsidR="00A725E5">
              <w:t>games</w:t>
            </w:r>
            <w:proofErr w:type="gramEnd"/>
            <w:r w:rsidR="00A725E5">
              <w:t xml:space="preserve"> and sports.</w:t>
            </w:r>
          </w:p>
          <w:p w14:paraId="2733B909" w14:textId="75ADDEAE" w:rsidR="00A725E5" w:rsidRDefault="00A725E5" w:rsidP="001278DA">
            <w:pPr>
              <w:spacing w:after="0"/>
            </w:pPr>
          </w:p>
          <w:p w14:paraId="7416844C" w14:textId="36E80E82" w:rsidR="0080289F" w:rsidRPr="00007E22" w:rsidRDefault="00A725E5" w:rsidP="001278DA">
            <w:pPr>
              <w:spacing w:after="0"/>
              <w:rPr>
                <w:b/>
                <w:bCs/>
                <w:color w:val="820655"/>
                <w:u w:val="single"/>
              </w:rPr>
            </w:pPr>
            <w:r w:rsidRPr="00A50E03">
              <w:rPr>
                <w:b/>
                <w:bCs/>
                <w:color w:val="820655"/>
                <w:u w:val="single"/>
              </w:rPr>
              <w:lastRenderedPageBreak/>
              <w:t>Conflict and disaster</w:t>
            </w:r>
          </w:p>
          <w:p w14:paraId="00DD75B8" w14:textId="78C23E14" w:rsidR="00A725E5" w:rsidRDefault="00007E22" w:rsidP="001278DA">
            <w:pPr>
              <w:spacing w:after="0"/>
              <w:ind w:left="880"/>
            </w:pPr>
            <w:r w:rsidRPr="00B00E0C">
              <w:rPr>
                <w:noProof/>
                <w:lang w:eastAsia="en-GB"/>
              </w:rPr>
              <w:drawing>
                <wp:anchor distT="0" distB="0" distL="114300" distR="114300" simplePos="0" relativeHeight="251657221" behindDoc="0" locked="0" layoutInCell="1" allowOverlap="1" wp14:anchorId="5D73A4B1" wp14:editId="2306F8B3">
                  <wp:simplePos x="0" y="0"/>
                  <wp:positionH relativeFrom="column">
                    <wp:posOffset>-24955</wp:posOffset>
                  </wp:positionH>
                  <wp:positionV relativeFrom="paragraph">
                    <wp:posOffset>57020</wp:posOffset>
                  </wp:positionV>
                  <wp:extent cx="486026" cy="489600"/>
                  <wp:effectExtent l="0" t="0" r="0" b="5715"/>
                  <wp:wrapNone/>
                  <wp:docPr id="4103" name="Picture 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6617" cy="500269"/>
                          </a:xfrm>
                          <a:prstGeom prst="rect">
                            <a:avLst/>
                          </a:prstGeom>
                        </pic:spPr>
                      </pic:pic>
                    </a:graphicData>
                  </a:graphic>
                  <wp14:sizeRelH relativeFrom="page">
                    <wp14:pctWidth>0</wp14:pctWidth>
                  </wp14:sizeRelH>
                  <wp14:sizeRelV relativeFrom="page">
                    <wp14:pctHeight>0</wp14:pctHeight>
                  </wp14:sizeRelV>
                </wp:anchor>
              </w:drawing>
            </w:r>
            <w:r w:rsidR="00A725E5">
              <w:t xml:space="preserve">Throughout history, major changes have occurred </w:t>
            </w:r>
            <w:proofErr w:type="gramStart"/>
            <w:r w:rsidR="00A725E5">
              <w:t>as a result of</w:t>
            </w:r>
            <w:proofErr w:type="gramEnd"/>
            <w:r w:rsidR="00A725E5">
              <w:t xml:space="preserve"> significant events including war, invasion or disasters. Pupils will look at the reasons why these happened and the impact they had. They will learn about conquest, invasion, defence, occupation, the </w:t>
            </w:r>
            <w:proofErr w:type="gramStart"/>
            <w:r w:rsidR="00A725E5">
              <w:t>military</w:t>
            </w:r>
            <w:proofErr w:type="gramEnd"/>
            <w:r w:rsidR="00A725E5">
              <w:t xml:space="preserve"> and war as well as disasters such as fire and plague. </w:t>
            </w:r>
          </w:p>
          <w:p w14:paraId="4ED488FD" w14:textId="77777777" w:rsidR="00007E22" w:rsidRDefault="00007E22" w:rsidP="001278DA">
            <w:pPr>
              <w:spacing w:after="0"/>
              <w:ind w:left="880"/>
            </w:pPr>
          </w:p>
          <w:p w14:paraId="4F04848A" w14:textId="5189A6C7" w:rsidR="0080289F" w:rsidRPr="00007E22" w:rsidRDefault="00A725E5" w:rsidP="001278DA">
            <w:pPr>
              <w:spacing w:after="0"/>
              <w:rPr>
                <w:color w:val="820655"/>
                <w:u w:val="single"/>
              </w:rPr>
            </w:pPr>
            <w:r w:rsidRPr="00A50E03">
              <w:rPr>
                <w:b/>
                <w:bCs/>
                <w:color w:val="820655"/>
                <w:u w:val="single"/>
              </w:rPr>
              <w:t>Exploration and invention</w:t>
            </w:r>
            <w:r w:rsidRPr="00A50E03">
              <w:rPr>
                <w:color w:val="820655"/>
                <w:u w:val="single"/>
              </w:rPr>
              <w:t xml:space="preserve"> </w:t>
            </w:r>
          </w:p>
          <w:p w14:paraId="6AD66CAB" w14:textId="5E2E525C" w:rsidR="00A725E5" w:rsidRDefault="00007E22" w:rsidP="001278DA">
            <w:pPr>
              <w:spacing w:after="0"/>
              <w:ind w:left="1163"/>
            </w:pPr>
            <w:r w:rsidRPr="00B00E0C">
              <w:rPr>
                <w:noProof/>
                <w:lang w:eastAsia="en-GB"/>
              </w:rPr>
              <w:drawing>
                <wp:anchor distT="0" distB="0" distL="114300" distR="114300" simplePos="0" relativeHeight="251657222" behindDoc="0" locked="0" layoutInCell="1" allowOverlap="1" wp14:anchorId="657EA27E" wp14:editId="5D7F9FA0">
                  <wp:simplePos x="0" y="0"/>
                  <wp:positionH relativeFrom="column">
                    <wp:posOffset>-39355</wp:posOffset>
                  </wp:positionH>
                  <wp:positionV relativeFrom="paragraph">
                    <wp:posOffset>32215</wp:posOffset>
                  </wp:positionV>
                  <wp:extent cx="500175" cy="494848"/>
                  <wp:effectExtent l="0" t="0" r="0" b="635"/>
                  <wp:wrapNone/>
                  <wp:docPr id="4105" name="Picture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2529" cy="497177"/>
                          </a:xfrm>
                          <a:prstGeom prst="rect">
                            <a:avLst/>
                          </a:prstGeom>
                        </pic:spPr>
                      </pic:pic>
                    </a:graphicData>
                  </a:graphic>
                  <wp14:sizeRelH relativeFrom="page">
                    <wp14:pctWidth>0</wp14:pctWidth>
                  </wp14:sizeRelH>
                  <wp14:sizeRelV relativeFrom="page">
                    <wp14:pctHeight>0</wp14:pctHeight>
                  </wp14:sizeRelV>
                </wp:anchor>
              </w:drawing>
            </w:r>
            <w:r w:rsidR="00A725E5">
              <w:t xml:space="preserve">Pupils will learn how people explored and invented through history and the impact of this. They look at key discoveries, transport, trade routes, </w:t>
            </w:r>
            <w:proofErr w:type="gramStart"/>
            <w:r w:rsidR="00A725E5">
              <w:t>tools</w:t>
            </w:r>
            <w:proofErr w:type="gramEnd"/>
            <w:r w:rsidR="00A725E5">
              <w:t xml:space="preserve"> and technology and how these changed over time.</w:t>
            </w:r>
          </w:p>
          <w:p w14:paraId="3F13C6F8" w14:textId="4BAAB58A" w:rsidR="00A725E5" w:rsidRDefault="00A725E5" w:rsidP="001278DA">
            <w:pPr>
              <w:spacing w:after="0"/>
            </w:pPr>
            <w:r>
              <w:t xml:space="preserve"> </w:t>
            </w:r>
          </w:p>
          <w:p w14:paraId="4BE2B735" w14:textId="5ECC8E5A" w:rsidR="0080289F" w:rsidRPr="00007E22" w:rsidRDefault="00007E22" w:rsidP="001278DA">
            <w:pPr>
              <w:spacing w:after="0"/>
              <w:rPr>
                <w:color w:val="820655"/>
                <w:u w:val="single"/>
              </w:rPr>
            </w:pPr>
            <w:r w:rsidRPr="00B00E0C">
              <w:rPr>
                <w:noProof/>
                <w:lang w:eastAsia="en-GB"/>
              </w:rPr>
              <w:drawing>
                <wp:anchor distT="0" distB="0" distL="114300" distR="114300" simplePos="0" relativeHeight="251657223" behindDoc="0" locked="0" layoutInCell="1" allowOverlap="1" wp14:anchorId="27CD2C1D" wp14:editId="041BAA99">
                  <wp:simplePos x="0" y="0"/>
                  <wp:positionH relativeFrom="column">
                    <wp:posOffset>-46555</wp:posOffset>
                  </wp:positionH>
                  <wp:positionV relativeFrom="paragraph">
                    <wp:posOffset>190005</wp:posOffset>
                  </wp:positionV>
                  <wp:extent cx="507375" cy="502433"/>
                  <wp:effectExtent l="0" t="0" r="635" b="5715"/>
                  <wp:wrapNone/>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10189" cy="505220"/>
                          </a:xfrm>
                          <a:prstGeom prst="rect">
                            <a:avLst/>
                          </a:prstGeom>
                        </pic:spPr>
                      </pic:pic>
                    </a:graphicData>
                  </a:graphic>
                  <wp14:sizeRelH relativeFrom="page">
                    <wp14:pctWidth>0</wp14:pctWidth>
                  </wp14:sizeRelH>
                  <wp14:sizeRelV relativeFrom="page">
                    <wp14:pctHeight>0</wp14:pctHeight>
                  </wp14:sizeRelV>
                </wp:anchor>
              </w:drawing>
            </w:r>
            <w:r w:rsidR="00A725E5" w:rsidRPr="00A50E03">
              <w:rPr>
                <w:b/>
                <w:bCs/>
                <w:color w:val="820655"/>
                <w:u w:val="single"/>
              </w:rPr>
              <w:t>Hierarchy and power</w:t>
            </w:r>
            <w:r w:rsidR="00A725E5" w:rsidRPr="00A50E03">
              <w:rPr>
                <w:color w:val="820655"/>
                <w:u w:val="single"/>
              </w:rPr>
              <w:t xml:space="preserve"> </w:t>
            </w:r>
          </w:p>
          <w:p w14:paraId="42A4ADF2" w14:textId="50BC31BA" w:rsidR="00A725E5" w:rsidRDefault="00A725E5" w:rsidP="001278DA">
            <w:pPr>
              <w:spacing w:after="0"/>
              <w:ind w:left="1163"/>
            </w:pPr>
            <w:r>
              <w:t xml:space="preserve">Pupils will learn about and make comparisons between different civilisations, exploring life of the rich and the rulers compared to other members of society. They will look at countries, democracy, empires, government, law, </w:t>
            </w:r>
            <w:proofErr w:type="gramStart"/>
            <w:r>
              <w:t>monarchy</w:t>
            </w:r>
            <w:proofErr w:type="gramEnd"/>
            <w:r>
              <w:t xml:space="preserve"> and rulers, rich and poor and slavery from key historical periods they study.</w:t>
            </w:r>
          </w:p>
          <w:p w14:paraId="21608AC0" w14:textId="3F3F8293" w:rsidR="00CC0277" w:rsidRDefault="00CC0277" w:rsidP="001278DA">
            <w:pPr>
              <w:spacing w:after="0"/>
            </w:pPr>
          </w:p>
          <w:p w14:paraId="2C1F086F" w14:textId="2E876686" w:rsidR="00DD2189" w:rsidRPr="00994072" w:rsidRDefault="00CC0277" w:rsidP="001278DA">
            <w:pPr>
              <w:spacing w:after="0"/>
            </w:pPr>
            <w:r>
              <w:t>*These concepts are studied in all units of history</w:t>
            </w:r>
          </w:p>
        </w:tc>
      </w:tr>
      <w:tr w:rsidR="00CC7E1B" w:rsidRPr="00AA3030" w14:paraId="710CF73C" w14:textId="77777777" w:rsidTr="006078C5">
        <w:tc>
          <w:tcPr>
            <w:tcW w:w="5129" w:type="dxa"/>
            <w:gridSpan w:val="3"/>
            <w:shd w:val="clear" w:color="auto" w:fill="700070"/>
          </w:tcPr>
          <w:p w14:paraId="3924225B" w14:textId="77777777" w:rsidR="00CC7E1B" w:rsidRPr="00AA3030" w:rsidRDefault="00CC7E1B" w:rsidP="001278DA">
            <w:pPr>
              <w:spacing w:after="0"/>
              <w:rPr>
                <w:sz w:val="28"/>
                <w:szCs w:val="28"/>
              </w:rPr>
            </w:pPr>
            <w:r w:rsidRPr="00AA3030">
              <w:rPr>
                <w:sz w:val="28"/>
                <w:szCs w:val="28"/>
              </w:rPr>
              <w:lastRenderedPageBreak/>
              <w:t>Knowledge and skills sequencing</w:t>
            </w:r>
          </w:p>
        </w:tc>
        <w:tc>
          <w:tcPr>
            <w:tcW w:w="5129" w:type="dxa"/>
            <w:gridSpan w:val="4"/>
            <w:shd w:val="clear" w:color="auto" w:fill="700070"/>
          </w:tcPr>
          <w:p w14:paraId="3A46CD75" w14:textId="78C1BF82" w:rsidR="00CC7E1B" w:rsidRPr="00DB429F" w:rsidRDefault="00CC7E1B" w:rsidP="001278DA">
            <w:pPr>
              <w:spacing w:after="0"/>
              <w:rPr>
                <w:b/>
                <w:bCs/>
                <w:sz w:val="28"/>
                <w:szCs w:val="28"/>
              </w:rPr>
            </w:pPr>
            <w:r w:rsidRPr="00DB429F">
              <w:rPr>
                <w:b/>
                <w:bCs/>
                <w:sz w:val="28"/>
                <w:szCs w:val="28"/>
              </w:rPr>
              <w:t>HISTORY</w:t>
            </w:r>
          </w:p>
        </w:tc>
        <w:tc>
          <w:tcPr>
            <w:tcW w:w="5130" w:type="dxa"/>
            <w:gridSpan w:val="3"/>
            <w:shd w:val="clear" w:color="auto" w:fill="700070"/>
          </w:tcPr>
          <w:p w14:paraId="4944D785" w14:textId="77777777" w:rsidR="00CC7E1B" w:rsidRPr="00AA3030" w:rsidRDefault="00CC7E1B" w:rsidP="001278DA">
            <w:pPr>
              <w:spacing w:after="0"/>
              <w:rPr>
                <w:sz w:val="28"/>
                <w:szCs w:val="28"/>
              </w:rPr>
            </w:pPr>
          </w:p>
        </w:tc>
      </w:tr>
      <w:tr w:rsidR="00791A60" w14:paraId="31402835" w14:textId="77777777" w:rsidTr="000467BF">
        <w:tc>
          <w:tcPr>
            <w:tcW w:w="2122" w:type="dxa"/>
            <w:shd w:val="clear" w:color="auto" w:fill="E5DFEC" w:themeFill="accent4" w:themeFillTint="33"/>
          </w:tcPr>
          <w:p w14:paraId="1975A48C" w14:textId="77777777" w:rsidR="00CC7E1B" w:rsidRDefault="00CC7E1B" w:rsidP="001278DA">
            <w:pPr>
              <w:spacing w:after="0"/>
            </w:pPr>
          </w:p>
        </w:tc>
        <w:tc>
          <w:tcPr>
            <w:tcW w:w="1722" w:type="dxa"/>
            <w:shd w:val="clear" w:color="auto" w:fill="E5DFEC" w:themeFill="accent4" w:themeFillTint="33"/>
          </w:tcPr>
          <w:p w14:paraId="51364A20" w14:textId="77777777" w:rsidR="00CC7E1B" w:rsidRDefault="00CC7E1B" w:rsidP="001278DA">
            <w:pPr>
              <w:spacing w:after="0"/>
            </w:pPr>
            <w:r>
              <w:t>EYFS</w:t>
            </w:r>
          </w:p>
        </w:tc>
        <w:tc>
          <w:tcPr>
            <w:tcW w:w="1923" w:type="dxa"/>
            <w:gridSpan w:val="2"/>
            <w:shd w:val="clear" w:color="auto" w:fill="E5DFEC" w:themeFill="accent4" w:themeFillTint="33"/>
          </w:tcPr>
          <w:p w14:paraId="2AC6A177" w14:textId="77777777" w:rsidR="00CC7E1B" w:rsidRDefault="00CC7E1B" w:rsidP="001278DA">
            <w:pPr>
              <w:spacing w:after="0"/>
            </w:pPr>
            <w:r>
              <w:t>Y1</w:t>
            </w:r>
          </w:p>
        </w:tc>
        <w:tc>
          <w:tcPr>
            <w:tcW w:w="1925" w:type="dxa"/>
            <w:shd w:val="clear" w:color="auto" w:fill="E5DFEC" w:themeFill="accent4" w:themeFillTint="33"/>
          </w:tcPr>
          <w:p w14:paraId="212D2507" w14:textId="77777777" w:rsidR="00CC7E1B" w:rsidRDefault="00CC7E1B" w:rsidP="001278DA">
            <w:pPr>
              <w:spacing w:after="0"/>
            </w:pPr>
            <w:r>
              <w:t>Y2</w:t>
            </w:r>
          </w:p>
        </w:tc>
        <w:tc>
          <w:tcPr>
            <w:tcW w:w="1924" w:type="dxa"/>
            <w:shd w:val="clear" w:color="auto" w:fill="E5DFEC" w:themeFill="accent4" w:themeFillTint="33"/>
          </w:tcPr>
          <w:p w14:paraId="5BF24C5E" w14:textId="77777777" w:rsidR="00CC7E1B" w:rsidRDefault="00CC7E1B" w:rsidP="001278DA">
            <w:pPr>
              <w:spacing w:after="0"/>
            </w:pPr>
            <w:r>
              <w:t>Y3</w:t>
            </w:r>
          </w:p>
        </w:tc>
        <w:tc>
          <w:tcPr>
            <w:tcW w:w="1924" w:type="dxa"/>
            <w:gridSpan w:val="2"/>
            <w:shd w:val="clear" w:color="auto" w:fill="E5DFEC" w:themeFill="accent4" w:themeFillTint="33"/>
          </w:tcPr>
          <w:p w14:paraId="79688F48" w14:textId="77777777" w:rsidR="00CC7E1B" w:rsidRDefault="00CC7E1B" w:rsidP="001278DA">
            <w:pPr>
              <w:spacing w:after="0"/>
            </w:pPr>
            <w:r>
              <w:t>Y4</w:t>
            </w:r>
          </w:p>
        </w:tc>
        <w:tc>
          <w:tcPr>
            <w:tcW w:w="1924" w:type="dxa"/>
            <w:shd w:val="clear" w:color="auto" w:fill="E5DFEC" w:themeFill="accent4" w:themeFillTint="33"/>
          </w:tcPr>
          <w:p w14:paraId="3B4DB4E4" w14:textId="77777777" w:rsidR="00CC7E1B" w:rsidRDefault="00CC7E1B" w:rsidP="001278DA">
            <w:pPr>
              <w:spacing w:after="0"/>
            </w:pPr>
            <w:r>
              <w:t>Y5</w:t>
            </w:r>
          </w:p>
        </w:tc>
        <w:tc>
          <w:tcPr>
            <w:tcW w:w="1924" w:type="dxa"/>
            <w:shd w:val="clear" w:color="auto" w:fill="E5DFEC" w:themeFill="accent4" w:themeFillTint="33"/>
          </w:tcPr>
          <w:p w14:paraId="2F2172DC" w14:textId="77777777" w:rsidR="00CC7E1B" w:rsidRDefault="00CC7E1B" w:rsidP="001278DA">
            <w:pPr>
              <w:spacing w:after="0"/>
            </w:pPr>
            <w:r>
              <w:t>Y6</w:t>
            </w:r>
          </w:p>
        </w:tc>
      </w:tr>
      <w:tr w:rsidR="00870F82" w14:paraId="0827FFEE" w14:textId="77777777" w:rsidTr="000467BF">
        <w:tc>
          <w:tcPr>
            <w:tcW w:w="2122" w:type="dxa"/>
          </w:tcPr>
          <w:p w14:paraId="05533B45" w14:textId="465438B4" w:rsidR="007C140B" w:rsidRDefault="007C140B" w:rsidP="001278DA">
            <w:pPr>
              <w:spacing w:after="0"/>
              <w:rPr>
                <w:b/>
                <w:bCs/>
                <w:sz w:val="24"/>
                <w:szCs w:val="24"/>
              </w:rPr>
            </w:pPr>
            <w:r>
              <w:rPr>
                <w:b/>
                <w:bCs/>
                <w:sz w:val="24"/>
                <w:szCs w:val="24"/>
              </w:rPr>
              <w:t>Chronology</w:t>
            </w:r>
          </w:p>
          <w:p w14:paraId="2810356C" w14:textId="78F3E7C7" w:rsidR="001F26AA" w:rsidRPr="00561675" w:rsidRDefault="00FB23A3" w:rsidP="001278DA">
            <w:pPr>
              <w:spacing w:after="0"/>
              <w:rPr>
                <w:color w:val="A0256E"/>
                <w:sz w:val="18"/>
                <w:szCs w:val="18"/>
              </w:rPr>
            </w:pPr>
            <w:r w:rsidRPr="00561675">
              <w:rPr>
                <w:color w:val="A0256E"/>
                <w:sz w:val="18"/>
                <w:szCs w:val="18"/>
              </w:rPr>
              <w:t>Substantive knowledge about the past</w:t>
            </w:r>
          </w:p>
          <w:p w14:paraId="65157A84" w14:textId="77777777" w:rsidR="007C140B" w:rsidRDefault="007C140B" w:rsidP="001278DA">
            <w:pPr>
              <w:spacing w:after="0"/>
            </w:pPr>
          </w:p>
          <w:p w14:paraId="0409F97E" w14:textId="3A45BDBB" w:rsidR="007C140B" w:rsidRDefault="007F2CC9" w:rsidP="001278DA">
            <w:pPr>
              <w:spacing w:after="0"/>
            </w:pPr>
            <w:r>
              <w:rPr>
                <w:noProof/>
                <w:sz w:val="32"/>
                <w:szCs w:val="28"/>
                <w:lang w:eastAsia="en-GB"/>
              </w:rPr>
              <mc:AlternateContent>
                <mc:Choice Requires="wpg">
                  <w:drawing>
                    <wp:anchor distT="0" distB="0" distL="114300" distR="114300" simplePos="0" relativeHeight="251657237" behindDoc="0" locked="0" layoutInCell="1" allowOverlap="1" wp14:anchorId="208C8AB9" wp14:editId="190FE44A">
                      <wp:simplePos x="0" y="0"/>
                      <wp:positionH relativeFrom="column">
                        <wp:posOffset>228024</wp:posOffset>
                      </wp:positionH>
                      <wp:positionV relativeFrom="paragraph">
                        <wp:posOffset>193660</wp:posOffset>
                      </wp:positionV>
                      <wp:extent cx="389237" cy="392175"/>
                      <wp:effectExtent l="12700" t="0" r="17780" b="14605"/>
                      <wp:wrapNone/>
                      <wp:docPr id="4121" name="Group 4121"/>
                      <wp:cNvGraphicFramePr/>
                      <a:graphic xmlns:a="http://schemas.openxmlformats.org/drawingml/2006/main">
                        <a:graphicData uri="http://schemas.microsoft.com/office/word/2010/wordprocessingGroup">
                          <wpg:wgp>
                            <wpg:cNvGrpSpPr/>
                            <wpg:grpSpPr>
                              <a:xfrm>
                                <a:off x="0" y="0"/>
                                <a:ext cx="389237" cy="392175"/>
                                <a:chOff x="0" y="0"/>
                                <a:chExt cx="911860" cy="977575"/>
                              </a:xfrm>
                            </wpg:grpSpPr>
                            <wps:wsp>
                              <wps:cNvPr id="4122" name="Oval 4122"/>
                              <wps:cNvSpPr/>
                              <wps:spPr>
                                <a:xfrm>
                                  <a:off x="0" y="33965"/>
                                  <a:ext cx="911860" cy="94361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23" name="Picture 4123"/>
                                <pic:cNvPicPr>
                                  <a:picLocks noChangeAspect="1"/>
                                </pic:cNvPicPr>
                              </pic:nvPicPr>
                              <pic:blipFill>
                                <a:blip r:embed="rId112" cstate="print">
                                  <a:extLst>
                                    <a:ext uri="{28A0092B-C50C-407E-A947-70E740481C1C}">
                                      <a14:useLocalDpi xmlns:a14="http://schemas.microsoft.com/office/drawing/2010/main" val="0"/>
                                    </a:ext>
                                  </a:extLst>
                                </a:blip>
                                <a:stretch>
                                  <a:fillRect/>
                                </a:stretch>
                              </pic:blipFill>
                              <pic:spPr>
                                <a:xfrm>
                                  <a:off x="72360" y="0"/>
                                  <a:ext cx="753745" cy="753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B9A320" id="Group 4121" o:spid="_x0000_s1026" style="position:absolute;margin-left:17.95pt;margin-top:15.25pt;width:30.65pt;height:30.9pt;z-index:251657237;mso-width-relative:margin;mso-height-relative:margin" coordsize="911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">
                      <v:oval id="Oval 4122" o:spid="_x0000_s1027" style="position:absolute;top:339;width:9118;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" fillcolor="#d6e3bc [1302]" strokecolor="#243f60 [1604]" strokeweight="2pt"/>
                      <v:shape id="Picture 4123" o:spid="_x0000_s1028" type="#_x0000_t75" style="position:absolute;left:723;width:7538;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">
                        <v:imagedata r:id="rId113" o:title=""/>
                      </v:shape>
                    </v:group>
                  </w:pict>
                </mc:Fallback>
              </mc:AlternateContent>
            </w:r>
          </w:p>
        </w:tc>
        <w:tc>
          <w:tcPr>
            <w:tcW w:w="1722" w:type="dxa"/>
          </w:tcPr>
          <w:p w14:paraId="75FDC87A" w14:textId="77777777" w:rsidR="007C140B" w:rsidRDefault="00BA1586" w:rsidP="001278DA">
            <w:pPr>
              <w:spacing w:after="0"/>
              <w:rPr>
                <w:sz w:val="20"/>
                <w:szCs w:val="20"/>
              </w:rPr>
            </w:pPr>
            <w:r>
              <w:rPr>
                <w:sz w:val="20"/>
                <w:szCs w:val="20"/>
              </w:rPr>
              <w:t>Can</w:t>
            </w:r>
            <w:r w:rsidR="001259E2">
              <w:rPr>
                <w:sz w:val="20"/>
                <w:szCs w:val="20"/>
              </w:rPr>
              <w:t xml:space="preserve"> talk about past and present events in </w:t>
            </w:r>
            <w:r>
              <w:rPr>
                <w:sz w:val="20"/>
                <w:szCs w:val="20"/>
              </w:rPr>
              <w:t>their own lives</w:t>
            </w:r>
          </w:p>
          <w:p w14:paraId="4F0A6530" w14:textId="77777777" w:rsidR="00BA1586" w:rsidRDefault="00BA1586" w:rsidP="001278DA">
            <w:pPr>
              <w:spacing w:after="0"/>
              <w:rPr>
                <w:sz w:val="20"/>
                <w:szCs w:val="20"/>
              </w:rPr>
            </w:pPr>
          </w:p>
          <w:p w14:paraId="0DB4FA98" w14:textId="0679294F" w:rsidR="00BA1586" w:rsidRPr="00651102" w:rsidRDefault="00BA1586" w:rsidP="001278DA">
            <w:pPr>
              <w:spacing w:after="0"/>
              <w:rPr>
                <w:sz w:val="20"/>
                <w:szCs w:val="20"/>
              </w:rPr>
            </w:pPr>
            <w:r>
              <w:rPr>
                <w:sz w:val="20"/>
                <w:szCs w:val="20"/>
              </w:rPr>
              <w:t xml:space="preserve">Use the terms past and present </w:t>
            </w:r>
          </w:p>
        </w:tc>
        <w:tc>
          <w:tcPr>
            <w:tcW w:w="1923" w:type="dxa"/>
            <w:gridSpan w:val="2"/>
          </w:tcPr>
          <w:p w14:paraId="38F21D25" w14:textId="77777777" w:rsidR="007C140B" w:rsidRDefault="00574807" w:rsidP="001278DA">
            <w:pPr>
              <w:spacing w:after="0"/>
              <w:rPr>
                <w:sz w:val="20"/>
                <w:szCs w:val="20"/>
              </w:rPr>
            </w:pPr>
            <w:r>
              <w:rPr>
                <w:sz w:val="20"/>
                <w:szCs w:val="20"/>
              </w:rPr>
              <w:t xml:space="preserve">Can use </w:t>
            </w:r>
            <w:r w:rsidR="00BA56CF" w:rsidRPr="00BA56CF">
              <w:rPr>
                <w:sz w:val="20"/>
                <w:szCs w:val="20"/>
              </w:rPr>
              <w:t xml:space="preserve">words and phrases </w:t>
            </w:r>
            <w:proofErr w:type="gramStart"/>
            <w:r w:rsidR="00BA56CF" w:rsidRPr="00BA56CF">
              <w:rPr>
                <w:sz w:val="20"/>
                <w:szCs w:val="20"/>
              </w:rPr>
              <w:t>like:</w:t>
            </w:r>
            <w:proofErr w:type="gramEnd"/>
            <w:r w:rsidR="00BA56CF" w:rsidRPr="00BA56CF">
              <w:rPr>
                <w:sz w:val="20"/>
                <w:szCs w:val="20"/>
              </w:rPr>
              <w:t xml:space="preserve"> before, after, past, present, then and now.</w:t>
            </w:r>
          </w:p>
          <w:p w14:paraId="431DFF26" w14:textId="77777777" w:rsidR="00BA56CF" w:rsidRDefault="00BA56CF" w:rsidP="001278DA">
            <w:pPr>
              <w:spacing w:after="0"/>
              <w:rPr>
                <w:sz w:val="20"/>
                <w:szCs w:val="20"/>
              </w:rPr>
            </w:pPr>
          </w:p>
          <w:p w14:paraId="24C0D6A8" w14:textId="77777777" w:rsidR="00687DCD" w:rsidRDefault="00687DCD" w:rsidP="001278DA">
            <w:pPr>
              <w:spacing w:after="0"/>
              <w:rPr>
                <w:sz w:val="20"/>
                <w:szCs w:val="20"/>
              </w:rPr>
            </w:pPr>
          </w:p>
          <w:p w14:paraId="702797BA" w14:textId="119E9382" w:rsidR="00BA56CF" w:rsidRPr="00651102" w:rsidRDefault="0086330E" w:rsidP="001278DA">
            <w:pPr>
              <w:spacing w:after="0"/>
              <w:rPr>
                <w:sz w:val="20"/>
                <w:szCs w:val="20"/>
              </w:rPr>
            </w:pPr>
            <w:r>
              <w:rPr>
                <w:sz w:val="20"/>
                <w:szCs w:val="20"/>
              </w:rPr>
              <w:t>C</w:t>
            </w:r>
            <w:r w:rsidRPr="0086330E">
              <w:rPr>
                <w:sz w:val="20"/>
                <w:szCs w:val="20"/>
              </w:rPr>
              <w:t xml:space="preserve">an sequence events on a </w:t>
            </w:r>
            <w:r w:rsidR="00144A11">
              <w:rPr>
                <w:sz w:val="20"/>
                <w:szCs w:val="20"/>
              </w:rPr>
              <w:t xml:space="preserve">simple </w:t>
            </w:r>
            <w:r w:rsidRPr="0086330E">
              <w:rPr>
                <w:sz w:val="20"/>
                <w:szCs w:val="20"/>
              </w:rPr>
              <w:t>timeline</w:t>
            </w:r>
          </w:p>
        </w:tc>
        <w:tc>
          <w:tcPr>
            <w:tcW w:w="1925" w:type="dxa"/>
          </w:tcPr>
          <w:p w14:paraId="44340B64" w14:textId="01DB1A2F" w:rsidR="00687DCD" w:rsidRDefault="001C6D83" w:rsidP="001278DA">
            <w:pPr>
              <w:spacing w:after="0"/>
              <w:rPr>
                <w:sz w:val="20"/>
                <w:szCs w:val="20"/>
              </w:rPr>
            </w:pPr>
            <w:r>
              <w:rPr>
                <w:sz w:val="20"/>
                <w:szCs w:val="20"/>
              </w:rPr>
              <w:t>C</w:t>
            </w:r>
            <w:r w:rsidR="00EE08C2">
              <w:rPr>
                <w:sz w:val="20"/>
                <w:szCs w:val="20"/>
              </w:rPr>
              <w:t xml:space="preserve">reate a timeline using time vocabulary </w:t>
            </w:r>
            <w:proofErr w:type="spellStart"/>
            <w:r w:rsidR="00EE08C2">
              <w:rPr>
                <w:sz w:val="20"/>
                <w:szCs w:val="20"/>
              </w:rPr>
              <w:t>eg</w:t>
            </w:r>
            <w:proofErr w:type="spellEnd"/>
            <w:r w:rsidR="00EE08C2">
              <w:rPr>
                <w:sz w:val="20"/>
                <w:szCs w:val="20"/>
              </w:rPr>
              <w:t>: modern</w:t>
            </w:r>
            <w:r w:rsidR="008C74F5">
              <w:rPr>
                <w:sz w:val="20"/>
                <w:szCs w:val="20"/>
              </w:rPr>
              <w:t xml:space="preserve">, </w:t>
            </w:r>
            <w:proofErr w:type="gramStart"/>
            <w:r w:rsidR="008C74F5">
              <w:rPr>
                <w:sz w:val="20"/>
                <w:szCs w:val="20"/>
              </w:rPr>
              <w:t>recent</w:t>
            </w:r>
            <w:proofErr w:type="gramEnd"/>
            <w:r w:rsidR="008C74F5">
              <w:rPr>
                <w:sz w:val="20"/>
                <w:szCs w:val="20"/>
              </w:rPr>
              <w:t xml:space="preserve"> or specific times </w:t>
            </w:r>
            <w:proofErr w:type="spellStart"/>
            <w:r w:rsidR="008C74F5">
              <w:rPr>
                <w:sz w:val="20"/>
                <w:szCs w:val="20"/>
              </w:rPr>
              <w:t>eg</w:t>
            </w:r>
            <w:proofErr w:type="spellEnd"/>
            <w:r w:rsidR="008C74F5">
              <w:rPr>
                <w:sz w:val="20"/>
                <w:szCs w:val="20"/>
              </w:rPr>
              <w:t>: 1960s</w:t>
            </w:r>
          </w:p>
          <w:p w14:paraId="4D882995" w14:textId="77777777" w:rsidR="00106503" w:rsidRDefault="00106503" w:rsidP="001278DA">
            <w:pPr>
              <w:spacing w:after="0"/>
              <w:rPr>
                <w:sz w:val="20"/>
                <w:szCs w:val="20"/>
              </w:rPr>
            </w:pPr>
          </w:p>
          <w:p w14:paraId="3CF3CFD6" w14:textId="599B6BBB" w:rsidR="007C140B" w:rsidRPr="00651102" w:rsidRDefault="00BD7669" w:rsidP="001278DA">
            <w:pPr>
              <w:spacing w:after="0"/>
              <w:rPr>
                <w:sz w:val="20"/>
                <w:szCs w:val="20"/>
              </w:rPr>
            </w:pPr>
            <w:r w:rsidRPr="00BD7669">
              <w:rPr>
                <w:sz w:val="20"/>
                <w:szCs w:val="20"/>
              </w:rPr>
              <w:t xml:space="preserve">Can sequence events from </w:t>
            </w:r>
            <w:r>
              <w:rPr>
                <w:sz w:val="20"/>
                <w:szCs w:val="20"/>
              </w:rPr>
              <w:t xml:space="preserve">beyond </w:t>
            </w:r>
            <w:r w:rsidRPr="00BD7669">
              <w:rPr>
                <w:sz w:val="20"/>
                <w:szCs w:val="20"/>
              </w:rPr>
              <w:t>their lifetime on a timeline</w:t>
            </w:r>
          </w:p>
        </w:tc>
        <w:tc>
          <w:tcPr>
            <w:tcW w:w="1924" w:type="dxa"/>
          </w:tcPr>
          <w:p w14:paraId="1B4F5D70" w14:textId="77777777" w:rsidR="007C140B" w:rsidRDefault="00563596" w:rsidP="001278DA">
            <w:pPr>
              <w:spacing w:after="0"/>
              <w:rPr>
                <w:rFonts w:cstheme="minorHAnsi"/>
                <w:color w:val="000000" w:themeColor="text1"/>
                <w:sz w:val="20"/>
                <w:szCs w:val="20"/>
              </w:rPr>
            </w:pPr>
            <w:r>
              <w:rPr>
                <w:rFonts w:cstheme="minorHAnsi"/>
                <w:color w:val="000000" w:themeColor="text1"/>
                <w:sz w:val="20"/>
                <w:szCs w:val="20"/>
              </w:rPr>
              <w:t>U</w:t>
            </w:r>
            <w:r w:rsidR="007F3F18" w:rsidRPr="00E716B6">
              <w:rPr>
                <w:rFonts w:cstheme="minorHAnsi"/>
                <w:color w:val="000000" w:themeColor="text1"/>
                <w:sz w:val="20"/>
                <w:szCs w:val="20"/>
              </w:rPr>
              <w:t xml:space="preserve">nderstand the difference between BC, AD, </w:t>
            </w:r>
            <w:proofErr w:type="gramStart"/>
            <w:r w:rsidR="007F3F18" w:rsidRPr="00E716B6">
              <w:rPr>
                <w:rFonts w:cstheme="minorHAnsi"/>
                <w:color w:val="000000" w:themeColor="text1"/>
                <w:sz w:val="20"/>
                <w:szCs w:val="20"/>
              </w:rPr>
              <w:t>BCE</w:t>
            </w:r>
            <w:proofErr w:type="gramEnd"/>
            <w:r w:rsidR="007F3F18" w:rsidRPr="00E716B6">
              <w:rPr>
                <w:rFonts w:cstheme="minorHAnsi"/>
                <w:color w:val="000000" w:themeColor="text1"/>
                <w:sz w:val="20"/>
                <w:szCs w:val="20"/>
              </w:rPr>
              <w:t xml:space="preserve"> and CE</w:t>
            </w:r>
          </w:p>
          <w:p w14:paraId="447D07A6" w14:textId="77777777" w:rsidR="00563596" w:rsidRDefault="00563596" w:rsidP="001278DA">
            <w:pPr>
              <w:spacing w:after="0"/>
              <w:rPr>
                <w:sz w:val="20"/>
                <w:szCs w:val="20"/>
              </w:rPr>
            </w:pPr>
          </w:p>
          <w:p w14:paraId="26392300" w14:textId="77777777" w:rsidR="00687DCD" w:rsidRDefault="00687DCD" w:rsidP="001278DA">
            <w:pPr>
              <w:spacing w:after="0"/>
              <w:rPr>
                <w:sz w:val="20"/>
                <w:szCs w:val="20"/>
              </w:rPr>
            </w:pPr>
          </w:p>
          <w:p w14:paraId="16AC90EC" w14:textId="77777777" w:rsidR="00687DCD" w:rsidRDefault="00687DCD" w:rsidP="001278DA">
            <w:pPr>
              <w:spacing w:after="0"/>
              <w:rPr>
                <w:sz w:val="20"/>
                <w:szCs w:val="20"/>
              </w:rPr>
            </w:pPr>
          </w:p>
          <w:p w14:paraId="2503B3D6" w14:textId="5A7360A7" w:rsidR="00563596" w:rsidRPr="00651102" w:rsidRDefault="00563596" w:rsidP="001278DA">
            <w:pPr>
              <w:spacing w:after="0"/>
              <w:rPr>
                <w:sz w:val="20"/>
                <w:szCs w:val="20"/>
              </w:rPr>
            </w:pPr>
            <w:r>
              <w:rPr>
                <w:sz w:val="20"/>
                <w:szCs w:val="20"/>
              </w:rPr>
              <w:t>Sequence key events from the period studied on a timeline</w:t>
            </w:r>
          </w:p>
        </w:tc>
        <w:tc>
          <w:tcPr>
            <w:tcW w:w="1924" w:type="dxa"/>
            <w:gridSpan w:val="2"/>
          </w:tcPr>
          <w:p w14:paraId="59BD259F" w14:textId="40EDD83B" w:rsidR="007C140B" w:rsidRDefault="00DC56CD" w:rsidP="001278DA">
            <w:pPr>
              <w:spacing w:after="0"/>
              <w:rPr>
                <w:sz w:val="20"/>
                <w:szCs w:val="20"/>
              </w:rPr>
            </w:pPr>
            <w:r>
              <w:rPr>
                <w:sz w:val="20"/>
                <w:szCs w:val="20"/>
              </w:rPr>
              <w:t>Identify today</w:t>
            </w:r>
            <w:r w:rsidR="0044256D">
              <w:rPr>
                <w:sz w:val="20"/>
                <w:szCs w:val="20"/>
              </w:rPr>
              <w:t xml:space="preserve"> and the current study period on a timeline in relation to </w:t>
            </w:r>
            <w:r w:rsidR="00C975B9">
              <w:rPr>
                <w:sz w:val="20"/>
                <w:szCs w:val="20"/>
              </w:rPr>
              <w:t>previous studies</w:t>
            </w:r>
          </w:p>
          <w:p w14:paraId="1F95B8FF" w14:textId="77777777" w:rsidR="00620AFC" w:rsidRDefault="00620AFC" w:rsidP="001278DA">
            <w:pPr>
              <w:spacing w:after="0"/>
              <w:rPr>
                <w:sz w:val="20"/>
                <w:szCs w:val="20"/>
              </w:rPr>
            </w:pPr>
          </w:p>
          <w:p w14:paraId="773DE6A7" w14:textId="534C222E" w:rsidR="00620AFC" w:rsidRPr="00651102" w:rsidRDefault="00620AFC" w:rsidP="001278DA">
            <w:pPr>
              <w:spacing w:after="0"/>
              <w:rPr>
                <w:sz w:val="20"/>
                <w:szCs w:val="20"/>
              </w:rPr>
            </w:pPr>
            <w:r w:rsidRPr="00620AFC">
              <w:rPr>
                <w:sz w:val="20"/>
                <w:szCs w:val="20"/>
              </w:rPr>
              <w:t xml:space="preserve">Sequence </w:t>
            </w:r>
            <w:r w:rsidR="00B15298">
              <w:rPr>
                <w:sz w:val="20"/>
                <w:szCs w:val="20"/>
              </w:rPr>
              <w:t>4</w:t>
            </w:r>
            <w:r w:rsidRPr="00620AFC">
              <w:rPr>
                <w:sz w:val="20"/>
                <w:szCs w:val="20"/>
              </w:rPr>
              <w:t xml:space="preserve"> key events from the period studied on a timeline</w:t>
            </w:r>
          </w:p>
        </w:tc>
        <w:tc>
          <w:tcPr>
            <w:tcW w:w="1924" w:type="dxa"/>
          </w:tcPr>
          <w:p w14:paraId="5129E1CC" w14:textId="2B001AC1" w:rsidR="007C140B" w:rsidRDefault="00620AFC" w:rsidP="001278DA">
            <w:pPr>
              <w:spacing w:after="0"/>
              <w:rPr>
                <w:sz w:val="20"/>
                <w:szCs w:val="20"/>
              </w:rPr>
            </w:pPr>
            <w:r w:rsidRPr="00620AFC">
              <w:rPr>
                <w:sz w:val="20"/>
                <w:szCs w:val="20"/>
              </w:rPr>
              <w:t>Identify today and the current study period on a timeline in relation to</w:t>
            </w:r>
            <w:r w:rsidR="00EA07C6">
              <w:rPr>
                <w:sz w:val="20"/>
                <w:szCs w:val="20"/>
              </w:rPr>
              <w:t xml:space="preserve"> previous studies</w:t>
            </w:r>
          </w:p>
          <w:p w14:paraId="73333D47" w14:textId="77777777" w:rsidR="00FC02F6" w:rsidRDefault="00FC02F6" w:rsidP="001278DA">
            <w:pPr>
              <w:spacing w:after="0"/>
              <w:rPr>
                <w:sz w:val="20"/>
                <w:szCs w:val="20"/>
              </w:rPr>
            </w:pPr>
          </w:p>
          <w:p w14:paraId="5A714C63" w14:textId="590C6EC6" w:rsidR="00FC02F6" w:rsidRPr="00651102" w:rsidRDefault="00FC02F6" w:rsidP="001278DA">
            <w:pPr>
              <w:spacing w:after="0"/>
              <w:rPr>
                <w:sz w:val="20"/>
                <w:szCs w:val="20"/>
              </w:rPr>
            </w:pPr>
            <w:r>
              <w:rPr>
                <w:sz w:val="20"/>
                <w:szCs w:val="20"/>
              </w:rPr>
              <w:t xml:space="preserve">Sequence </w:t>
            </w:r>
            <w:r w:rsidR="00B15298">
              <w:rPr>
                <w:sz w:val="20"/>
                <w:szCs w:val="20"/>
              </w:rPr>
              <w:t>6</w:t>
            </w:r>
            <w:r>
              <w:rPr>
                <w:sz w:val="20"/>
                <w:szCs w:val="20"/>
              </w:rPr>
              <w:t xml:space="preserve"> key events from the period studied on a timeline, including dates</w:t>
            </w:r>
          </w:p>
        </w:tc>
        <w:tc>
          <w:tcPr>
            <w:tcW w:w="1924" w:type="dxa"/>
          </w:tcPr>
          <w:p w14:paraId="21616B2E" w14:textId="6819265D" w:rsidR="007C140B" w:rsidRDefault="00620AFC" w:rsidP="001278DA">
            <w:pPr>
              <w:spacing w:after="0"/>
              <w:rPr>
                <w:sz w:val="20"/>
                <w:szCs w:val="20"/>
              </w:rPr>
            </w:pPr>
            <w:r w:rsidRPr="00620AFC">
              <w:rPr>
                <w:sz w:val="20"/>
                <w:szCs w:val="20"/>
              </w:rPr>
              <w:t xml:space="preserve">Identify today and the current study period on a timeline in relation to </w:t>
            </w:r>
            <w:r w:rsidR="00EA07C6">
              <w:rPr>
                <w:sz w:val="20"/>
                <w:szCs w:val="20"/>
              </w:rPr>
              <w:t>previous studies</w:t>
            </w:r>
          </w:p>
          <w:p w14:paraId="5399B771" w14:textId="77777777" w:rsidR="00687DCD" w:rsidRDefault="00687DCD" w:rsidP="001278DA">
            <w:pPr>
              <w:spacing w:after="0"/>
              <w:rPr>
                <w:sz w:val="20"/>
                <w:szCs w:val="20"/>
              </w:rPr>
            </w:pPr>
          </w:p>
          <w:p w14:paraId="6C6F62A3" w14:textId="72747319" w:rsidR="00687DCD" w:rsidRPr="00651102" w:rsidRDefault="00687DCD" w:rsidP="001278DA">
            <w:pPr>
              <w:spacing w:after="0"/>
              <w:rPr>
                <w:sz w:val="20"/>
                <w:szCs w:val="20"/>
              </w:rPr>
            </w:pPr>
            <w:r w:rsidRPr="00687DCD">
              <w:rPr>
                <w:sz w:val="20"/>
                <w:szCs w:val="20"/>
              </w:rPr>
              <w:t xml:space="preserve">Sequence </w:t>
            </w:r>
            <w:r w:rsidR="00716F68">
              <w:rPr>
                <w:sz w:val="20"/>
                <w:szCs w:val="20"/>
              </w:rPr>
              <w:t>at least 6</w:t>
            </w:r>
            <w:r w:rsidRPr="00687DCD">
              <w:rPr>
                <w:sz w:val="20"/>
                <w:szCs w:val="20"/>
              </w:rPr>
              <w:t xml:space="preserve"> key events from the period studied on a timeline, including dates</w:t>
            </w:r>
          </w:p>
        </w:tc>
      </w:tr>
      <w:tr w:rsidR="006D5732" w14:paraId="2BC0DA2C" w14:textId="77777777" w:rsidTr="000467BF">
        <w:tc>
          <w:tcPr>
            <w:tcW w:w="2122" w:type="dxa"/>
          </w:tcPr>
          <w:p w14:paraId="0191F28E" w14:textId="2759484C" w:rsidR="006D5732" w:rsidRDefault="006D5732" w:rsidP="001278DA">
            <w:pPr>
              <w:spacing w:after="0"/>
              <w:rPr>
                <w:b/>
                <w:bCs/>
                <w:sz w:val="24"/>
                <w:szCs w:val="24"/>
              </w:rPr>
            </w:pPr>
            <w:r>
              <w:rPr>
                <w:b/>
                <w:bCs/>
                <w:sz w:val="24"/>
                <w:szCs w:val="24"/>
              </w:rPr>
              <w:t>Historical enquiry</w:t>
            </w:r>
          </w:p>
          <w:p w14:paraId="2DF6A5EB" w14:textId="043BB1A7" w:rsidR="00167E89" w:rsidRPr="00561675" w:rsidRDefault="00FB23A3" w:rsidP="001278DA">
            <w:pPr>
              <w:spacing w:after="0"/>
              <w:rPr>
                <w:color w:val="A0256E"/>
                <w:sz w:val="18"/>
                <w:szCs w:val="18"/>
              </w:rPr>
            </w:pPr>
            <w:r w:rsidRPr="00561675">
              <w:rPr>
                <w:color w:val="A0256E"/>
                <w:sz w:val="18"/>
                <w:szCs w:val="18"/>
              </w:rPr>
              <w:t xml:space="preserve">Disciplinary knowledge </w:t>
            </w:r>
            <w:r w:rsidR="00A33873" w:rsidRPr="00561675">
              <w:rPr>
                <w:color w:val="A0256E"/>
                <w:sz w:val="18"/>
                <w:szCs w:val="18"/>
              </w:rPr>
              <w:t xml:space="preserve">about </w:t>
            </w:r>
            <w:r w:rsidR="003E018B" w:rsidRPr="00561675">
              <w:rPr>
                <w:color w:val="A0256E"/>
                <w:sz w:val="18"/>
                <w:szCs w:val="18"/>
              </w:rPr>
              <w:t xml:space="preserve">historians understanding of </w:t>
            </w:r>
            <w:r w:rsidR="00A33873" w:rsidRPr="00561675">
              <w:rPr>
                <w:color w:val="A0256E"/>
                <w:sz w:val="18"/>
                <w:szCs w:val="18"/>
              </w:rPr>
              <w:t>the past is constructed from sources</w:t>
            </w:r>
            <w:r w:rsidR="001F26AA" w:rsidRPr="00561675">
              <w:rPr>
                <w:color w:val="A0256E"/>
                <w:sz w:val="18"/>
                <w:szCs w:val="18"/>
              </w:rPr>
              <w:t xml:space="preserve"> </w:t>
            </w:r>
          </w:p>
          <w:p w14:paraId="5712E1B0" w14:textId="3602A405" w:rsidR="006D5732" w:rsidRDefault="00A33873" w:rsidP="001278DA">
            <w:pPr>
              <w:spacing w:after="0"/>
            </w:pPr>
            <w:r w:rsidRPr="00E70F88">
              <w:rPr>
                <w:noProof/>
                <w:sz w:val="28"/>
                <w:szCs w:val="28"/>
                <w:lang w:eastAsia="en-GB"/>
              </w:rPr>
              <w:drawing>
                <wp:anchor distT="0" distB="0" distL="114300" distR="114300" simplePos="0" relativeHeight="251657238" behindDoc="0" locked="0" layoutInCell="1" allowOverlap="1" wp14:anchorId="65B1595D" wp14:editId="11B5B524">
                  <wp:simplePos x="0" y="0"/>
                  <wp:positionH relativeFrom="column">
                    <wp:posOffset>204692</wp:posOffset>
                  </wp:positionH>
                  <wp:positionV relativeFrom="paragraph">
                    <wp:posOffset>65228</wp:posOffset>
                  </wp:positionV>
                  <wp:extent cx="411952" cy="411952"/>
                  <wp:effectExtent l="0" t="0" r="0" b="0"/>
                  <wp:wrapNone/>
                  <wp:docPr id="4125" name="Pictur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415860" cy="415860"/>
                          </a:xfrm>
                          <a:prstGeom prst="rect">
                            <a:avLst/>
                          </a:prstGeom>
                        </pic:spPr>
                      </pic:pic>
                    </a:graphicData>
                  </a:graphic>
                  <wp14:sizeRelH relativeFrom="page">
                    <wp14:pctWidth>0</wp14:pctWidth>
                  </wp14:sizeRelH>
                  <wp14:sizeRelV relativeFrom="page">
                    <wp14:pctHeight>0</wp14:pctHeight>
                  </wp14:sizeRelV>
                </wp:anchor>
              </w:drawing>
            </w:r>
          </w:p>
          <w:p w14:paraId="7054C535" w14:textId="4E648487" w:rsidR="006D5732" w:rsidRDefault="006D5732" w:rsidP="001278DA">
            <w:pPr>
              <w:spacing w:after="0"/>
            </w:pPr>
          </w:p>
          <w:p w14:paraId="0A690E4F" w14:textId="0B7487D9" w:rsidR="00A33873" w:rsidRDefault="00A33873" w:rsidP="001278DA">
            <w:pPr>
              <w:spacing w:after="0"/>
            </w:pPr>
          </w:p>
        </w:tc>
        <w:tc>
          <w:tcPr>
            <w:tcW w:w="1722" w:type="dxa"/>
          </w:tcPr>
          <w:p w14:paraId="7B56A4D1" w14:textId="7F2A2474" w:rsidR="006D5732" w:rsidRPr="00651102" w:rsidRDefault="00DC5539" w:rsidP="001278DA">
            <w:pPr>
              <w:spacing w:after="0"/>
              <w:rPr>
                <w:sz w:val="20"/>
                <w:szCs w:val="20"/>
              </w:rPr>
            </w:pPr>
            <w:r>
              <w:rPr>
                <w:sz w:val="20"/>
                <w:szCs w:val="20"/>
              </w:rPr>
              <w:t>Can</w:t>
            </w:r>
            <w:r w:rsidR="006D5732" w:rsidRPr="00ED03F6">
              <w:rPr>
                <w:sz w:val="20"/>
                <w:szCs w:val="20"/>
              </w:rPr>
              <w:t xml:space="preserve"> find out about things that have happened in my life by asking questions and looking at pictures</w:t>
            </w:r>
          </w:p>
        </w:tc>
        <w:tc>
          <w:tcPr>
            <w:tcW w:w="1923" w:type="dxa"/>
            <w:gridSpan w:val="2"/>
          </w:tcPr>
          <w:p w14:paraId="07381369" w14:textId="77777777" w:rsidR="006D5732" w:rsidRDefault="006D5732" w:rsidP="001278DA">
            <w:pPr>
              <w:spacing w:after="0"/>
              <w:rPr>
                <w:sz w:val="20"/>
                <w:szCs w:val="20"/>
              </w:rPr>
            </w:pPr>
            <w:r>
              <w:rPr>
                <w:sz w:val="20"/>
                <w:szCs w:val="20"/>
              </w:rPr>
              <w:t xml:space="preserve">Can ask questions from sources </w:t>
            </w:r>
            <w:proofErr w:type="spellStart"/>
            <w:r>
              <w:rPr>
                <w:sz w:val="20"/>
                <w:szCs w:val="20"/>
              </w:rPr>
              <w:t>eg</w:t>
            </w:r>
            <w:proofErr w:type="spellEnd"/>
            <w:r>
              <w:rPr>
                <w:sz w:val="20"/>
                <w:szCs w:val="20"/>
              </w:rPr>
              <w:t>: when was this written/made? What is this object?</w:t>
            </w:r>
          </w:p>
          <w:p w14:paraId="5993F10D" w14:textId="3E71D30B" w:rsidR="006D5732" w:rsidRPr="00651102" w:rsidRDefault="006D5732" w:rsidP="001278DA">
            <w:pPr>
              <w:spacing w:after="0"/>
              <w:rPr>
                <w:sz w:val="20"/>
                <w:szCs w:val="20"/>
              </w:rPr>
            </w:pPr>
            <w:r>
              <w:rPr>
                <w:sz w:val="20"/>
                <w:szCs w:val="20"/>
              </w:rPr>
              <w:t>What was it used for?</w:t>
            </w:r>
          </w:p>
        </w:tc>
        <w:tc>
          <w:tcPr>
            <w:tcW w:w="1925" w:type="dxa"/>
          </w:tcPr>
          <w:p w14:paraId="1B935751" w14:textId="1A6931F9" w:rsidR="006D5732" w:rsidRPr="00651102" w:rsidRDefault="006D5732" w:rsidP="001278DA">
            <w:pPr>
              <w:spacing w:after="0"/>
              <w:rPr>
                <w:sz w:val="20"/>
                <w:szCs w:val="20"/>
              </w:rPr>
            </w:pPr>
            <w:r>
              <w:rPr>
                <w:sz w:val="20"/>
                <w:szCs w:val="20"/>
              </w:rPr>
              <w:t>Can use two different sources to make inferences about the past</w:t>
            </w:r>
          </w:p>
        </w:tc>
        <w:tc>
          <w:tcPr>
            <w:tcW w:w="3848" w:type="dxa"/>
            <w:gridSpan w:val="3"/>
          </w:tcPr>
          <w:p w14:paraId="2018039D" w14:textId="16E8256E" w:rsidR="006D5732" w:rsidRDefault="00C15A54" w:rsidP="001278DA">
            <w:pPr>
              <w:spacing w:after="0"/>
              <w:rPr>
                <w:sz w:val="20"/>
                <w:szCs w:val="20"/>
              </w:rPr>
            </w:pPr>
            <w:r>
              <w:rPr>
                <w:sz w:val="20"/>
                <w:szCs w:val="20"/>
              </w:rPr>
              <w:t>Understand how historians use</w:t>
            </w:r>
            <w:r w:rsidR="006D5732">
              <w:rPr>
                <w:sz w:val="20"/>
                <w:szCs w:val="20"/>
              </w:rPr>
              <w:t xml:space="preserve"> different sources to make inferences about the past</w:t>
            </w:r>
            <w:r w:rsidR="00081FB7">
              <w:rPr>
                <w:sz w:val="20"/>
                <w:szCs w:val="20"/>
              </w:rPr>
              <w:t>.</w:t>
            </w:r>
          </w:p>
          <w:p w14:paraId="2CFD49CC" w14:textId="55FABBB2" w:rsidR="006D5732" w:rsidRDefault="006D5732" w:rsidP="001278DA">
            <w:pPr>
              <w:spacing w:after="0"/>
              <w:rPr>
                <w:sz w:val="20"/>
                <w:szCs w:val="20"/>
              </w:rPr>
            </w:pPr>
            <w:r>
              <w:rPr>
                <w:sz w:val="20"/>
                <w:szCs w:val="20"/>
              </w:rPr>
              <w:t>Can research information to answer specific historical questions</w:t>
            </w:r>
            <w:r w:rsidR="00081FB7">
              <w:rPr>
                <w:sz w:val="20"/>
                <w:szCs w:val="20"/>
              </w:rPr>
              <w:t>.</w:t>
            </w:r>
          </w:p>
          <w:p w14:paraId="0EFF7F52" w14:textId="77777777" w:rsidR="00E539B7" w:rsidRDefault="00E539B7" w:rsidP="001278DA">
            <w:pPr>
              <w:spacing w:after="0"/>
              <w:rPr>
                <w:sz w:val="20"/>
                <w:szCs w:val="20"/>
              </w:rPr>
            </w:pPr>
          </w:p>
          <w:p w14:paraId="314E3EC5" w14:textId="29CDF693" w:rsidR="006D5732" w:rsidRDefault="006D5732" w:rsidP="001278DA">
            <w:pPr>
              <w:spacing w:after="0"/>
              <w:rPr>
                <w:sz w:val="20"/>
                <w:szCs w:val="20"/>
              </w:rPr>
            </w:pPr>
            <w:r>
              <w:rPr>
                <w:sz w:val="20"/>
                <w:szCs w:val="20"/>
              </w:rPr>
              <w:t>Understands how historical artefacts can be used to build up a picture of the past</w:t>
            </w:r>
            <w:r w:rsidR="00081FB7">
              <w:rPr>
                <w:sz w:val="20"/>
                <w:szCs w:val="20"/>
              </w:rPr>
              <w:t>.</w:t>
            </w:r>
          </w:p>
          <w:p w14:paraId="1FD30023" w14:textId="0528B62E" w:rsidR="006D5732" w:rsidRPr="00651102" w:rsidRDefault="006D5732" w:rsidP="001278DA">
            <w:pPr>
              <w:spacing w:after="0"/>
              <w:rPr>
                <w:sz w:val="20"/>
                <w:szCs w:val="20"/>
              </w:rPr>
            </w:pPr>
            <w:r>
              <w:rPr>
                <w:sz w:val="20"/>
                <w:szCs w:val="20"/>
              </w:rPr>
              <w:t xml:space="preserve">Presents historical information in a variety of </w:t>
            </w:r>
            <w:r w:rsidR="00E539B7">
              <w:rPr>
                <w:sz w:val="20"/>
                <w:szCs w:val="20"/>
              </w:rPr>
              <w:t>w</w:t>
            </w:r>
            <w:r>
              <w:rPr>
                <w:sz w:val="20"/>
                <w:szCs w:val="20"/>
              </w:rPr>
              <w:t>ays</w:t>
            </w:r>
            <w:r w:rsidR="00081FB7">
              <w:rPr>
                <w:sz w:val="20"/>
                <w:szCs w:val="20"/>
              </w:rPr>
              <w:t>.</w:t>
            </w:r>
          </w:p>
        </w:tc>
        <w:tc>
          <w:tcPr>
            <w:tcW w:w="3848" w:type="dxa"/>
            <w:gridSpan w:val="2"/>
          </w:tcPr>
          <w:p w14:paraId="546AA257" w14:textId="19F80F88" w:rsidR="00A64B1B" w:rsidRDefault="00CC3D55" w:rsidP="001278DA">
            <w:pPr>
              <w:spacing w:after="0"/>
              <w:rPr>
                <w:sz w:val="20"/>
                <w:szCs w:val="20"/>
              </w:rPr>
            </w:pPr>
            <w:r>
              <w:rPr>
                <w:sz w:val="20"/>
                <w:szCs w:val="20"/>
              </w:rPr>
              <w:t>Understand how historians have used sources</w:t>
            </w:r>
            <w:r w:rsidR="009142C2">
              <w:rPr>
                <w:sz w:val="20"/>
                <w:szCs w:val="20"/>
              </w:rPr>
              <w:t xml:space="preserve">, including sources that show bias, to answer questions about the past. </w:t>
            </w:r>
          </w:p>
          <w:p w14:paraId="3F74ED56" w14:textId="77777777" w:rsidR="00E539B7" w:rsidRDefault="00E539B7" w:rsidP="001278DA">
            <w:pPr>
              <w:spacing w:after="0"/>
              <w:rPr>
                <w:sz w:val="20"/>
                <w:szCs w:val="20"/>
              </w:rPr>
            </w:pPr>
          </w:p>
          <w:p w14:paraId="73A2EB01" w14:textId="03C1C35A" w:rsidR="00F771A7" w:rsidRDefault="00F771A7" w:rsidP="001278DA">
            <w:pPr>
              <w:spacing w:after="0"/>
              <w:rPr>
                <w:sz w:val="20"/>
                <w:szCs w:val="20"/>
              </w:rPr>
            </w:pPr>
            <w:r>
              <w:rPr>
                <w:sz w:val="20"/>
                <w:szCs w:val="20"/>
              </w:rPr>
              <w:t>Uses a range of information, including own research, to present a historical argument</w:t>
            </w:r>
            <w:r w:rsidR="00267118">
              <w:rPr>
                <w:sz w:val="20"/>
                <w:szCs w:val="20"/>
              </w:rPr>
              <w:t>.</w:t>
            </w:r>
          </w:p>
          <w:p w14:paraId="3B7015A2" w14:textId="77777777" w:rsidR="00E539B7" w:rsidRDefault="00E539B7" w:rsidP="001278DA">
            <w:pPr>
              <w:spacing w:after="0"/>
              <w:rPr>
                <w:sz w:val="20"/>
                <w:szCs w:val="20"/>
              </w:rPr>
            </w:pPr>
          </w:p>
          <w:p w14:paraId="0455BBE2" w14:textId="7FA88E9F" w:rsidR="00FE16B7" w:rsidRDefault="00F771A7" w:rsidP="001278DA">
            <w:pPr>
              <w:spacing w:after="0"/>
              <w:rPr>
                <w:sz w:val="20"/>
                <w:szCs w:val="20"/>
              </w:rPr>
            </w:pPr>
            <w:r>
              <w:rPr>
                <w:sz w:val="20"/>
                <w:szCs w:val="20"/>
              </w:rPr>
              <w:t>Asks thought provoking question</w:t>
            </w:r>
            <w:r w:rsidR="00FE16B7">
              <w:rPr>
                <w:sz w:val="20"/>
                <w:szCs w:val="20"/>
              </w:rPr>
              <w:t>s</w:t>
            </w:r>
            <w:r w:rsidR="00CC2099">
              <w:rPr>
                <w:sz w:val="20"/>
                <w:szCs w:val="20"/>
              </w:rPr>
              <w:t xml:space="preserve"> and can </w:t>
            </w:r>
          </w:p>
          <w:p w14:paraId="62EFFCC4" w14:textId="2546A980" w:rsidR="006D5732" w:rsidRPr="00651102" w:rsidRDefault="00F771A7" w:rsidP="001278DA">
            <w:pPr>
              <w:spacing w:after="0"/>
              <w:rPr>
                <w:sz w:val="20"/>
                <w:szCs w:val="20"/>
              </w:rPr>
            </w:pPr>
            <w:r>
              <w:rPr>
                <w:sz w:val="20"/>
                <w:szCs w:val="20"/>
              </w:rPr>
              <w:t xml:space="preserve">make </w:t>
            </w:r>
            <w:r w:rsidR="00FE16B7">
              <w:rPr>
                <w:sz w:val="20"/>
                <w:szCs w:val="20"/>
              </w:rPr>
              <w:t>comparisons between periods studied</w:t>
            </w:r>
            <w:r w:rsidR="004C2F1D">
              <w:rPr>
                <w:sz w:val="20"/>
                <w:szCs w:val="20"/>
              </w:rPr>
              <w:t xml:space="preserve">  </w:t>
            </w:r>
          </w:p>
        </w:tc>
      </w:tr>
    </w:tbl>
    <w:p w14:paraId="5AE3FFF6" w14:textId="77777777" w:rsidR="00AE2798" w:rsidRDefault="00AE2798">
      <w:r>
        <w:br w:type="page"/>
      </w:r>
    </w:p>
    <w:tbl>
      <w:tblPr>
        <w:tblStyle w:val="TableGrid"/>
        <w:tblW w:w="0" w:type="auto"/>
        <w:tblLook w:val="04A0" w:firstRow="1" w:lastRow="0" w:firstColumn="1" w:lastColumn="0" w:noHBand="0" w:noVBand="1"/>
      </w:tblPr>
      <w:tblGrid>
        <w:gridCol w:w="1646"/>
        <w:gridCol w:w="333"/>
        <w:gridCol w:w="568"/>
        <w:gridCol w:w="1274"/>
        <w:gridCol w:w="1142"/>
        <w:gridCol w:w="844"/>
        <w:gridCol w:w="328"/>
        <w:gridCol w:w="547"/>
        <w:gridCol w:w="965"/>
        <w:gridCol w:w="785"/>
        <w:gridCol w:w="1206"/>
        <w:gridCol w:w="503"/>
        <w:gridCol w:w="594"/>
        <w:gridCol w:w="739"/>
        <w:gridCol w:w="376"/>
        <w:gridCol w:w="1619"/>
        <w:gridCol w:w="180"/>
        <w:gridCol w:w="1739"/>
      </w:tblGrid>
      <w:tr w:rsidR="00D07395" w14:paraId="632BE248" w14:textId="77777777" w:rsidTr="00DC7947">
        <w:tc>
          <w:tcPr>
            <w:tcW w:w="15388" w:type="dxa"/>
            <w:gridSpan w:val="18"/>
            <w:shd w:val="clear" w:color="auto" w:fill="700070"/>
          </w:tcPr>
          <w:p w14:paraId="11EA437E" w14:textId="68929827" w:rsidR="00D07395" w:rsidRPr="00296CD9" w:rsidRDefault="00D07395" w:rsidP="001278DA">
            <w:pPr>
              <w:spacing w:after="0"/>
              <w:rPr>
                <w:i/>
                <w:iCs/>
                <w:sz w:val="20"/>
                <w:szCs w:val="20"/>
              </w:rPr>
            </w:pPr>
            <w:r>
              <w:lastRenderedPageBreak/>
              <w:br w:type="page"/>
            </w:r>
            <w:r>
              <w:rPr>
                <w:sz w:val="28"/>
                <w:szCs w:val="28"/>
              </w:rPr>
              <w:t>OVERVIEW OF TOPICS STUDIES AND WHEN KEY CONCEPTS ARE COVERED</w:t>
            </w:r>
          </w:p>
        </w:tc>
      </w:tr>
      <w:tr w:rsidR="00D07395" w14:paraId="61A4DF0C" w14:textId="77777777" w:rsidTr="00D07395">
        <w:tc>
          <w:tcPr>
            <w:tcW w:w="1646" w:type="dxa"/>
            <w:shd w:val="clear" w:color="auto" w:fill="E5DFEC" w:themeFill="accent4" w:themeFillTint="33"/>
          </w:tcPr>
          <w:p w14:paraId="18B52DE3" w14:textId="3160EACE" w:rsidR="00D07395" w:rsidRDefault="00D07395" w:rsidP="001278DA">
            <w:pPr>
              <w:spacing w:after="0"/>
            </w:pPr>
          </w:p>
        </w:tc>
        <w:tc>
          <w:tcPr>
            <w:tcW w:w="901" w:type="dxa"/>
            <w:gridSpan w:val="2"/>
            <w:shd w:val="clear" w:color="auto" w:fill="E5DFEC" w:themeFill="accent4" w:themeFillTint="33"/>
          </w:tcPr>
          <w:p w14:paraId="4769FE98" w14:textId="626CD5C6" w:rsidR="00D07395" w:rsidRDefault="00D07395" w:rsidP="001278DA">
            <w:pPr>
              <w:spacing w:after="0"/>
            </w:pPr>
            <w:r>
              <w:t>CYCLE</w:t>
            </w:r>
          </w:p>
        </w:tc>
        <w:tc>
          <w:tcPr>
            <w:tcW w:w="2416" w:type="dxa"/>
            <w:gridSpan w:val="2"/>
            <w:shd w:val="clear" w:color="auto" w:fill="E5DFEC" w:themeFill="accent4" w:themeFillTint="33"/>
          </w:tcPr>
          <w:p w14:paraId="79AE0ADE" w14:textId="46D07D76" w:rsidR="00D07395" w:rsidRPr="00651102" w:rsidRDefault="00D07395" w:rsidP="001278DA">
            <w:pPr>
              <w:spacing w:after="0"/>
              <w:rPr>
                <w:sz w:val="20"/>
                <w:szCs w:val="20"/>
              </w:rPr>
            </w:pPr>
            <w:r>
              <w:t>EYFS</w:t>
            </w:r>
          </w:p>
        </w:tc>
        <w:tc>
          <w:tcPr>
            <w:tcW w:w="1719" w:type="dxa"/>
            <w:gridSpan w:val="3"/>
            <w:shd w:val="clear" w:color="auto" w:fill="E5DFEC" w:themeFill="accent4" w:themeFillTint="33"/>
          </w:tcPr>
          <w:p w14:paraId="24E3E9B3" w14:textId="022A4369" w:rsidR="00D07395" w:rsidRPr="00651102" w:rsidRDefault="00D07395" w:rsidP="001278DA">
            <w:pPr>
              <w:spacing w:after="0"/>
              <w:rPr>
                <w:sz w:val="20"/>
                <w:szCs w:val="20"/>
              </w:rPr>
            </w:pPr>
            <w:r>
              <w:t>Y1</w:t>
            </w:r>
          </w:p>
        </w:tc>
        <w:tc>
          <w:tcPr>
            <w:tcW w:w="1750" w:type="dxa"/>
            <w:gridSpan w:val="2"/>
            <w:shd w:val="clear" w:color="auto" w:fill="E5DFEC" w:themeFill="accent4" w:themeFillTint="33"/>
          </w:tcPr>
          <w:p w14:paraId="04435F75" w14:textId="2A68C3C6" w:rsidR="00D07395" w:rsidRPr="00651102" w:rsidRDefault="00D07395" w:rsidP="001278DA">
            <w:pPr>
              <w:spacing w:after="0"/>
              <w:rPr>
                <w:sz w:val="20"/>
                <w:szCs w:val="20"/>
              </w:rPr>
            </w:pPr>
            <w:r>
              <w:t>Y2</w:t>
            </w:r>
          </w:p>
        </w:tc>
        <w:tc>
          <w:tcPr>
            <w:tcW w:w="1709" w:type="dxa"/>
            <w:gridSpan w:val="2"/>
            <w:shd w:val="clear" w:color="auto" w:fill="E5DFEC" w:themeFill="accent4" w:themeFillTint="33"/>
          </w:tcPr>
          <w:p w14:paraId="14A8E634" w14:textId="102B585B" w:rsidR="00D07395" w:rsidRPr="00651102" w:rsidRDefault="00D07395" w:rsidP="001278DA">
            <w:pPr>
              <w:spacing w:after="0"/>
              <w:rPr>
                <w:sz w:val="20"/>
                <w:szCs w:val="20"/>
              </w:rPr>
            </w:pPr>
            <w:r>
              <w:t>Y3</w:t>
            </w:r>
          </w:p>
        </w:tc>
        <w:tc>
          <w:tcPr>
            <w:tcW w:w="1709" w:type="dxa"/>
            <w:gridSpan w:val="3"/>
            <w:shd w:val="clear" w:color="auto" w:fill="E5DFEC" w:themeFill="accent4" w:themeFillTint="33"/>
          </w:tcPr>
          <w:p w14:paraId="4EB8FFE4" w14:textId="69E941DF" w:rsidR="00D07395" w:rsidRPr="00651102" w:rsidRDefault="00D07395" w:rsidP="001278DA">
            <w:pPr>
              <w:spacing w:after="0"/>
              <w:rPr>
                <w:sz w:val="20"/>
                <w:szCs w:val="20"/>
              </w:rPr>
            </w:pPr>
            <w:r>
              <w:t>Y4</w:t>
            </w:r>
          </w:p>
        </w:tc>
        <w:tc>
          <w:tcPr>
            <w:tcW w:w="1799" w:type="dxa"/>
            <w:gridSpan w:val="2"/>
            <w:shd w:val="clear" w:color="auto" w:fill="E5DFEC" w:themeFill="accent4" w:themeFillTint="33"/>
          </w:tcPr>
          <w:p w14:paraId="4542781B" w14:textId="3490E54C" w:rsidR="00D07395" w:rsidRPr="00651102" w:rsidRDefault="00D07395" w:rsidP="001278DA">
            <w:pPr>
              <w:spacing w:after="0"/>
              <w:rPr>
                <w:sz w:val="20"/>
                <w:szCs w:val="20"/>
              </w:rPr>
            </w:pPr>
            <w:r>
              <w:t>Y5</w:t>
            </w:r>
          </w:p>
        </w:tc>
        <w:tc>
          <w:tcPr>
            <w:tcW w:w="1739" w:type="dxa"/>
            <w:shd w:val="clear" w:color="auto" w:fill="E5DFEC" w:themeFill="accent4" w:themeFillTint="33"/>
          </w:tcPr>
          <w:p w14:paraId="232BC803" w14:textId="51F6803D" w:rsidR="00D07395" w:rsidRPr="00651102" w:rsidRDefault="00D07395" w:rsidP="001278DA">
            <w:pPr>
              <w:spacing w:after="0"/>
              <w:rPr>
                <w:sz w:val="20"/>
                <w:szCs w:val="20"/>
              </w:rPr>
            </w:pPr>
            <w:r>
              <w:t>Y6</w:t>
            </w:r>
          </w:p>
        </w:tc>
      </w:tr>
      <w:tr w:rsidR="0090101D" w14:paraId="32F2582D" w14:textId="77777777" w:rsidTr="00925D4B">
        <w:tc>
          <w:tcPr>
            <w:tcW w:w="1646" w:type="dxa"/>
            <w:vMerge w:val="restart"/>
          </w:tcPr>
          <w:p w14:paraId="28D61E0E" w14:textId="1B7DF319" w:rsidR="0090101D" w:rsidRPr="007F62C0" w:rsidRDefault="0090101D" w:rsidP="001278DA">
            <w:pPr>
              <w:spacing w:after="0"/>
            </w:pPr>
            <w:r>
              <w:t>Historical contexts for learning</w:t>
            </w:r>
          </w:p>
          <w:p w14:paraId="7911C46B" w14:textId="625BB2E8" w:rsidR="0090101D" w:rsidRPr="000467BF" w:rsidRDefault="0090101D" w:rsidP="001278DA">
            <w:pPr>
              <w:spacing w:after="0"/>
              <w:rPr>
                <w:color w:val="A0256E"/>
                <w:sz w:val="20"/>
                <w:szCs w:val="20"/>
              </w:rPr>
            </w:pPr>
            <w:r w:rsidRPr="000467BF">
              <w:rPr>
                <w:color w:val="A0256E"/>
                <w:sz w:val="20"/>
                <w:szCs w:val="20"/>
              </w:rPr>
              <w:t>Pupils revisit key concepts in a systematic way, making links between key themes in different periods.</w:t>
            </w:r>
          </w:p>
          <w:p w14:paraId="62DE790A" w14:textId="4952C163" w:rsidR="0090101D" w:rsidRPr="007F62C0" w:rsidRDefault="0090101D" w:rsidP="001278DA">
            <w:pPr>
              <w:spacing w:after="0"/>
              <w:rPr>
                <w:color w:val="C00000"/>
                <w:sz w:val="20"/>
                <w:szCs w:val="20"/>
              </w:rPr>
            </w:pPr>
            <w:r w:rsidRPr="000467BF">
              <w:rPr>
                <w:color w:val="A0256E"/>
                <w:sz w:val="20"/>
                <w:szCs w:val="20"/>
              </w:rPr>
              <w:t xml:space="preserve">Through each unit, pupils deepen their knowledge about the past (substantive) and their understanding of how historians know about the past (disciplinary). </w:t>
            </w:r>
          </w:p>
        </w:tc>
        <w:tc>
          <w:tcPr>
            <w:tcW w:w="901" w:type="dxa"/>
            <w:gridSpan w:val="2"/>
            <w:vAlign w:val="center"/>
          </w:tcPr>
          <w:p w14:paraId="0B4329F0" w14:textId="551ABF29" w:rsidR="0090101D" w:rsidRPr="003464CB" w:rsidRDefault="0090101D" w:rsidP="001278DA">
            <w:pPr>
              <w:spacing w:after="0"/>
              <w:rPr>
                <w:color w:val="000000" w:themeColor="text1"/>
                <w:sz w:val="20"/>
                <w:szCs w:val="20"/>
              </w:rPr>
            </w:pPr>
            <w:r w:rsidRPr="003464CB">
              <w:rPr>
                <w:color w:val="000000" w:themeColor="text1"/>
                <w:sz w:val="20"/>
                <w:szCs w:val="20"/>
              </w:rPr>
              <w:t>Cycle A</w:t>
            </w:r>
          </w:p>
        </w:tc>
        <w:tc>
          <w:tcPr>
            <w:tcW w:w="2416" w:type="dxa"/>
            <w:gridSpan w:val="2"/>
          </w:tcPr>
          <w:p w14:paraId="309BABE4" w14:textId="6B893F02" w:rsidR="0090101D" w:rsidRDefault="0090101D" w:rsidP="001278DA">
            <w:pPr>
              <w:spacing w:after="0"/>
              <w:rPr>
                <w:color w:val="000000" w:themeColor="text1"/>
                <w:sz w:val="20"/>
                <w:szCs w:val="20"/>
              </w:rPr>
            </w:pPr>
            <w:r w:rsidRPr="003464CB">
              <w:rPr>
                <w:color w:val="000000" w:themeColor="text1"/>
                <w:sz w:val="20"/>
                <w:szCs w:val="20"/>
              </w:rPr>
              <w:t>Hull Fair</w:t>
            </w:r>
          </w:p>
          <w:p w14:paraId="7DE9B5C0" w14:textId="77777777" w:rsidR="002626A8" w:rsidRPr="003464CB" w:rsidRDefault="002626A8" w:rsidP="001278DA">
            <w:pPr>
              <w:spacing w:after="0"/>
              <w:rPr>
                <w:color w:val="000000" w:themeColor="text1"/>
                <w:sz w:val="20"/>
                <w:szCs w:val="20"/>
              </w:rPr>
            </w:pPr>
          </w:p>
          <w:p w14:paraId="21251E33" w14:textId="510C425D" w:rsidR="0090101D" w:rsidRDefault="0090101D" w:rsidP="001278DA">
            <w:pPr>
              <w:spacing w:after="0"/>
              <w:rPr>
                <w:color w:val="000000" w:themeColor="text1"/>
                <w:sz w:val="20"/>
                <w:szCs w:val="20"/>
              </w:rPr>
            </w:pPr>
            <w:r w:rsidRPr="003464CB">
              <w:rPr>
                <w:color w:val="000000" w:themeColor="text1"/>
                <w:sz w:val="20"/>
                <w:szCs w:val="20"/>
              </w:rPr>
              <w:t>Guy Fawkes</w:t>
            </w:r>
          </w:p>
          <w:p w14:paraId="1C970904" w14:textId="77777777" w:rsidR="002626A8" w:rsidRDefault="002626A8" w:rsidP="001278DA">
            <w:pPr>
              <w:spacing w:after="0"/>
              <w:rPr>
                <w:color w:val="000000" w:themeColor="text1"/>
                <w:sz w:val="20"/>
                <w:szCs w:val="20"/>
              </w:rPr>
            </w:pPr>
          </w:p>
          <w:p w14:paraId="199BE254" w14:textId="02C4F519" w:rsidR="008325E7" w:rsidRDefault="008325E7" w:rsidP="001278DA">
            <w:pPr>
              <w:spacing w:after="0"/>
              <w:rPr>
                <w:color w:val="000000" w:themeColor="text1"/>
                <w:sz w:val="20"/>
                <w:szCs w:val="20"/>
              </w:rPr>
            </w:pPr>
            <w:r>
              <w:rPr>
                <w:color w:val="000000" w:themeColor="text1"/>
                <w:sz w:val="20"/>
                <w:szCs w:val="20"/>
              </w:rPr>
              <w:t>First Moon Landings</w:t>
            </w:r>
          </w:p>
          <w:p w14:paraId="1670A7A4" w14:textId="77777777" w:rsidR="002626A8" w:rsidRDefault="002626A8" w:rsidP="001278DA">
            <w:pPr>
              <w:spacing w:after="0"/>
              <w:rPr>
                <w:color w:val="000000" w:themeColor="text1"/>
                <w:sz w:val="20"/>
                <w:szCs w:val="20"/>
              </w:rPr>
            </w:pPr>
          </w:p>
          <w:p w14:paraId="3F6ADF32" w14:textId="1AF3CE1E" w:rsidR="008325E7" w:rsidRPr="003464CB" w:rsidRDefault="007D2691" w:rsidP="001278DA">
            <w:pPr>
              <w:spacing w:after="0"/>
              <w:rPr>
                <w:color w:val="000000" w:themeColor="text1"/>
                <w:sz w:val="20"/>
                <w:szCs w:val="20"/>
              </w:rPr>
            </w:pPr>
            <w:r>
              <w:rPr>
                <w:color w:val="000000" w:themeColor="text1"/>
                <w:sz w:val="20"/>
                <w:szCs w:val="20"/>
              </w:rPr>
              <w:t>Transition - Reflection</w:t>
            </w:r>
          </w:p>
          <w:p w14:paraId="0BD65F42" w14:textId="7833A9C5" w:rsidR="0090101D" w:rsidRPr="003464CB" w:rsidRDefault="0090101D" w:rsidP="001278DA">
            <w:pPr>
              <w:spacing w:after="0"/>
              <w:rPr>
                <w:color w:val="000000" w:themeColor="text1"/>
                <w:sz w:val="20"/>
                <w:szCs w:val="20"/>
              </w:rPr>
            </w:pPr>
          </w:p>
        </w:tc>
        <w:tc>
          <w:tcPr>
            <w:tcW w:w="3469" w:type="dxa"/>
            <w:gridSpan w:val="5"/>
          </w:tcPr>
          <w:p w14:paraId="3DADB5BA" w14:textId="77777777" w:rsidR="00A2154F" w:rsidRPr="00AC6456" w:rsidRDefault="00A2154F" w:rsidP="001278DA">
            <w:pPr>
              <w:spacing w:after="0"/>
              <w:rPr>
                <w:rFonts w:ascii="Arial" w:hAnsi="Arial" w:cs="Arial"/>
                <w:b/>
                <w:bCs/>
                <w:color w:val="000000" w:themeColor="text1"/>
                <w:sz w:val="18"/>
                <w:szCs w:val="18"/>
              </w:rPr>
            </w:pPr>
            <w:r w:rsidRPr="00AC6456">
              <w:rPr>
                <w:rFonts w:ascii="Arial" w:hAnsi="Arial" w:cs="Arial"/>
                <w:b/>
                <w:bCs/>
                <w:color w:val="000000" w:themeColor="text1"/>
                <w:sz w:val="18"/>
                <w:szCs w:val="18"/>
              </w:rPr>
              <w:t>Changes within living memory</w:t>
            </w:r>
          </w:p>
          <w:p w14:paraId="1AD976B2" w14:textId="77777777" w:rsidR="00B749BE" w:rsidRDefault="00A2154F" w:rsidP="001278DA">
            <w:pPr>
              <w:spacing w:after="0"/>
              <w:rPr>
                <w:noProof/>
                <w:color w:val="000000" w:themeColor="text1"/>
                <w:lang w:eastAsia="en-GB"/>
              </w:rPr>
            </w:pPr>
            <w:r w:rsidRPr="00AC6456">
              <w:rPr>
                <w:rFonts w:ascii="Arial" w:hAnsi="Arial" w:cs="Arial"/>
                <w:sz w:val="18"/>
                <w:szCs w:val="18"/>
              </w:rPr>
              <w:t>Toys – present, parents, grandparents</w:t>
            </w:r>
            <w:r w:rsidRPr="003464CB">
              <w:rPr>
                <w:noProof/>
                <w:color w:val="000000" w:themeColor="text1"/>
                <w:lang w:eastAsia="en-GB"/>
              </w:rPr>
              <w:t xml:space="preserve"> </w:t>
            </w:r>
          </w:p>
          <w:p w14:paraId="7B423F55" w14:textId="77777777" w:rsidR="00B749BE" w:rsidRDefault="00B749BE" w:rsidP="001278DA">
            <w:pPr>
              <w:spacing w:after="0"/>
              <w:rPr>
                <w:noProof/>
                <w:color w:val="000000" w:themeColor="text1"/>
                <w:lang w:eastAsia="en-GB"/>
              </w:rPr>
            </w:pPr>
          </w:p>
          <w:p w14:paraId="705BD10E" w14:textId="6F152FD8" w:rsidR="00C144F3" w:rsidRDefault="00D32C5F" w:rsidP="001278DA">
            <w:pPr>
              <w:spacing w:after="0"/>
              <w:rPr>
                <w:noProof/>
                <w:color w:val="000000" w:themeColor="text1"/>
                <w:lang w:eastAsia="en-GB"/>
              </w:rPr>
            </w:pPr>
            <w:r w:rsidRPr="003464CB">
              <w:rPr>
                <w:noProof/>
                <w:color w:val="000000" w:themeColor="text1"/>
                <w:lang w:eastAsia="en-GB"/>
              </w:rPr>
              <w:drawing>
                <wp:inline distT="0" distB="0" distL="0" distR="0" wp14:anchorId="30ABE14C" wp14:editId="220DA854">
                  <wp:extent cx="561315" cy="572515"/>
                  <wp:effectExtent l="0" t="0" r="0" b="0"/>
                  <wp:docPr id="4129"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Pr="003464CB">
              <w:rPr>
                <w:noProof/>
                <w:color w:val="000000" w:themeColor="text1"/>
                <w:lang w:eastAsia="en-GB"/>
              </w:rPr>
              <w:drawing>
                <wp:inline distT="0" distB="0" distL="0" distR="0" wp14:anchorId="49D11D01" wp14:editId="4BAA471A">
                  <wp:extent cx="552261" cy="546765"/>
                  <wp:effectExtent l="0" t="0" r="0" b="0"/>
                  <wp:docPr id="4157" name="Picture 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6882" cy="590942"/>
                          </a:xfrm>
                          <a:prstGeom prst="rect">
                            <a:avLst/>
                          </a:prstGeom>
                        </pic:spPr>
                      </pic:pic>
                    </a:graphicData>
                  </a:graphic>
                </wp:inline>
              </w:drawing>
            </w:r>
          </w:p>
          <w:p w14:paraId="6EF8471F" w14:textId="135A4AC9" w:rsidR="00A2154F" w:rsidRPr="00C9025F" w:rsidRDefault="00C9025F" w:rsidP="001278DA">
            <w:pPr>
              <w:spacing w:after="0"/>
              <w:rPr>
                <w:rFonts w:ascii="Arial" w:hAnsi="Arial" w:cs="Arial"/>
                <w:b/>
                <w:bCs/>
                <w:color w:val="000000" w:themeColor="text1"/>
                <w:sz w:val="18"/>
                <w:szCs w:val="18"/>
              </w:rPr>
            </w:pPr>
            <w:r w:rsidRPr="00AC6456">
              <w:rPr>
                <w:rFonts w:ascii="Arial" w:hAnsi="Arial" w:cs="Arial"/>
                <w:b/>
                <w:bCs/>
                <w:color w:val="000000" w:themeColor="text1"/>
                <w:sz w:val="18"/>
                <w:szCs w:val="18"/>
              </w:rPr>
              <w:t>Changes beyond living memory / significant</w:t>
            </w:r>
            <w:r>
              <w:rPr>
                <w:rFonts w:ascii="Arial" w:hAnsi="Arial" w:cs="Arial"/>
                <w:b/>
                <w:bCs/>
                <w:color w:val="000000" w:themeColor="text1"/>
                <w:sz w:val="18"/>
                <w:szCs w:val="18"/>
              </w:rPr>
              <w:t xml:space="preserve"> people</w:t>
            </w:r>
          </w:p>
          <w:p w14:paraId="0584B32B" w14:textId="4B9A0680" w:rsidR="00A2154F" w:rsidRPr="003464CB" w:rsidRDefault="00A2154F" w:rsidP="001278DA">
            <w:pPr>
              <w:spacing w:after="0"/>
              <w:rPr>
                <w:color w:val="000000" w:themeColor="text1"/>
                <w:sz w:val="20"/>
                <w:szCs w:val="20"/>
              </w:rPr>
            </w:pPr>
            <w:r>
              <w:rPr>
                <w:color w:val="000000" w:themeColor="text1"/>
                <w:sz w:val="20"/>
                <w:szCs w:val="20"/>
              </w:rPr>
              <w:t>Castles and Monarchs</w:t>
            </w:r>
          </w:p>
          <w:p w14:paraId="1CB12203" w14:textId="56C8D444" w:rsidR="00C144F3" w:rsidRDefault="00A2154F" w:rsidP="001278DA">
            <w:pPr>
              <w:spacing w:after="0"/>
              <w:rPr>
                <w:color w:val="000000" w:themeColor="text1"/>
                <w:sz w:val="20"/>
                <w:szCs w:val="20"/>
              </w:rPr>
            </w:pPr>
            <w:r w:rsidRPr="003464CB">
              <w:rPr>
                <w:noProof/>
                <w:color w:val="000000" w:themeColor="text1"/>
                <w:lang w:eastAsia="en-GB"/>
              </w:rPr>
              <w:drawing>
                <wp:inline distT="0" distB="0" distL="0" distR="0" wp14:anchorId="25363199" wp14:editId="60B4F891">
                  <wp:extent cx="552262" cy="556404"/>
                  <wp:effectExtent l="0" t="0" r="0" b="2540"/>
                  <wp:docPr id="4151" name="Picture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009C1FCF" w:rsidRPr="003464CB">
              <w:rPr>
                <w:noProof/>
                <w:color w:val="000000" w:themeColor="text1"/>
                <w:lang w:eastAsia="en-GB"/>
              </w:rPr>
              <w:drawing>
                <wp:inline distT="0" distB="0" distL="0" distR="0" wp14:anchorId="7184083F" wp14:editId="713D4707">
                  <wp:extent cx="578975" cy="573270"/>
                  <wp:effectExtent l="0" t="0" r="5715"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7E87FFE2" w14:textId="178A825F" w:rsidR="009E51A5" w:rsidRPr="003464CB" w:rsidRDefault="00343BB2" w:rsidP="001278DA">
            <w:pPr>
              <w:spacing w:after="0"/>
              <w:rPr>
                <w:color w:val="000000" w:themeColor="text1"/>
                <w:sz w:val="20"/>
                <w:szCs w:val="20"/>
              </w:rPr>
            </w:pPr>
            <w:r w:rsidRPr="00AC6456">
              <w:rPr>
                <w:rFonts w:ascii="Arial" w:hAnsi="Arial" w:cs="Arial"/>
                <w:b/>
                <w:bCs/>
                <w:sz w:val="18"/>
                <w:szCs w:val="18"/>
              </w:rPr>
              <w:t>Historical events and people in locality</w:t>
            </w:r>
            <w:r>
              <w:rPr>
                <w:rFonts w:ascii="Arial" w:hAnsi="Arial" w:cs="Arial"/>
                <w:b/>
                <w:bCs/>
                <w:sz w:val="18"/>
                <w:szCs w:val="18"/>
              </w:rPr>
              <w:t xml:space="preserve">: </w:t>
            </w:r>
            <w:r w:rsidR="009E51A5">
              <w:rPr>
                <w:color w:val="000000" w:themeColor="text1"/>
                <w:sz w:val="20"/>
                <w:szCs w:val="20"/>
              </w:rPr>
              <w:t>Mary Murdoch</w:t>
            </w:r>
          </w:p>
          <w:p w14:paraId="7262493C" w14:textId="76AF6BB5" w:rsidR="0090101D" w:rsidRPr="003464CB"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42C3F2F8" wp14:editId="724CE371">
                  <wp:extent cx="552262" cy="556404"/>
                  <wp:effectExtent l="0" t="0" r="0" b="254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Pr="003464CB">
              <w:rPr>
                <w:noProof/>
                <w:color w:val="000000" w:themeColor="text1"/>
                <w:lang w:eastAsia="en-GB"/>
              </w:rPr>
              <w:drawing>
                <wp:inline distT="0" distB="0" distL="0" distR="0" wp14:anchorId="1D008D99" wp14:editId="3944F4CF">
                  <wp:extent cx="552261" cy="546765"/>
                  <wp:effectExtent l="0" t="0" r="0" b="0"/>
                  <wp:docPr id="5124" name="Picture 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6882" cy="590942"/>
                          </a:xfrm>
                          <a:prstGeom prst="rect">
                            <a:avLst/>
                          </a:prstGeom>
                        </pic:spPr>
                      </pic:pic>
                    </a:graphicData>
                  </a:graphic>
                </wp:inline>
              </w:drawing>
            </w:r>
          </w:p>
        </w:tc>
        <w:tc>
          <w:tcPr>
            <w:tcW w:w="3418" w:type="dxa"/>
            <w:gridSpan w:val="5"/>
          </w:tcPr>
          <w:p w14:paraId="4B481C18" w14:textId="77777777" w:rsidR="00B749BE" w:rsidRDefault="0027301D" w:rsidP="001278DA">
            <w:pPr>
              <w:spacing w:after="0"/>
              <w:rPr>
                <w:rFonts w:ascii="Arial" w:hAnsi="Arial" w:cs="Arial"/>
                <w:b/>
                <w:bCs/>
                <w:sz w:val="18"/>
                <w:szCs w:val="18"/>
              </w:rPr>
            </w:pPr>
            <w:r w:rsidRPr="00AC6456">
              <w:rPr>
                <w:rFonts w:ascii="Arial" w:hAnsi="Arial" w:cs="Arial"/>
                <w:b/>
                <w:bCs/>
                <w:sz w:val="18"/>
                <w:szCs w:val="18"/>
              </w:rPr>
              <w:t>Changes in Britain</w:t>
            </w:r>
            <w:r w:rsidR="00F625EA">
              <w:rPr>
                <w:rFonts w:ascii="Arial" w:hAnsi="Arial" w:cs="Arial"/>
                <w:b/>
                <w:bCs/>
                <w:sz w:val="18"/>
                <w:szCs w:val="18"/>
              </w:rPr>
              <w:t>:</w:t>
            </w:r>
            <w:r w:rsidRPr="00AC6456">
              <w:rPr>
                <w:rFonts w:ascii="Arial" w:hAnsi="Arial" w:cs="Arial"/>
                <w:b/>
                <w:bCs/>
                <w:sz w:val="18"/>
                <w:szCs w:val="18"/>
              </w:rPr>
              <w:t xml:space="preserve"> </w:t>
            </w:r>
          </w:p>
          <w:p w14:paraId="224D68C0" w14:textId="57149294" w:rsidR="0027301D" w:rsidRDefault="0027301D" w:rsidP="001278DA">
            <w:pPr>
              <w:spacing w:after="0"/>
              <w:rPr>
                <w:rFonts w:ascii="Arial" w:hAnsi="Arial" w:cs="Arial"/>
                <w:b/>
                <w:bCs/>
                <w:sz w:val="18"/>
                <w:szCs w:val="18"/>
              </w:rPr>
            </w:pPr>
            <w:r w:rsidRPr="00AC6456">
              <w:rPr>
                <w:rFonts w:ascii="Arial" w:hAnsi="Arial" w:cs="Arial"/>
                <w:b/>
                <w:bCs/>
                <w:sz w:val="18"/>
                <w:szCs w:val="18"/>
              </w:rPr>
              <w:t>Stone Age to Iron Age</w:t>
            </w:r>
          </w:p>
          <w:p w14:paraId="76C74E52" w14:textId="77777777" w:rsidR="00B749BE" w:rsidRPr="0027301D" w:rsidRDefault="00B749BE" w:rsidP="001278DA">
            <w:pPr>
              <w:spacing w:after="0"/>
              <w:rPr>
                <w:rFonts w:ascii="Arial" w:hAnsi="Arial" w:cs="Arial"/>
                <w:b/>
                <w:bCs/>
                <w:sz w:val="18"/>
                <w:szCs w:val="18"/>
              </w:rPr>
            </w:pPr>
          </w:p>
          <w:p w14:paraId="7C3B06B2" w14:textId="10622B8F" w:rsidR="00C144F3"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5D1C1E19" wp14:editId="1ABB8D16">
                  <wp:extent cx="561315" cy="572515"/>
                  <wp:effectExtent l="0" t="0" r="0" b="0"/>
                  <wp:docPr id="5121" name="Picture 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0090101D" w:rsidRPr="003464CB">
              <w:rPr>
                <w:color w:val="000000" w:themeColor="text1"/>
                <w:sz w:val="20"/>
                <w:szCs w:val="20"/>
              </w:rPr>
              <w:t xml:space="preserve"> </w:t>
            </w:r>
            <w:r w:rsidRPr="003464CB">
              <w:rPr>
                <w:noProof/>
                <w:color w:val="000000" w:themeColor="text1"/>
                <w:lang w:eastAsia="en-GB"/>
              </w:rPr>
              <w:drawing>
                <wp:inline distT="0" distB="0" distL="0" distR="0" wp14:anchorId="212DC24D" wp14:editId="7383CF89">
                  <wp:extent cx="552261" cy="546765"/>
                  <wp:effectExtent l="0" t="0" r="0" b="0"/>
                  <wp:docPr id="5123" name="Picture 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6882" cy="590942"/>
                          </a:xfrm>
                          <a:prstGeom prst="rect">
                            <a:avLst/>
                          </a:prstGeom>
                        </pic:spPr>
                      </pic:pic>
                    </a:graphicData>
                  </a:graphic>
                </wp:inline>
              </w:drawing>
            </w:r>
          </w:p>
          <w:p w14:paraId="49286D1D" w14:textId="2EEEBCB1" w:rsidR="00E01E9D" w:rsidRDefault="00E01E9D" w:rsidP="001278DA">
            <w:pPr>
              <w:spacing w:after="0"/>
              <w:rPr>
                <w:color w:val="000000" w:themeColor="text1"/>
                <w:sz w:val="20"/>
                <w:szCs w:val="20"/>
              </w:rPr>
            </w:pPr>
            <w:r w:rsidRPr="00AC6456">
              <w:rPr>
                <w:rFonts w:ascii="Arial" w:hAnsi="Arial" w:cs="Arial"/>
                <w:b/>
                <w:bCs/>
                <w:sz w:val="18"/>
                <w:szCs w:val="18"/>
              </w:rPr>
              <w:t>Roman Empire and impact on Britain</w:t>
            </w:r>
          </w:p>
          <w:p w14:paraId="2FA3365C" w14:textId="1DCC7EC7" w:rsidR="0090101D" w:rsidRDefault="00516B03" w:rsidP="001278DA">
            <w:pPr>
              <w:spacing w:after="0"/>
              <w:rPr>
                <w:color w:val="000000" w:themeColor="text1"/>
                <w:sz w:val="20"/>
                <w:szCs w:val="20"/>
              </w:rPr>
            </w:pPr>
            <w:r w:rsidRPr="003464CB">
              <w:rPr>
                <w:color w:val="000000" w:themeColor="text1"/>
                <w:sz w:val="20"/>
                <w:szCs w:val="20"/>
              </w:rPr>
              <w:t>Roman invasion of Britain</w:t>
            </w:r>
          </w:p>
          <w:p w14:paraId="1E90B745" w14:textId="77777777" w:rsidR="00B749BE" w:rsidRPr="003464CB" w:rsidRDefault="00B749BE" w:rsidP="001278DA">
            <w:pPr>
              <w:spacing w:after="0"/>
              <w:rPr>
                <w:color w:val="000000" w:themeColor="text1"/>
                <w:sz w:val="20"/>
                <w:szCs w:val="20"/>
              </w:rPr>
            </w:pPr>
          </w:p>
          <w:p w14:paraId="5006A435" w14:textId="0DEAAB9D" w:rsidR="0090101D" w:rsidRPr="003464CB"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7EC65F47" wp14:editId="1B421E4E">
                  <wp:extent cx="552262" cy="556404"/>
                  <wp:effectExtent l="0" t="0" r="0" b="254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Pr="003464CB">
              <w:rPr>
                <w:noProof/>
                <w:color w:val="000000" w:themeColor="text1"/>
                <w:lang w:eastAsia="en-GB"/>
              </w:rPr>
              <w:drawing>
                <wp:inline distT="0" distB="0" distL="0" distR="0" wp14:anchorId="37FBAF6D" wp14:editId="4D85AD6B">
                  <wp:extent cx="578975" cy="573270"/>
                  <wp:effectExtent l="0" t="0" r="5715" b="0"/>
                  <wp:docPr id="5136" name="Picture 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386C73CB" w14:textId="21EF807A" w:rsidR="0090101D" w:rsidRPr="003464CB" w:rsidRDefault="0090101D" w:rsidP="001278DA">
            <w:pPr>
              <w:spacing w:after="0"/>
              <w:rPr>
                <w:color w:val="000000" w:themeColor="text1"/>
                <w:sz w:val="20"/>
                <w:szCs w:val="20"/>
              </w:rPr>
            </w:pPr>
          </w:p>
        </w:tc>
        <w:tc>
          <w:tcPr>
            <w:tcW w:w="3538" w:type="dxa"/>
            <w:gridSpan w:val="3"/>
          </w:tcPr>
          <w:p w14:paraId="5BBD19D1" w14:textId="76ECAD84" w:rsidR="00040CA7" w:rsidRPr="004B798D" w:rsidRDefault="004B798D" w:rsidP="001278DA">
            <w:pPr>
              <w:spacing w:after="0"/>
              <w:rPr>
                <w:rFonts w:ascii="Arial" w:hAnsi="Arial" w:cs="Arial"/>
                <w:b/>
                <w:bCs/>
                <w:sz w:val="18"/>
                <w:szCs w:val="18"/>
              </w:rPr>
            </w:pPr>
            <w:proofErr w:type="spellStart"/>
            <w:proofErr w:type="gramStart"/>
            <w:r w:rsidRPr="00AC6456">
              <w:rPr>
                <w:rFonts w:ascii="Arial" w:hAnsi="Arial" w:cs="Arial"/>
                <w:b/>
                <w:bCs/>
                <w:sz w:val="18"/>
                <w:szCs w:val="18"/>
              </w:rPr>
              <w:t>Non European</w:t>
            </w:r>
            <w:proofErr w:type="spellEnd"/>
            <w:proofErr w:type="gramEnd"/>
            <w:r w:rsidRPr="00AC6456">
              <w:rPr>
                <w:rFonts w:ascii="Arial" w:hAnsi="Arial" w:cs="Arial"/>
                <w:b/>
                <w:bCs/>
                <w:sz w:val="18"/>
                <w:szCs w:val="18"/>
              </w:rPr>
              <w:t xml:space="preserve"> society</w:t>
            </w:r>
          </w:p>
          <w:p w14:paraId="4C3F4470" w14:textId="1391CEF4" w:rsidR="00DA4DFE" w:rsidRPr="003464CB" w:rsidRDefault="00DA4DFE" w:rsidP="001278DA">
            <w:pPr>
              <w:spacing w:after="0"/>
              <w:rPr>
                <w:color w:val="000000" w:themeColor="text1"/>
                <w:sz w:val="20"/>
                <w:szCs w:val="20"/>
              </w:rPr>
            </w:pPr>
            <w:r w:rsidRPr="003464CB">
              <w:rPr>
                <w:color w:val="000000" w:themeColor="text1"/>
                <w:sz w:val="20"/>
                <w:szCs w:val="20"/>
              </w:rPr>
              <w:t>Mayan Civilisation</w:t>
            </w:r>
          </w:p>
          <w:p w14:paraId="333098AF" w14:textId="6EE0FDEC" w:rsidR="00DA4DFE"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487A2A04" wp14:editId="11AAA8DB">
                  <wp:extent cx="561315" cy="572515"/>
                  <wp:effectExtent l="0" t="0" r="0" b="0"/>
                  <wp:docPr id="5127" name="Picture 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00DA4DFE" w:rsidRPr="003464CB">
              <w:rPr>
                <w:noProof/>
                <w:color w:val="000000" w:themeColor="text1"/>
                <w:lang w:eastAsia="en-GB"/>
              </w:rPr>
              <w:drawing>
                <wp:inline distT="0" distB="0" distL="0" distR="0" wp14:anchorId="00E9413A" wp14:editId="0DBEED71">
                  <wp:extent cx="578975" cy="573270"/>
                  <wp:effectExtent l="0" t="0" r="5715"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1730E604" w14:textId="77777777" w:rsidR="007A720B" w:rsidRDefault="007A720B" w:rsidP="001278DA">
            <w:pPr>
              <w:spacing w:after="0"/>
              <w:rPr>
                <w:rFonts w:ascii="Arial" w:hAnsi="Arial" w:cs="Arial"/>
                <w:b/>
                <w:bCs/>
                <w:sz w:val="18"/>
                <w:szCs w:val="18"/>
              </w:rPr>
            </w:pPr>
          </w:p>
          <w:p w14:paraId="63A85B55" w14:textId="77777777" w:rsidR="007A720B" w:rsidRDefault="007A720B" w:rsidP="001278DA">
            <w:pPr>
              <w:spacing w:after="0"/>
              <w:rPr>
                <w:rFonts w:ascii="Arial" w:hAnsi="Arial" w:cs="Arial"/>
                <w:b/>
                <w:bCs/>
                <w:sz w:val="18"/>
                <w:szCs w:val="18"/>
              </w:rPr>
            </w:pPr>
            <w:r w:rsidRPr="00AC6456">
              <w:rPr>
                <w:rFonts w:ascii="Arial" w:hAnsi="Arial" w:cs="Arial"/>
                <w:b/>
                <w:bCs/>
                <w:sz w:val="18"/>
                <w:szCs w:val="18"/>
              </w:rPr>
              <w:t>Ancient Greece</w:t>
            </w:r>
          </w:p>
          <w:p w14:paraId="6F12F1AE" w14:textId="6A98A600" w:rsidR="007A720B" w:rsidRDefault="007A720B" w:rsidP="001278DA">
            <w:pPr>
              <w:spacing w:after="0"/>
              <w:rPr>
                <w:rFonts w:ascii="Arial" w:hAnsi="Arial" w:cs="Arial"/>
                <w:sz w:val="18"/>
                <w:szCs w:val="18"/>
              </w:rPr>
            </w:pPr>
            <w:r w:rsidRPr="007A720B">
              <w:rPr>
                <w:rFonts w:ascii="Arial" w:hAnsi="Arial" w:cs="Arial"/>
                <w:sz w:val="18"/>
                <w:szCs w:val="18"/>
              </w:rPr>
              <w:t>Greek life and achievements</w:t>
            </w:r>
          </w:p>
          <w:p w14:paraId="66060DED" w14:textId="77777777" w:rsidR="009554E6" w:rsidRPr="007A720B" w:rsidRDefault="009554E6" w:rsidP="001278DA">
            <w:pPr>
              <w:spacing w:after="0"/>
              <w:rPr>
                <w:rFonts w:ascii="Arial" w:hAnsi="Arial" w:cs="Arial"/>
                <w:sz w:val="18"/>
                <w:szCs w:val="18"/>
              </w:rPr>
            </w:pPr>
          </w:p>
          <w:p w14:paraId="22D80554" w14:textId="0EE58BFD" w:rsidR="0090101D" w:rsidRPr="007A720B" w:rsidRDefault="009C1FCF" w:rsidP="001278DA">
            <w:pPr>
              <w:spacing w:after="0"/>
              <w:rPr>
                <w:rFonts w:ascii="Arial" w:hAnsi="Arial" w:cs="Arial"/>
                <w:b/>
                <w:bCs/>
                <w:sz w:val="18"/>
                <w:szCs w:val="18"/>
              </w:rPr>
            </w:pPr>
            <w:r w:rsidRPr="003464CB">
              <w:rPr>
                <w:noProof/>
                <w:color w:val="000000" w:themeColor="text1"/>
                <w:lang w:eastAsia="en-GB"/>
              </w:rPr>
              <w:drawing>
                <wp:inline distT="0" distB="0" distL="0" distR="0" wp14:anchorId="7298D213" wp14:editId="6BC00E7F">
                  <wp:extent cx="561315" cy="572515"/>
                  <wp:effectExtent l="0" t="0" r="0" b="0"/>
                  <wp:docPr id="5128" name="Picture 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Pr="003464CB">
              <w:rPr>
                <w:noProof/>
                <w:color w:val="000000" w:themeColor="text1"/>
                <w:lang w:eastAsia="en-GB"/>
              </w:rPr>
              <w:drawing>
                <wp:inline distT="0" distB="0" distL="0" distR="0" wp14:anchorId="1738206F" wp14:editId="5F410CA7">
                  <wp:extent cx="578975" cy="573270"/>
                  <wp:effectExtent l="0" t="0" r="5715" b="0"/>
                  <wp:docPr id="5135" name="Picture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54513990" w14:textId="3B9CBF6C" w:rsidR="0090101D" w:rsidRPr="003464CB" w:rsidRDefault="0090101D" w:rsidP="001278DA">
            <w:pPr>
              <w:spacing w:after="0"/>
              <w:rPr>
                <w:color w:val="000000" w:themeColor="text1"/>
                <w:sz w:val="20"/>
                <w:szCs w:val="20"/>
              </w:rPr>
            </w:pPr>
          </w:p>
          <w:p w14:paraId="577EC89D" w14:textId="2760D631" w:rsidR="0090101D" w:rsidRPr="003464CB" w:rsidRDefault="0090101D" w:rsidP="001278DA">
            <w:pPr>
              <w:spacing w:after="0"/>
              <w:rPr>
                <w:color w:val="000000" w:themeColor="text1"/>
                <w:sz w:val="20"/>
                <w:szCs w:val="20"/>
              </w:rPr>
            </w:pPr>
            <w:r w:rsidRPr="003464CB">
              <w:rPr>
                <w:color w:val="000000" w:themeColor="text1"/>
                <w:sz w:val="20"/>
                <w:szCs w:val="20"/>
              </w:rPr>
              <w:t xml:space="preserve"> </w:t>
            </w:r>
          </w:p>
          <w:p w14:paraId="7C0AAB34" w14:textId="201E7218" w:rsidR="0090101D" w:rsidRPr="003464CB" w:rsidRDefault="0090101D" w:rsidP="001278DA">
            <w:pPr>
              <w:spacing w:after="0"/>
              <w:rPr>
                <w:color w:val="000000" w:themeColor="text1"/>
                <w:sz w:val="20"/>
                <w:szCs w:val="20"/>
              </w:rPr>
            </w:pPr>
          </w:p>
          <w:p w14:paraId="77D49F5B" w14:textId="79B63043" w:rsidR="0090101D" w:rsidRPr="003464CB" w:rsidRDefault="0090101D" w:rsidP="001278DA">
            <w:pPr>
              <w:spacing w:after="0"/>
              <w:rPr>
                <w:color w:val="000000" w:themeColor="text1"/>
                <w:sz w:val="20"/>
                <w:szCs w:val="20"/>
              </w:rPr>
            </w:pPr>
          </w:p>
        </w:tc>
      </w:tr>
      <w:tr w:rsidR="0090101D" w14:paraId="0A225C85" w14:textId="77777777" w:rsidTr="0076012C">
        <w:tc>
          <w:tcPr>
            <w:tcW w:w="1646" w:type="dxa"/>
            <w:vMerge/>
          </w:tcPr>
          <w:p w14:paraId="162D8267" w14:textId="4733D42C" w:rsidR="0090101D" w:rsidRPr="00AF2387" w:rsidRDefault="0090101D" w:rsidP="001278DA">
            <w:pPr>
              <w:spacing w:after="0"/>
              <w:rPr>
                <w:color w:val="C00000"/>
                <w:sz w:val="20"/>
                <w:szCs w:val="20"/>
              </w:rPr>
            </w:pPr>
          </w:p>
        </w:tc>
        <w:tc>
          <w:tcPr>
            <w:tcW w:w="901" w:type="dxa"/>
            <w:gridSpan w:val="2"/>
            <w:vAlign w:val="center"/>
          </w:tcPr>
          <w:p w14:paraId="104034B0" w14:textId="554DCA06" w:rsidR="0090101D" w:rsidRPr="003464CB" w:rsidRDefault="0090101D" w:rsidP="001278DA">
            <w:pPr>
              <w:spacing w:after="0"/>
              <w:rPr>
                <w:color w:val="000000" w:themeColor="text1"/>
                <w:sz w:val="20"/>
                <w:szCs w:val="20"/>
              </w:rPr>
            </w:pPr>
            <w:r w:rsidRPr="003464CB">
              <w:rPr>
                <w:color w:val="000000" w:themeColor="text1"/>
                <w:sz w:val="20"/>
                <w:szCs w:val="20"/>
              </w:rPr>
              <w:t>Cycle B</w:t>
            </w:r>
          </w:p>
        </w:tc>
        <w:tc>
          <w:tcPr>
            <w:tcW w:w="2416" w:type="dxa"/>
            <w:gridSpan w:val="2"/>
          </w:tcPr>
          <w:p w14:paraId="34D05616" w14:textId="79F171AE" w:rsidR="007D2691" w:rsidRDefault="007D2691" w:rsidP="001278DA">
            <w:pPr>
              <w:spacing w:after="0"/>
              <w:rPr>
                <w:color w:val="000000" w:themeColor="text1"/>
                <w:sz w:val="20"/>
                <w:szCs w:val="20"/>
              </w:rPr>
            </w:pPr>
            <w:r w:rsidRPr="003464CB">
              <w:rPr>
                <w:color w:val="000000" w:themeColor="text1"/>
                <w:sz w:val="20"/>
                <w:szCs w:val="20"/>
              </w:rPr>
              <w:t>Hull Fair</w:t>
            </w:r>
          </w:p>
          <w:p w14:paraId="63D629C3" w14:textId="77777777" w:rsidR="002626A8" w:rsidRPr="003464CB" w:rsidRDefault="002626A8" w:rsidP="001278DA">
            <w:pPr>
              <w:spacing w:after="0"/>
              <w:rPr>
                <w:color w:val="000000" w:themeColor="text1"/>
                <w:sz w:val="20"/>
                <w:szCs w:val="20"/>
              </w:rPr>
            </w:pPr>
          </w:p>
          <w:p w14:paraId="37834B2E" w14:textId="77777777" w:rsidR="007D2691" w:rsidRDefault="007D2691" w:rsidP="001278DA">
            <w:pPr>
              <w:spacing w:after="0"/>
              <w:rPr>
                <w:color w:val="000000" w:themeColor="text1"/>
                <w:sz w:val="20"/>
                <w:szCs w:val="20"/>
              </w:rPr>
            </w:pPr>
            <w:r w:rsidRPr="003464CB">
              <w:rPr>
                <w:color w:val="000000" w:themeColor="text1"/>
                <w:sz w:val="20"/>
                <w:szCs w:val="20"/>
              </w:rPr>
              <w:t>Guy Fawkes</w:t>
            </w:r>
          </w:p>
          <w:p w14:paraId="537766FB" w14:textId="77777777" w:rsidR="002626A8" w:rsidRDefault="002626A8" w:rsidP="001278DA">
            <w:pPr>
              <w:spacing w:after="0"/>
              <w:rPr>
                <w:color w:val="000000" w:themeColor="text1"/>
                <w:sz w:val="20"/>
                <w:szCs w:val="20"/>
              </w:rPr>
            </w:pPr>
          </w:p>
          <w:p w14:paraId="7D16524B" w14:textId="77777777" w:rsidR="0090101D" w:rsidRDefault="007D2691" w:rsidP="001278DA">
            <w:pPr>
              <w:spacing w:after="0"/>
              <w:rPr>
                <w:color w:val="000000" w:themeColor="text1"/>
                <w:sz w:val="20"/>
                <w:szCs w:val="20"/>
              </w:rPr>
            </w:pPr>
            <w:r>
              <w:rPr>
                <w:color w:val="000000" w:themeColor="text1"/>
                <w:sz w:val="20"/>
                <w:szCs w:val="20"/>
              </w:rPr>
              <w:t>Dinosaurs and fossils</w:t>
            </w:r>
          </w:p>
          <w:p w14:paraId="4181DB37" w14:textId="77777777" w:rsidR="002626A8" w:rsidRDefault="002626A8" w:rsidP="001278DA">
            <w:pPr>
              <w:spacing w:after="0"/>
              <w:rPr>
                <w:color w:val="000000" w:themeColor="text1"/>
                <w:sz w:val="20"/>
                <w:szCs w:val="20"/>
              </w:rPr>
            </w:pPr>
          </w:p>
          <w:p w14:paraId="166CE74E" w14:textId="01717DBD" w:rsidR="000F4ED4" w:rsidRPr="003464CB" w:rsidRDefault="000F4ED4" w:rsidP="001278DA">
            <w:pPr>
              <w:spacing w:after="0"/>
              <w:rPr>
                <w:color w:val="000000" w:themeColor="text1"/>
                <w:sz w:val="20"/>
                <w:szCs w:val="20"/>
              </w:rPr>
            </w:pPr>
            <w:r>
              <w:rPr>
                <w:color w:val="000000" w:themeColor="text1"/>
                <w:sz w:val="20"/>
                <w:szCs w:val="20"/>
              </w:rPr>
              <w:t>Old and new transport</w:t>
            </w:r>
          </w:p>
        </w:tc>
        <w:tc>
          <w:tcPr>
            <w:tcW w:w="3469" w:type="dxa"/>
            <w:gridSpan w:val="5"/>
          </w:tcPr>
          <w:p w14:paraId="63758B2A" w14:textId="1EDD704F" w:rsidR="00227A47" w:rsidRPr="0056681B" w:rsidRDefault="0056681B" w:rsidP="001278DA">
            <w:pPr>
              <w:spacing w:after="0"/>
              <w:rPr>
                <w:rFonts w:ascii="Arial" w:hAnsi="Arial" w:cs="Arial"/>
                <w:b/>
                <w:bCs/>
                <w:sz w:val="18"/>
                <w:szCs w:val="18"/>
              </w:rPr>
            </w:pPr>
            <w:r w:rsidRPr="00AC6456">
              <w:rPr>
                <w:rFonts w:ascii="Arial" w:hAnsi="Arial" w:cs="Arial"/>
                <w:b/>
                <w:bCs/>
                <w:sz w:val="18"/>
                <w:szCs w:val="18"/>
              </w:rPr>
              <w:t>Historical events and people in locality</w:t>
            </w:r>
            <w:r>
              <w:rPr>
                <w:rFonts w:ascii="Arial" w:hAnsi="Arial" w:cs="Arial"/>
                <w:b/>
                <w:bCs/>
                <w:sz w:val="18"/>
                <w:szCs w:val="18"/>
              </w:rPr>
              <w:t xml:space="preserve">: </w:t>
            </w:r>
            <w:r w:rsidRPr="00AC6456">
              <w:rPr>
                <w:rFonts w:ascii="Arial" w:hAnsi="Arial" w:cs="Arial"/>
                <w:sz w:val="18"/>
                <w:szCs w:val="18"/>
              </w:rPr>
              <w:t>Amy Johnson</w:t>
            </w:r>
          </w:p>
          <w:p w14:paraId="6EC2CF4A" w14:textId="3EA891FE" w:rsidR="0056681B" w:rsidRDefault="009C1FCF" w:rsidP="001278DA">
            <w:pPr>
              <w:spacing w:after="0"/>
              <w:rPr>
                <w:rFonts w:ascii="Arial" w:hAnsi="Arial" w:cs="Arial"/>
                <w:b/>
                <w:bCs/>
                <w:sz w:val="18"/>
                <w:szCs w:val="18"/>
              </w:rPr>
            </w:pPr>
            <w:r w:rsidRPr="003464CB">
              <w:rPr>
                <w:noProof/>
                <w:color w:val="000000" w:themeColor="text1"/>
                <w:lang w:eastAsia="en-GB"/>
              </w:rPr>
              <w:drawing>
                <wp:inline distT="0" distB="0" distL="0" distR="0" wp14:anchorId="63F5849A" wp14:editId="5CED0526">
                  <wp:extent cx="561315" cy="572515"/>
                  <wp:effectExtent l="0" t="0" r="0" b="0"/>
                  <wp:docPr id="5129" name="Picture 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Pr="003464CB">
              <w:rPr>
                <w:noProof/>
                <w:color w:val="000000" w:themeColor="text1"/>
                <w:lang w:eastAsia="en-GB"/>
              </w:rPr>
              <w:drawing>
                <wp:inline distT="0" distB="0" distL="0" distR="0" wp14:anchorId="16E9B474" wp14:editId="1EBC926C">
                  <wp:extent cx="552261" cy="546765"/>
                  <wp:effectExtent l="0" t="0" r="0" b="0"/>
                  <wp:docPr id="5125" name="Picture 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6882" cy="590942"/>
                          </a:xfrm>
                          <a:prstGeom prst="rect">
                            <a:avLst/>
                          </a:prstGeom>
                        </pic:spPr>
                      </pic:pic>
                    </a:graphicData>
                  </a:graphic>
                </wp:inline>
              </w:drawing>
            </w:r>
          </w:p>
          <w:p w14:paraId="64D36425" w14:textId="15A48456" w:rsidR="00C9025F" w:rsidRPr="00227A47" w:rsidRDefault="00227A47" w:rsidP="001278DA">
            <w:pPr>
              <w:spacing w:after="0"/>
              <w:rPr>
                <w:rFonts w:ascii="Arial" w:hAnsi="Arial" w:cs="Arial"/>
                <w:b/>
                <w:bCs/>
                <w:sz w:val="18"/>
                <w:szCs w:val="18"/>
              </w:rPr>
            </w:pPr>
            <w:r w:rsidRPr="00AC6456">
              <w:rPr>
                <w:rFonts w:ascii="Arial" w:hAnsi="Arial" w:cs="Arial"/>
                <w:b/>
                <w:bCs/>
                <w:sz w:val="18"/>
                <w:szCs w:val="18"/>
              </w:rPr>
              <w:t>Events beyond living memory</w:t>
            </w:r>
          </w:p>
          <w:p w14:paraId="7BB343BB" w14:textId="09F3B0D4" w:rsidR="0090101D" w:rsidRPr="003464CB" w:rsidRDefault="0090101D" w:rsidP="001278DA">
            <w:pPr>
              <w:spacing w:after="0"/>
              <w:rPr>
                <w:color w:val="000000" w:themeColor="text1"/>
                <w:sz w:val="20"/>
                <w:szCs w:val="20"/>
              </w:rPr>
            </w:pPr>
            <w:r w:rsidRPr="003464CB">
              <w:rPr>
                <w:color w:val="000000" w:themeColor="text1"/>
                <w:sz w:val="20"/>
                <w:szCs w:val="20"/>
              </w:rPr>
              <w:t>Great Fire of London</w:t>
            </w:r>
          </w:p>
          <w:p w14:paraId="4675F71D" w14:textId="42A60455" w:rsidR="00C144F3"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04F035FE" wp14:editId="0E540A99">
                  <wp:extent cx="561315" cy="572515"/>
                  <wp:effectExtent l="0" t="0" r="0" b="0"/>
                  <wp:docPr id="5131" name="Picture 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0090101D" w:rsidRPr="003464CB">
              <w:rPr>
                <w:color w:val="000000" w:themeColor="text1"/>
                <w:sz w:val="20"/>
                <w:szCs w:val="20"/>
              </w:rPr>
              <w:t xml:space="preserve"> </w:t>
            </w:r>
            <w:r w:rsidRPr="003464CB">
              <w:rPr>
                <w:noProof/>
                <w:color w:val="000000" w:themeColor="text1"/>
                <w:lang w:eastAsia="en-GB"/>
              </w:rPr>
              <w:drawing>
                <wp:inline distT="0" distB="0" distL="0" distR="0" wp14:anchorId="760114C1" wp14:editId="22863530">
                  <wp:extent cx="552262" cy="556404"/>
                  <wp:effectExtent l="0" t="0" r="0" b="254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p>
          <w:p w14:paraId="795F9C75" w14:textId="7AAA396D" w:rsidR="002454BA" w:rsidRDefault="00E56A01" w:rsidP="001278DA">
            <w:pPr>
              <w:spacing w:after="0"/>
              <w:rPr>
                <w:color w:val="000000" w:themeColor="text1"/>
                <w:sz w:val="20"/>
                <w:szCs w:val="20"/>
              </w:rPr>
            </w:pPr>
            <w:r>
              <w:rPr>
                <w:rFonts w:ascii="Arial" w:hAnsi="Arial" w:cs="Arial"/>
                <w:b/>
                <w:bCs/>
                <w:sz w:val="18"/>
                <w:szCs w:val="18"/>
              </w:rPr>
              <w:t>W</w:t>
            </w:r>
            <w:r w:rsidRPr="00AC6456">
              <w:rPr>
                <w:rFonts w:ascii="Arial" w:hAnsi="Arial" w:cs="Arial"/>
                <w:b/>
                <w:bCs/>
                <w:sz w:val="18"/>
                <w:szCs w:val="18"/>
              </w:rPr>
              <w:t>ithin living memory / Significant</w:t>
            </w:r>
            <w:r>
              <w:rPr>
                <w:rFonts w:ascii="Arial" w:hAnsi="Arial" w:cs="Arial"/>
                <w:b/>
                <w:bCs/>
                <w:sz w:val="18"/>
                <w:szCs w:val="18"/>
              </w:rPr>
              <w:t xml:space="preserve"> people: </w:t>
            </w:r>
            <w:r w:rsidR="002454BA">
              <w:rPr>
                <w:color w:val="000000" w:themeColor="text1"/>
                <w:sz w:val="20"/>
                <w:szCs w:val="20"/>
              </w:rPr>
              <w:t xml:space="preserve">Seaside holidays in the past / </w:t>
            </w:r>
          </w:p>
          <w:p w14:paraId="4BAE8F72" w14:textId="77777777" w:rsidR="002454BA" w:rsidRDefault="002454BA" w:rsidP="001278DA">
            <w:pPr>
              <w:spacing w:after="0"/>
              <w:rPr>
                <w:color w:val="000000" w:themeColor="text1"/>
                <w:sz w:val="20"/>
                <w:szCs w:val="20"/>
              </w:rPr>
            </w:pPr>
            <w:r>
              <w:rPr>
                <w:color w:val="000000" w:themeColor="text1"/>
                <w:sz w:val="20"/>
                <w:szCs w:val="20"/>
              </w:rPr>
              <w:t>Grace Darling</w:t>
            </w:r>
          </w:p>
          <w:p w14:paraId="168B3ECF" w14:textId="4E37E7BC" w:rsidR="002454BA" w:rsidRPr="003464CB"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51C1EBAA" wp14:editId="177AC6D5">
                  <wp:extent cx="561315" cy="572515"/>
                  <wp:effectExtent l="0" t="0" r="0" b="0"/>
                  <wp:docPr id="5132" name="Picture 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p>
        </w:tc>
        <w:tc>
          <w:tcPr>
            <w:tcW w:w="3418" w:type="dxa"/>
            <w:gridSpan w:val="5"/>
          </w:tcPr>
          <w:p w14:paraId="604F909F" w14:textId="75FD19A2" w:rsidR="002567EF" w:rsidRDefault="00AA3BFA" w:rsidP="001278DA">
            <w:pPr>
              <w:spacing w:after="0"/>
              <w:rPr>
                <w:color w:val="000000" w:themeColor="text1"/>
                <w:sz w:val="20"/>
                <w:szCs w:val="20"/>
              </w:rPr>
            </w:pPr>
            <w:r w:rsidRPr="00AC6456">
              <w:rPr>
                <w:rFonts w:ascii="Arial" w:hAnsi="Arial" w:cs="Arial"/>
                <w:b/>
                <w:bCs/>
                <w:sz w:val="18"/>
                <w:szCs w:val="18"/>
              </w:rPr>
              <w:t>Britain’s settlement by Anglo-Saxons</w:t>
            </w:r>
          </w:p>
          <w:p w14:paraId="5669FC19" w14:textId="044B8590" w:rsidR="0090101D" w:rsidRPr="003464CB" w:rsidRDefault="0090101D" w:rsidP="001278DA">
            <w:pPr>
              <w:spacing w:after="0"/>
              <w:rPr>
                <w:color w:val="000000" w:themeColor="text1"/>
                <w:sz w:val="20"/>
                <w:szCs w:val="20"/>
              </w:rPr>
            </w:pPr>
            <w:r w:rsidRPr="003464CB">
              <w:rPr>
                <w:color w:val="000000" w:themeColor="text1"/>
                <w:sz w:val="20"/>
                <w:szCs w:val="20"/>
              </w:rPr>
              <w:t>Vikings and Anglo-Saxons</w:t>
            </w:r>
          </w:p>
          <w:p w14:paraId="32C2D666" w14:textId="7747AB0F" w:rsidR="00C144F3"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240E41E3" wp14:editId="52025936">
                  <wp:extent cx="561315" cy="572515"/>
                  <wp:effectExtent l="0" t="0" r="0" b="0"/>
                  <wp:docPr id="5130" name="Picture 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0090101D" w:rsidRPr="003464CB">
              <w:rPr>
                <w:color w:val="000000" w:themeColor="text1"/>
                <w:sz w:val="20"/>
                <w:szCs w:val="20"/>
              </w:rPr>
              <w:t xml:space="preserve"> </w:t>
            </w:r>
            <w:r w:rsidRPr="003464CB">
              <w:rPr>
                <w:noProof/>
                <w:color w:val="000000" w:themeColor="text1"/>
                <w:lang w:eastAsia="en-GB"/>
              </w:rPr>
              <w:drawing>
                <wp:inline distT="0" distB="0" distL="0" distR="0" wp14:anchorId="137A464E" wp14:editId="54E7C885">
                  <wp:extent cx="578975" cy="573270"/>
                  <wp:effectExtent l="0" t="0" r="5715"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2240C5A7" w14:textId="329D8AF1" w:rsidR="00AA3BFA" w:rsidRDefault="00764990" w:rsidP="001278DA">
            <w:pPr>
              <w:spacing w:after="0"/>
              <w:rPr>
                <w:rFonts w:ascii="Arial" w:hAnsi="Arial" w:cs="Arial"/>
                <w:b/>
                <w:bCs/>
                <w:sz w:val="18"/>
                <w:szCs w:val="18"/>
              </w:rPr>
            </w:pPr>
            <w:r w:rsidRPr="00AC6456">
              <w:rPr>
                <w:rFonts w:ascii="Arial" w:hAnsi="Arial" w:cs="Arial"/>
                <w:b/>
                <w:bCs/>
                <w:sz w:val="18"/>
                <w:szCs w:val="18"/>
              </w:rPr>
              <w:t>Viking &amp;</w:t>
            </w:r>
            <w:r>
              <w:rPr>
                <w:rFonts w:ascii="Arial" w:hAnsi="Arial" w:cs="Arial"/>
                <w:b/>
                <w:bCs/>
                <w:sz w:val="18"/>
                <w:szCs w:val="18"/>
              </w:rPr>
              <w:t xml:space="preserve"> </w:t>
            </w:r>
            <w:r w:rsidRPr="00AC6456">
              <w:rPr>
                <w:rFonts w:ascii="Arial" w:hAnsi="Arial" w:cs="Arial"/>
                <w:b/>
                <w:bCs/>
                <w:sz w:val="18"/>
                <w:szCs w:val="18"/>
              </w:rPr>
              <w:t>Anglo-Saxon struggle for England</w:t>
            </w:r>
          </w:p>
          <w:p w14:paraId="6AA49DC8" w14:textId="0D639197" w:rsidR="00764990"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3FD4F917" wp14:editId="6864B9C6">
                  <wp:extent cx="552262" cy="556404"/>
                  <wp:effectExtent l="0" t="0" r="0" b="254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Pr="003464CB">
              <w:rPr>
                <w:noProof/>
                <w:color w:val="000000" w:themeColor="text1"/>
                <w:lang w:eastAsia="en-GB"/>
              </w:rPr>
              <w:drawing>
                <wp:inline distT="0" distB="0" distL="0" distR="0" wp14:anchorId="71F16CB5" wp14:editId="55E43EE2">
                  <wp:extent cx="578975" cy="573270"/>
                  <wp:effectExtent l="0" t="0" r="5715"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04B80E98" w14:textId="44747963" w:rsidR="00764990" w:rsidRPr="00B749BE" w:rsidRDefault="00B749BE" w:rsidP="001278DA">
            <w:pPr>
              <w:spacing w:after="0"/>
              <w:rPr>
                <w:rFonts w:ascii="Arial" w:hAnsi="Arial" w:cs="Arial"/>
                <w:b/>
                <w:bCs/>
                <w:sz w:val="18"/>
                <w:szCs w:val="18"/>
              </w:rPr>
            </w:pPr>
            <w:r w:rsidRPr="00AC6456">
              <w:rPr>
                <w:rFonts w:ascii="Arial" w:hAnsi="Arial" w:cs="Arial"/>
                <w:b/>
                <w:bCs/>
                <w:sz w:val="18"/>
                <w:szCs w:val="18"/>
              </w:rPr>
              <w:t>Local History</w:t>
            </w:r>
          </w:p>
          <w:p w14:paraId="1297D48C" w14:textId="77777777" w:rsidR="00B749BE" w:rsidRDefault="00692466" w:rsidP="001278DA">
            <w:pPr>
              <w:spacing w:after="0"/>
              <w:rPr>
                <w:color w:val="000000" w:themeColor="text1"/>
                <w:sz w:val="20"/>
                <w:szCs w:val="20"/>
              </w:rPr>
            </w:pPr>
            <w:r>
              <w:rPr>
                <w:color w:val="000000" w:themeColor="text1"/>
                <w:sz w:val="20"/>
                <w:szCs w:val="20"/>
              </w:rPr>
              <w:t xml:space="preserve">Fishing </w:t>
            </w:r>
            <w:r w:rsidR="00B135A0">
              <w:rPr>
                <w:color w:val="000000" w:themeColor="text1"/>
                <w:sz w:val="20"/>
                <w:szCs w:val="20"/>
              </w:rPr>
              <w:t xml:space="preserve">&amp; Whaling / </w:t>
            </w:r>
          </w:p>
          <w:p w14:paraId="2AC3373B" w14:textId="43619B83" w:rsidR="0090101D" w:rsidRDefault="00B135A0" w:rsidP="001278DA">
            <w:pPr>
              <w:spacing w:after="0"/>
              <w:rPr>
                <w:color w:val="000000" w:themeColor="text1"/>
                <w:sz w:val="20"/>
                <w:szCs w:val="20"/>
              </w:rPr>
            </w:pPr>
            <w:r>
              <w:rPr>
                <w:color w:val="000000" w:themeColor="text1"/>
                <w:sz w:val="20"/>
                <w:szCs w:val="20"/>
              </w:rPr>
              <w:t>The Head Scarves</w:t>
            </w:r>
          </w:p>
          <w:p w14:paraId="67CAFB74" w14:textId="1E37D865" w:rsidR="00B135A0" w:rsidRPr="003464CB"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210FA733" wp14:editId="708E0ADE">
                  <wp:extent cx="561315" cy="572515"/>
                  <wp:effectExtent l="0" t="0" r="0" b="0"/>
                  <wp:docPr id="5133" name="Picture 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Pr="003464CB">
              <w:rPr>
                <w:noProof/>
                <w:color w:val="000000" w:themeColor="text1"/>
                <w:lang w:eastAsia="en-GB"/>
              </w:rPr>
              <w:drawing>
                <wp:inline distT="0" distB="0" distL="0" distR="0" wp14:anchorId="5F754A7E" wp14:editId="31B7BFA2">
                  <wp:extent cx="578975" cy="573270"/>
                  <wp:effectExtent l="0" t="0" r="5715"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tc>
        <w:tc>
          <w:tcPr>
            <w:tcW w:w="3538" w:type="dxa"/>
            <w:gridSpan w:val="3"/>
          </w:tcPr>
          <w:p w14:paraId="467E5E59" w14:textId="562489A9" w:rsidR="009554E6" w:rsidRPr="001C5EBE" w:rsidRDefault="001C5EBE" w:rsidP="001278DA">
            <w:pPr>
              <w:spacing w:after="0"/>
              <w:rPr>
                <w:rFonts w:ascii="Arial" w:hAnsi="Arial" w:cs="Arial"/>
                <w:b/>
                <w:bCs/>
                <w:sz w:val="18"/>
                <w:szCs w:val="18"/>
              </w:rPr>
            </w:pPr>
            <w:r w:rsidRPr="00AC6456">
              <w:rPr>
                <w:rFonts w:ascii="Arial" w:hAnsi="Arial" w:cs="Arial"/>
                <w:b/>
                <w:bCs/>
                <w:sz w:val="18"/>
                <w:szCs w:val="18"/>
              </w:rPr>
              <w:t>Britain beyond 1066</w:t>
            </w:r>
          </w:p>
          <w:p w14:paraId="20D27728" w14:textId="59986598" w:rsidR="00DA2AD2" w:rsidRPr="003464CB" w:rsidRDefault="00DA2AD2" w:rsidP="001278DA">
            <w:pPr>
              <w:spacing w:after="0"/>
              <w:rPr>
                <w:color w:val="000000" w:themeColor="text1"/>
                <w:sz w:val="20"/>
                <w:szCs w:val="20"/>
              </w:rPr>
            </w:pPr>
            <w:r w:rsidRPr="003464CB">
              <w:rPr>
                <w:color w:val="000000" w:themeColor="text1"/>
                <w:sz w:val="20"/>
                <w:szCs w:val="20"/>
              </w:rPr>
              <w:t>World War II and the Blitz in Hull</w:t>
            </w:r>
          </w:p>
          <w:p w14:paraId="51A41802" w14:textId="3E165067" w:rsidR="00DA2AD2"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791743C0" wp14:editId="0C8F0FC5">
                  <wp:extent cx="552262" cy="556404"/>
                  <wp:effectExtent l="0" t="0" r="0" b="254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Pr="003464CB">
              <w:rPr>
                <w:noProof/>
                <w:color w:val="000000" w:themeColor="text1"/>
                <w:lang w:eastAsia="en-GB"/>
              </w:rPr>
              <w:drawing>
                <wp:inline distT="0" distB="0" distL="0" distR="0" wp14:anchorId="65E22D4B" wp14:editId="30F07123">
                  <wp:extent cx="578975" cy="573270"/>
                  <wp:effectExtent l="0" t="0" r="5715"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751ABD9B" w14:textId="2CE0C28A" w:rsidR="001C5EBE" w:rsidRPr="001C5EBE" w:rsidRDefault="001C5EBE" w:rsidP="001278DA">
            <w:pPr>
              <w:spacing w:after="0"/>
              <w:rPr>
                <w:b/>
                <w:bCs/>
                <w:color w:val="000000" w:themeColor="text1"/>
                <w:sz w:val="20"/>
                <w:szCs w:val="20"/>
              </w:rPr>
            </w:pPr>
            <w:r w:rsidRPr="001C5EBE">
              <w:rPr>
                <w:b/>
                <w:bCs/>
                <w:color w:val="000000" w:themeColor="text1"/>
                <w:sz w:val="20"/>
                <w:szCs w:val="20"/>
              </w:rPr>
              <w:t>Local History</w:t>
            </w:r>
          </w:p>
          <w:p w14:paraId="571A21CA" w14:textId="6B0BF6FD" w:rsidR="001C5EBE" w:rsidRDefault="001C5EBE" w:rsidP="001278DA">
            <w:pPr>
              <w:spacing w:after="0"/>
              <w:rPr>
                <w:color w:val="000000" w:themeColor="text1"/>
                <w:sz w:val="20"/>
                <w:szCs w:val="20"/>
              </w:rPr>
            </w:pPr>
            <w:r>
              <w:rPr>
                <w:color w:val="000000" w:themeColor="text1"/>
                <w:sz w:val="20"/>
                <w:szCs w:val="20"/>
              </w:rPr>
              <w:t>The Blitz in Hull</w:t>
            </w:r>
          </w:p>
          <w:p w14:paraId="745FE886" w14:textId="0A603B17" w:rsidR="001C5EBE"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28C7A2D8" wp14:editId="0DBF08DF">
                  <wp:extent cx="552262" cy="556404"/>
                  <wp:effectExtent l="0" t="0" r="0" b="254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739" cy="594162"/>
                          </a:xfrm>
                          <a:prstGeom prst="rect">
                            <a:avLst/>
                          </a:prstGeom>
                        </pic:spPr>
                      </pic:pic>
                    </a:graphicData>
                  </a:graphic>
                </wp:inline>
              </w:drawing>
            </w:r>
            <w:r w:rsidRPr="003464CB">
              <w:rPr>
                <w:noProof/>
                <w:color w:val="000000" w:themeColor="text1"/>
                <w:lang w:eastAsia="en-GB"/>
              </w:rPr>
              <w:drawing>
                <wp:inline distT="0" distB="0" distL="0" distR="0" wp14:anchorId="358EF4CE" wp14:editId="485243CC">
                  <wp:extent cx="578975" cy="573270"/>
                  <wp:effectExtent l="0" t="0" r="5715" b="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6C214C70" w14:textId="233633E0" w:rsidR="001C5EBE" w:rsidRPr="001C5EBE" w:rsidRDefault="001C5EBE" w:rsidP="001278DA">
            <w:pPr>
              <w:spacing w:after="0"/>
              <w:rPr>
                <w:b/>
                <w:bCs/>
                <w:color w:val="000000" w:themeColor="text1"/>
                <w:sz w:val="20"/>
                <w:szCs w:val="20"/>
              </w:rPr>
            </w:pPr>
            <w:r>
              <w:rPr>
                <w:b/>
                <w:bCs/>
                <w:color w:val="000000" w:themeColor="text1"/>
                <w:sz w:val="20"/>
                <w:szCs w:val="20"/>
              </w:rPr>
              <w:t xml:space="preserve">Achievements of early civilizations </w:t>
            </w:r>
          </w:p>
          <w:p w14:paraId="4F461004" w14:textId="77C03165" w:rsidR="009C1FCF" w:rsidRPr="003464CB" w:rsidRDefault="00DA2AD2" w:rsidP="001278DA">
            <w:pPr>
              <w:spacing w:after="0"/>
              <w:rPr>
                <w:color w:val="000000" w:themeColor="text1"/>
                <w:sz w:val="20"/>
                <w:szCs w:val="20"/>
              </w:rPr>
            </w:pPr>
            <w:r>
              <w:rPr>
                <w:color w:val="000000" w:themeColor="text1"/>
                <w:sz w:val="20"/>
                <w:szCs w:val="20"/>
              </w:rPr>
              <w:t>Ancient Egypt</w:t>
            </w:r>
          </w:p>
          <w:p w14:paraId="69EA472C" w14:textId="3E300490" w:rsidR="0090101D" w:rsidRPr="003464CB" w:rsidRDefault="009C1FCF" w:rsidP="001278DA">
            <w:pPr>
              <w:spacing w:after="0"/>
              <w:rPr>
                <w:color w:val="000000" w:themeColor="text1"/>
                <w:sz w:val="20"/>
                <w:szCs w:val="20"/>
              </w:rPr>
            </w:pPr>
            <w:r w:rsidRPr="003464CB">
              <w:rPr>
                <w:noProof/>
                <w:color w:val="000000" w:themeColor="text1"/>
                <w:lang w:eastAsia="en-GB"/>
              </w:rPr>
              <w:drawing>
                <wp:inline distT="0" distB="0" distL="0" distR="0" wp14:anchorId="182002CB" wp14:editId="1F17E417">
                  <wp:extent cx="561315" cy="572515"/>
                  <wp:effectExtent l="0" t="0" r="0" b="0"/>
                  <wp:docPr id="5134" name="Picture 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750" cy="635176"/>
                          </a:xfrm>
                          <a:prstGeom prst="rect">
                            <a:avLst/>
                          </a:prstGeom>
                        </pic:spPr>
                      </pic:pic>
                    </a:graphicData>
                  </a:graphic>
                </wp:inline>
              </w:drawing>
            </w:r>
            <w:r w:rsidR="0090101D" w:rsidRPr="003464CB">
              <w:rPr>
                <w:color w:val="000000" w:themeColor="text1"/>
                <w:sz w:val="20"/>
                <w:szCs w:val="20"/>
              </w:rPr>
              <w:t xml:space="preserve"> </w:t>
            </w:r>
            <w:r w:rsidRPr="003464CB">
              <w:rPr>
                <w:noProof/>
                <w:color w:val="000000" w:themeColor="text1"/>
                <w:lang w:eastAsia="en-GB"/>
              </w:rPr>
              <w:drawing>
                <wp:inline distT="0" distB="0" distL="0" distR="0" wp14:anchorId="6E9D8B30" wp14:editId="2CF19C56">
                  <wp:extent cx="552261" cy="546765"/>
                  <wp:effectExtent l="0" t="0" r="0" b="0"/>
                  <wp:docPr id="5126" name="Picture 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6882" cy="590942"/>
                          </a:xfrm>
                          <a:prstGeom prst="rect">
                            <a:avLst/>
                          </a:prstGeom>
                        </pic:spPr>
                      </pic:pic>
                    </a:graphicData>
                  </a:graphic>
                </wp:inline>
              </w:drawing>
            </w:r>
            <w:r w:rsidRPr="003464CB">
              <w:rPr>
                <w:noProof/>
                <w:color w:val="000000" w:themeColor="text1"/>
                <w:lang w:eastAsia="en-GB"/>
              </w:rPr>
              <w:drawing>
                <wp:inline distT="0" distB="0" distL="0" distR="0" wp14:anchorId="532BE3F3" wp14:editId="55D4C0BC">
                  <wp:extent cx="578975" cy="573270"/>
                  <wp:effectExtent l="0" t="0" r="5715"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0269" cy="604256"/>
                          </a:xfrm>
                          <a:prstGeom prst="rect">
                            <a:avLst/>
                          </a:prstGeom>
                        </pic:spPr>
                      </pic:pic>
                    </a:graphicData>
                  </a:graphic>
                </wp:inline>
              </w:drawing>
            </w:r>
          </w:p>
          <w:p w14:paraId="61F85DE2" w14:textId="02F6E29D" w:rsidR="0090101D" w:rsidRPr="003464CB" w:rsidRDefault="0090101D" w:rsidP="001278DA">
            <w:pPr>
              <w:spacing w:after="0"/>
              <w:rPr>
                <w:color w:val="000000" w:themeColor="text1"/>
                <w:sz w:val="20"/>
                <w:szCs w:val="20"/>
              </w:rPr>
            </w:pPr>
          </w:p>
          <w:p w14:paraId="090AAB02" w14:textId="4C79614F" w:rsidR="0090101D" w:rsidRPr="003464CB" w:rsidRDefault="0090101D" w:rsidP="001278DA">
            <w:pPr>
              <w:spacing w:after="0"/>
              <w:rPr>
                <w:color w:val="000000" w:themeColor="text1"/>
                <w:sz w:val="20"/>
                <w:szCs w:val="20"/>
              </w:rPr>
            </w:pPr>
          </w:p>
          <w:p w14:paraId="20E84817" w14:textId="695A68F5" w:rsidR="0090101D" w:rsidRPr="003464CB" w:rsidRDefault="0090101D" w:rsidP="001278DA">
            <w:pPr>
              <w:spacing w:after="0"/>
              <w:rPr>
                <w:color w:val="000000" w:themeColor="text1"/>
                <w:sz w:val="20"/>
                <w:szCs w:val="20"/>
              </w:rPr>
            </w:pPr>
          </w:p>
        </w:tc>
      </w:tr>
      <w:tr w:rsidR="002A3F4A" w:rsidRPr="00AA3030" w14:paraId="193DD5E6" w14:textId="77777777" w:rsidTr="002626A8">
        <w:tc>
          <w:tcPr>
            <w:tcW w:w="6135" w:type="dxa"/>
            <w:gridSpan w:val="7"/>
            <w:shd w:val="clear" w:color="auto" w:fill="700070"/>
          </w:tcPr>
          <w:p w14:paraId="6765B5B0" w14:textId="788DBC0C" w:rsidR="002A3F4A" w:rsidRPr="00AA3030" w:rsidRDefault="002A3F4A" w:rsidP="001278DA">
            <w:pPr>
              <w:spacing w:after="0"/>
              <w:rPr>
                <w:sz w:val="28"/>
                <w:szCs w:val="28"/>
              </w:rPr>
            </w:pPr>
            <w:r w:rsidRPr="00AA3030">
              <w:rPr>
                <w:sz w:val="28"/>
                <w:szCs w:val="28"/>
              </w:rPr>
              <w:lastRenderedPageBreak/>
              <w:t>Knowledge and skills sequencing</w:t>
            </w:r>
          </w:p>
        </w:tc>
        <w:tc>
          <w:tcPr>
            <w:tcW w:w="4600" w:type="dxa"/>
            <w:gridSpan w:val="6"/>
            <w:shd w:val="clear" w:color="auto" w:fill="700070"/>
          </w:tcPr>
          <w:p w14:paraId="43F8123B" w14:textId="4BB4F75C" w:rsidR="002A3F4A" w:rsidRPr="00AA3030" w:rsidRDefault="002A3F4A" w:rsidP="001278DA">
            <w:pPr>
              <w:spacing w:after="0"/>
              <w:rPr>
                <w:sz w:val="28"/>
                <w:szCs w:val="28"/>
              </w:rPr>
            </w:pPr>
            <w:r w:rsidRPr="005922AE">
              <w:rPr>
                <w:b/>
                <w:bCs/>
                <w:sz w:val="28"/>
                <w:szCs w:val="28"/>
              </w:rPr>
              <w:t>HISTORY</w:t>
            </w:r>
            <w:r>
              <w:rPr>
                <w:sz w:val="28"/>
                <w:szCs w:val="28"/>
              </w:rPr>
              <w:t xml:space="preserve"> – Second Order Concepts</w:t>
            </w:r>
          </w:p>
        </w:tc>
        <w:tc>
          <w:tcPr>
            <w:tcW w:w="4653" w:type="dxa"/>
            <w:gridSpan w:val="5"/>
            <w:shd w:val="clear" w:color="auto" w:fill="700070"/>
          </w:tcPr>
          <w:p w14:paraId="1EE02D7D" w14:textId="77777777" w:rsidR="002A3F4A" w:rsidRPr="00AA3030" w:rsidRDefault="002A3F4A" w:rsidP="001278DA">
            <w:pPr>
              <w:spacing w:after="0"/>
              <w:rPr>
                <w:sz w:val="28"/>
                <w:szCs w:val="28"/>
              </w:rPr>
            </w:pPr>
          </w:p>
        </w:tc>
      </w:tr>
      <w:tr w:rsidR="002A3F4A" w14:paraId="6D89F349" w14:textId="77777777" w:rsidTr="002626A8">
        <w:tc>
          <w:tcPr>
            <w:tcW w:w="1979" w:type="dxa"/>
            <w:gridSpan w:val="2"/>
            <w:shd w:val="clear" w:color="auto" w:fill="E5DFEC" w:themeFill="accent4" w:themeFillTint="33"/>
          </w:tcPr>
          <w:p w14:paraId="3293428B" w14:textId="77777777" w:rsidR="002A3F4A" w:rsidRDefault="002A3F4A" w:rsidP="001278DA">
            <w:pPr>
              <w:spacing w:after="0"/>
            </w:pPr>
          </w:p>
        </w:tc>
        <w:tc>
          <w:tcPr>
            <w:tcW w:w="1842" w:type="dxa"/>
            <w:gridSpan w:val="2"/>
            <w:shd w:val="clear" w:color="auto" w:fill="E5DFEC" w:themeFill="accent4" w:themeFillTint="33"/>
          </w:tcPr>
          <w:p w14:paraId="62B56EA8" w14:textId="33327A86" w:rsidR="002A3F4A" w:rsidRDefault="002A3F4A" w:rsidP="001278DA">
            <w:pPr>
              <w:spacing w:after="0"/>
            </w:pPr>
            <w:r>
              <w:t>EYFS</w:t>
            </w:r>
          </w:p>
        </w:tc>
        <w:tc>
          <w:tcPr>
            <w:tcW w:w="1986" w:type="dxa"/>
            <w:gridSpan w:val="2"/>
            <w:shd w:val="clear" w:color="auto" w:fill="E5DFEC" w:themeFill="accent4" w:themeFillTint="33"/>
          </w:tcPr>
          <w:p w14:paraId="656310F3" w14:textId="77777777" w:rsidR="002A3F4A" w:rsidRDefault="002A3F4A" w:rsidP="001278DA">
            <w:pPr>
              <w:spacing w:after="0"/>
            </w:pPr>
            <w:r>
              <w:t>Y1</w:t>
            </w:r>
          </w:p>
        </w:tc>
        <w:tc>
          <w:tcPr>
            <w:tcW w:w="1840" w:type="dxa"/>
            <w:gridSpan w:val="3"/>
            <w:shd w:val="clear" w:color="auto" w:fill="E5DFEC" w:themeFill="accent4" w:themeFillTint="33"/>
          </w:tcPr>
          <w:p w14:paraId="248E2607" w14:textId="77777777" w:rsidR="002A3F4A" w:rsidRDefault="002A3F4A" w:rsidP="001278DA">
            <w:pPr>
              <w:spacing w:after="0"/>
            </w:pPr>
            <w:r>
              <w:t>Y2</w:t>
            </w:r>
          </w:p>
        </w:tc>
        <w:tc>
          <w:tcPr>
            <w:tcW w:w="1991" w:type="dxa"/>
            <w:gridSpan w:val="2"/>
            <w:shd w:val="clear" w:color="auto" w:fill="E5DFEC" w:themeFill="accent4" w:themeFillTint="33"/>
          </w:tcPr>
          <w:p w14:paraId="7C5595A8" w14:textId="77777777" w:rsidR="002A3F4A" w:rsidRDefault="002A3F4A" w:rsidP="001278DA">
            <w:pPr>
              <w:spacing w:after="0"/>
            </w:pPr>
            <w:r>
              <w:t>Y3</w:t>
            </w:r>
          </w:p>
        </w:tc>
        <w:tc>
          <w:tcPr>
            <w:tcW w:w="1836" w:type="dxa"/>
            <w:gridSpan w:val="3"/>
            <w:shd w:val="clear" w:color="auto" w:fill="E5DFEC" w:themeFill="accent4" w:themeFillTint="33"/>
          </w:tcPr>
          <w:p w14:paraId="7A5B5A4B" w14:textId="77777777" w:rsidR="002A3F4A" w:rsidRDefault="002A3F4A" w:rsidP="001278DA">
            <w:pPr>
              <w:spacing w:after="0"/>
            </w:pPr>
            <w:r>
              <w:t>Y4</w:t>
            </w:r>
          </w:p>
        </w:tc>
        <w:tc>
          <w:tcPr>
            <w:tcW w:w="1995" w:type="dxa"/>
            <w:gridSpan w:val="2"/>
            <w:shd w:val="clear" w:color="auto" w:fill="E5DFEC" w:themeFill="accent4" w:themeFillTint="33"/>
          </w:tcPr>
          <w:p w14:paraId="1DA3F0A6" w14:textId="77777777" w:rsidR="002A3F4A" w:rsidRDefault="002A3F4A" w:rsidP="001278DA">
            <w:pPr>
              <w:spacing w:after="0"/>
            </w:pPr>
            <w:r>
              <w:t>Y5</w:t>
            </w:r>
          </w:p>
        </w:tc>
        <w:tc>
          <w:tcPr>
            <w:tcW w:w="1919" w:type="dxa"/>
            <w:gridSpan w:val="2"/>
            <w:shd w:val="clear" w:color="auto" w:fill="E5DFEC" w:themeFill="accent4" w:themeFillTint="33"/>
          </w:tcPr>
          <w:p w14:paraId="3553DE75" w14:textId="77777777" w:rsidR="002A3F4A" w:rsidRDefault="002A3F4A" w:rsidP="001278DA">
            <w:pPr>
              <w:spacing w:after="0"/>
            </w:pPr>
            <w:r>
              <w:t>Y6</w:t>
            </w:r>
          </w:p>
        </w:tc>
      </w:tr>
      <w:tr w:rsidR="002A3F4A" w:rsidRPr="00651102" w14:paraId="19940DBC" w14:textId="77777777" w:rsidTr="002626A8">
        <w:tc>
          <w:tcPr>
            <w:tcW w:w="1979" w:type="dxa"/>
            <w:gridSpan w:val="2"/>
          </w:tcPr>
          <w:p w14:paraId="522BB656" w14:textId="77777777" w:rsidR="002A3F4A" w:rsidRDefault="002A3F4A" w:rsidP="001278DA">
            <w:pPr>
              <w:spacing w:after="0"/>
              <w:rPr>
                <w:b/>
                <w:bCs/>
                <w:sz w:val="24"/>
                <w:szCs w:val="24"/>
              </w:rPr>
            </w:pPr>
            <w:r>
              <w:rPr>
                <w:b/>
                <w:bCs/>
                <w:sz w:val="24"/>
                <w:szCs w:val="24"/>
              </w:rPr>
              <w:t>Similarity and difference</w:t>
            </w:r>
          </w:p>
          <w:p w14:paraId="2798353F" w14:textId="386870B7" w:rsidR="002A3F4A" w:rsidRPr="002E68F7" w:rsidRDefault="002A3F4A" w:rsidP="001278DA">
            <w:pPr>
              <w:spacing w:after="0"/>
              <w:rPr>
                <w:sz w:val="20"/>
                <w:szCs w:val="20"/>
              </w:rPr>
            </w:pPr>
            <w:r w:rsidRPr="0088794D">
              <w:rPr>
                <w:b/>
                <w:bCs/>
                <w:color w:val="A0256E"/>
                <w:sz w:val="20"/>
                <w:szCs w:val="20"/>
              </w:rPr>
              <w:t xml:space="preserve">Within the same </w:t>
            </w:r>
            <w:proofErr w:type="gramStart"/>
            <w:r w:rsidRPr="0088794D">
              <w:rPr>
                <w:b/>
                <w:bCs/>
                <w:color w:val="A0256E"/>
                <w:sz w:val="20"/>
                <w:szCs w:val="20"/>
              </w:rPr>
              <w:t>time period</w:t>
            </w:r>
            <w:proofErr w:type="gramEnd"/>
            <w:r w:rsidRPr="0024065D">
              <w:rPr>
                <w:color w:val="A0256E"/>
                <w:sz w:val="20"/>
                <w:szCs w:val="20"/>
              </w:rPr>
              <w:t xml:space="preserve"> </w:t>
            </w:r>
            <w:proofErr w:type="spellStart"/>
            <w:r w:rsidRPr="0024065D">
              <w:rPr>
                <w:color w:val="A0256E"/>
                <w:sz w:val="20"/>
                <w:szCs w:val="20"/>
              </w:rPr>
              <w:t>eg</w:t>
            </w:r>
            <w:proofErr w:type="spellEnd"/>
            <w:r w:rsidRPr="0024065D">
              <w:rPr>
                <w:color w:val="A0256E"/>
                <w:sz w:val="20"/>
                <w:szCs w:val="20"/>
              </w:rPr>
              <w:t>: between groups, places or societies</w:t>
            </w:r>
          </w:p>
        </w:tc>
        <w:tc>
          <w:tcPr>
            <w:tcW w:w="1842" w:type="dxa"/>
            <w:gridSpan w:val="2"/>
          </w:tcPr>
          <w:p w14:paraId="275905C3" w14:textId="2020DBAD" w:rsidR="002A3F4A" w:rsidRPr="002E68F7" w:rsidRDefault="002A3F4A" w:rsidP="001278DA">
            <w:pPr>
              <w:spacing w:after="0"/>
              <w:rPr>
                <w:sz w:val="20"/>
                <w:szCs w:val="20"/>
              </w:rPr>
            </w:pPr>
            <w:r w:rsidRPr="002E68F7">
              <w:rPr>
                <w:sz w:val="20"/>
                <w:szCs w:val="20"/>
              </w:rPr>
              <w:t>I can identify and describe similarities and differences between myself and others</w:t>
            </w:r>
          </w:p>
          <w:p w14:paraId="67A744CE" w14:textId="7CD7675D" w:rsidR="002A3F4A" w:rsidRPr="00651102" w:rsidRDefault="002A3F4A" w:rsidP="001278DA">
            <w:pPr>
              <w:spacing w:after="0"/>
              <w:rPr>
                <w:sz w:val="20"/>
                <w:szCs w:val="20"/>
              </w:rPr>
            </w:pPr>
          </w:p>
        </w:tc>
        <w:tc>
          <w:tcPr>
            <w:tcW w:w="3826" w:type="dxa"/>
            <w:gridSpan w:val="5"/>
          </w:tcPr>
          <w:p w14:paraId="32BE99DA" w14:textId="0B6CE782" w:rsidR="002A3F4A" w:rsidRPr="00651102" w:rsidRDefault="002A3F4A" w:rsidP="001278DA">
            <w:pPr>
              <w:spacing w:after="0"/>
              <w:rPr>
                <w:sz w:val="20"/>
                <w:szCs w:val="20"/>
              </w:rPr>
            </w:pPr>
            <w:r w:rsidRPr="00250602">
              <w:rPr>
                <w:sz w:val="20"/>
                <w:szCs w:val="20"/>
              </w:rPr>
              <w:t xml:space="preserve">I can </w:t>
            </w:r>
            <w:r>
              <w:rPr>
                <w:sz w:val="20"/>
                <w:szCs w:val="20"/>
              </w:rPr>
              <w:t xml:space="preserve">identify things that are the same and different within </w:t>
            </w:r>
            <w:r w:rsidRPr="00250602">
              <w:rPr>
                <w:sz w:val="20"/>
                <w:szCs w:val="20"/>
              </w:rPr>
              <w:t xml:space="preserve">a period </w:t>
            </w:r>
            <w:r>
              <w:rPr>
                <w:sz w:val="20"/>
                <w:szCs w:val="20"/>
              </w:rPr>
              <w:t>studied</w:t>
            </w:r>
            <w:r w:rsidRPr="00250602">
              <w:rPr>
                <w:sz w:val="20"/>
                <w:szCs w:val="20"/>
              </w:rPr>
              <w:t>, focusing on one or more of the 4 key concepts</w:t>
            </w:r>
          </w:p>
        </w:tc>
        <w:tc>
          <w:tcPr>
            <w:tcW w:w="3827" w:type="dxa"/>
            <w:gridSpan w:val="5"/>
          </w:tcPr>
          <w:p w14:paraId="135E7E1E" w14:textId="27AA0A73" w:rsidR="002A3F4A" w:rsidRDefault="002A3F4A" w:rsidP="001278DA">
            <w:pPr>
              <w:spacing w:after="0"/>
              <w:rPr>
                <w:sz w:val="20"/>
                <w:szCs w:val="20"/>
              </w:rPr>
            </w:pPr>
            <w:r w:rsidRPr="00701797">
              <w:rPr>
                <w:sz w:val="20"/>
                <w:szCs w:val="20"/>
              </w:rPr>
              <w:t xml:space="preserve">I can describe similarities and differences within </w:t>
            </w:r>
            <w:proofErr w:type="gramStart"/>
            <w:r w:rsidRPr="00701797">
              <w:rPr>
                <w:sz w:val="20"/>
                <w:szCs w:val="20"/>
              </w:rPr>
              <w:t>a time period</w:t>
            </w:r>
            <w:proofErr w:type="gramEnd"/>
            <w:r w:rsidRPr="00701797">
              <w:rPr>
                <w:sz w:val="20"/>
                <w:szCs w:val="20"/>
              </w:rPr>
              <w:t xml:space="preserve"> in relation to</w:t>
            </w:r>
            <w:r>
              <w:rPr>
                <w:sz w:val="20"/>
                <w:szCs w:val="20"/>
              </w:rPr>
              <w:t xml:space="preserve"> groups, places or societies</w:t>
            </w:r>
          </w:p>
          <w:p w14:paraId="0F79D3D3" w14:textId="5CDD43E2" w:rsidR="002A3F4A" w:rsidRDefault="002A3F4A" w:rsidP="001278DA">
            <w:pPr>
              <w:spacing w:after="0"/>
              <w:rPr>
                <w:sz w:val="20"/>
                <w:szCs w:val="20"/>
              </w:rPr>
            </w:pPr>
            <w:proofErr w:type="spellStart"/>
            <w:r>
              <w:rPr>
                <w:sz w:val="20"/>
                <w:szCs w:val="20"/>
              </w:rPr>
              <w:t>Eg</w:t>
            </w:r>
            <w:proofErr w:type="spellEnd"/>
            <w:r>
              <w:rPr>
                <w:sz w:val="20"/>
                <w:szCs w:val="20"/>
              </w:rPr>
              <w:t>: how did the Roman invasion of Britain affect different groups or places?</w:t>
            </w:r>
          </w:p>
          <w:p w14:paraId="552F1EC8" w14:textId="77777777" w:rsidR="002A3F4A" w:rsidRPr="00701797" w:rsidRDefault="002A3F4A" w:rsidP="001278DA">
            <w:pPr>
              <w:spacing w:after="0"/>
              <w:rPr>
                <w:sz w:val="20"/>
                <w:szCs w:val="20"/>
              </w:rPr>
            </w:pPr>
          </w:p>
          <w:p w14:paraId="0DEF21B9" w14:textId="2B18FC1F" w:rsidR="002A3F4A" w:rsidRPr="00651102" w:rsidRDefault="002A3F4A" w:rsidP="001278DA">
            <w:pPr>
              <w:spacing w:after="0"/>
              <w:rPr>
                <w:sz w:val="20"/>
                <w:szCs w:val="20"/>
              </w:rPr>
            </w:pPr>
            <w:r w:rsidRPr="00701797">
              <w:rPr>
                <w:sz w:val="20"/>
                <w:szCs w:val="20"/>
              </w:rPr>
              <w:t>I can describe similarities and differences between a period of history and now in relation to one or more of the 4 key concepts</w:t>
            </w:r>
          </w:p>
        </w:tc>
        <w:tc>
          <w:tcPr>
            <w:tcW w:w="3914" w:type="dxa"/>
            <w:gridSpan w:val="4"/>
          </w:tcPr>
          <w:p w14:paraId="6BF6841C" w14:textId="77777777" w:rsidR="002A3F4A" w:rsidRDefault="002A3F4A" w:rsidP="001278DA">
            <w:pPr>
              <w:spacing w:after="0"/>
              <w:rPr>
                <w:sz w:val="20"/>
                <w:szCs w:val="20"/>
              </w:rPr>
            </w:pPr>
            <w:r w:rsidRPr="00DA72B4">
              <w:rPr>
                <w:sz w:val="20"/>
                <w:szCs w:val="20"/>
              </w:rPr>
              <w:t xml:space="preserve">I can explain the differences in the lives of people from different social classes, cultures, </w:t>
            </w:r>
            <w:proofErr w:type="gramStart"/>
            <w:r w:rsidRPr="00DA72B4">
              <w:rPr>
                <w:sz w:val="20"/>
                <w:szCs w:val="20"/>
              </w:rPr>
              <w:t>religions</w:t>
            </w:r>
            <w:proofErr w:type="gramEnd"/>
            <w:r w:rsidRPr="00DA72B4">
              <w:rPr>
                <w:sz w:val="20"/>
                <w:szCs w:val="20"/>
              </w:rPr>
              <w:t xml:space="preserve"> or race</w:t>
            </w:r>
          </w:p>
          <w:p w14:paraId="3D57E797" w14:textId="77777777" w:rsidR="002A3F4A" w:rsidRDefault="002A3F4A" w:rsidP="001278DA">
            <w:pPr>
              <w:spacing w:after="0"/>
              <w:rPr>
                <w:sz w:val="20"/>
                <w:szCs w:val="20"/>
              </w:rPr>
            </w:pPr>
          </w:p>
          <w:p w14:paraId="047F0FF6" w14:textId="0E3C6A0C" w:rsidR="002A3F4A" w:rsidRPr="00651102" w:rsidRDefault="002A3F4A" w:rsidP="001278DA">
            <w:pPr>
              <w:spacing w:after="0"/>
              <w:rPr>
                <w:sz w:val="20"/>
                <w:szCs w:val="20"/>
              </w:rPr>
            </w:pPr>
            <w:r w:rsidRPr="008E5A47">
              <w:rPr>
                <w:sz w:val="20"/>
                <w:szCs w:val="20"/>
              </w:rPr>
              <w:t xml:space="preserve">I can undertake research </w:t>
            </w:r>
            <w:proofErr w:type="gramStart"/>
            <w:r w:rsidRPr="008E5A47">
              <w:rPr>
                <w:sz w:val="20"/>
                <w:szCs w:val="20"/>
              </w:rPr>
              <w:t>in order to</w:t>
            </w:r>
            <w:proofErr w:type="gramEnd"/>
            <w:r w:rsidRPr="008E5A47">
              <w:rPr>
                <w:sz w:val="20"/>
                <w:szCs w:val="20"/>
              </w:rPr>
              <w:t xml:space="preserve"> find similarities and differences between </w:t>
            </w:r>
            <w:r>
              <w:rPr>
                <w:sz w:val="20"/>
                <w:szCs w:val="20"/>
              </w:rPr>
              <w:t>groups, places or societies</w:t>
            </w:r>
            <w:r w:rsidRPr="008E5A47">
              <w:rPr>
                <w:sz w:val="20"/>
                <w:szCs w:val="20"/>
              </w:rPr>
              <w:t xml:space="preserve"> and draw my own conclusions in relation to one or more of the 4 key concepts</w:t>
            </w:r>
          </w:p>
        </w:tc>
      </w:tr>
      <w:tr w:rsidR="002A3F4A" w:rsidRPr="00651102" w14:paraId="503C9480" w14:textId="77777777" w:rsidTr="002626A8">
        <w:tc>
          <w:tcPr>
            <w:tcW w:w="1979" w:type="dxa"/>
            <w:gridSpan w:val="2"/>
          </w:tcPr>
          <w:p w14:paraId="433E0A7D" w14:textId="77777777" w:rsidR="002A3F4A" w:rsidRDefault="002A3F4A" w:rsidP="001278DA">
            <w:pPr>
              <w:spacing w:after="0"/>
              <w:rPr>
                <w:b/>
                <w:bCs/>
                <w:sz w:val="24"/>
                <w:szCs w:val="24"/>
              </w:rPr>
            </w:pPr>
            <w:r>
              <w:rPr>
                <w:b/>
                <w:bCs/>
                <w:sz w:val="24"/>
                <w:szCs w:val="24"/>
              </w:rPr>
              <w:t>Cause and consequence</w:t>
            </w:r>
          </w:p>
          <w:p w14:paraId="3E252D0F" w14:textId="77777777" w:rsidR="002A3F4A" w:rsidRPr="0024065D" w:rsidRDefault="002A3F4A" w:rsidP="001278DA">
            <w:pPr>
              <w:spacing w:after="0"/>
              <w:rPr>
                <w:color w:val="A0256E"/>
                <w:sz w:val="20"/>
                <w:szCs w:val="20"/>
              </w:rPr>
            </w:pPr>
            <w:r w:rsidRPr="0024065D">
              <w:rPr>
                <w:color w:val="A0256E"/>
                <w:sz w:val="20"/>
                <w:szCs w:val="20"/>
              </w:rPr>
              <w:t xml:space="preserve">Analysing </w:t>
            </w:r>
            <w:r w:rsidRPr="0024065D">
              <w:rPr>
                <w:b/>
                <w:bCs/>
                <w:color w:val="A0256E"/>
                <w:sz w:val="20"/>
                <w:szCs w:val="20"/>
              </w:rPr>
              <w:t>why</w:t>
            </w:r>
            <w:r w:rsidRPr="0024065D">
              <w:rPr>
                <w:color w:val="A0256E"/>
                <w:sz w:val="20"/>
                <w:szCs w:val="20"/>
              </w:rPr>
              <w:t xml:space="preserve"> events happened</w:t>
            </w:r>
          </w:p>
          <w:p w14:paraId="333E7583" w14:textId="77777777" w:rsidR="002A3F4A" w:rsidRDefault="002A3F4A" w:rsidP="001278DA">
            <w:pPr>
              <w:spacing w:after="0"/>
            </w:pPr>
          </w:p>
          <w:p w14:paraId="7E2EECFD" w14:textId="77777777" w:rsidR="002A3F4A" w:rsidRDefault="002A3F4A" w:rsidP="001278DA">
            <w:pPr>
              <w:spacing w:after="0"/>
            </w:pPr>
          </w:p>
          <w:p w14:paraId="6946B446" w14:textId="77777777" w:rsidR="002A3F4A" w:rsidRDefault="002A3F4A" w:rsidP="001278DA">
            <w:pPr>
              <w:spacing w:after="0"/>
            </w:pPr>
          </w:p>
          <w:p w14:paraId="587EBFC3" w14:textId="77777777" w:rsidR="002A3F4A" w:rsidRDefault="002A3F4A" w:rsidP="001278DA">
            <w:pPr>
              <w:spacing w:after="0"/>
            </w:pPr>
          </w:p>
          <w:p w14:paraId="161FCC9D" w14:textId="77777777" w:rsidR="002A3F4A" w:rsidRPr="00E716B6" w:rsidRDefault="002A3F4A" w:rsidP="001278DA">
            <w:pPr>
              <w:spacing w:after="0"/>
              <w:rPr>
                <w:rFonts w:cstheme="minorHAnsi"/>
                <w:color w:val="000000" w:themeColor="text1"/>
                <w:sz w:val="20"/>
                <w:szCs w:val="20"/>
              </w:rPr>
            </w:pPr>
          </w:p>
        </w:tc>
        <w:tc>
          <w:tcPr>
            <w:tcW w:w="1842" w:type="dxa"/>
            <w:gridSpan w:val="2"/>
          </w:tcPr>
          <w:p w14:paraId="78AA3CC8" w14:textId="6B14C03D" w:rsidR="002A3F4A" w:rsidRPr="00651102" w:rsidRDefault="002A3F4A" w:rsidP="001278DA">
            <w:pPr>
              <w:spacing w:after="0"/>
              <w:rPr>
                <w:sz w:val="20"/>
                <w:szCs w:val="20"/>
              </w:rPr>
            </w:pPr>
            <w:r w:rsidRPr="00E716B6">
              <w:rPr>
                <w:rFonts w:cstheme="minorHAnsi"/>
                <w:color w:val="000000" w:themeColor="text1"/>
                <w:sz w:val="20"/>
                <w:szCs w:val="20"/>
              </w:rPr>
              <w:t xml:space="preserve">I can say why </w:t>
            </w:r>
            <w:r>
              <w:rPr>
                <w:rFonts w:cstheme="minorHAnsi"/>
                <w:color w:val="000000" w:themeColor="text1"/>
                <w:sz w:val="20"/>
                <w:szCs w:val="20"/>
              </w:rPr>
              <w:t xml:space="preserve">something </w:t>
            </w:r>
            <w:r w:rsidRPr="00E716B6">
              <w:rPr>
                <w:rFonts w:cstheme="minorHAnsi"/>
                <w:color w:val="000000" w:themeColor="text1"/>
                <w:sz w:val="20"/>
                <w:szCs w:val="20"/>
              </w:rPr>
              <w:t>happen</w:t>
            </w:r>
            <w:r>
              <w:rPr>
                <w:rFonts w:cstheme="minorHAnsi"/>
                <w:color w:val="000000" w:themeColor="text1"/>
                <w:sz w:val="20"/>
                <w:szCs w:val="20"/>
              </w:rPr>
              <w:t>ed</w:t>
            </w:r>
          </w:p>
        </w:tc>
        <w:tc>
          <w:tcPr>
            <w:tcW w:w="3826" w:type="dxa"/>
            <w:gridSpan w:val="5"/>
          </w:tcPr>
          <w:p w14:paraId="52EF2E9F" w14:textId="4E7507C0" w:rsidR="002A3F4A" w:rsidRDefault="002A3F4A" w:rsidP="001278DA">
            <w:pPr>
              <w:spacing w:after="0"/>
              <w:rPr>
                <w:sz w:val="20"/>
                <w:szCs w:val="20"/>
              </w:rPr>
            </w:pPr>
            <w:r w:rsidRPr="00BE75AF">
              <w:rPr>
                <w:sz w:val="20"/>
                <w:szCs w:val="20"/>
              </w:rPr>
              <w:t>I can explain why a historical event happened and what happened as a result</w:t>
            </w:r>
          </w:p>
          <w:p w14:paraId="7AB72232" w14:textId="77777777" w:rsidR="002A3F4A" w:rsidRPr="00BE75AF" w:rsidRDefault="002A3F4A" w:rsidP="001278DA">
            <w:pPr>
              <w:spacing w:after="0"/>
              <w:rPr>
                <w:sz w:val="20"/>
                <w:szCs w:val="20"/>
              </w:rPr>
            </w:pPr>
          </w:p>
          <w:p w14:paraId="0771777A" w14:textId="3CDC61F4" w:rsidR="002A3F4A" w:rsidRPr="00651102" w:rsidRDefault="002A3F4A" w:rsidP="001278DA">
            <w:pPr>
              <w:spacing w:after="0"/>
              <w:rPr>
                <w:sz w:val="20"/>
                <w:szCs w:val="20"/>
              </w:rPr>
            </w:pPr>
            <w:r w:rsidRPr="00BE75AF">
              <w:rPr>
                <w:sz w:val="20"/>
                <w:szCs w:val="20"/>
              </w:rPr>
              <w:t>I can explain why an important person from history acted the way they did and what the impact of this was</w:t>
            </w:r>
          </w:p>
        </w:tc>
        <w:tc>
          <w:tcPr>
            <w:tcW w:w="3827" w:type="dxa"/>
            <w:gridSpan w:val="5"/>
          </w:tcPr>
          <w:p w14:paraId="32C888D6" w14:textId="06BBC920" w:rsidR="002A3F4A" w:rsidRDefault="002A3F4A" w:rsidP="001278DA">
            <w:pPr>
              <w:spacing w:after="0"/>
              <w:rPr>
                <w:sz w:val="20"/>
                <w:szCs w:val="20"/>
              </w:rPr>
            </w:pPr>
            <w:r w:rsidRPr="00333FD9">
              <w:rPr>
                <w:sz w:val="20"/>
                <w:szCs w:val="20"/>
              </w:rPr>
              <w:t>I can identify and give reasons for historical events and explain the impact</w:t>
            </w:r>
          </w:p>
          <w:p w14:paraId="6D1F97CE" w14:textId="77777777" w:rsidR="002A3F4A" w:rsidRPr="00333FD9" w:rsidRDefault="002A3F4A" w:rsidP="001278DA">
            <w:pPr>
              <w:spacing w:after="0"/>
              <w:rPr>
                <w:sz w:val="20"/>
                <w:szCs w:val="20"/>
              </w:rPr>
            </w:pPr>
          </w:p>
          <w:p w14:paraId="56336152" w14:textId="5236432C" w:rsidR="002A3F4A" w:rsidRPr="00651102" w:rsidRDefault="002A3F4A" w:rsidP="001278DA">
            <w:pPr>
              <w:spacing w:after="0"/>
              <w:rPr>
                <w:sz w:val="20"/>
                <w:szCs w:val="20"/>
              </w:rPr>
            </w:pPr>
            <w:r w:rsidRPr="00333FD9">
              <w:rPr>
                <w:sz w:val="20"/>
                <w:szCs w:val="20"/>
              </w:rPr>
              <w:t>I can explain how a historical event impacted on at least one of the 4 key concepts</w:t>
            </w:r>
          </w:p>
        </w:tc>
        <w:tc>
          <w:tcPr>
            <w:tcW w:w="3914" w:type="dxa"/>
            <w:gridSpan w:val="4"/>
          </w:tcPr>
          <w:p w14:paraId="133F3545" w14:textId="4624A367" w:rsidR="002A3F4A" w:rsidRDefault="002A3F4A" w:rsidP="001278DA">
            <w:pPr>
              <w:spacing w:after="0"/>
              <w:rPr>
                <w:sz w:val="20"/>
                <w:szCs w:val="20"/>
              </w:rPr>
            </w:pPr>
            <w:r>
              <w:rPr>
                <w:sz w:val="20"/>
                <w:szCs w:val="20"/>
              </w:rPr>
              <w:t>I can explain a range of factors that caused historical events</w:t>
            </w:r>
          </w:p>
          <w:p w14:paraId="2FBB054C" w14:textId="77777777" w:rsidR="002A3F4A" w:rsidRDefault="002A3F4A" w:rsidP="001278DA">
            <w:pPr>
              <w:spacing w:after="0"/>
              <w:rPr>
                <w:sz w:val="20"/>
                <w:szCs w:val="20"/>
              </w:rPr>
            </w:pPr>
          </w:p>
          <w:p w14:paraId="2C7CF12A" w14:textId="7AEB4B77" w:rsidR="002A3F4A" w:rsidRPr="00651102" w:rsidRDefault="002A3F4A" w:rsidP="001278DA">
            <w:pPr>
              <w:spacing w:after="0"/>
              <w:rPr>
                <w:sz w:val="20"/>
                <w:szCs w:val="20"/>
              </w:rPr>
            </w:pPr>
            <w:r w:rsidRPr="00D244B0">
              <w:rPr>
                <w:sz w:val="20"/>
                <w:szCs w:val="20"/>
              </w:rPr>
              <w:t xml:space="preserve">I understand the impact of historical events </w:t>
            </w:r>
            <w:r>
              <w:rPr>
                <w:sz w:val="20"/>
                <w:szCs w:val="20"/>
              </w:rPr>
              <w:t>in a historical period or on</w:t>
            </w:r>
            <w:r w:rsidRPr="00D244B0">
              <w:rPr>
                <w:sz w:val="20"/>
                <w:szCs w:val="20"/>
              </w:rPr>
              <w:t xml:space="preserve"> later periods of history.</w:t>
            </w:r>
          </w:p>
        </w:tc>
      </w:tr>
      <w:tr w:rsidR="002A3F4A" w:rsidRPr="00651102" w14:paraId="22276615" w14:textId="77777777" w:rsidTr="002626A8">
        <w:tc>
          <w:tcPr>
            <w:tcW w:w="1979" w:type="dxa"/>
            <w:gridSpan w:val="2"/>
          </w:tcPr>
          <w:p w14:paraId="7158D189" w14:textId="77777777" w:rsidR="002A3F4A" w:rsidRDefault="002A3F4A" w:rsidP="001278DA">
            <w:pPr>
              <w:spacing w:after="0"/>
              <w:rPr>
                <w:b/>
                <w:bCs/>
                <w:sz w:val="24"/>
                <w:szCs w:val="24"/>
              </w:rPr>
            </w:pPr>
            <w:r w:rsidRPr="00E06B8E">
              <w:rPr>
                <w:b/>
                <w:bCs/>
                <w:sz w:val="24"/>
                <w:szCs w:val="24"/>
              </w:rPr>
              <w:t>Continuity and change</w:t>
            </w:r>
            <w:r>
              <w:rPr>
                <w:b/>
                <w:bCs/>
                <w:sz w:val="24"/>
                <w:szCs w:val="24"/>
              </w:rPr>
              <w:t xml:space="preserve"> </w:t>
            </w:r>
          </w:p>
          <w:p w14:paraId="776B6FA6" w14:textId="77777777" w:rsidR="002A3F4A" w:rsidRPr="0024065D" w:rsidRDefault="002A3F4A" w:rsidP="001278DA">
            <w:pPr>
              <w:spacing w:after="0"/>
              <w:rPr>
                <w:color w:val="A0256E"/>
                <w:sz w:val="20"/>
                <w:szCs w:val="20"/>
              </w:rPr>
            </w:pPr>
            <w:r w:rsidRPr="0024065D">
              <w:rPr>
                <w:color w:val="A0256E"/>
                <w:sz w:val="20"/>
                <w:szCs w:val="20"/>
              </w:rPr>
              <w:t xml:space="preserve">Analysing the pace, </w:t>
            </w:r>
            <w:proofErr w:type="gramStart"/>
            <w:r w:rsidRPr="0024065D">
              <w:rPr>
                <w:color w:val="A0256E"/>
                <w:sz w:val="20"/>
                <w:szCs w:val="20"/>
              </w:rPr>
              <w:t>type</w:t>
            </w:r>
            <w:proofErr w:type="gramEnd"/>
            <w:r w:rsidRPr="0024065D">
              <w:rPr>
                <w:color w:val="A0256E"/>
                <w:sz w:val="20"/>
                <w:szCs w:val="20"/>
              </w:rPr>
              <w:t xml:space="preserve"> and extent of change</w:t>
            </w:r>
            <w:r w:rsidRPr="0088794D">
              <w:rPr>
                <w:b/>
                <w:bCs/>
                <w:color w:val="A0256E"/>
                <w:sz w:val="20"/>
                <w:szCs w:val="20"/>
              </w:rPr>
              <w:t xml:space="preserve"> across time periods</w:t>
            </w:r>
            <w:r>
              <w:rPr>
                <w:b/>
                <w:bCs/>
                <w:color w:val="A0256E"/>
                <w:sz w:val="20"/>
                <w:szCs w:val="20"/>
              </w:rPr>
              <w:t>,</w:t>
            </w:r>
            <w:r w:rsidRPr="0024065D">
              <w:rPr>
                <w:color w:val="A0256E"/>
                <w:sz w:val="20"/>
                <w:szCs w:val="20"/>
              </w:rPr>
              <w:t xml:space="preserve"> including what impact it had</w:t>
            </w:r>
          </w:p>
          <w:p w14:paraId="6FA72F4F" w14:textId="77777777" w:rsidR="002A3F4A" w:rsidRDefault="002A3F4A" w:rsidP="001278DA">
            <w:pPr>
              <w:spacing w:after="0"/>
            </w:pPr>
          </w:p>
          <w:p w14:paraId="7BCEDB36" w14:textId="77777777" w:rsidR="002A3F4A" w:rsidRDefault="002A3F4A" w:rsidP="001278DA">
            <w:pPr>
              <w:spacing w:after="0"/>
            </w:pPr>
          </w:p>
          <w:p w14:paraId="48CD1A0F" w14:textId="77777777" w:rsidR="002A3F4A" w:rsidRDefault="002A3F4A" w:rsidP="001278DA">
            <w:pPr>
              <w:spacing w:after="0"/>
              <w:rPr>
                <w:sz w:val="20"/>
                <w:szCs w:val="20"/>
              </w:rPr>
            </w:pPr>
          </w:p>
        </w:tc>
        <w:tc>
          <w:tcPr>
            <w:tcW w:w="1842" w:type="dxa"/>
            <w:gridSpan w:val="2"/>
          </w:tcPr>
          <w:p w14:paraId="5ACC87C0" w14:textId="0AE9DCED" w:rsidR="002A3F4A" w:rsidRPr="00651102" w:rsidRDefault="002A3F4A" w:rsidP="001278DA">
            <w:pPr>
              <w:spacing w:after="0"/>
              <w:rPr>
                <w:sz w:val="20"/>
                <w:szCs w:val="20"/>
              </w:rPr>
            </w:pPr>
            <w:r>
              <w:rPr>
                <w:sz w:val="20"/>
                <w:szCs w:val="20"/>
              </w:rPr>
              <w:t>I can talk about some things that have changed during my lifetime</w:t>
            </w:r>
          </w:p>
        </w:tc>
        <w:tc>
          <w:tcPr>
            <w:tcW w:w="1986" w:type="dxa"/>
            <w:gridSpan w:val="2"/>
          </w:tcPr>
          <w:p w14:paraId="01B90333" w14:textId="2FA871A9" w:rsidR="002A3F4A" w:rsidRPr="00651102" w:rsidRDefault="002A3F4A" w:rsidP="001278DA">
            <w:pPr>
              <w:spacing w:after="0"/>
              <w:rPr>
                <w:sz w:val="20"/>
                <w:szCs w:val="20"/>
              </w:rPr>
            </w:pPr>
            <w:r w:rsidRPr="00E716B6">
              <w:rPr>
                <w:rFonts w:cstheme="minorHAnsi"/>
                <w:color w:val="000000" w:themeColor="text1"/>
                <w:sz w:val="20"/>
                <w:szCs w:val="20"/>
              </w:rPr>
              <w:t>I can identify things that have changed or stayed the same during my life</w:t>
            </w:r>
            <w:r>
              <w:rPr>
                <w:rFonts w:cstheme="minorHAnsi"/>
                <w:color w:val="000000" w:themeColor="text1"/>
                <w:sz w:val="20"/>
                <w:szCs w:val="20"/>
              </w:rPr>
              <w:t>time</w:t>
            </w:r>
          </w:p>
        </w:tc>
        <w:tc>
          <w:tcPr>
            <w:tcW w:w="1840" w:type="dxa"/>
            <w:gridSpan w:val="3"/>
          </w:tcPr>
          <w:p w14:paraId="4D22136A" w14:textId="025DD088" w:rsidR="002A3F4A" w:rsidRPr="00651102" w:rsidRDefault="002A3F4A" w:rsidP="001278DA">
            <w:pPr>
              <w:spacing w:after="0"/>
              <w:rPr>
                <w:sz w:val="20"/>
                <w:szCs w:val="20"/>
              </w:rPr>
            </w:pPr>
            <w:r w:rsidRPr="00E716B6">
              <w:rPr>
                <w:rFonts w:cstheme="minorHAnsi"/>
                <w:color w:val="000000" w:themeColor="text1"/>
                <w:sz w:val="20"/>
                <w:szCs w:val="20"/>
              </w:rPr>
              <w:t xml:space="preserve">I can identify things that have changed or stayed the same </w:t>
            </w:r>
            <w:r>
              <w:rPr>
                <w:rFonts w:cstheme="minorHAnsi"/>
                <w:color w:val="000000" w:themeColor="text1"/>
                <w:sz w:val="20"/>
                <w:szCs w:val="20"/>
              </w:rPr>
              <w:t>by comparing the present with a time before I was born</w:t>
            </w:r>
          </w:p>
        </w:tc>
        <w:tc>
          <w:tcPr>
            <w:tcW w:w="3827" w:type="dxa"/>
            <w:gridSpan w:val="5"/>
          </w:tcPr>
          <w:p w14:paraId="445E4325" w14:textId="769D8BFA" w:rsidR="002A3F4A" w:rsidRDefault="002A3F4A" w:rsidP="001278DA">
            <w:pPr>
              <w:spacing w:after="0"/>
              <w:rPr>
                <w:sz w:val="20"/>
                <w:szCs w:val="20"/>
              </w:rPr>
            </w:pPr>
            <w:r w:rsidRPr="00E75DA6">
              <w:rPr>
                <w:sz w:val="20"/>
                <w:szCs w:val="20"/>
              </w:rPr>
              <w:t>I can explain the links between significant events</w:t>
            </w:r>
          </w:p>
          <w:p w14:paraId="150FF4E7" w14:textId="77777777" w:rsidR="002A3F4A" w:rsidRPr="00E75DA6" w:rsidRDefault="002A3F4A" w:rsidP="001278DA">
            <w:pPr>
              <w:spacing w:after="0"/>
              <w:rPr>
                <w:sz w:val="20"/>
                <w:szCs w:val="20"/>
              </w:rPr>
            </w:pPr>
          </w:p>
          <w:p w14:paraId="4FF1E1B5" w14:textId="6074BE3A" w:rsidR="002A3F4A" w:rsidRPr="00651102" w:rsidRDefault="002A3F4A" w:rsidP="001278DA">
            <w:pPr>
              <w:spacing w:after="0"/>
              <w:rPr>
                <w:sz w:val="20"/>
                <w:szCs w:val="20"/>
              </w:rPr>
            </w:pPr>
            <w:r w:rsidRPr="00E75DA6">
              <w:rPr>
                <w:sz w:val="20"/>
                <w:szCs w:val="20"/>
              </w:rPr>
              <w:t>I can explain what changed and stayed the same</w:t>
            </w:r>
            <w:r>
              <w:rPr>
                <w:sz w:val="20"/>
                <w:szCs w:val="20"/>
              </w:rPr>
              <w:t xml:space="preserve"> between 2 periods of history</w:t>
            </w:r>
            <w:r w:rsidRPr="00E75DA6">
              <w:rPr>
                <w:sz w:val="20"/>
                <w:szCs w:val="20"/>
              </w:rPr>
              <w:t xml:space="preserve"> in relation to at least one of the 4 key concepts</w:t>
            </w:r>
          </w:p>
        </w:tc>
        <w:tc>
          <w:tcPr>
            <w:tcW w:w="3914" w:type="dxa"/>
            <w:gridSpan w:val="4"/>
          </w:tcPr>
          <w:p w14:paraId="6203F47B" w14:textId="065CD46D" w:rsidR="002A3F4A" w:rsidRDefault="002A3F4A" w:rsidP="001278DA">
            <w:pPr>
              <w:spacing w:after="0"/>
              <w:rPr>
                <w:sz w:val="20"/>
                <w:szCs w:val="20"/>
              </w:rPr>
            </w:pPr>
            <w:r w:rsidRPr="00C0323A">
              <w:rPr>
                <w:sz w:val="20"/>
                <w:szCs w:val="20"/>
              </w:rPr>
              <w:t>I can summarise the main events from a period of history, explaining the order of events and making connections between them.</w:t>
            </w:r>
          </w:p>
          <w:p w14:paraId="324E0834" w14:textId="77777777" w:rsidR="002A3F4A" w:rsidRPr="00C0323A" w:rsidRDefault="002A3F4A" w:rsidP="001278DA">
            <w:pPr>
              <w:spacing w:after="0"/>
              <w:rPr>
                <w:sz w:val="20"/>
                <w:szCs w:val="20"/>
              </w:rPr>
            </w:pPr>
          </w:p>
          <w:p w14:paraId="61876480" w14:textId="4CC6EC39" w:rsidR="002A3F4A" w:rsidRPr="00651102" w:rsidRDefault="002A3F4A" w:rsidP="001278DA">
            <w:pPr>
              <w:spacing w:after="0"/>
              <w:rPr>
                <w:sz w:val="20"/>
                <w:szCs w:val="20"/>
              </w:rPr>
            </w:pPr>
            <w:r w:rsidRPr="00C0323A">
              <w:rPr>
                <w:sz w:val="20"/>
                <w:szCs w:val="20"/>
              </w:rPr>
              <w:t>I can justify how or why things changed or did not change over time in relation to one of the 4 key concepts</w:t>
            </w:r>
          </w:p>
        </w:tc>
      </w:tr>
      <w:tr w:rsidR="00126FA8" w:rsidRPr="00651102" w14:paraId="4F0B4588" w14:textId="77777777" w:rsidTr="002626A8">
        <w:tc>
          <w:tcPr>
            <w:tcW w:w="1979" w:type="dxa"/>
            <w:gridSpan w:val="2"/>
          </w:tcPr>
          <w:p w14:paraId="523491C4" w14:textId="77777777" w:rsidR="00126FA8" w:rsidRDefault="00126FA8" w:rsidP="001278DA">
            <w:pPr>
              <w:spacing w:after="0"/>
              <w:rPr>
                <w:b/>
                <w:bCs/>
                <w:color w:val="000000" w:themeColor="text1"/>
                <w:sz w:val="24"/>
                <w:szCs w:val="24"/>
              </w:rPr>
            </w:pPr>
            <w:r w:rsidRPr="00E06B8E">
              <w:rPr>
                <w:b/>
                <w:bCs/>
                <w:color w:val="000000" w:themeColor="text1"/>
                <w:sz w:val="24"/>
                <w:szCs w:val="24"/>
              </w:rPr>
              <w:t>Historical significance</w:t>
            </w:r>
          </w:p>
          <w:p w14:paraId="53396696" w14:textId="381AED72" w:rsidR="00126FA8" w:rsidRPr="00E716B6" w:rsidRDefault="00126FA8" w:rsidP="001278DA">
            <w:pPr>
              <w:spacing w:after="0"/>
              <w:rPr>
                <w:rFonts w:cstheme="minorHAnsi"/>
                <w:color w:val="000000" w:themeColor="text1"/>
                <w:sz w:val="20"/>
                <w:szCs w:val="20"/>
              </w:rPr>
            </w:pPr>
            <w:r w:rsidRPr="0024065D">
              <w:rPr>
                <w:color w:val="A0256E"/>
                <w:sz w:val="20"/>
                <w:szCs w:val="20"/>
              </w:rPr>
              <w:t>Why some events or people are deemed to be significant by historians</w:t>
            </w:r>
          </w:p>
        </w:tc>
        <w:tc>
          <w:tcPr>
            <w:tcW w:w="1842" w:type="dxa"/>
            <w:gridSpan w:val="2"/>
          </w:tcPr>
          <w:p w14:paraId="4D930DF8" w14:textId="1946FBDF" w:rsidR="00126FA8" w:rsidRPr="00651102" w:rsidRDefault="00126FA8" w:rsidP="001278DA">
            <w:pPr>
              <w:spacing w:after="0"/>
              <w:rPr>
                <w:sz w:val="20"/>
                <w:szCs w:val="20"/>
              </w:rPr>
            </w:pPr>
            <w:r w:rsidRPr="00E716B6">
              <w:rPr>
                <w:rFonts w:cstheme="minorHAnsi"/>
                <w:color w:val="000000" w:themeColor="text1"/>
                <w:sz w:val="20"/>
                <w:szCs w:val="20"/>
              </w:rPr>
              <w:t>I can recognise and describe special times or events for me, my friends or family</w:t>
            </w:r>
          </w:p>
        </w:tc>
        <w:tc>
          <w:tcPr>
            <w:tcW w:w="3826" w:type="dxa"/>
            <w:gridSpan w:val="5"/>
          </w:tcPr>
          <w:p w14:paraId="1E19A2ED" w14:textId="209A86C2" w:rsidR="00126FA8" w:rsidRDefault="00126FA8" w:rsidP="001278DA">
            <w:pPr>
              <w:spacing w:after="0"/>
              <w:rPr>
                <w:rFonts w:cstheme="minorHAnsi"/>
                <w:color w:val="000000" w:themeColor="text1"/>
                <w:sz w:val="20"/>
                <w:szCs w:val="20"/>
              </w:rPr>
            </w:pPr>
            <w:r>
              <w:rPr>
                <w:rFonts w:cstheme="minorHAnsi"/>
                <w:color w:val="000000" w:themeColor="text1"/>
                <w:sz w:val="20"/>
                <w:szCs w:val="20"/>
              </w:rPr>
              <w:t>I know about some significant people or events from before I was born</w:t>
            </w:r>
          </w:p>
          <w:p w14:paraId="1006CC07" w14:textId="77777777" w:rsidR="00126FA8" w:rsidRDefault="00126FA8" w:rsidP="001278DA">
            <w:pPr>
              <w:spacing w:after="0"/>
              <w:rPr>
                <w:rFonts w:cstheme="minorHAnsi"/>
                <w:color w:val="000000" w:themeColor="text1"/>
                <w:sz w:val="20"/>
                <w:szCs w:val="20"/>
              </w:rPr>
            </w:pPr>
          </w:p>
          <w:p w14:paraId="0B376143" w14:textId="588C0E20" w:rsidR="00126FA8" w:rsidRPr="00651102" w:rsidRDefault="00126FA8" w:rsidP="001278DA">
            <w:pPr>
              <w:spacing w:after="0"/>
              <w:rPr>
                <w:sz w:val="20"/>
                <w:szCs w:val="20"/>
              </w:rPr>
            </w:pPr>
            <w:r w:rsidRPr="00E716B6">
              <w:rPr>
                <w:rFonts w:cstheme="minorHAnsi"/>
                <w:color w:val="000000" w:themeColor="text1"/>
                <w:sz w:val="20"/>
                <w:szCs w:val="20"/>
              </w:rPr>
              <w:t>I can explain how historical events and people changed things</w:t>
            </w:r>
          </w:p>
        </w:tc>
        <w:tc>
          <w:tcPr>
            <w:tcW w:w="3827" w:type="dxa"/>
            <w:gridSpan w:val="5"/>
          </w:tcPr>
          <w:p w14:paraId="6F3DB7EA" w14:textId="695AE653" w:rsidR="00126FA8" w:rsidRPr="00651102" w:rsidRDefault="00126FA8" w:rsidP="001278DA">
            <w:pPr>
              <w:spacing w:after="0"/>
              <w:rPr>
                <w:sz w:val="20"/>
                <w:szCs w:val="20"/>
              </w:rPr>
            </w:pPr>
            <w:r w:rsidRPr="00E716B6">
              <w:rPr>
                <w:rFonts w:cstheme="minorHAnsi"/>
                <w:color w:val="000000" w:themeColor="text1"/>
                <w:sz w:val="20"/>
                <w:szCs w:val="20"/>
              </w:rPr>
              <w:t>I am aware of some pivotal events and people in modern British history</w:t>
            </w:r>
            <w:r>
              <w:rPr>
                <w:rFonts w:cstheme="minorHAnsi"/>
                <w:color w:val="000000" w:themeColor="text1"/>
                <w:sz w:val="20"/>
                <w:szCs w:val="20"/>
              </w:rPr>
              <w:t xml:space="preserve"> and why historians see them as significant</w:t>
            </w:r>
          </w:p>
        </w:tc>
        <w:tc>
          <w:tcPr>
            <w:tcW w:w="3914" w:type="dxa"/>
            <w:gridSpan w:val="4"/>
          </w:tcPr>
          <w:p w14:paraId="49F37B89" w14:textId="77777777" w:rsidR="00126FA8" w:rsidRDefault="00126FA8" w:rsidP="001278DA">
            <w:pPr>
              <w:spacing w:after="0"/>
              <w:rPr>
                <w:rFonts w:cstheme="minorHAnsi"/>
                <w:color w:val="000000" w:themeColor="text1"/>
                <w:sz w:val="20"/>
                <w:szCs w:val="20"/>
              </w:rPr>
            </w:pPr>
            <w:r w:rsidRPr="00E716B6">
              <w:rPr>
                <w:rFonts w:cstheme="minorHAnsi"/>
                <w:color w:val="000000" w:themeColor="text1"/>
                <w:sz w:val="20"/>
                <w:szCs w:val="20"/>
              </w:rPr>
              <w:t xml:space="preserve">I </w:t>
            </w:r>
            <w:r>
              <w:rPr>
                <w:rFonts w:cstheme="minorHAnsi"/>
                <w:color w:val="000000" w:themeColor="text1"/>
                <w:sz w:val="20"/>
                <w:szCs w:val="20"/>
              </w:rPr>
              <w:t xml:space="preserve">understand the reasons why some events or people are deemed to be significant </w:t>
            </w:r>
          </w:p>
          <w:p w14:paraId="7814D50F" w14:textId="77777777" w:rsidR="00126FA8" w:rsidRDefault="00126FA8" w:rsidP="001278DA">
            <w:pPr>
              <w:spacing w:after="0"/>
              <w:rPr>
                <w:rFonts w:cstheme="minorHAnsi"/>
                <w:color w:val="000000" w:themeColor="text1"/>
                <w:sz w:val="20"/>
                <w:szCs w:val="20"/>
              </w:rPr>
            </w:pPr>
          </w:p>
          <w:p w14:paraId="31316563" w14:textId="3BF93022" w:rsidR="00126FA8" w:rsidRPr="00651102" w:rsidRDefault="00126FA8" w:rsidP="001278DA">
            <w:pPr>
              <w:spacing w:after="0"/>
              <w:rPr>
                <w:sz w:val="20"/>
                <w:szCs w:val="20"/>
              </w:rPr>
            </w:pPr>
            <w:r>
              <w:rPr>
                <w:sz w:val="20"/>
                <w:szCs w:val="20"/>
              </w:rPr>
              <w:t xml:space="preserve">I am aware of a wider range of significant people and events from my studies of British and World History </w:t>
            </w:r>
          </w:p>
        </w:tc>
      </w:tr>
    </w:tbl>
    <w:p w14:paraId="6E793DF8" w14:textId="77777777" w:rsidR="009A0D5E" w:rsidRDefault="009A0D5E" w:rsidP="00F2216C"/>
    <w:p w14:paraId="236953ED" w14:textId="3ACE1AED" w:rsidR="003D6A39" w:rsidRDefault="003D6A39" w:rsidP="003D6A39">
      <w:pPr>
        <w:tabs>
          <w:tab w:val="left" w:pos="7513"/>
        </w:tabs>
        <w:jc w:val="center"/>
        <w:rPr>
          <w:b/>
          <w:bCs/>
          <w:color w:val="820655"/>
          <w:sz w:val="44"/>
          <w:szCs w:val="44"/>
        </w:rPr>
      </w:pPr>
      <w:r>
        <w:rPr>
          <w:b/>
          <w:bCs/>
          <w:color w:val="820655"/>
          <w:sz w:val="44"/>
          <w:szCs w:val="44"/>
        </w:rPr>
        <w:t>LONG TERM PLAN</w:t>
      </w:r>
    </w:p>
    <w:p w14:paraId="0FEBD8A2" w14:textId="65E26CDB" w:rsidR="00C5539D" w:rsidRDefault="00C5539D" w:rsidP="003D6A39">
      <w:pPr>
        <w:tabs>
          <w:tab w:val="left" w:pos="7513"/>
        </w:tabs>
        <w:jc w:val="center"/>
        <w:rPr>
          <w:b/>
          <w:bCs/>
          <w:color w:val="820655"/>
          <w:sz w:val="44"/>
          <w:szCs w:val="44"/>
        </w:rPr>
      </w:pPr>
    </w:p>
    <w:p w14:paraId="3A76FBA1" w14:textId="6114B634" w:rsidR="00C5539D" w:rsidRDefault="00C5539D" w:rsidP="003D6A39">
      <w:pPr>
        <w:tabs>
          <w:tab w:val="left" w:pos="7513"/>
        </w:tabs>
        <w:jc w:val="center"/>
        <w:rPr>
          <w:b/>
          <w:bCs/>
          <w:color w:val="820655"/>
          <w:sz w:val="44"/>
          <w:szCs w:val="44"/>
        </w:rPr>
      </w:pPr>
      <w:r>
        <w:rPr>
          <w:noProof/>
        </w:rPr>
        <w:drawing>
          <wp:inline distT="0" distB="0" distL="0" distR="0" wp14:anchorId="66417D1E" wp14:editId="7969CC60">
            <wp:extent cx="95726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9572625" cy="2790825"/>
                    </a:xfrm>
                    <a:prstGeom prst="rect">
                      <a:avLst/>
                    </a:prstGeom>
                  </pic:spPr>
                </pic:pic>
              </a:graphicData>
            </a:graphic>
          </wp:inline>
        </w:drawing>
      </w:r>
    </w:p>
    <w:p w14:paraId="729ED1B6" w14:textId="51E037BD" w:rsidR="00C5539D" w:rsidRDefault="00C5539D" w:rsidP="003D6A39">
      <w:pPr>
        <w:tabs>
          <w:tab w:val="left" w:pos="7513"/>
        </w:tabs>
        <w:jc w:val="center"/>
        <w:rPr>
          <w:b/>
          <w:bCs/>
          <w:color w:val="820655"/>
          <w:sz w:val="44"/>
          <w:szCs w:val="44"/>
        </w:rPr>
      </w:pPr>
    </w:p>
    <w:p w14:paraId="21C73AFC" w14:textId="732E898B" w:rsidR="00C5539D" w:rsidRDefault="00C5539D" w:rsidP="003D6A39">
      <w:pPr>
        <w:tabs>
          <w:tab w:val="left" w:pos="7513"/>
        </w:tabs>
        <w:jc w:val="center"/>
        <w:rPr>
          <w:b/>
          <w:bCs/>
          <w:color w:val="820655"/>
          <w:sz w:val="44"/>
          <w:szCs w:val="44"/>
        </w:rPr>
      </w:pPr>
    </w:p>
    <w:p w14:paraId="5B5F9BF2" w14:textId="7DEE75E4" w:rsidR="00C5539D" w:rsidRDefault="00C5539D" w:rsidP="003D6A39">
      <w:pPr>
        <w:tabs>
          <w:tab w:val="left" w:pos="7513"/>
        </w:tabs>
        <w:jc w:val="center"/>
        <w:rPr>
          <w:b/>
          <w:bCs/>
          <w:color w:val="820655"/>
          <w:sz w:val="44"/>
          <w:szCs w:val="44"/>
        </w:rPr>
      </w:pPr>
    </w:p>
    <w:p w14:paraId="402DAA02" w14:textId="32DFE412" w:rsidR="00C5539D" w:rsidRDefault="00C5539D" w:rsidP="003D6A39">
      <w:pPr>
        <w:tabs>
          <w:tab w:val="left" w:pos="7513"/>
        </w:tabs>
        <w:jc w:val="center"/>
        <w:rPr>
          <w:b/>
          <w:bCs/>
          <w:color w:val="820655"/>
          <w:sz w:val="44"/>
          <w:szCs w:val="44"/>
        </w:rPr>
      </w:pPr>
    </w:p>
    <w:p w14:paraId="523D5C1B" w14:textId="17036249" w:rsidR="00C5539D" w:rsidRDefault="00C5539D" w:rsidP="003D6A39">
      <w:pPr>
        <w:tabs>
          <w:tab w:val="left" w:pos="7513"/>
        </w:tabs>
        <w:jc w:val="center"/>
        <w:rPr>
          <w:b/>
          <w:bCs/>
          <w:color w:val="820655"/>
          <w:sz w:val="44"/>
          <w:szCs w:val="44"/>
        </w:rPr>
      </w:pPr>
    </w:p>
    <w:sectPr w:rsidR="00C5539D" w:rsidSect="00383F52">
      <w:footerReference w:type="even" r:id="rId116"/>
      <w:footerReference w:type="default" r:id="rId117"/>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33A2" w14:textId="77777777" w:rsidR="00557283" w:rsidRDefault="00557283" w:rsidP="00C821FF">
      <w:pPr>
        <w:spacing w:after="0" w:line="240" w:lineRule="auto"/>
      </w:pPr>
      <w:r>
        <w:separator/>
      </w:r>
    </w:p>
  </w:endnote>
  <w:endnote w:type="continuationSeparator" w:id="0">
    <w:p w14:paraId="0EB66458" w14:textId="77777777" w:rsidR="00557283" w:rsidRDefault="00557283" w:rsidP="00C821FF">
      <w:pPr>
        <w:spacing w:after="0" w:line="240" w:lineRule="auto"/>
      </w:pPr>
      <w:r>
        <w:continuationSeparator/>
      </w:r>
    </w:p>
  </w:endnote>
  <w:endnote w:type="continuationNotice" w:id="1">
    <w:p w14:paraId="1A8AF5BF" w14:textId="77777777" w:rsidR="00557283" w:rsidRDefault="00557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DDAA" w14:textId="77777777" w:rsidR="00557283" w:rsidRDefault="00557283" w:rsidP="00C821FF">
      <w:pPr>
        <w:spacing w:after="0" w:line="240" w:lineRule="auto"/>
      </w:pPr>
      <w:r>
        <w:separator/>
      </w:r>
    </w:p>
  </w:footnote>
  <w:footnote w:type="continuationSeparator" w:id="0">
    <w:p w14:paraId="614F77AB" w14:textId="77777777" w:rsidR="00557283" w:rsidRDefault="00557283" w:rsidP="00C821FF">
      <w:pPr>
        <w:spacing w:after="0" w:line="240" w:lineRule="auto"/>
      </w:pPr>
      <w:r>
        <w:continuationSeparator/>
      </w:r>
    </w:p>
  </w:footnote>
  <w:footnote w:type="continuationNotice" w:id="1">
    <w:p w14:paraId="0B1BBF20" w14:textId="77777777" w:rsidR="00557283" w:rsidRDefault="005572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283"/>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5539D"/>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17" Type="http://schemas.openxmlformats.org/officeDocument/2006/relationships/footer" Target="footer2.xml"/><Relationship Id="rId3" Type="http://schemas.openxmlformats.org/officeDocument/2006/relationships/customXml" Target="../customXml/item3.xml"/><Relationship Id="rId34" Type="http://schemas.openxmlformats.org/officeDocument/2006/relationships/image" Target="media/image7.png"/><Relationship Id="rId112"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33" Type="http://schemas.openxmlformats.org/officeDocument/2006/relationships/image" Target="media/image6.emf"/><Relationship Id="rId116"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image" Target="media/image16.png"/><Relationship Id="rId111" Type="http://schemas.openxmlformats.org/officeDocument/2006/relationships/image" Target="media/image9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image" Target="media/image5.emf"/><Relationship Id="rId115" Type="http://schemas.openxmlformats.org/officeDocument/2006/relationships/image" Target="media/image11.png"/><Relationship Id="rId5" Type="http://schemas.openxmlformats.org/officeDocument/2006/relationships/numbering" Target="numbering.xml"/><Relationship Id="rId114" Type="http://schemas.openxmlformats.org/officeDocument/2006/relationships/image" Target="media/image10.png"/><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30" Type="http://schemas.openxmlformats.org/officeDocument/2006/relationships/image" Target="media/image3.emf"/><Relationship Id="rId35" Type="http://schemas.openxmlformats.org/officeDocument/2006/relationships/image" Target="media/image8.png"/><Relationship Id="rId113" Type="http://schemas.openxmlformats.org/officeDocument/2006/relationships/image" Target="media/image97.png"/><Relationship Id="rId1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4</cp:revision>
  <cp:lastPrinted>2022-09-27T07:30:00Z</cp:lastPrinted>
  <dcterms:created xsi:type="dcterms:W3CDTF">2023-05-14T14:33:00Z</dcterms:created>
  <dcterms:modified xsi:type="dcterms:W3CDTF">2023-05-14T15:10:00Z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