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10E8" w:rsidRPr="00D12250" w:rsidRDefault="009E10E8">
      <w:pPr>
        <w:jc w:val="both"/>
        <w:rPr>
          <w:rFonts w:ascii="SassoonPrimaryType" w:hAnsi="SassoonPrimaryType"/>
          <w:sz w:val="24"/>
          <w:szCs w:val="24"/>
        </w:rPr>
      </w:pPr>
    </w:p>
    <w:p w14:paraId="511B9580" w14:textId="77777777" w:rsidR="009E10E8" w:rsidRPr="00EC0DA0" w:rsidRDefault="00274B10">
      <w:pPr>
        <w:jc w:val="center"/>
        <w:rPr>
          <w:rFonts w:ascii="SassoonPrimaryType" w:hAnsi="SassoonPrimaryType"/>
          <w:b/>
          <w:color w:val="FF0000"/>
          <w:sz w:val="48"/>
          <w:szCs w:val="24"/>
        </w:rPr>
      </w:pPr>
      <w:r>
        <w:rPr>
          <w:rFonts w:ascii="SassoonPrimaryType" w:hAnsi="SassoonPrimaryType"/>
          <w:b/>
          <w:color w:val="FF0000"/>
          <w:sz w:val="48"/>
          <w:szCs w:val="24"/>
        </w:rPr>
        <w:t>P</w:t>
      </w:r>
      <w:r w:rsidR="00E2464D" w:rsidRPr="00EC0DA0">
        <w:rPr>
          <w:rFonts w:ascii="SassoonPrimaryType" w:hAnsi="SassoonPrimaryType"/>
          <w:b/>
          <w:color w:val="FF0000"/>
          <w:sz w:val="48"/>
          <w:szCs w:val="24"/>
        </w:rPr>
        <w:t>AISLEY</w:t>
      </w:r>
      <w:r w:rsidR="009E10E8" w:rsidRPr="00EC0DA0">
        <w:rPr>
          <w:rFonts w:ascii="SassoonPrimaryType" w:hAnsi="SassoonPrimaryType"/>
          <w:b/>
          <w:color w:val="FF0000"/>
          <w:sz w:val="48"/>
          <w:szCs w:val="24"/>
        </w:rPr>
        <w:t xml:space="preserve"> PRIMARY SCHOOL</w:t>
      </w:r>
    </w:p>
    <w:p w14:paraId="0A37501D" w14:textId="77777777" w:rsidR="009E10E8" w:rsidRPr="00D12250" w:rsidRDefault="009E10E8">
      <w:pPr>
        <w:jc w:val="center"/>
        <w:rPr>
          <w:rFonts w:ascii="SassoonPrimaryType" w:hAnsi="SassoonPrimaryType"/>
          <w:b/>
          <w:sz w:val="24"/>
          <w:szCs w:val="24"/>
        </w:rPr>
      </w:pPr>
    </w:p>
    <w:p w14:paraId="5DAB6C7B" w14:textId="77777777" w:rsidR="009E10E8" w:rsidRDefault="009E10E8">
      <w:pPr>
        <w:jc w:val="center"/>
        <w:rPr>
          <w:rFonts w:ascii="SassoonPrimaryType" w:hAnsi="SassoonPrimaryType"/>
          <w:sz w:val="24"/>
          <w:szCs w:val="24"/>
        </w:rPr>
      </w:pPr>
    </w:p>
    <w:p w14:paraId="02EB378F" w14:textId="77777777" w:rsidR="001505A3" w:rsidRPr="00D12250" w:rsidRDefault="00854868">
      <w:pPr>
        <w:jc w:val="center"/>
        <w:rPr>
          <w:rFonts w:ascii="SassoonPrimaryType" w:hAnsi="SassoonPrimaryType"/>
          <w:b/>
          <w:sz w:val="24"/>
          <w:szCs w:val="24"/>
        </w:rPr>
      </w:pPr>
      <w:r>
        <w:rPr>
          <w:rFonts w:ascii="SassoonPrimaryType" w:hAnsi="SassoonPrimaryType"/>
          <w:b/>
          <w:noProof/>
          <w:sz w:val="24"/>
          <w:szCs w:val="24"/>
        </w:rPr>
        <w:drawing>
          <wp:inline distT="0" distB="0" distL="0" distR="0" wp14:anchorId="54B96F34" wp14:editId="07777777">
            <wp:extent cx="3324225"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847975"/>
                    </a:xfrm>
                    <a:prstGeom prst="rect">
                      <a:avLst/>
                    </a:prstGeom>
                    <a:noFill/>
                    <a:ln>
                      <a:noFill/>
                    </a:ln>
                  </pic:spPr>
                </pic:pic>
              </a:graphicData>
            </a:graphic>
          </wp:inline>
        </w:drawing>
      </w:r>
    </w:p>
    <w:p w14:paraId="6A05A809" w14:textId="77777777" w:rsidR="009E10E8" w:rsidRDefault="009E10E8">
      <w:pPr>
        <w:jc w:val="center"/>
        <w:rPr>
          <w:rFonts w:ascii="SassoonPrimaryType" w:hAnsi="SassoonPrimaryType"/>
          <w:b/>
          <w:sz w:val="24"/>
          <w:szCs w:val="24"/>
        </w:rPr>
      </w:pPr>
    </w:p>
    <w:p w14:paraId="5A39BBE3" w14:textId="77777777" w:rsidR="00274B10" w:rsidRPr="00D12250" w:rsidRDefault="00274B10">
      <w:pPr>
        <w:jc w:val="center"/>
        <w:rPr>
          <w:rFonts w:ascii="SassoonPrimaryType" w:hAnsi="SassoonPrimaryType"/>
          <w:b/>
          <w:sz w:val="24"/>
          <w:szCs w:val="24"/>
        </w:rPr>
      </w:pPr>
    </w:p>
    <w:p w14:paraId="41C8F396" w14:textId="77777777" w:rsidR="009E10E8" w:rsidRPr="00D12250" w:rsidRDefault="009E10E8">
      <w:pPr>
        <w:jc w:val="center"/>
        <w:rPr>
          <w:rFonts w:ascii="SassoonPrimaryType" w:hAnsi="SassoonPrimaryType"/>
          <w:b/>
          <w:sz w:val="24"/>
          <w:szCs w:val="24"/>
        </w:rPr>
      </w:pPr>
    </w:p>
    <w:p w14:paraId="01C25CB8" w14:textId="77777777" w:rsidR="009E10E8" w:rsidRDefault="00274B10">
      <w:pPr>
        <w:jc w:val="center"/>
        <w:rPr>
          <w:rFonts w:ascii="SassoonPrimaryType" w:hAnsi="SassoonPrimaryType"/>
          <w:b/>
          <w:color w:val="FF0000"/>
          <w:sz w:val="36"/>
          <w:szCs w:val="36"/>
        </w:rPr>
      </w:pPr>
      <w:r w:rsidRPr="00274B10">
        <w:rPr>
          <w:rFonts w:ascii="SassoonPrimaryType" w:hAnsi="SassoonPrimaryType"/>
          <w:b/>
          <w:color w:val="FF0000"/>
          <w:sz w:val="36"/>
          <w:szCs w:val="36"/>
        </w:rPr>
        <w:t>We value every child in our community: we want them to aspire to the greatest things!</w:t>
      </w:r>
    </w:p>
    <w:p w14:paraId="72A3D3EC" w14:textId="77777777" w:rsidR="00274B10" w:rsidRPr="00274B10" w:rsidRDefault="00274B10">
      <w:pPr>
        <w:jc w:val="center"/>
        <w:rPr>
          <w:rFonts w:ascii="SassoonPrimaryType" w:hAnsi="SassoonPrimaryType"/>
          <w:b/>
          <w:color w:val="FF0000"/>
          <w:sz w:val="36"/>
          <w:szCs w:val="36"/>
        </w:rPr>
      </w:pPr>
    </w:p>
    <w:p w14:paraId="0D0B940D" w14:textId="77777777" w:rsidR="00274B10" w:rsidRPr="00D12250" w:rsidRDefault="00274B10">
      <w:pPr>
        <w:jc w:val="center"/>
        <w:rPr>
          <w:rFonts w:ascii="SassoonPrimaryType" w:hAnsi="SassoonPrimaryType"/>
          <w:b/>
          <w:color w:val="FF0000"/>
          <w:sz w:val="24"/>
          <w:szCs w:val="24"/>
        </w:rPr>
      </w:pPr>
    </w:p>
    <w:p w14:paraId="60061E4C" w14:textId="10D90017" w:rsidR="009E10E8" w:rsidRPr="00D12250" w:rsidRDefault="6194F6F2" w:rsidP="3F407377">
      <w:pPr>
        <w:jc w:val="center"/>
        <w:rPr>
          <w:rFonts w:ascii="SassoonPrimaryType" w:hAnsi="SassoonPrimaryType"/>
          <w:b/>
          <w:bCs/>
          <w:color w:val="FF0000"/>
          <w:sz w:val="48"/>
          <w:szCs w:val="48"/>
        </w:rPr>
      </w:pPr>
      <w:r w:rsidRPr="3F407377">
        <w:rPr>
          <w:rFonts w:ascii="SassoonPrimaryType" w:hAnsi="SassoonPrimaryType"/>
          <w:b/>
          <w:bCs/>
          <w:color w:val="FF0000"/>
          <w:sz w:val="48"/>
          <w:szCs w:val="48"/>
        </w:rPr>
        <w:t xml:space="preserve">BEHAVIOUR POLICY </w:t>
      </w:r>
    </w:p>
    <w:p w14:paraId="44EAFD9C" w14:textId="77777777" w:rsidR="009E10E8" w:rsidRPr="00D12250" w:rsidRDefault="009E10E8">
      <w:pPr>
        <w:jc w:val="center"/>
        <w:rPr>
          <w:rFonts w:ascii="SassoonPrimaryType" w:hAnsi="SassoonPrimaryType"/>
          <w:b/>
          <w:sz w:val="24"/>
          <w:szCs w:val="24"/>
        </w:rPr>
      </w:pPr>
    </w:p>
    <w:p w14:paraId="4B94D5A5" w14:textId="77777777" w:rsidR="009E10E8" w:rsidRPr="00EC0DA0" w:rsidRDefault="009E10E8">
      <w:pPr>
        <w:jc w:val="center"/>
        <w:rPr>
          <w:rFonts w:ascii="SassoonPrimaryType" w:hAnsi="SassoonPrimaryType"/>
          <w:b/>
          <w:sz w:val="48"/>
          <w:szCs w:val="24"/>
        </w:rPr>
      </w:pPr>
    </w:p>
    <w:p w14:paraId="5C017967" w14:textId="3D02583D" w:rsidR="00C76035" w:rsidRPr="004D4F85" w:rsidRDefault="001505A3" w:rsidP="009F7EED">
      <w:pPr>
        <w:jc w:val="center"/>
        <w:rPr>
          <w:rFonts w:ascii="SassoonPrimaryType" w:hAnsi="SassoonPrimaryType"/>
          <w:b/>
          <w:color w:val="FF0000"/>
          <w:sz w:val="48"/>
          <w:szCs w:val="24"/>
        </w:rPr>
      </w:pPr>
      <w:r w:rsidRPr="004D4F85">
        <w:rPr>
          <w:rFonts w:ascii="SassoonPrimaryType" w:hAnsi="SassoonPrimaryType"/>
          <w:b/>
          <w:color w:val="FF0000"/>
          <w:sz w:val="48"/>
          <w:szCs w:val="24"/>
        </w:rPr>
        <w:t>September 202</w:t>
      </w:r>
      <w:r w:rsidR="004D4F85" w:rsidRPr="004D4F85">
        <w:rPr>
          <w:rFonts w:ascii="SassoonPrimaryType" w:hAnsi="SassoonPrimaryType"/>
          <w:b/>
          <w:color w:val="FF0000"/>
          <w:sz w:val="48"/>
          <w:szCs w:val="24"/>
        </w:rPr>
        <w:t>3</w:t>
      </w:r>
    </w:p>
    <w:p w14:paraId="3DEEC669" w14:textId="77777777" w:rsidR="00274B10" w:rsidRDefault="00274B10" w:rsidP="00FD4E32">
      <w:pPr>
        <w:rPr>
          <w:rFonts w:ascii="SassoonPrimaryType" w:hAnsi="SassoonPrimaryType"/>
          <w:b/>
          <w:sz w:val="24"/>
          <w:szCs w:val="24"/>
        </w:rPr>
      </w:pPr>
    </w:p>
    <w:p w14:paraId="3656B9AB" w14:textId="77777777" w:rsidR="00274B10" w:rsidRDefault="00274B10" w:rsidP="00FD4E32">
      <w:pPr>
        <w:rPr>
          <w:rFonts w:ascii="SassoonPrimaryType" w:hAnsi="SassoonPrimaryType"/>
          <w:b/>
          <w:sz w:val="24"/>
          <w:szCs w:val="24"/>
        </w:rPr>
      </w:pPr>
    </w:p>
    <w:p w14:paraId="45FB0818" w14:textId="77777777" w:rsidR="00274B10" w:rsidRDefault="00274B10" w:rsidP="00FD4E32">
      <w:pPr>
        <w:rPr>
          <w:rFonts w:ascii="SassoonPrimaryType" w:hAnsi="SassoonPrimaryType"/>
          <w:b/>
          <w:sz w:val="24"/>
          <w:szCs w:val="24"/>
        </w:rPr>
      </w:pPr>
    </w:p>
    <w:p w14:paraId="049F31CB" w14:textId="77777777" w:rsidR="00274B10" w:rsidRDefault="00274B10" w:rsidP="3F407377">
      <w:pPr>
        <w:rPr>
          <w:rFonts w:ascii="SassoonPrimaryType" w:hAnsi="SassoonPrimaryType"/>
          <w:b/>
          <w:bCs/>
          <w:sz w:val="24"/>
          <w:szCs w:val="24"/>
        </w:rPr>
      </w:pPr>
    </w:p>
    <w:p w14:paraId="408FC120" w14:textId="1CF45A1E" w:rsidR="3F407377" w:rsidRDefault="3F407377" w:rsidP="3F407377">
      <w:pPr>
        <w:rPr>
          <w:rFonts w:ascii="SassoonPrimaryType" w:hAnsi="SassoonPrimaryType"/>
          <w:b/>
          <w:bCs/>
          <w:sz w:val="24"/>
          <w:szCs w:val="24"/>
        </w:rPr>
      </w:pPr>
    </w:p>
    <w:p w14:paraId="643B275F" w14:textId="1C5A1A4B" w:rsidR="3F407377" w:rsidRDefault="3F407377" w:rsidP="3F407377">
      <w:pPr>
        <w:rPr>
          <w:rFonts w:ascii="SassoonPrimaryType" w:hAnsi="SassoonPrimaryType"/>
          <w:b/>
          <w:bCs/>
          <w:sz w:val="24"/>
          <w:szCs w:val="24"/>
        </w:rPr>
      </w:pPr>
    </w:p>
    <w:p w14:paraId="27A5AA4C" w14:textId="3BB90AC3" w:rsidR="3F407377" w:rsidRDefault="3F407377" w:rsidP="3F407377">
      <w:pPr>
        <w:rPr>
          <w:rFonts w:ascii="SassoonPrimaryType" w:hAnsi="SassoonPrimaryType"/>
          <w:b/>
          <w:bCs/>
          <w:sz w:val="24"/>
          <w:szCs w:val="24"/>
        </w:rPr>
      </w:pPr>
    </w:p>
    <w:p w14:paraId="53128261" w14:textId="77777777" w:rsidR="00274B10" w:rsidRDefault="00274B10" w:rsidP="00FD4E32">
      <w:pPr>
        <w:rPr>
          <w:rFonts w:ascii="SassoonPrimaryType" w:hAnsi="SassoonPrimaryType"/>
          <w:b/>
          <w:sz w:val="24"/>
          <w:szCs w:val="24"/>
        </w:rPr>
      </w:pPr>
    </w:p>
    <w:p w14:paraId="62486C05" w14:textId="77777777" w:rsidR="00274B10" w:rsidRDefault="00274B10" w:rsidP="00FD4E32">
      <w:pPr>
        <w:rPr>
          <w:rFonts w:ascii="SassoonPrimaryType" w:hAnsi="SassoonPrimaryType"/>
          <w:b/>
          <w:sz w:val="24"/>
          <w:szCs w:val="24"/>
        </w:rPr>
      </w:pPr>
    </w:p>
    <w:p w14:paraId="4101652C" w14:textId="77777777" w:rsidR="00274B10" w:rsidRDefault="00274B10" w:rsidP="00FD4E32">
      <w:pPr>
        <w:rPr>
          <w:rFonts w:ascii="SassoonPrimaryType" w:hAnsi="SassoonPrimaryType"/>
          <w:b/>
          <w:sz w:val="24"/>
          <w:szCs w:val="24"/>
        </w:rPr>
      </w:pPr>
    </w:p>
    <w:p w14:paraId="4B99056E" w14:textId="77777777" w:rsidR="00274B10" w:rsidRDefault="00274B10" w:rsidP="00FD4E32">
      <w:pPr>
        <w:rPr>
          <w:rFonts w:ascii="SassoonPrimaryType" w:hAnsi="SassoonPrimaryType"/>
          <w:b/>
          <w:sz w:val="24"/>
          <w:szCs w:val="24"/>
        </w:rPr>
      </w:pPr>
    </w:p>
    <w:p w14:paraId="3E7A9F1C" w14:textId="77777777" w:rsidR="009E10E8" w:rsidRPr="00D12250" w:rsidRDefault="00CB5FF3" w:rsidP="00FD4E32">
      <w:pPr>
        <w:rPr>
          <w:rFonts w:ascii="SassoonPrimaryType" w:hAnsi="SassoonPrimaryType"/>
          <w:b/>
          <w:color w:val="FF0000"/>
          <w:sz w:val="24"/>
          <w:szCs w:val="24"/>
        </w:rPr>
      </w:pPr>
      <w:r w:rsidRPr="00D12250">
        <w:rPr>
          <w:rFonts w:ascii="SassoonPrimaryType" w:hAnsi="SassoonPrimaryType"/>
          <w:b/>
          <w:color w:val="FF0000"/>
          <w:sz w:val="24"/>
          <w:szCs w:val="24"/>
        </w:rPr>
        <w:lastRenderedPageBreak/>
        <w:t>Introduction</w:t>
      </w:r>
    </w:p>
    <w:p w14:paraId="2CD72A56" w14:textId="492DAC59" w:rsidR="00CB5FF3" w:rsidRDefault="04074B8D" w:rsidP="00CB5FF3">
      <w:pPr>
        <w:jc w:val="both"/>
        <w:rPr>
          <w:rFonts w:ascii="SassoonPrimaryType" w:hAnsi="SassoonPrimaryType"/>
          <w:sz w:val="24"/>
          <w:szCs w:val="24"/>
        </w:rPr>
      </w:pPr>
      <w:r w:rsidRPr="3F407377">
        <w:rPr>
          <w:rFonts w:ascii="SassoonPrimaryType" w:hAnsi="SassoonPrimaryType"/>
          <w:sz w:val="24"/>
          <w:szCs w:val="24"/>
        </w:rPr>
        <w:t xml:space="preserve">At Paisley Primary School we have high expectations of behaviour.  We encourage all children to behave well, to demonstrate respect and to take responsibility for their own actions.  We believe that high expectations of behaviour ensure high standards of teaching and learning are achieved, </w:t>
      </w:r>
      <w:proofErr w:type="gramStart"/>
      <w:r w:rsidRPr="3F407377">
        <w:rPr>
          <w:rFonts w:ascii="SassoonPrimaryType" w:hAnsi="SassoonPrimaryType"/>
          <w:sz w:val="24"/>
          <w:szCs w:val="24"/>
        </w:rPr>
        <w:t>on a daily basis</w:t>
      </w:r>
      <w:proofErr w:type="gramEnd"/>
      <w:r w:rsidRPr="3F407377">
        <w:rPr>
          <w:rFonts w:ascii="SassoonPrimaryType" w:hAnsi="SassoonPrimaryType"/>
          <w:sz w:val="24"/>
          <w:szCs w:val="24"/>
        </w:rPr>
        <w:t xml:space="preserve"> in our school.</w:t>
      </w:r>
      <w:r w:rsidR="4CA7A773" w:rsidRPr="3F407377">
        <w:rPr>
          <w:rFonts w:ascii="SassoonPrimaryType" w:hAnsi="SassoonPrimaryType"/>
          <w:sz w:val="24"/>
          <w:szCs w:val="24"/>
        </w:rPr>
        <w:t xml:space="preserve">  This policy is written in line wit</w:t>
      </w:r>
      <w:r w:rsidR="3A9CC2D6" w:rsidRPr="3F407377">
        <w:rPr>
          <w:rFonts w:ascii="SassoonPrimaryType" w:hAnsi="SassoonPrimaryType"/>
          <w:sz w:val="24"/>
          <w:szCs w:val="24"/>
        </w:rPr>
        <w:t>h the school’s Child Protection/</w:t>
      </w:r>
      <w:r w:rsidR="4CA7A773" w:rsidRPr="3F407377">
        <w:rPr>
          <w:rFonts w:ascii="SassoonPrimaryType" w:hAnsi="SassoonPrimaryType"/>
          <w:sz w:val="24"/>
          <w:szCs w:val="24"/>
        </w:rPr>
        <w:t xml:space="preserve"> Safeguarding, </w:t>
      </w:r>
      <w:r w:rsidR="3A9CC2D6" w:rsidRPr="3F407377">
        <w:rPr>
          <w:rFonts w:ascii="SassoonPrimaryType" w:hAnsi="SassoonPrimaryType"/>
          <w:sz w:val="24"/>
          <w:szCs w:val="24"/>
        </w:rPr>
        <w:t>e</w:t>
      </w:r>
      <w:r w:rsidR="7BBD9560" w:rsidRPr="3F407377">
        <w:rPr>
          <w:rFonts w:ascii="SassoonPrimaryType" w:hAnsi="SassoonPrimaryType"/>
          <w:sz w:val="24"/>
          <w:szCs w:val="24"/>
        </w:rPr>
        <w:t>-</w:t>
      </w:r>
      <w:r w:rsidR="3A9CC2D6" w:rsidRPr="3F407377">
        <w:rPr>
          <w:rFonts w:ascii="SassoonPrimaryType" w:hAnsi="SassoonPrimaryType"/>
          <w:sz w:val="24"/>
          <w:szCs w:val="24"/>
        </w:rPr>
        <w:t xml:space="preserve">Safety, </w:t>
      </w:r>
      <w:r w:rsidR="4CA7A773" w:rsidRPr="3F407377">
        <w:rPr>
          <w:rFonts w:ascii="SassoonPrimaryType" w:hAnsi="SassoonPrimaryType"/>
          <w:sz w:val="24"/>
          <w:szCs w:val="24"/>
        </w:rPr>
        <w:t xml:space="preserve">Health &amp; Safety, SEND, (Special Educational Needs &amp; Disability), Equal Opportunity, Educational Visits and </w:t>
      </w:r>
      <w:proofErr w:type="spellStart"/>
      <w:r w:rsidR="4CA7A773" w:rsidRPr="3F407377">
        <w:rPr>
          <w:rFonts w:ascii="SassoonPrimaryType" w:hAnsi="SassoonPrimaryType"/>
          <w:sz w:val="24"/>
          <w:szCs w:val="24"/>
        </w:rPr>
        <w:t>Whistleblowers</w:t>
      </w:r>
      <w:proofErr w:type="spellEnd"/>
      <w:r w:rsidR="4CA7A773" w:rsidRPr="3F407377">
        <w:rPr>
          <w:rFonts w:ascii="SassoonPrimaryType" w:hAnsi="SassoonPrimaryType"/>
          <w:sz w:val="24"/>
          <w:szCs w:val="24"/>
        </w:rPr>
        <w:t xml:space="preserve"> Policies, together with the school’s Accessibility and Equality </w:t>
      </w:r>
      <w:r w:rsidR="78E1E463" w:rsidRPr="3F407377">
        <w:rPr>
          <w:rFonts w:ascii="SassoonPrimaryType" w:hAnsi="SassoonPrimaryType"/>
          <w:sz w:val="24"/>
          <w:szCs w:val="24"/>
        </w:rPr>
        <w:t>Plans</w:t>
      </w:r>
      <w:r w:rsidR="4CA7A773" w:rsidRPr="3F407377">
        <w:rPr>
          <w:rFonts w:ascii="SassoonPrimaryType" w:hAnsi="SassoonPrimaryType"/>
          <w:sz w:val="24"/>
          <w:szCs w:val="24"/>
        </w:rPr>
        <w:t>.</w:t>
      </w:r>
    </w:p>
    <w:p w14:paraId="4DDBEF00" w14:textId="77777777" w:rsidR="001505A3" w:rsidRDefault="001505A3" w:rsidP="00CB5FF3">
      <w:pPr>
        <w:jc w:val="both"/>
        <w:rPr>
          <w:rFonts w:ascii="SassoonPrimaryType" w:hAnsi="SassoonPrimaryType"/>
          <w:sz w:val="24"/>
          <w:szCs w:val="24"/>
        </w:rPr>
      </w:pPr>
    </w:p>
    <w:p w14:paraId="10C847ED" w14:textId="6AC0DBDB" w:rsidR="001505A3" w:rsidRDefault="11754F9D" w:rsidP="00CB5FF3">
      <w:pPr>
        <w:jc w:val="both"/>
        <w:rPr>
          <w:rFonts w:ascii="SassoonPrimaryType" w:hAnsi="SassoonPrimaryType"/>
          <w:sz w:val="24"/>
          <w:szCs w:val="24"/>
        </w:rPr>
      </w:pPr>
      <w:r w:rsidRPr="3F407377">
        <w:rPr>
          <w:rFonts w:ascii="SassoonPrimaryType" w:hAnsi="SassoonPrimaryType"/>
          <w:sz w:val="24"/>
          <w:szCs w:val="24"/>
        </w:rPr>
        <w:t xml:space="preserve">At Paisley, our behaviour policy is centred around our vision and </w:t>
      </w:r>
      <w:r w:rsidRPr="3F407377">
        <w:rPr>
          <w:rFonts w:ascii="SassoonPrimaryType" w:hAnsi="SassoonPrimaryType"/>
          <w:b/>
          <w:bCs/>
          <w:color w:val="FFC000" w:themeColor="accent4"/>
          <w:sz w:val="24"/>
          <w:szCs w:val="24"/>
        </w:rPr>
        <w:t>six golden rules</w:t>
      </w:r>
      <w:r w:rsidRPr="3F407377">
        <w:rPr>
          <w:rFonts w:ascii="SassoonPrimaryType" w:hAnsi="SassoonPrimaryType"/>
          <w:sz w:val="24"/>
          <w:szCs w:val="24"/>
        </w:rPr>
        <w:t xml:space="preserve">: </w:t>
      </w:r>
    </w:p>
    <w:p w14:paraId="0D16C66E" w14:textId="18EF6050" w:rsidR="3F407377" w:rsidRDefault="3F407377" w:rsidP="3F407377">
      <w:pPr>
        <w:jc w:val="both"/>
        <w:rPr>
          <w:rFonts w:ascii="SassoonPrimaryType" w:hAnsi="SassoonPrimaryType"/>
          <w:sz w:val="24"/>
          <w:szCs w:val="24"/>
        </w:rPr>
      </w:pPr>
    </w:p>
    <w:p w14:paraId="3249038A" w14:textId="77777777" w:rsidR="6867CC4F" w:rsidRDefault="6867CC4F" w:rsidP="3F407377">
      <w:pPr>
        <w:rPr>
          <w:rFonts w:ascii="SassoonPrimaryType" w:hAnsi="SassoonPrimaryType"/>
          <w:b/>
          <w:bCs/>
          <w:color w:val="FF0000"/>
          <w:sz w:val="36"/>
          <w:szCs w:val="36"/>
        </w:rPr>
      </w:pPr>
      <w:r w:rsidRPr="3F407377">
        <w:rPr>
          <w:rFonts w:ascii="SassoonPrimaryType" w:hAnsi="SassoonPrimaryType"/>
          <w:b/>
          <w:bCs/>
          <w:color w:val="FF0000"/>
          <w:sz w:val="36"/>
          <w:szCs w:val="36"/>
        </w:rPr>
        <w:t>We value every child in our community: we want them to aspire to the greatest things!</w:t>
      </w:r>
    </w:p>
    <w:p w14:paraId="2776DF64" w14:textId="16CD709B" w:rsidR="3F407377" w:rsidRDefault="3F407377" w:rsidP="3F407377">
      <w:pPr>
        <w:jc w:val="both"/>
        <w:rPr>
          <w:rFonts w:ascii="SassoonPrimaryType" w:hAnsi="SassoonPrimaryType"/>
          <w:sz w:val="24"/>
          <w:szCs w:val="24"/>
        </w:rPr>
      </w:pPr>
    </w:p>
    <w:p w14:paraId="6E0038BE" w14:textId="265E4EBB" w:rsidR="3F407377" w:rsidRDefault="3F407377" w:rsidP="3F407377">
      <w:pPr>
        <w:jc w:val="both"/>
        <w:rPr>
          <w:rFonts w:ascii="SassoonPrimaryType" w:hAnsi="SassoonPrimaryType"/>
          <w:sz w:val="24"/>
          <w:szCs w:val="24"/>
        </w:rPr>
      </w:pPr>
    </w:p>
    <w:p w14:paraId="2472DA5C" w14:textId="7A2DA3CE" w:rsidR="3F407377" w:rsidRDefault="3F407377" w:rsidP="3F407377">
      <w:pPr>
        <w:jc w:val="both"/>
      </w:pPr>
      <w:r>
        <w:rPr>
          <w:noProof/>
        </w:rPr>
        <w:drawing>
          <wp:inline distT="0" distB="0" distL="0" distR="0" wp14:anchorId="658A776A" wp14:editId="70F9C38A">
            <wp:extent cx="4572000" cy="3276600"/>
            <wp:effectExtent l="0" t="0" r="0" b="0"/>
            <wp:docPr id="1075248510" name="Picture 107524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276600"/>
                    </a:xfrm>
                    <a:prstGeom prst="rect">
                      <a:avLst/>
                    </a:prstGeom>
                  </pic:spPr>
                </pic:pic>
              </a:graphicData>
            </a:graphic>
          </wp:inline>
        </w:drawing>
      </w:r>
    </w:p>
    <w:p w14:paraId="7DADF901" w14:textId="446AD73E" w:rsidR="3F407377" w:rsidRDefault="3F407377" w:rsidP="3F407377">
      <w:pPr>
        <w:jc w:val="both"/>
        <w:rPr>
          <w:rFonts w:ascii="SassoonPrimaryType" w:hAnsi="SassoonPrimaryType"/>
          <w:sz w:val="24"/>
          <w:szCs w:val="24"/>
        </w:rPr>
      </w:pPr>
    </w:p>
    <w:p w14:paraId="72A68F15" w14:textId="146286C6" w:rsidR="3F407377" w:rsidRDefault="3F407377" w:rsidP="3F407377">
      <w:pPr>
        <w:jc w:val="both"/>
        <w:rPr>
          <w:rFonts w:ascii="SassoonPrimaryType" w:hAnsi="SassoonPrimaryType"/>
          <w:sz w:val="24"/>
          <w:szCs w:val="24"/>
        </w:rPr>
      </w:pPr>
    </w:p>
    <w:p w14:paraId="1B1A99BC" w14:textId="01F75A5B" w:rsidR="3F407377" w:rsidRDefault="3F407377" w:rsidP="3F407377">
      <w:pPr>
        <w:jc w:val="both"/>
        <w:rPr>
          <w:rFonts w:ascii="SassoonPrimaryType" w:hAnsi="SassoonPrimaryType"/>
          <w:sz w:val="24"/>
          <w:szCs w:val="24"/>
        </w:rPr>
      </w:pPr>
    </w:p>
    <w:p w14:paraId="0FB78278" w14:textId="50EEDA13" w:rsidR="6C6265F0" w:rsidRDefault="3B7D3F61" w:rsidP="3F407377">
      <w:pPr>
        <w:jc w:val="both"/>
        <w:rPr>
          <w:rFonts w:ascii="SassoonPrimaryType" w:hAnsi="SassoonPrimaryType"/>
          <w:sz w:val="24"/>
          <w:szCs w:val="24"/>
        </w:rPr>
      </w:pPr>
      <w:r>
        <w:rPr>
          <w:noProof/>
        </w:rPr>
        <w:lastRenderedPageBreak/>
        <w:drawing>
          <wp:anchor distT="0" distB="0" distL="114300" distR="114300" simplePos="0" relativeHeight="251656704" behindDoc="0" locked="0" layoutInCell="1" allowOverlap="1" wp14:anchorId="017675AA" wp14:editId="515496D9">
            <wp:simplePos x="0" y="0"/>
            <wp:positionH relativeFrom="column">
              <wp:align>left</wp:align>
            </wp:positionH>
            <wp:positionV relativeFrom="paragraph">
              <wp:posOffset>0</wp:posOffset>
            </wp:positionV>
            <wp:extent cx="2571750" cy="3743325"/>
            <wp:effectExtent l="0" t="0" r="0" b="0"/>
            <wp:wrapSquare wrapText="bothSides"/>
            <wp:docPr id="99806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71750" cy="3743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6CA2532" wp14:editId="1A7AFA01">
            <wp:simplePos x="0" y="0"/>
            <wp:positionH relativeFrom="column">
              <wp:align>right</wp:align>
            </wp:positionH>
            <wp:positionV relativeFrom="paragraph">
              <wp:posOffset>0</wp:posOffset>
            </wp:positionV>
            <wp:extent cx="3870614" cy="2701366"/>
            <wp:effectExtent l="0" t="0" r="0" b="0"/>
            <wp:wrapSquare wrapText="bothSides"/>
            <wp:docPr id="230445522" name="Picture 23044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0614" cy="2701366"/>
                    </a:xfrm>
                    <a:prstGeom prst="rect">
                      <a:avLst/>
                    </a:prstGeom>
                  </pic:spPr>
                </pic:pic>
              </a:graphicData>
            </a:graphic>
            <wp14:sizeRelH relativeFrom="page">
              <wp14:pctWidth>0</wp14:pctWidth>
            </wp14:sizeRelH>
            <wp14:sizeRelV relativeFrom="page">
              <wp14:pctHeight>0</wp14:pctHeight>
            </wp14:sizeRelV>
          </wp:anchor>
        </w:drawing>
      </w:r>
      <w:r w:rsidR="06DE4A82" w:rsidRPr="3F407377">
        <w:rPr>
          <w:rFonts w:ascii="SassoonPrimaryType" w:hAnsi="SassoonPrimaryType"/>
          <w:sz w:val="24"/>
          <w:szCs w:val="24"/>
        </w:rPr>
        <w:t xml:space="preserve">All children sign a class behaviour contract at the start of the academic year to agree to follow our six golden rules in all areas of our school community. When children do not follow our six golden rules, teachers use the behaviour traffic light to manage and/or sanction these behaviours – this is done on an individual basis and professional judgement should always be exercised. </w:t>
      </w:r>
    </w:p>
    <w:p w14:paraId="1FC39945" w14:textId="77777777" w:rsidR="00A04D9C" w:rsidRPr="00D12250" w:rsidRDefault="00A04D9C" w:rsidP="00CB5FF3">
      <w:pPr>
        <w:jc w:val="both"/>
        <w:rPr>
          <w:rFonts w:ascii="SassoonPrimaryType" w:hAnsi="SassoonPrimaryType"/>
          <w:sz w:val="24"/>
          <w:szCs w:val="24"/>
        </w:rPr>
      </w:pPr>
    </w:p>
    <w:p w14:paraId="35CD630E" w14:textId="53D7E7CF" w:rsidR="00CB5FF3" w:rsidRPr="00D12250" w:rsidRDefault="04074B8D" w:rsidP="3F407377">
      <w:pPr>
        <w:jc w:val="both"/>
        <w:rPr>
          <w:rFonts w:ascii="SassoonPrimaryType" w:hAnsi="SassoonPrimaryType"/>
          <w:sz w:val="24"/>
          <w:szCs w:val="24"/>
        </w:rPr>
      </w:pPr>
      <w:r w:rsidRPr="3F407377">
        <w:rPr>
          <w:rFonts w:ascii="SassoonPrimaryType" w:hAnsi="SassoonPrimaryType"/>
          <w:sz w:val="24"/>
          <w:szCs w:val="24"/>
        </w:rPr>
        <w:t>Our aims for behaviour are:</w:t>
      </w:r>
    </w:p>
    <w:p w14:paraId="030B0365" w14:textId="3B9641F2" w:rsidR="00CB5FF3" w:rsidRPr="00D12250" w:rsidRDefault="00CB5FF3"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Paisley Primary School will be a safe place for all pupils to enjoy their </w:t>
      </w:r>
      <w:proofErr w:type="gramStart"/>
      <w:r w:rsidRPr="6C6265F0">
        <w:rPr>
          <w:rFonts w:ascii="SassoonPrimaryType" w:hAnsi="SassoonPrimaryType"/>
          <w:sz w:val="24"/>
          <w:szCs w:val="24"/>
        </w:rPr>
        <w:t>learning;</w:t>
      </w:r>
      <w:proofErr w:type="gramEnd"/>
    </w:p>
    <w:p w14:paraId="5A5D85D0" w14:textId="40AA1CF9" w:rsidR="00CB5FF3" w:rsidRPr="00D12250" w:rsidRDefault="00CB5FF3"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Every member of the school community will be treated with </w:t>
      </w:r>
      <w:proofErr w:type="gramStart"/>
      <w:r w:rsidRPr="6C6265F0">
        <w:rPr>
          <w:rFonts w:ascii="SassoonPrimaryType" w:hAnsi="SassoonPrimaryType"/>
          <w:sz w:val="24"/>
          <w:szCs w:val="24"/>
        </w:rPr>
        <w:t>respect;</w:t>
      </w:r>
      <w:proofErr w:type="gramEnd"/>
    </w:p>
    <w:p w14:paraId="21E586EE" w14:textId="56F45805" w:rsidR="00CB5FF3" w:rsidRPr="00D12250" w:rsidRDefault="04074B8D" w:rsidP="6C6265F0">
      <w:pPr>
        <w:numPr>
          <w:ilvl w:val="0"/>
          <w:numId w:val="3"/>
        </w:numPr>
        <w:jc w:val="both"/>
        <w:rPr>
          <w:rFonts w:ascii="SassoonPrimaryType" w:eastAsia="SassoonPrimaryType" w:hAnsi="SassoonPrimaryType" w:cs="SassoonPrimaryType"/>
          <w:sz w:val="24"/>
          <w:szCs w:val="24"/>
        </w:rPr>
      </w:pPr>
      <w:r w:rsidRPr="185F64A7">
        <w:rPr>
          <w:rFonts w:ascii="SassoonPrimaryType" w:hAnsi="SassoonPrimaryType"/>
          <w:sz w:val="24"/>
          <w:szCs w:val="24"/>
        </w:rPr>
        <w:t xml:space="preserve">Children will </w:t>
      </w:r>
      <w:r w:rsidR="118A7CA8" w:rsidRPr="185F64A7">
        <w:rPr>
          <w:rFonts w:ascii="SassoonPrimaryType" w:hAnsi="SassoonPrimaryType"/>
          <w:sz w:val="24"/>
          <w:szCs w:val="24"/>
        </w:rPr>
        <w:t>show understanding of</w:t>
      </w:r>
      <w:r w:rsidR="009A072C">
        <w:rPr>
          <w:rFonts w:ascii="SassoonPrimaryType" w:hAnsi="SassoonPrimaryType"/>
          <w:sz w:val="24"/>
          <w:szCs w:val="24"/>
        </w:rPr>
        <w:t xml:space="preserve"> themselves and</w:t>
      </w:r>
      <w:r w:rsidR="118A7CA8" w:rsidRPr="185F64A7">
        <w:rPr>
          <w:rFonts w:ascii="SassoonPrimaryType" w:hAnsi="SassoonPrimaryType"/>
          <w:sz w:val="24"/>
          <w:szCs w:val="24"/>
        </w:rPr>
        <w:t xml:space="preserve"> others, enabling them to become excellent citizens of our school community and the wider </w:t>
      </w:r>
      <w:proofErr w:type="gramStart"/>
      <w:r w:rsidR="118A7CA8" w:rsidRPr="185F64A7">
        <w:rPr>
          <w:rFonts w:ascii="SassoonPrimaryType" w:hAnsi="SassoonPrimaryType"/>
          <w:sz w:val="24"/>
          <w:szCs w:val="24"/>
        </w:rPr>
        <w:t>community;</w:t>
      </w:r>
      <w:proofErr w:type="gramEnd"/>
    </w:p>
    <w:p w14:paraId="27EB2D1E" w14:textId="5A71FF15" w:rsidR="007C0516" w:rsidRPr="00D12250" w:rsidRDefault="007C0516"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A supportive </w:t>
      </w:r>
      <w:r w:rsidR="009A072C">
        <w:rPr>
          <w:rFonts w:ascii="SassoonPrimaryType" w:hAnsi="SassoonPrimaryType"/>
          <w:sz w:val="24"/>
          <w:szCs w:val="24"/>
        </w:rPr>
        <w:t xml:space="preserve">and trauma-informed </w:t>
      </w:r>
      <w:r w:rsidRPr="6C6265F0">
        <w:rPr>
          <w:rFonts w:ascii="SassoonPrimaryType" w:hAnsi="SassoonPrimaryType"/>
          <w:sz w:val="24"/>
          <w:szCs w:val="24"/>
        </w:rPr>
        <w:t xml:space="preserve">system is in place, where children learn from their mistakes, make improvements and follow the example of </w:t>
      </w:r>
      <w:proofErr w:type="gramStart"/>
      <w:r w:rsidRPr="6C6265F0">
        <w:rPr>
          <w:rFonts w:ascii="SassoonPrimaryType" w:hAnsi="SassoonPrimaryType"/>
          <w:sz w:val="24"/>
          <w:szCs w:val="24"/>
        </w:rPr>
        <w:t>others;</w:t>
      </w:r>
      <w:proofErr w:type="gramEnd"/>
    </w:p>
    <w:p w14:paraId="3F9B7FD5" w14:textId="4F55D701" w:rsidR="007C0516" w:rsidRPr="00D12250" w:rsidRDefault="007C0516"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Children develop self-confidence and </w:t>
      </w:r>
      <w:proofErr w:type="gramStart"/>
      <w:r w:rsidRPr="6C6265F0">
        <w:rPr>
          <w:rFonts w:ascii="SassoonPrimaryType" w:hAnsi="SassoonPrimaryType"/>
          <w:sz w:val="24"/>
          <w:szCs w:val="24"/>
        </w:rPr>
        <w:t>self-esteem;</w:t>
      </w:r>
      <w:proofErr w:type="gramEnd"/>
    </w:p>
    <w:p w14:paraId="6D2A7F8F" w14:textId="1D35538D" w:rsidR="6C6265F0" w:rsidRDefault="6C6265F0" w:rsidP="6C6265F0">
      <w:pPr>
        <w:numPr>
          <w:ilvl w:val="0"/>
          <w:numId w:val="3"/>
        </w:numPr>
        <w:jc w:val="both"/>
        <w:rPr>
          <w:sz w:val="24"/>
          <w:szCs w:val="24"/>
        </w:rPr>
      </w:pPr>
      <w:r w:rsidRPr="6C6265F0">
        <w:rPr>
          <w:rFonts w:ascii="SassoonPrimaryType" w:hAnsi="SassoonPrimaryType"/>
          <w:sz w:val="24"/>
          <w:szCs w:val="24"/>
        </w:rPr>
        <w:t xml:space="preserve">We appraise and highlight excellent behaviour </w:t>
      </w:r>
      <w:proofErr w:type="gramStart"/>
      <w:r w:rsidRPr="6C6265F0">
        <w:rPr>
          <w:rFonts w:ascii="SassoonPrimaryType" w:hAnsi="SassoonPrimaryType"/>
          <w:sz w:val="24"/>
          <w:szCs w:val="24"/>
        </w:rPr>
        <w:t>choices;</w:t>
      </w:r>
      <w:proofErr w:type="gramEnd"/>
    </w:p>
    <w:p w14:paraId="16B688A9" w14:textId="48A03B4C" w:rsidR="007C0516" w:rsidRPr="00D12250" w:rsidRDefault="007C0516"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Everyone is able to learn in a calm, purposeful and positive </w:t>
      </w:r>
      <w:proofErr w:type="gramStart"/>
      <w:r w:rsidRPr="6C6265F0">
        <w:rPr>
          <w:rFonts w:ascii="SassoonPrimaryType" w:hAnsi="SassoonPrimaryType"/>
          <w:sz w:val="24"/>
          <w:szCs w:val="24"/>
        </w:rPr>
        <w:t>environment;</w:t>
      </w:r>
      <w:proofErr w:type="gramEnd"/>
    </w:p>
    <w:p w14:paraId="32A16EF9" w14:textId="5998534A" w:rsidR="007C0516" w:rsidRPr="00D12250" w:rsidRDefault="007C0516" w:rsidP="008E3E4A">
      <w:pPr>
        <w:numPr>
          <w:ilvl w:val="0"/>
          <w:numId w:val="3"/>
        </w:numPr>
        <w:jc w:val="both"/>
        <w:rPr>
          <w:rFonts w:ascii="SassoonPrimaryType" w:hAnsi="SassoonPrimaryType"/>
          <w:sz w:val="24"/>
          <w:szCs w:val="24"/>
        </w:rPr>
      </w:pPr>
      <w:r w:rsidRPr="6C6265F0">
        <w:rPr>
          <w:rFonts w:ascii="SassoonPrimaryType" w:hAnsi="SassoonPrimaryType"/>
          <w:sz w:val="24"/>
          <w:szCs w:val="24"/>
        </w:rPr>
        <w:t xml:space="preserve">Inappropriate and/or unacceptable behaviour is </w:t>
      </w:r>
      <w:r w:rsidR="009A072C">
        <w:rPr>
          <w:rFonts w:ascii="SassoonPrimaryType" w:hAnsi="SassoonPrimaryType"/>
          <w:sz w:val="24"/>
          <w:szCs w:val="24"/>
        </w:rPr>
        <w:t>promptly</w:t>
      </w:r>
      <w:r w:rsidRPr="6C6265F0">
        <w:rPr>
          <w:rFonts w:ascii="SassoonPrimaryType" w:hAnsi="SassoonPrimaryType"/>
          <w:sz w:val="24"/>
          <w:szCs w:val="24"/>
        </w:rPr>
        <w:t xml:space="preserve"> </w:t>
      </w:r>
      <w:proofErr w:type="gramStart"/>
      <w:r w:rsidRPr="6C6265F0">
        <w:rPr>
          <w:rFonts w:ascii="SassoonPrimaryType" w:hAnsi="SassoonPrimaryType"/>
          <w:sz w:val="24"/>
          <w:szCs w:val="24"/>
        </w:rPr>
        <w:t>addressed;</w:t>
      </w:r>
      <w:proofErr w:type="gramEnd"/>
    </w:p>
    <w:p w14:paraId="4819D2E0" w14:textId="4F85FC05" w:rsidR="6C6265F0" w:rsidRDefault="06DE4A82" w:rsidP="6C6265F0">
      <w:pPr>
        <w:numPr>
          <w:ilvl w:val="0"/>
          <w:numId w:val="3"/>
        </w:numPr>
        <w:jc w:val="both"/>
        <w:rPr>
          <w:sz w:val="24"/>
          <w:szCs w:val="24"/>
        </w:rPr>
      </w:pPr>
      <w:r w:rsidRPr="3F407377">
        <w:rPr>
          <w:rFonts w:ascii="SassoonPrimaryType" w:hAnsi="SassoonPrimaryType"/>
          <w:sz w:val="24"/>
          <w:szCs w:val="24"/>
        </w:rPr>
        <w:t xml:space="preserve">Personalised behaviour plans and provision are in place for pupils who need additional support with their </w:t>
      </w:r>
      <w:proofErr w:type="gramStart"/>
      <w:r w:rsidRPr="3F407377">
        <w:rPr>
          <w:rFonts w:ascii="SassoonPrimaryType" w:hAnsi="SassoonPrimaryType"/>
          <w:sz w:val="24"/>
          <w:szCs w:val="24"/>
        </w:rPr>
        <w:t>behaviour</w:t>
      </w:r>
      <w:proofErr w:type="gramEnd"/>
    </w:p>
    <w:p w14:paraId="4361C1C0" w14:textId="65F80336" w:rsidR="007C0516" w:rsidRPr="00D12250" w:rsidRDefault="118A7CA8" w:rsidP="008E3E4A">
      <w:pPr>
        <w:numPr>
          <w:ilvl w:val="0"/>
          <w:numId w:val="3"/>
        </w:numPr>
        <w:jc w:val="both"/>
        <w:rPr>
          <w:rFonts w:ascii="SassoonPrimaryType" w:hAnsi="SassoonPrimaryType"/>
          <w:sz w:val="24"/>
          <w:szCs w:val="24"/>
        </w:rPr>
      </w:pPr>
      <w:r w:rsidRPr="3F407377">
        <w:rPr>
          <w:rFonts w:ascii="SassoonPrimaryType" w:hAnsi="SassoonPrimaryType"/>
          <w:sz w:val="24"/>
          <w:szCs w:val="24"/>
        </w:rPr>
        <w:t xml:space="preserve">We communicate with parents, external agencies and the wider community to improve behaviour and ensure high standards are </w:t>
      </w:r>
      <w:proofErr w:type="gramStart"/>
      <w:r w:rsidRPr="3F407377">
        <w:rPr>
          <w:rFonts w:ascii="SassoonPrimaryType" w:hAnsi="SassoonPrimaryType"/>
          <w:sz w:val="24"/>
          <w:szCs w:val="24"/>
        </w:rPr>
        <w:t>met;</w:t>
      </w:r>
      <w:proofErr w:type="gramEnd"/>
    </w:p>
    <w:p w14:paraId="07A1D7B1" w14:textId="4F134B6E" w:rsidR="007C0516" w:rsidRPr="00D12250" w:rsidRDefault="118A7CA8" w:rsidP="008E3E4A">
      <w:pPr>
        <w:numPr>
          <w:ilvl w:val="0"/>
          <w:numId w:val="3"/>
        </w:numPr>
        <w:jc w:val="both"/>
        <w:rPr>
          <w:rFonts w:ascii="SassoonPrimaryType" w:hAnsi="SassoonPrimaryType"/>
          <w:sz w:val="24"/>
          <w:szCs w:val="24"/>
        </w:rPr>
      </w:pPr>
      <w:r w:rsidRPr="185F64A7">
        <w:rPr>
          <w:rFonts w:ascii="SassoonPrimaryType" w:hAnsi="SassoonPrimaryType"/>
          <w:sz w:val="24"/>
          <w:szCs w:val="24"/>
        </w:rPr>
        <w:t xml:space="preserve">We promote a culture of high reward, praise and celebration every </w:t>
      </w:r>
      <w:proofErr w:type="gramStart"/>
      <w:r w:rsidRPr="185F64A7">
        <w:rPr>
          <w:rFonts w:ascii="SassoonPrimaryType" w:hAnsi="SassoonPrimaryType"/>
          <w:sz w:val="24"/>
          <w:szCs w:val="24"/>
        </w:rPr>
        <w:t>day;</w:t>
      </w:r>
      <w:proofErr w:type="gramEnd"/>
      <w:r w:rsidRPr="185F64A7">
        <w:rPr>
          <w:rFonts w:ascii="SassoonPrimaryType" w:hAnsi="SassoonPrimaryType"/>
          <w:sz w:val="24"/>
          <w:szCs w:val="24"/>
        </w:rPr>
        <w:t xml:space="preserve"> </w:t>
      </w:r>
    </w:p>
    <w:p w14:paraId="2476D6F6" w14:textId="4C12C248" w:rsidR="185F64A7" w:rsidRDefault="185F64A7" w:rsidP="185F64A7">
      <w:pPr>
        <w:numPr>
          <w:ilvl w:val="0"/>
          <w:numId w:val="3"/>
        </w:numPr>
        <w:jc w:val="both"/>
        <w:rPr>
          <w:sz w:val="24"/>
          <w:szCs w:val="24"/>
        </w:rPr>
      </w:pPr>
      <w:r w:rsidRPr="185F64A7">
        <w:rPr>
          <w:rFonts w:ascii="SassoonPrimaryType" w:hAnsi="SassoonPrimaryType"/>
          <w:sz w:val="24"/>
          <w:szCs w:val="24"/>
        </w:rPr>
        <w:t xml:space="preserve">Our house system ensures all children have equal opportunities to earn </w:t>
      </w:r>
      <w:proofErr w:type="gramStart"/>
      <w:r w:rsidRPr="185F64A7">
        <w:rPr>
          <w:rFonts w:ascii="SassoonPrimaryType" w:hAnsi="SassoonPrimaryType"/>
          <w:sz w:val="24"/>
          <w:szCs w:val="24"/>
        </w:rPr>
        <w:t>rewards</w:t>
      </w:r>
      <w:proofErr w:type="gramEnd"/>
    </w:p>
    <w:p w14:paraId="3683C4EA" w14:textId="451B6690" w:rsidR="6C22B3D8" w:rsidRDefault="6C22B3D8" w:rsidP="6C22B3D8">
      <w:pPr>
        <w:numPr>
          <w:ilvl w:val="0"/>
          <w:numId w:val="3"/>
        </w:numPr>
        <w:jc w:val="both"/>
        <w:rPr>
          <w:sz w:val="24"/>
          <w:szCs w:val="24"/>
        </w:rPr>
      </w:pPr>
      <w:r w:rsidRPr="6C22B3D8">
        <w:rPr>
          <w:rFonts w:ascii="SassoonPrimaryType" w:hAnsi="SassoonPrimaryType"/>
          <w:sz w:val="24"/>
          <w:szCs w:val="24"/>
        </w:rPr>
        <w:t>We select a positive parent phone call every week – a member of staff telephones the parents/carers of a child from every classroom who has shown excellent behaviour and/or had a great week; we always positively appraise and love to share this with our families!</w:t>
      </w:r>
    </w:p>
    <w:p w14:paraId="0562CB0E" w14:textId="77777777" w:rsidR="0043398A" w:rsidRPr="00D12250" w:rsidRDefault="0043398A" w:rsidP="00CB5FF3">
      <w:pPr>
        <w:jc w:val="both"/>
        <w:rPr>
          <w:rFonts w:ascii="SassoonPrimaryType" w:hAnsi="SassoonPrimaryType"/>
          <w:b/>
          <w:sz w:val="24"/>
          <w:szCs w:val="24"/>
        </w:rPr>
      </w:pPr>
    </w:p>
    <w:p w14:paraId="33678232" w14:textId="77777777" w:rsidR="004D4F85" w:rsidRPr="00D12250" w:rsidRDefault="004D4F85" w:rsidP="004D4F85">
      <w:pPr>
        <w:jc w:val="both"/>
        <w:outlineLvl w:val="0"/>
        <w:rPr>
          <w:rFonts w:ascii="SassoonPrimaryType" w:hAnsi="SassoonPrimaryType"/>
          <w:b/>
          <w:color w:val="FF0000"/>
          <w:sz w:val="24"/>
          <w:szCs w:val="24"/>
        </w:rPr>
      </w:pPr>
      <w:r w:rsidRPr="00D12250">
        <w:rPr>
          <w:rFonts w:ascii="SassoonPrimaryType" w:hAnsi="SassoonPrimaryType"/>
          <w:b/>
          <w:color w:val="FF0000"/>
          <w:sz w:val="24"/>
          <w:szCs w:val="24"/>
        </w:rPr>
        <w:t>SEND, Equal Opportunities and Inclusion</w:t>
      </w:r>
    </w:p>
    <w:p w14:paraId="24FA8438" w14:textId="77777777" w:rsidR="004D4F85" w:rsidRPr="00D12250" w:rsidRDefault="004D4F85" w:rsidP="004D4F85">
      <w:pPr>
        <w:jc w:val="both"/>
        <w:rPr>
          <w:rFonts w:ascii="SassoonPrimaryType" w:hAnsi="SassoonPrimaryType"/>
          <w:sz w:val="24"/>
          <w:szCs w:val="24"/>
        </w:rPr>
      </w:pPr>
      <w:r w:rsidRPr="00D12250">
        <w:rPr>
          <w:rFonts w:ascii="SassoonPrimaryType" w:hAnsi="SassoonPrimaryType"/>
          <w:sz w:val="24"/>
          <w:szCs w:val="24"/>
        </w:rPr>
        <w:t xml:space="preserve">It is our responsibility to ensure this policy is equally accessible for all, regardless of gender, ethnic origin, physical or intellectual ability.  Support is provided for children with behavioural needs.  Targets towards </w:t>
      </w:r>
      <w:r w:rsidRPr="00D12250">
        <w:rPr>
          <w:rFonts w:ascii="SassoonPrimaryType" w:hAnsi="SassoonPrimaryType"/>
          <w:sz w:val="24"/>
          <w:szCs w:val="24"/>
        </w:rPr>
        <w:lastRenderedPageBreak/>
        <w:t>addressing individual behavioural needs are set through a</w:t>
      </w:r>
      <w:r>
        <w:rPr>
          <w:rFonts w:ascii="SassoonPrimaryType" w:hAnsi="SassoonPrimaryType"/>
          <w:sz w:val="24"/>
          <w:szCs w:val="24"/>
        </w:rPr>
        <w:t xml:space="preserve"> personalised behaviour plan</w:t>
      </w:r>
      <w:r w:rsidRPr="00D12250">
        <w:rPr>
          <w:rFonts w:ascii="SassoonPrimaryType" w:hAnsi="SassoonPrimaryType"/>
          <w:sz w:val="24"/>
          <w:szCs w:val="24"/>
        </w:rPr>
        <w:t>, with M</w:t>
      </w:r>
      <w:r>
        <w:rPr>
          <w:rFonts w:ascii="SassoonPrimaryType" w:hAnsi="SassoonPrimaryType"/>
          <w:sz w:val="24"/>
          <w:szCs w:val="24"/>
        </w:rPr>
        <w:t>s</w:t>
      </w:r>
      <w:r w:rsidRPr="00D12250">
        <w:rPr>
          <w:rFonts w:ascii="SassoonPrimaryType" w:hAnsi="SassoonPrimaryType"/>
          <w:sz w:val="24"/>
          <w:szCs w:val="24"/>
        </w:rPr>
        <w:t xml:space="preserve">. </w:t>
      </w:r>
      <w:r>
        <w:rPr>
          <w:rFonts w:ascii="SassoonPrimaryType" w:hAnsi="SassoonPrimaryType"/>
          <w:sz w:val="24"/>
          <w:szCs w:val="24"/>
        </w:rPr>
        <w:t>Lee, SENDCo</w:t>
      </w:r>
      <w:r w:rsidRPr="00D12250">
        <w:rPr>
          <w:rFonts w:ascii="SassoonPrimaryType" w:hAnsi="SassoonPrimaryType"/>
          <w:sz w:val="24"/>
          <w:szCs w:val="24"/>
        </w:rPr>
        <w:t>, in conjunction with</w:t>
      </w:r>
      <w:r>
        <w:rPr>
          <w:rFonts w:ascii="SassoonPrimaryType" w:hAnsi="SassoonPrimaryType"/>
          <w:sz w:val="24"/>
          <w:szCs w:val="24"/>
        </w:rPr>
        <w:t xml:space="preserve"> Mrs </w:t>
      </w:r>
      <w:proofErr w:type="spellStart"/>
      <w:r>
        <w:rPr>
          <w:rFonts w:ascii="SassoonPrimaryType" w:hAnsi="SassoonPrimaryType"/>
          <w:sz w:val="24"/>
          <w:szCs w:val="24"/>
        </w:rPr>
        <w:t>Juggins</w:t>
      </w:r>
      <w:proofErr w:type="spellEnd"/>
      <w:r>
        <w:rPr>
          <w:rFonts w:ascii="SassoonPrimaryType" w:hAnsi="SassoonPrimaryType"/>
          <w:sz w:val="24"/>
          <w:szCs w:val="24"/>
        </w:rPr>
        <w:t>, Deputy Headteacher,</w:t>
      </w:r>
      <w:r w:rsidRPr="00D12250">
        <w:rPr>
          <w:rFonts w:ascii="SassoonPrimaryType" w:hAnsi="SassoonPrimaryType"/>
          <w:sz w:val="24"/>
          <w:szCs w:val="24"/>
        </w:rPr>
        <w:t xml:space="preserve"> the child’s class teacher, parents and the child.  The </w:t>
      </w:r>
      <w:r>
        <w:rPr>
          <w:rFonts w:ascii="SassoonPrimaryType" w:hAnsi="SassoonPrimaryType"/>
          <w:sz w:val="24"/>
          <w:szCs w:val="24"/>
        </w:rPr>
        <w:t>personalised behaviour plan</w:t>
      </w:r>
      <w:r w:rsidRPr="00D12250">
        <w:rPr>
          <w:rFonts w:ascii="SassoonPrimaryType" w:hAnsi="SassoonPrimaryType"/>
          <w:sz w:val="24"/>
          <w:szCs w:val="24"/>
        </w:rPr>
        <w:t xml:space="preserve"> sets appropriate, measurable targets for the individual child </w:t>
      </w:r>
      <w:r>
        <w:rPr>
          <w:rFonts w:ascii="SassoonPrimaryType" w:hAnsi="SassoonPrimaryType"/>
          <w:sz w:val="24"/>
          <w:szCs w:val="24"/>
        </w:rPr>
        <w:t>alongside a programme of in-school provision,</w:t>
      </w:r>
      <w:r w:rsidRPr="00D12250">
        <w:rPr>
          <w:rFonts w:ascii="SassoonPrimaryType" w:hAnsi="SassoonPrimaryType"/>
          <w:sz w:val="24"/>
          <w:szCs w:val="24"/>
        </w:rPr>
        <w:t xml:space="preserve"> in conjunction with </w:t>
      </w:r>
      <w:r>
        <w:rPr>
          <w:rFonts w:ascii="SassoonPrimaryType" w:hAnsi="SassoonPrimaryType"/>
          <w:sz w:val="24"/>
          <w:szCs w:val="24"/>
        </w:rPr>
        <w:t xml:space="preserve">potential </w:t>
      </w:r>
      <w:r w:rsidRPr="00D12250">
        <w:rPr>
          <w:rFonts w:ascii="SassoonPrimaryType" w:hAnsi="SassoonPrimaryType"/>
          <w:sz w:val="24"/>
          <w:szCs w:val="24"/>
        </w:rPr>
        <w:t>external agency</w:t>
      </w:r>
      <w:r>
        <w:rPr>
          <w:rFonts w:ascii="SassoonPrimaryType" w:hAnsi="SassoonPrimaryType"/>
          <w:sz w:val="24"/>
          <w:szCs w:val="24"/>
        </w:rPr>
        <w:t xml:space="preserve"> involvement</w:t>
      </w:r>
      <w:r w:rsidRPr="00D12250">
        <w:rPr>
          <w:rFonts w:ascii="SassoonPrimaryType" w:hAnsi="SassoonPrimaryType"/>
          <w:sz w:val="24"/>
          <w:szCs w:val="24"/>
        </w:rPr>
        <w:t>, the parents</w:t>
      </w:r>
      <w:r>
        <w:rPr>
          <w:rFonts w:ascii="SassoonPrimaryType" w:hAnsi="SassoonPrimaryType"/>
          <w:sz w:val="24"/>
          <w:szCs w:val="24"/>
        </w:rPr>
        <w:t>/carers</w:t>
      </w:r>
      <w:r w:rsidRPr="00D12250">
        <w:rPr>
          <w:rFonts w:ascii="SassoonPrimaryType" w:hAnsi="SassoonPrimaryType"/>
          <w:sz w:val="24"/>
          <w:szCs w:val="24"/>
        </w:rPr>
        <w:t xml:space="preserve"> and the child.  The PSP will be reviewed on a regular basis.  </w:t>
      </w:r>
    </w:p>
    <w:p w14:paraId="39AF19D5" w14:textId="77777777" w:rsidR="004D4F85" w:rsidRPr="00D12250" w:rsidRDefault="004D4F85" w:rsidP="004D4F85">
      <w:pPr>
        <w:jc w:val="both"/>
        <w:rPr>
          <w:rFonts w:ascii="SassoonPrimaryType" w:hAnsi="SassoonPrimaryType"/>
          <w:sz w:val="24"/>
          <w:szCs w:val="24"/>
        </w:rPr>
      </w:pPr>
    </w:p>
    <w:p w14:paraId="0D7ED0C8" w14:textId="77777777" w:rsidR="004D4F85" w:rsidRPr="00D12250" w:rsidRDefault="004D4F85" w:rsidP="004D4F85">
      <w:pPr>
        <w:jc w:val="both"/>
        <w:rPr>
          <w:rFonts w:ascii="SassoonPrimaryType" w:hAnsi="SassoonPrimaryType"/>
          <w:b/>
          <w:color w:val="FF0000"/>
          <w:sz w:val="24"/>
          <w:szCs w:val="24"/>
        </w:rPr>
      </w:pPr>
      <w:r w:rsidRPr="00D12250">
        <w:rPr>
          <w:rFonts w:ascii="SassoonPrimaryType" w:hAnsi="SassoonPrimaryType"/>
          <w:b/>
          <w:color w:val="FF0000"/>
          <w:sz w:val="24"/>
          <w:szCs w:val="24"/>
        </w:rPr>
        <w:t>Responsibility</w:t>
      </w:r>
    </w:p>
    <w:p w14:paraId="551C384F" w14:textId="77777777" w:rsidR="004D4F85" w:rsidRPr="00D12250" w:rsidRDefault="004D4F85" w:rsidP="004D4F85">
      <w:pPr>
        <w:jc w:val="both"/>
        <w:rPr>
          <w:rFonts w:ascii="SassoonPrimaryType" w:hAnsi="SassoonPrimaryType"/>
          <w:sz w:val="24"/>
          <w:szCs w:val="24"/>
        </w:rPr>
      </w:pPr>
      <w:r w:rsidRPr="00D12250">
        <w:rPr>
          <w:rFonts w:ascii="SassoonPrimaryType" w:hAnsi="SassoonPrimaryType"/>
          <w:sz w:val="24"/>
          <w:szCs w:val="24"/>
        </w:rPr>
        <w:t xml:space="preserve">This policy is the responsibility of all staff.  It is the responsibility of all staff to model appropriate behaviour and to ensure the safety and well-being of all children and staff in school.  All staff should have high expectations of behaviour </w:t>
      </w:r>
      <w:proofErr w:type="gramStart"/>
      <w:r w:rsidRPr="00D12250">
        <w:rPr>
          <w:rFonts w:ascii="SassoonPrimaryType" w:hAnsi="SassoonPrimaryType"/>
          <w:sz w:val="24"/>
          <w:szCs w:val="24"/>
        </w:rPr>
        <w:t>in order for</w:t>
      </w:r>
      <w:proofErr w:type="gramEnd"/>
      <w:r w:rsidRPr="00D12250">
        <w:rPr>
          <w:rFonts w:ascii="SassoonPrimaryType" w:hAnsi="SassoonPrimaryType"/>
          <w:sz w:val="24"/>
          <w:szCs w:val="24"/>
        </w:rPr>
        <w:t xml:space="preserve"> good teaching and learning to take place.  The Local </w:t>
      </w:r>
      <w:r>
        <w:rPr>
          <w:rFonts w:ascii="SassoonPrimaryType" w:hAnsi="SassoonPrimaryType"/>
          <w:sz w:val="24"/>
          <w:szCs w:val="24"/>
        </w:rPr>
        <w:t>Advisory Board</w:t>
      </w:r>
      <w:r w:rsidRPr="00D12250">
        <w:rPr>
          <w:rFonts w:ascii="SassoonPrimaryType" w:hAnsi="SassoonPrimaryType"/>
          <w:sz w:val="24"/>
          <w:szCs w:val="24"/>
        </w:rPr>
        <w:t xml:space="preserve"> has a duty to ensure that the school has effective policies and procedures in place.</w:t>
      </w:r>
    </w:p>
    <w:p w14:paraId="36A91C9F" w14:textId="77777777" w:rsidR="004D4F85" w:rsidRPr="00D12250" w:rsidRDefault="004D4F85" w:rsidP="004D4F85">
      <w:pPr>
        <w:jc w:val="both"/>
        <w:rPr>
          <w:rFonts w:ascii="SassoonPrimaryType" w:hAnsi="SassoonPrimaryType"/>
          <w:sz w:val="24"/>
          <w:szCs w:val="24"/>
        </w:rPr>
      </w:pPr>
    </w:p>
    <w:p w14:paraId="10BBC526" w14:textId="77777777" w:rsidR="004D4F85" w:rsidRPr="00D12250" w:rsidRDefault="004D4F85" w:rsidP="004D4F85">
      <w:pPr>
        <w:jc w:val="both"/>
        <w:rPr>
          <w:rFonts w:ascii="SassoonPrimaryType" w:hAnsi="SassoonPrimaryType"/>
          <w:b/>
          <w:color w:val="FF0000"/>
          <w:sz w:val="24"/>
          <w:szCs w:val="24"/>
        </w:rPr>
      </w:pPr>
      <w:r w:rsidRPr="00D12250">
        <w:rPr>
          <w:rFonts w:ascii="SassoonPrimaryType" w:hAnsi="SassoonPrimaryType"/>
          <w:b/>
          <w:color w:val="FF0000"/>
          <w:sz w:val="24"/>
          <w:szCs w:val="24"/>
        </w:rPr>
        <w:t>Training &amp; CPD, (Continuing Professional Development)</w:t>
      </w:r>
    </w:p>
    <w:p w14:paraId="0E86FDED" w14:textId="77777777" w:rsidR="004D4F85" w:rsidRPr="00D12250" w:rsidRDefault="004D4F85" w:rsidP="004D4F85">
      <w:pPr>
        <w:jc w:val="both"/>
        <w:rPr>
          <w:rFonts w:ascii="SassoonPrimaryType" w:hAnsi="SassoonPrimaryType"/>
          <w:sz w:val="24"/>
          <w:szCs w:val="24"/>
        </w:rPr>
      </w:pPr>
      <w:r w:rsidRPr="00D12250">
        <w:rPr>
          <w:rFonts w:ascii="SassoonPrimaryType" w:hAnsi="SassoonPrimaryType"/>
          <w:sz w:val="24"/>
          <w:szCs w:val="24"/>
        </w:rPr>
        <w:t xml:space="preserve">All staff and stakeholders will receive training on the school’s Behaviour </w:t>
      </w:r>
      <w:r>
        <w:rPr>
          <w:rFonts w:ascii="SassoonPrimaryType" w:hAnsi="SassoonPrimaryType"/>
          <w:sz w:val="24"/>
          <w:szCs w:val="24"/>
        </w:rPr>
        <w:t>Policy</w:t>
      </w:r>
      <w:r w:rsidRPr="00D12250">
        <w:rPr>
          <w:rFonts w:ascii="SassoonPrimaryType" w:hAnsi="SassoonPrimaryType"/>
          <w:sz w:val="24"/>
          <w:szCs w:val="24"/>
        </w:rPr>
        <w:t xml:space="preserve">.  Further training, </w:t>
      </w:r>
      <w:proofErr w:type="gramStart"/>
      <w:r w:rsidRPr="00D12250">
        <w:rPr>
          <w:rFonts w:ascii="SassoonPrimaryType" w:hAnsi="SassoonPrimaryType"/>
          <w:sz w:val="24"/>
          <w:szCs w:val="24"/>
        </w:rPr>
        <w:t>as a result of</w:t>
      </w:r>
      <w:proofErr w:type="gramEnd"/>
      <w:r w:rsidRPr="00D12250">
        <w:rPr>
          <w:rFonts w:ascii="SassoonPrimaryType" w:hAnsi="SassoonPrimaryType"/>
          <w:sz w:val="24"/>
          <w:szCs w:val="24"/>
        </w:rPr>
        <w:t xml:space="preserve"> any moderations or reviews of practice and procedure, will be provided, as necessary, and will form part of the school’s INSET timetable and Development Plan.  New staff and volunteers will receive a copy of the policy and procedures and will discuss its content with the Head</w:t>
      </w:r>
      <w:r>
        <w:rPr>
          <w:rFonts w:ascii="SassoonPrimaryType" w:hAnsi="SassoonPrimaryType"/>
          <w:sz w:val="24"/>
          <w:szCs w:val="24"/>
        </w:rPr>
        <w:t xml:space="preserve"> of School</w:t>
      </w:r>
      <w:r w:rsidRPr="00D12250">
        <w:rPr>
          <w:rFonts w:ascii="SassoonPrimaryType" w:hAnsi="SassoonPrimaryType"/>
          <w:sz w:val="24"/>
          <w:szCs w:val="24"/>
        </w:rPr>
        <w:t xml:space="preserve"> or a member of the senior leadership team, as part of the school’s induction process.  Any CPD or training needs will be identified and addressed </w:t>
      </w:r>
      <w:proofErr w:type="gramStart"/>
      <w:r w:rsidRPr="00D12250">
        <w:rPr>
          <w:rFonts w:ascii="SassoonPrimaryType" w:hAnsi="SassoonPrimaryType"/>
          <w:sz w:val="24"/>
          <w:szCs w:val="24"/>
        </w:rPr>
        <w:t>as a result of</w:t>
      </w:r>
      <w:proofErr w:type="gramEnd"/>
      <w:r w:rsidRPr="00D12250">
        <w:rPr>
          <w:rFonts w:ascii="SassoonPrimaryType" w:hAnsi="SassoonPrimaryType"/>
          <w:sz w:val="24"/>
          <w:szCs w:val="24"/>
        </w:rPr>
        <w:t xml:space="preserve"> appraisal interviews, reviews and targets.  Training for individuals, groups or whole-school staff may also be accessed from </w:t>
      </w:r>
      <w:r>
        <w:rPr>
          <w:rFonts w:ascii="SassoonPrimaryType" w:hAnsi="SassoonPrimaryType"/>
          <w:sz w:val="24"/>
          <w:szCs w:val="24"/>
        </w:rPr>
        <w:t xml:space="preserve">the Trust, </w:t>
      </w:r>
      <w:r w:rsidRPr="00D12250">
        <w:rPr>
          <w:rFonts w:ascii="SassoonPrimaryType" w:hAnsi="SassoonPrimaryType"/>
          <w:sz w:val="24"/>
          <w:szCs w:val="24"/>
        </w:rPr>
        <w:t xml:space="preserve">local </w:t>
      </w:r>
      <w:proofErr w:type="gramStart"/>
      <w:r w:rsidRPr="00D12250">
        <w:rPr>
          <w:rFonts w:ascii="SassoonPrimaryType" w:hAnsi="SassoonPrimaryType"/>
          <w:sz w:val="24"/>
          <w:szCs w:val="24"/>
        </w:rPr>
        <w:t>authority</w:t>
      </w:r>
      <w:proofErr w:type="gramEnd"/>
      <w:r w:rsidRPr="00D12250">
        <w:rPr>
          <w:rFonts w:ascii="SassoonPrimaryType" w:hAnsi="SassoonPrimaryType"/>
          <w:sz w:val="24"/>
          <w:szCs w:val="24"/>
        </w:rPr>
        <w:t xml:space="preserve"> or other external providers, should a need by identified.  </w:t>
      </w:r>
    </w:p>
    <w:p w14:paraId="6BC82CA2" w14:textId="77777777" w:rsidR="004D4F85" w:rsidRPr="00D12250" w:rsidRDefault="004D4F85" w:rsidP="004D4F85">
      <w:pPr>
        <w:jc w:val="both"/>
        <w:rPr>
          <w:rFonts w:ascii="SassoonPrimaryType" w:hAnsi="SassoonPrimaryType"/>
          <w:b/>
          <w:color w:val="FF0000"/>
          <w:sz w:val="24"/>
          <w:szCs w:val="24"/>
        </w:rPr>
      </w:pPr>
    </w:p>
    <w:p w14:paraId="79654440" w14:textId="77777777" w:rsidR="004D4F85" w:rsidRPr="00D12250" w:rsidRDefault="004D4F85" w:rsidP="004D4F85">
      <w:pPr>
        <w:jc w:val="both"/>
        <w:rPr>
          <w:rFonts w:ascii="SassoonPrimaryType" w:hAnsi="SassoonPrimaryType"/>
          <w:b/>
          <w:color w:val="FF0000"/>
          <w:sz w:val="24"/>
          <w:szCs w:val="24"/>
        </w:rPr>
      </w:pPr>
      <w:r w:rsidRPr="00D12250">
        <w:rPr>
          <w:rFonts w:ascii="SassoonPrimaryType" w:hAnsi="SassoonPrimaryType"/>
          <w:b/>
          <w:color w:val="FF0000"/>
          <w:sz w:val="24"/>
          <w:szCs w:val="24"/>
        </w:rPr>
        <w:t>Rewarding and Celebrating Behaviour</w:t>
      </w:r>
    </w:p>
    <w:p w14:paraId="3CF83FC4" w14:textId="77777777" w:rsidR="004D4F85" w:rsidRPr="00D12250" w:rsidRDefault="004D4F85" w:rsidP="004D4F85">
      <w:pPr>
        <w:jc w:val="both"/>
        <w:rPr>
          <w:rFonts w:ascii="SassoonPrimaryType" w:hAnsi="SassoonPrimaryType"/>
          <w:sz w:val="24"/>
          <w:szCs w:val="24"/>
        </w:rPr>
      </w:pPr>
      <w:r>
        <w:rPr>
          <w:rFonts w:ascii="SassoonPrimaryType" w:hAnsi="SassoonPrimaryType"/>
          <w:sz w:val="24"/>
          <w:szCs w:val="24"/>
        </w:rPr>
        <w:t xml:space="preserve">At Paisley, we reward good or better behaviour every day through our culture of high reward and praise. The house </w:t>
      </w:r>
      <w:proofErr w:type="gramStart"/>
      <w:r>
        <w:rPr>
          <w:rFonts w:ascii="SassoonPrimaryType" w:hAnsi="SassoonPrimaryType"/>
          <w:sz w:val="24"/>
          <w:szCs w:val="24"/>
        </w:rPr>
        <w:t>teams</w:t>
      </w:r>
      <w:proofErr w:type="gramEnd"/>
      <w:r>
        <w:rPr>
          <w:rFonts w:ascii="SassoonPrimaryType" w:hAnsi="SassoonPrimaryType"/>
          <w:sz w:val="24"/>
          <w:szCs w:val="24"/>
        </w:rPr>
        <w:t xml:space="preserve"> community system is integral to this culture – children earn house points for their team from all members of staff and in all areas of the school community. These points are </w:t>
      </w:r>
      <w:proofErr w:type="gramStart"/>
      <w:r>
        <w:rPr>
          <w:rFonts w:ascii="SassoonPrimaryType" w:hAnsi="SassoonPrimaryType"/>
          <w:sz w:val="24"/>
          <w:szCs w:val="24"/>
        </w:rPr>
        <w:t>totalled</w:t>
      </w:r>
      <w:proofErr w:type="gramEnd"/>
      <w:r>
        <w:rPr>
          <w:rFonts w:ascii="SassoonPrimaryType" w:hAnsi="SassoonPrimaryType"/>
          <w:sz w:val="24"/>
          <w:szCs w:val="24"/>
        </w:rPr>
        <w:t xml:space="preserve"> and the winning team achieves a half termly reward, as a team. Each classroom has a positive behaviour ladder (shown overleaf) – on this display, children are highlighted for making excellent choices in school. Further to this, each week, improved attendance is rewarded, in addition to half termly and termly prizes. Below are the identified methods of reward at Paisley Primary School:</w:t>
      </w:r>
    </w:p>
    <w:p w14:paraId="1AB30711" w14:textId="77777777" w:rsidR="004D4F85" w:rsidRPr="007A6FEB"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House points</w:t>
      </w:r>
    </w:p>
    <w:p w14:paraId="6122C7E1" w14:textId="77777777" w:rsidR="004D4F85" w:rsidRPr="007A6FEB"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Platinum Points</w:t>
      </w:r>
    </w:p>
    <w:p w14:paraId="0E5ADF21" w14:textId="77777777" w:rsidR="004D4F85" w:rsidRPr="007A6FEB"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 xml:space="preserve">Weekly Gold Book Celebration Assembly </w:t>
      </w:r>
    </w:p>
    <w:p w14:paraId="4F2EA70A" w14:textId="77777777" w:rsidR="004D4F85" w:rsidRPr="007A6FEB"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 xml:space="preserve">Wow </w:t>
      </w:r>
      <w:proofErr w:type="gramStart"/>
      <w:r w:rsidRPr="007A6FEB">
        <w:rPr>
          <w:rFonts w:ascii="SassoonPrimaryType" w:hAnsi="SassoonPrimaryType"/>
          <w:i/>
          <w:iCs/>
          <w:sz w:val="24"/>
          <w:szCs w:val="24"/>
        </w:rPr>
        <w:t>notes</w:t>
      </w:r>
      <w:proofErr w:type="gramEnd"/>
    </w:p>
    <w:p w14:paraId="4BCB115C" w14:textId="77777777" w:rsidR="004D4F85" w:rsidRPr="007A6FEB"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 xml:space="preserve">Great day notes </w:t>
      </w:r>
    </w:p>
    <w:p w14:paraId="4865D162" w14:textId="77777777" w:rsidR="004D4F85" w:rsidRDefault="004D4F85" w:rsidP="004D4F85">
      <w:pPr>
        <w:numPr>
          <w:ilvl w:val="0"/>
          <w:numId w:val="4"/>
        </w:numPr>
        <w:jc w:val="both"/>
        <w:rPr>
          <w:rFonts w:ascii="SassoonPrimaryType" w:hAnsi="SassoonPrimaryType"/>
          <w:i/>
          <w:iCs/>
          <w:sz w:val="24"/>
          <w:szCs w:val="24"/>
        </w:rPr>
      </w:pPr>
      <w:r w:rsidRPr="007A6FEB">
        <w:rPr>
          <w:rFonts w:ascii="SassoonPrimaryType" w:hAnsi="SassoonPrimaryType"/>
          <w:i/>
          <w:iCs/>
          <w:sz w:val="24"/>
          <w:szCs w:val="24"/>
        </w:rPr>
        <w:t>Weekly</w:t>
      </w:r>
      <w:r>
        <w:rPr>
          <w:rFonts w:ascii="SassoonPrimaryType" w:hAnsi="SassoonPrimaryType"/>
          <w:i/>
          <w:iCs/>
          <w:sz w:val="24"/>
          <w:szCs w:val="24"/>
        </w:rPr>
        <w:t>/termly</w:t>
      </w:r>
      <w:r w:rsidRPr="007A6FEB">
        <w:rPr>
          <w:rFonts w:ascii="SassoonPrimaryType" w:hAnsi="SassoonPrimaryType"/>
          <w:i/>
          <w:iCs/>
          <w:sz w:val="24"/>
          <w:szCs w:val="24"/>
        </w:rPr>
        <w:t xml:space="preserve"> attendance winners – house points</w:t>
      </w:r>
    </w:p>
    <w:p w14:paraId="051E8A13" w14:textId="77777777" w:rsidR="004D4F85" w:rsidRDefault="004D4F85" w:rsidP="004D4F85">
      <w:pPr>
        <w:numPr>
          <w:ilvl w:val="0"/>
          <w:numId w:val="4"/>
        </w:numPr>
        <w:jc w:val="both"/>
        <w:rPr>
          <w:rFonts w:ascii="SassoonPrimaryType" w:hAnsi="SassoonPrimaryType"/>
          <w:i/>
          <w:iCs/>
          <w:sz w:val="24"/>
          <w:szCs w:val="24"/>
        </w:rPr>
      </w:pPr>
      <w:r>
        <w:rPr>
          <w:rFonts w:ascii="SassoonPrimaryType" w:hAnsi="SassoonPrimaryType"/>
          <w:i/>
          <w:iCs/>
          <w:sz w:val="24"/>
          <w:szCs w:val="24"/>
        </w:rPr>
        <w:t>Weekly WOW assemblies</w:t>
      </w:r>
    </w:p>
    <w:p w14:paraId="7FA3BCD6" w14:textId="77777777" w:rsidR="004D4F85" w:rsidRDefault="004D4F85" w:rsidP="004D4F85">
      <w:pPr>
        <w:numPr>
          <w:ilvl w:val="0"/>
          <w:numId w:val="4"/>
        </w:numPr>
        <w:jc w:val="both"/>
        <w:rPr>
          <w:rFonts w:ascii="SassoonPrimaryType" w:hAnsi="SassoonPrimaryType"/>
          <w:i/>
          <w:iCs/>
          <w:sz w:val="24"/>
          <w:szCs w:val="24"/>
        </w:rPr>
      </w:pPr>
      <w:r>
        <w:rPr>
          <w:rFonts w:ascii="SassoonPrimaryType" w:hAnsi="SassoonPrimaryType"/>
          <w:i/>
          <w:iCs/>
          <w:sz w:val="24"/>
          <w:szCs w:val="24"/>
        </w:rPr>
        <w:t>Personalised rewards for pupils with a personalised behaviour plan</w:t>
      </w:r>
    </w:p>
    <w:p w14:paraId="479057F3" w14:textId="77777777" w:rsidR="004D4F85" w:rsidRPr="007A6FEB" w:rsidRDefault="004D4F85" w:rsidP="004D4F85">
      <w:pPr>
        <w:numPr>
          <w:ilvl w:val="0"/>
          <w:numId w:val="4"/>
        </w:numPr>
        <w:jc w:val="both"/>
        <w:rPr>
          <w:rFonts w:ascii="SassoonPrimaryType" w:hAnsi="SassoonPrimaryType"/>
          <w:i/>
          <w:iCs/>
          <w:sz w:val="24"/>
          <w:szCs w:val="24"/>
        </w:rPr>
      </w:pPr>
      <w:r>
        <w:rPr>
          <w:rFonts w:ascii="SassoonPrimaryType" w:hAnsi="SassoonPrimaryType"/>
          <w:i/>
          <w:iCs/>
          <w:sz w:val="24"/>
          <w:szCs w:val="24"/>
        </w:rPr>
        <w:t>Weekly positive parent phone call home</w:t>
      </w:r>
    </w:p>
    <w:p w14:paraId="3F9CE708" w14:textId="289318FB" w:rsidR="6C6265F0" w:rsidRDefault="6C6265F0" w:rsidP="6C6265F0">
      <w:pPr>
        <w:spacing w:line="259" w:lineRule="auto"/>
        <w:jc w:val="both"/>
        <w:rPr>
          <w:rFonts w:ascii="SassoonPrimaryType" w:hAnsi="SassoonPrimaryType"/>
          <w:sz w:val="24"/>
          <w:szCs w:val="24"/>
        </w:rPr>
      </w:pPr>
    </w:p>
    <w:p w14:paraId="17D28391" w14:textId="4B6C16F0" w:rsidR="3F407377" w:rsidRDefault="3F407377" w:rsidP="3F407377">
      <w:pPr>
        <w:spacing w:line="259" w:lineRule="auto"/>
        <w:jc w:val="both"/>
        <w:rPr>
          <w:rFonts w:ascii="SassoonPrimaryType" w:hAnsi="SassoonPrimaryType"/>
          <w:sz w:val="24"/>
          <w:szCs w:val="24"/>
        </w:rPr>
      </w:pPr>
    </w:p>
    <w:p w14:paraId="1E81D8C2" w14:textId="60C897CB" w:rsidR="3F407377" w:rsidRDefault="3F407377" w:rsidP="3F407377">
      <w:pPr>
        <w:spacing w:line="259" w:lineRule="auto"/>
        <w:jc w:val="both"/>
        <w:rPr>
          <w:rFonts w:ascii="SassoonPrimaryType" w:hAnsi="SassoonPrimaryType"/>
          <w:sz w:val="24"/>
          <w:szCs w:val="24"/>
        </w:rPr>
      </w:pPr>
    </w:p>
    <w:p w14:paraId="7ADDA458" w14:textId="1D753C02" w:rsidR="3F407377" w:rsidRDefault="3F407377" w:rsidP="3F407377">
      <w:pPr>
        <w:spacing w:line="259" w:lineRule="auto"/>
        <w:jc w:val="both"/>
        <w:rPr>
          <w:rFonts w:ascii="SassoonPrimaryType" w:hAnsi="SassoonPrimaryType"/>
          <w:sz w:val="24"/>
          <w:szCs w:val="24"/>
        </w:rPr>
      </w:pPr>
    </w:p>
    <w:p w14:paraId="44C2AFF9" w14:textId="334E591B" w:rsidR="3F407377" w:rsidRDefault="3F407377" w:rsidP="3F407377">
      <w:pPr>
        <w:spacing w:line="259" w:lineRule="auto"/>
        <w:jc w:val="both"/>
        <w:rPr>
          <w:rFonts w:ascii="SassoonPrimaryType" w:hAnsi="SassoonPrimaryType"/>
          <w:sz w:val="24"/>
          <w:szCs w:val="24"/>
        </w:rPr>
      </w:pPr>
    </w:p>
    <w:p w14:paraId="19C1D0E0" w14:textId="1EA598D0" w:rsidR="3F407377" w:rsidRDefault="3F407377" w:rsidP="3F407377">
      <w:pPr>
        <w:spacing w:line="259" w:lineRule="auto"/>
        <w:jc w:val="both"/>
        <w:rPr>
          <w:rFonts w:ascii="SassoonPrimaryType" w:hAnsi="SassoonPrimaryType"/>
          <w:sz w:val="24"/>
          <w:szCs w:val="24"/>
        </w:rPr>
      </w:pPr>
    </w:p>
    <w:p w14:paraId="1DDC130F" w14:textId="123D3B7B" w:rsidR="3F407377" w:rsidRDefault="3F407377" w:rsidP="3F407377">
      <w:pPr>
        <w:spacing w:line="259" w:lineRule="auto"/>
        <w:jc w:val="both"/>
        <w:rPr>
          <w:rFonts w:ascii="SassoonPrimaryType" w:hAnsi="SassoonPrimaryType"/>
          <w:sz w:val="24"/>
          <w:szCs w:val="24"/>
        </w:rPr>
      </w:pPr>
    </w:p>
    <w:p w14:paraId="7EFFFE87" w14:textId="723B7E29" w:rsidR="001505A3" w:rsidRDefault="6C6265F0" w:rsidP="3B7D3F61">
      <w:pPr>
        <w:jc w:val="both"/>
      </w:pPr>
      <w:r>
        <w:rPr>
          <w:noProof/>
        </w:rPr>
        <w:lastRenderedPageBreak/>
        <w:drawing>
          <wp:anchor distT="0" distB="0" distL="114300" distR="114300" simplePos="0" relativeHeight="251658752" behindDoc="0" locked="0" layoutInCell="1" allowOverlap="1" wp14:anchorId="6F9DD9E1" wp14:editId="45F1C85C">
            <wp:simplePos x="0" y="0"/>
            <wp:positionH relativeFrom="column">
              <wp:align>left</wp:align>
            </wp:positionH>
            <wp:positionV relativeFrom="paragraph">
              <wp:posOffset>0</wp:posOffset>
            </wp:positionV>
            <wp:extent cx="3003377" cy="4306166"/>
            <wp:effectExtent l="0" t="0" r="0" b="0"/>
            <wp:wrapSquare wrapText="bothSides"/>
            <wp:docPr id="2018044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003377" cy="4306166"/>
                    </a:xfrm>
                    <a:prstGeom prst="rect">
                      <a:avLst/>
                    </a:prstGeom>
                  </pic:spPr>
                </pic:pic>
              </a:graphicData>
            </a:graphic>
            <wp14:sizeRelH relativeFrom="page">
              <wp14:pctWidth>0</wp14:pctWidth>
            </wp14:sizeRelH>
            <wp14:sizeRelV relativeFrom="page">
              <wp14:pctHeight>0</wp14:pctHeight>
            </wp14:sizeRelV>
          </wp:anchor>
        </w:drawing>
      </w:r>
      <w:r w:rsidR="3B7D3F61">
        <w:rPr>
          <w:noProof/>
        </w:rPr>
        <w:drawing>
          <wp:inline distT="0" distB="0" distL="0" distR="0" wp14:anchorId="7AF36349" wp14:editId="73A718F0">
            <wp:extent cx="2914650" cy="426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14650" cy="4267200"/>
                    </a:xfrm>
                    <a:prstGeom prst="rect">
                      <a:avLst/>
                    </a:prstGeom>
                    <a:noFill/>
                    <a:ln>
                      <a:noFill/>
                    </a:ln>
                  </pic:spPr>
                </pic:pic>
              </a:graphicData>
            </a:graphic>
          </wp:inline>
        </w:drawing>
      </w:r>
    </w:p>
    <w:p w14:paraId="1C6A7D09" w14:textId="77777777" w:rsidR="3B7D3F61" w:rsidRDefault="3B7D3F61" w:rsidP="3B7D3F61">
      <w:pPr>
        <w:jc w:val="both"/>
      </w:pPr>
    </w:p>
    <w:p w14:paraId="5688D0C2" w14:textId="354B34C7" w:rsidR="00062B6A" w:rsidRPr="00D12250" w:rsidRDefault="5FD86425" w:rsidP="6C6265F0">
      <w:pPr>
        <w:jc w:val="both"/>
        <w:rPr>
          <w:rFonts w:ascii="SassoonPrimaryType" w:hAnsi="SassoonPrimaryType"/>
          <w:b/>
          <w:bCs/>
          <w:color w:val="FF0000"/>
          <w:sz w:val="24"/>
          <w:szCs w:val="24"/>
        </w:rPr>
      </w:pPr>
      <w:r w:rsidRPr="3F407377">
        <w:rPr>
          <w:rFonts w:ascii="SassoonPrimaryType" w:hAnsi="SassoonPrimaryType"/>
          <w:b/>
          <w:bCs/>
          <w:color w:val="FF0000"/>
          <w:sz w:val="24"/>
          <w:szCs w:val="24"/>
        </w:rPr>
        <w:t>Daily procedure</w:t>
      </w:r>
      <w:r w:rsidR="2183D75F" w:rsidRPr="3F407377">
        <w:rPr>
          <w:rFonts w:ascii="SassoonPrimaryType" w:hAnsi="SassoonPrimaryType"/>
          <w:b/>
          <w:bCs/>
          <w:color w:val="FF0000"/>
          <w:sz w:val="24"/>
          <w:szCs w:val="24"/>
        </w:rPr>
        <w:t xml:space="preserve"> for managing </w:t>
      </w:r>
      <w:proofErr w:type="gramStart"/>
      <w:r w:rsidR="2183D75F" w:rsidRPr="3F407377">
        <w:rPr>
          <w:rFonts w:ascii="SassoonPrimaryType" w:hAnsi="SassoonPrimaryType"/>
          <w:b/>
          <w:bCs/>
          <w:color w:val="FF0000"/>
          <w:sz w:val="24"/>
          <w:szCs w:val="24"/>
        </w:rPr>
        <w:t>behaviours</w:t>
      </w:r>
      <w:proofErr w:type="gramEnd"/>
    </w:p>
    <w:p w14:paraId="2B6BFFDF" w14:textId="07F22B14" w:rsidR="00A9525C" w:rsidRPr="00A9525C" w:rsidRDefault="00A9525C" w:rsidP="008E3E4A">
      <w:pPr>
        <w:numPr>
          <w:ilvl w:val="0"/>
          <w:numId w:val="5"/>
        </w:numPr>
        <w:jc w:val="both"/>
        <w:rPr>
          <w:rFonts w:ascii="SassoonPrimaryType" w:hAnsi="SassoonPrimaryType"/>
          <w:sz w:val="24"/>
          <w:szCs w:val="24"/>
        </w:rPr>
      </w:pPr>
      <w:r w:rsidRPr="6C6265F0">
        <w:rPr>
          <w:rFonts w:ascii="SassoonPrimaryType" w:hAnsi="SassoonPrimaryType"/>
          <w:sz w:val="24"/>
          <w:szCs w:val="24"/>
        </w:rPr>
        <w:t xml:space="preserve">Each new day is a fresh </w:t>
      </w:r>
      <w:proofErr w:type="gramStart"/>
      <w:r w:rsidRPr="6C6265F0">
        <w:rPr>
          <w:rFonts w:ascii="SassoonPrimaryType" w:hAnsi="SassoonPrimaryType"/>
          <w:sz w:val="24"/>
          <w:szCs w:val="24"/>
        </w:rPr>
        <w:t>start</w:t>
      </w:r>
      <w:proofErr w:type="gramEnd"/>
    </w:p>
    <w:p w14:paraId="1A25C4FD" w14:textId="0698FC25" w:rsidR="00A9525C" w:rsidRPr="00A9525C" w:rsidRDefault="6867CC4F" w:rsidP="008E3E4A">
      <w:pPr>
        <w:numPr>
          <w:ilvl w:val="0"/>
          <w:numId w:val="5"/>
        </w:numPr>
        <w:jc w:val="both"/>
        <w:rPr>
          <w:rFonts w:ascii="SassoonPrimaryType" w:hAnsi="SassoonPrimaryType"/>
          <w:sz w:val="24"/>
          <w:szCs w:val="24"/>
        </w:rPr>
      </w:pPr>
      <w:r w:rsidRPr="185F64A7">
        <w:rPr>
          <w:rFonts w:ascii="SassoonPrimaryType" w:hAnsi="SassoonPrimaryType"/>
          <w:sz w:val="24"/>
          <w:szCs w:val="24"/>
        </w:rPr>
        <w:t>Teachers use the behaviour ladder to appraise good</w:t>
      </w:r>
      <w:r w:rsidR="009A072C">
        <w:rPr>
          <w:rFonts w:ascii="SassoonPrimaryType" w:hAnsi="SassoonPrimaryType"/>
          <w:sz w:val="24"/>
          <w:szCs w:val="24"/>
        </w:rPr>
        <w:t xml:space="preserve"> (or better)</w:t>
      </w:r>
      <w:r w:rsidRPr="185F64A7">
        <w:rPr>
          <w:rFonts w:ascii="SassoonPrimaryType" w:hAnsi="SassoonPrimaryType"/>
          <w:sz w:val="24"/>
          <w:szCs w:val="24"/>
        </w:rPr>
        <w:t xml:space="preserve"> behaviour choices and award the corresponding house points as a reward to the child and to encourage others. Teachers write the names or initials of the child on the correct step of the ladder. </w:t>
      </w:r>
    </w:p>
    <w:p w14:paraId="31B1DD9F" w14:textId="699D3879" w:rsidR="00A9525C" w:rsidRPr="00A9525C" w:rsidRDefault="1DAB22B5" w:rsidP="008E3E4A">
      <w:pPr>
        <w:numPr>
          <w:ilvl w:val="0"/>
          <w:numId w:val="5"/>
        </w:numPr>
        <w:jc w:val="both"/>
        <w:rPr>
          <w:rFonts w:ascii="SassoonPrimaryType" w:hAnsi="SassoonPrimaryType"/>
          <w:sz w:val="24"/>
          <w:szCs w:val="24"/>
        </w:rPr>
      </w:pPr>
      <w:r w:rsidRPr="3F407377">
        <w:rPr>
          <w:rFonts w:ascii="SassoonPrimaryType" w:hAnsi="SassoonPrimaryType"/>
          <w:sz w:val="24"/>
          <w:szCs w:val="24"/>
        </w:rPr>
        <w:t>If a child is not showing at least a green standard of behaviour</w:t>
      </w:r>
      <w:r w:rsidR="6867CC4F" w:rsidRPr="3F407377">
        <w:rPr>
          <w:rFonts w:ascii="SassoonPrimaryType" w:hAnsi="SassoonPrimaryType"/>
          <w:sz w:val="24"/>
          <w:szCs w:val="24"/>
        </w:rPr>
        <w:t xml:space="preserve"> or following the golden rules</w:t>
      </w:r>
      <w:r w:rsidRPr="3F407377">
        <w:rPr>
          <w:rFonts w:ascii="SassoonPrimaryType" w:hAnsi="SassoonPrimaryType"/>
          <w:sz w:val="24"/>
          <w:szCs w:val="24"/>
        </w:rPr>
        <w:t xml:space="preserve">, the teacher should issue a warning and explain clearly what the child needs to do to improve their behaviour (see the warning chart above). Explain clearly that the consequence will be to move to amber if behaviour does not improve. </w:t>
      </w:r>
      <w:r w:rsidRPr="3F407377">
        <w:rPr>
          <w:rFonts w:ascii="SassoonPrimaryType" w:hAnsi="SassoonPrimaryType"/>
          <w:b/>
          <w:bCs/>
          <w:i/>
          <w:iCs/>
          <w:sz w:val="24"/>
          <w:szCs w:val="24"/>
        </w:rPr>
        <w:t xml:space="preserve">Please note – this warning chart is not to be displayed in the classroom, but it is a point of reference on the teacher’s desk. </w:t>
      </w:r>
    </w:p>
    <w:p w14:paraId="6D2689B5" w14:textId="6402C968" w:rsidR="00A9525C" w:rsidRPr="00A9525C" w:rsidRDefault="1DAB22B5" w:rsidP="008E3E4A">
      <w:pPr>
        <w:numPr>
          <w:ilvl w:val="0"/>
          <w:numId w:val="5"/>
        </w:numPr>
        <w:jc w:val="both"/>
        <w:rPr>
          <w:rFonts w:ascii="SassoonPrimaryType" w:hAnsi="SassoonPrimaryType"/>
          <w:sz w:val="24"/>
          <w:szCs w:val="24"/>
        </w:rPr>
      </w:pPr>
      <w:r w:rsidRPr="3F407377">
        <w:rPr>
          <w:rFonts w:ascii="SassoonPrimaryType" w:hAnsi="SassoonPrimaryType"/>
          <w:sz w:val="24"/>
          <w:szCs w:val="24"/>
        </w:rPr>
        <w:t>If the child continues to show poor behaviour, the teacher should move the child to amber and give clear instructions to the child about how they can get themselves onto the behaviour ladder for excellent, or improved, choices. At the amber stage, a child should go and work in another supervised space (or partner class) in school, reflect and move on (for no more than 15 minutes).</w:t>
      </w:r>
    </w:p>
    <w:p w14:paraId="5B4E4BEE" w14:textId="7B2B1735" w:rsidR="00A9525C" w:rsidRPr="00A9525C" w:rsidRDefault="00A9525C" w:rsidP="008E3E4A">
      <w:pPr>
        <w:numPr>
          <w:ilvl w:val="0"/>
          <w:numId w:val="5"/>
        </w:numPr>
        <w:jc w:val="both"/>
        <w:rPr>
          <w:rFonts w:ascii="SassoonPrimaryType" w:hAnsi="SassoonPrimaryType"/>
          <w:sz w:val="24"/>
          <w:szCs w:val="24"/>
        </w:rPr>
      </w:pPr>
      <w:r w:rsidRPr="6C6265F0">
        <w:rPr>
          <w:rFonts w:ascii="SassoonPrimaryType" w:hAnsi="SassoonPrimaryType"/>
          <w:sz w:val="24"/>
          <w:szCs w:val="24"/>
        </w:rPr>
        <w:t>When the child shows better choices, the teacher can appraise this immediately on the behaviour ladder.</w:t>
      </w:r>
    </w:p>
    <w:p w14:paraId="0435422D" w14:textId="77777777" w:rsidR="00A9525C" w:rsidRPr="00A9525C" w:rsidRDefault="00A9525C" w:rsidP="008E3E4A">
      <w:pPr>
        <w:numPr>
          <w:ilvl w:val="0"/>
          <w:numId w:val="5"/>
        </w:numPr>
        <w:jc w:val="both"/>
        <w:rPr>
          <w:rFonts w:ascii="SassoonPrimaryType" w:hAnsi="SassoonPrimaryType"/>
          <w:sz w:val="24"/>
          <w:szCs w:val="24"/>
        </w:rPr>
      </w:pPr>
      <w:r w:rsidRPr="00A9525C">
        <w:rPr>
          <w:rFonts w:ascii="SassoonPrimaryType" w:hAnsi="SassoonPrimaryType"/>
          <w:sz w:val="24"/>
          <w:szCs w:val="24"/>
        </w:rPr>
        <w:t>Should the child continue to show poor behaviour, the teacher should issue a further warning and make it clear that there will be consequences should they move to red.</w:t>
      </w:r>
    </w:p>
    <w:p w14:paraId="3A35160E" w14:textId="694CC739" w:rsidR="00A9525C" w:rsidRPr="00A9525C" w:rsidRDefault="1DAB22B5" w:rsidP="008E3E4A">
      <w:pPr>
        <w:numPr>
          <w:ilvl w:val="0"/>
          <w:numId w:val="5"/>
        </w:numPr>
        <w:jc w:val="both"/>
        <w:rPr>
          <w:rFonts w:ascii="SassoonPrimaryType" w:hAnsi="SassoonPrimaryType"/>
          <w:sz w:val="24"/>
          <w:szCs w:val="24"/>
        </w:rPr>
      </w:pPr>
      <w:r w:rsidRPr="185F64A7">
        <w:rPr>
          <w:rFonts w:ascii="SassoonPrimaryType" w:hAnsi="SassoonPrimaryType"/>
          <w:sz w:val="24"/>
          <w:szCs w:val="24"/>
        </w:rPr>
        <w:t xml:space="preserve">Moving a child to red is the final step of our class behaviour management system. The child will still be given chance to modify their behaviour at this point and the teacher should communicate with them privately ensuring that they understand the situation and to remind them of the consequences and if appropriate, how they have succeeded at getting back onto the behaviour ladder in the past. A child will miss a breaktime for moving to red. </w:t>
      </w:r>
    </w:p>
    <w:p w14:paraId="6C4F9BED" w14:textId="3A46362B" w:rsidR="00A9525C" w:rsidRDefault="1DAB22B5" w:rsidP="6C6265F0">
      <w:pPr>
        <w:pStyle w:val="ListParagraph"/>
        <w:numPr>
          <w:ilvl w:val="0"/>
          <w:numId w:val="5"/>
        </w:numPr>
        <w:spacing w:line="259" w:lineRule="auto"/>
        <w:jc w:val="both"/>
        <w:rPr>
          <w:rFonts w:ascii="SassoonPrimaryType" w:eastAsia="SassoonPrimaryType" w:hAnsi="SassoonPrimaryType" w:cs="SassoonPrimaryType"/>
          <w:sz w:val="24"/>
          <w:szCs w:val="24"/>
        </w:rPr>
      </w:pPr>
      <w:r w:rsidRPr="185F64A7">
        <w:rPr>
          <w:rFonts w:ascii="SassoonPrimaryType" w:hAnsi="SassoonPrimaryType"/>
          <w:sz w:val="24"/>
          <w:szCs w:val="24"/>
        </w:rPr>
        <w:lastRenderedPageBreak/>
        <w:t>If poor behaviour continues, the teacher can give them time away from the class</w:t>
      </w:r>
      <w:r w:rsidR="11269099" w:rsidRPr="185F64A7">
        <w:rPr>
          <w:rFonts w:ascii="SassoonPrimaryType" w:hAnsi="SassoonPrimaryType"/>
          <w:sz w:val="24"/>
          <w:szCs w:val="24"/>
        </w:rPr>
        <w:t xml:space="preserve"> or</w:t>
      </w:r>
      <w:r w:rsidR="06DE4A82" w:rsidRPr="185F64A7">
        <w:rPr>
          <w:rFonts w:ascii="SassoonPrimaryType" w:hAnsi="SassoonPrimaryType"/>
          <w:sz w:val="24"/>
          <w:szCs w:val="24"/>
        </w:rPr>
        <w:t xml:space="preserve"> direct them to a member of SLT, who will inform parents, where necessary. </w:t>
      </w:r>
    </w:p>
    <w:p w14:paraId="2AE9DCAB" w14:textId="3C9441B2" w:rsidR="00A9525C" w:rsidRDefault="00A9525C" w:rsidP="008E3E4A">
      <w:pPr>
        <w:numPr>
          <w:ilvl w:val="0"/>
          <w:numId w:val="5"/>
        </w:numPr>
        <w:jc w:val="both"/>
        <w:rPr>
          <w:rFonts w:ascii="SassoonPrimaryType" w:hAnsi="SassoonPrimaryType"/>
          <w:sz w:val="24"/>
          <w:szCs w:val="24"/>
        </w:rPr>
      </w:pPr>
      <w:r w:rsidRPr="6C6265F0">
        <w:rPr>
          <w:rFonts w:ascii="SassoonPrimaryType" w:hAnsi="SassoonPrimaryType"/>
          <w:sz w:val="24"/>
          <w:szCs w:val="24"/>
        </w:rPr>
        <w:t>When the child returns to the classroom, they will be given a ‘fresh start’ and the chance to earn their place on the behaviour ladder.</w:t>
      </w:r>
    </w:p>
    <w:p w14:paraId="6BB9E253" w14:textId="77777777" w:rsidR="00E22F83" w:rsidRDefault="00E22F83" w:rsidP="00E22F83">
      <w:pPr>
        <w:jc w:val="both"/>
        <w:rPr>
          <w:rFonts w:ascii="SassoonPrimaryType" w:hAnsi="SassoonPrimaryType"/>
          <w:sz w:val="24"/>
          <w:szCs w:val="24"/>
        </w:rPr>
      </w:pPr>
    </w:p>
    <w:p w14:paraId="11B0181A" w14:textId="081E6756" w:rsidR="6C6265F0" w:rsidRDefault="6C6265F0" w:rsidP="6C6265F0">
      <w:pPr>
        <w:spacing w:line="259" w:lineRule="auto"/>
        <w:jc w:val="both"/>
        <w:rPr>
          <w:rFonts w:ascii="SassoonPrimaryType" w:hAnsi="SassoonPrimaryType"/>
          <w:b/>
          <w:bCs/>
          <w:color w:val="FF0000"/>
          <w:sz w:val="24"/>
          <w:szCs w:val="24"/>
        </w:rPr>
      </w:pPr>
      <w:r w:rsidRPr="6C6265F0">
        <w:rPr>
          <w:rFonts w:ascii="SassoonPrimaryType" w:hAnsi="SassoonPrimaryType"/>
          <w:b/>
          <w:bCs/>
          <w:color w:val="FF0000"/>
          <w:sz w:val="24"/>
          <w:szCs w:val="24"/>
        </w:rPr>
        <w:t>Serious red behaviour incident</w:t>
      </w:r>
    </w:p>
    <w:p w14:paraId="18A428DA" w14:textId="42718678" w:rsidR="00E22F83" w:rsidRDefault="2183D75F" w:rsidP="6C6265F0">
      <w:pPr>
        <w:numPr>
          <w:ilvl w:val="0"/>
          <w:numId w:val="7"/>
        </w:numPr>
        <w:jc w:val="both"/>
        <w:rPr>
          <w:rFonts w:ascii="SassoonPrimaryType" w:eastAsia="SassoonPrimaryType" w:hAnsi="SassoonPrimaryType" w:cs="SassoonPrimaryType"/>
          <w:sz w:val="24"/>
          <w:szCs w:val="24"/>
        </w:rPr>
      </w:pPr>
      <w:r w:rsidRPr="185F64A7">
        <w:rPr>
          <w:rFonts w:ascii="SassoonPrimaryType" w:hAnsi="SassoonPrimaryType"/>
          <w:sz w:val="24"/>
          <w:szCs w:val="24"/>
        </w:rPr>
        <w:t xml:space="preserve">If a child shows any behaviours that are shown below, they should be moved to the second red box and sent to a partner class, or an SLT colleague, for reflection time (at the teacher’s discretion). After 10-15 minutes, or </w:t>
      </w:r>
      <w:proofErr w:type="gramStart"/>
      <w:r w:rsidRPr="185F64A7">
        <w:rPr>
          <w:rFonts w:ascii="SassoonPrimaryType" w:hAnsi="SassoonPrimaryType"/>
          <w:sz w:val="24"/>
          <w:szCs w:val="24"/>
        </w:rPr>
        <w:t>longer</w:t>
      </w:r>
      <w:proofErr w:type="gramEnd"/>
      <w:r w:rsidRPr="185F64A7">
        <w:rPr>
          <w:rFonts w:ascii="SassoonPrimaryType" w:hAnsi="SassoonPrimaryType"/>
          <w:sz w:val="24"/>
          <w:szCs w:val="24"/>
        </w:rPr>
        <w:t xml:space="preserve"> if necessary, the child should return to class and be given the opportunity to turn their behaviour round and earn a place on the behaviour ladder. </w:t>
      </w:r>
    </w:p>
    <w:p w14:paraId="7577215D" w14:textId="403029F9" w:rsidR="00E22F83" w:rsidRDefault="009A072C" w:rsidP="009A072C">
      <w:pPr>
        <w:rPr>
          <w:sz w:val="24"/>
          <w:szCs w:val="24"/>
        </w:rPr>
      </w:pPr>
      <w:r>
        <w:br/>
      </w:r>
      <w:r w:rsidR="2183D75F" w:rsidRPr="3F407377">
        <w:rPr>
          <w:rFonts w:ascii="SassoonPrimaryType" w:hAnsi="SassoonPrimaryType"/>
          <w:b/>
          <w:bCs/>
          <w:sz w:val="24"/>
          <w:szCs w:val="24"/>
        </w:rPr>
        <w:t>For incidents of physical contact, fighting, foul language or if a child repeatedly ignores adult instruction, then 1x morning playtime and 1x lunch playtime are lost and spent indoors with SLT.</w:t>
      </w:r>
      <w:r w:rsidR="2183D75F" w:rsidRPr="3F407377">
        <w:rPr>
          <w:rFonts w:ascii="SassoonPrimaryType" w:hAnsi="SassoonPrimaryType"/>
          <w:sz w:val="24"/>
          <w:szCs w:val="24"/>
        </w:rPr>
        <w:t xml:space="preserve"> </w:t>
      </w:r>
    </w:p>
    <w:p w14:paraId="5043CB0F" w14:textId="77777777" w:rsidR="005C77D9" w:rsidRPr="005C77D9" w:rsidRDefault="005C77D9" w:rsidP="005C77D9">
      <w:pPr>
        <w:ind w:left="720"/>
        <w:jc w:val="both"/>
        <w:rPr>
          <w:rFonts w:ascii="SassoonPrimaryType" w:hAnsi="SassoonPrimaryType"/>
          <w:b/>
          <w:sz w:val="24"/>
          <w:szCs w:val="24"/>
        </w:rPr>
      </w:pPr>
    </w:p>
    <w:p w14:paraId="695007FB" w14:textId="026878B1" w:rsidR="005C77D9" w:rsidRPr="005C77D9" w:rsidRDefault="005C77D9" w:rsidP="6C6265F0">
      <w:pPr>
        <w:jc w:val="both"/>
        <w:rPr>
          <w:rFonts w:ascii="SassoonPrimaryType" w:hAnsi="SassoonPrimaryType"/>
          <w:b/>
          <w:bCs/>
          <w:sz w:val="24"/>
          <w:szCs w:val="24"/>
        </w:rPr>
      </w:pPr>
      <w:r w:rsidRPr="6C6265F0">
        <w:rPr>
          <w:rFonts w:ascii="SassoonPrimaryType" w:hAnsi="SassoonPrimaryType"/>
          <w:b/>
          <w:bCs/>
          <w:sz w:val="24"/>
          <w:szCs w:val="24"/>
        </w:rPr>
        <w:t xml:space="preserve">Examples of behaviours may </w:t>
      </w:r>
      <w:proofErr w:type="gramStart"/>
      <w:r w:rsidRPr="6C6265F0">
        <w:rPr>
          <w:rFonts w:ascii="SassoonPrimaryType" w:hAnsi="SassoonPrimaryType"/>
          <w:b/>
          <w:bCs/>
          <w:sz w:val="24"/>
          <w:szCs w:val="24"/>
        </w:rPr>
        <w:t>include;</w:t>
      </w:r>
      <w:proofErr w:type="gramEnd"/>
    </w:p>
    <w:p w14:paraId="3CB7CBD5" w14:textId="01610203" w:rsidR="005C77D9" w:rsidRPr="005C77D9" w:rsidRDefault="69C62664" w:rsidP="3F407377">
      <w:pPr>
        <w:numPr>
          <w:ilvl w:val="0"/>
          <w:numId w:val="8"/>
        </w:numPr>
        <w:jc w:val="both"/>
        <w:rPr>
          <w:rFonts w:ascii="SassoonPrimaryType" w:eastAsia="SassoonPrimaryType" w:hAnsi="SassoonPrimaryType" w:cs="SassoonPrimaryType"/>
          <w:sz w:val="24"/>
          <w:szCs w:val="24"/>
        </w:rPr>
      </w:pPr>
      <w:r w:rsidRPr="3F407377">
        <w:rPr>
          <w:rFonts w:ascii="SassoonPrimaryType" w:hAnsi="SassoonPrimaryType"/>
          <w:b/>
          <w:bCs/>
          <w:sz w:val="24"/>
          <w:szCs w:val="24"/>
        </w:rPr>
        <w:t xml:space="preserve"> </w:t>
      </w:r>
      <w:r w:rsidRPr="3F407377">
        <w:rPr>
          <w:rFonts w:ascii="SassoonPrimaryType" w:hAnsi="SassoonPrimaryType"/>
          <w:sz w:val="24"/>
          <w:szCs w:val="24"/>
        </w:rPr>
        <w:t>Lack of respect for people or property – both physical and/or verbal</w:t>
      </w:r>
    </w:p>
    <w:p w14:paraId="0572F92D" w14:textId="77777777" w:rsidR="005C77D9" w:rsidRP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sz w:val="24"/>
          <w:szCs w:val="24"/>
        </w:rPr>
        <w:t xml:space="preserve"> Rudeness</w:t>
      </w:r>
    </w:p>
    <w:p w14:paraId="6D09C9E5" w14:textId="153B9A61" w:rsidR="005C77D9" w:rsidRPr="005C77D9" w:rsidRDefault="69C62664" w:rsidP="008E3E4A">
      <w:pPr>
        <w:numPr>
          <w:ilvl w:val="0"/>
          <w:numId w:val="8"/>
        </w:numPr>
        <w:jc w:val="both"/>
        <w:rPr>
          <w:rFonts w:ascii="SassoonPrimaryType" w:hAnsi="SassoonPrimaryType"/>
          <w:sz w:val="24"/>
          <w:szCs w:val="24"/>
        </w:rPr>
      </w:pPr>
      <w:r w:rsidRPr="3F407377">
        <w:rPr>
          <w:rFonts w:ascii="SassoonPrimaryType" w:hAnsi="SassoonPrimaryType"/>
          <w:sz w:val="24"/>
          <w:szCs w:val="24"/>
        </w:rPr>
        <w:t xml:space="preserve"> Foul and abusive language or gestures</w:t>
      </w:r>
    </w:p>
    <w:p w14:paraId="5A65DA48" w14:textId="574B7559" w:rsidR="005C77D9" w:rsidRPr="005C77D9" w:rsidRDefault="69C62664" w:rsidP="3F407377">
      <w:pPr>
        <w:numPr>
          <w:ilvl w:val="0"/>
          <w:numId w:val="8"/>
        </w:numPr>
        <w:jc w:val="both"/>
        <w:rPr>
          <w:rFonts w:ascii="SassoonPrimaryType" w:eastAsia="SassoonPrimaryType" w:hAnsi="SassoonPrimaryType" w:cs="SassoonPrimaryType"/>
          <w:sz w:val="24"/>
          <w:szCs w:val="24"/>
        </w:rPr>
      </w:pPr>
      <w:r w:rsidRPr="3F407377">
        <w:rPr>
          <w:rFonts w:ascii="SassoonPrimaryType" w:hAnsi="SassoonPrimaryType"/>
          <w:sz w:val="24"/>
          <w:szCs w:val="24"/>
        </w:rPr>
        <w:t xml:space="preserve"> Continued refusal to tell the </w:t>
      </w:r>
      <w:proofErr w:type="gramStart"/>
      <w:r w:rsidRPr="3F407377">
        <w:rPr>
          <w:rFonts w:ascii="SassoonPrimaryType" w:hAnsi="SassoonPrimaryType"/>
          <w:sz w:val="24"/>
          <w:szCs w:val="24"/>
        </w:rPr>
        <w:t>truth</w:t>
      </w:r>
      <w:proofErr w:type="gramEnd"/>
    </w:p>
    <w:p w14:paraId="07459315" w14:textId="17FCE5EA" w:rsidR="005C77D9" w:rsidRDefault="69C62664" w:rsidP="6C6265F0">
      <w:pPr>
        <w:numPr>
          <w:ilvl w:val="0"/>
          <w:numId w:val="8"/>
        </w:numPr>
        <w:jc w:val="both"/>
        <w:rPr>
          <w:rFonts w:ascii="SassoonPrimaryType" w:hAnsi="SassoonPrimaryType"/>
          <w:sz w:val="24"/>
          <w:szCs w:val="24"/>
        </w:rPr>
      </w:pPr>
      <w:r w:rsidRPr="3F407377">
        <w:rPr>
          <w:rFonts w:ascii="SassoonPrimaryType" w:hAnsi="SassoonPrimaryType"/>
          <w:sz w:val="24"/>
          <w:szCs w:val="24"/>
        </w:rPr>
        <w:t xml:space="preserve"> Physical contact</w:t>
      </w:r>
    </w:p>
    <w:p w14:paraId="4559D713" w14:textId="1C867E3B" w:rsidR="005C77D9" w:rsidRPr="005C77D9" w:rsidRDefault="69C62664" w:rsidP="008E3E4A">
      <w:pPr>
        <w:numPr>
          <w:ilvl w:val="0"/>
          <w:numId w:val="8"/>
        </w:numPr>
        <w:jc w:val="both"/>
        <w:rPr>
          <w:rFonts w:ascii="SassoonPrimaryType" w:hAnsi="SassoonPrimaryType"/>
          <w:sz w:val="24"/>
          <w:szCs w:val="24"/>
        </w:rPr>
      </w:pPr>
      <w:r w:rsidRPr="3F407377">
        <w:rPr>
          <w:rFonts w:ascii="SassoonPrimaryType" w:hAnsi="SassoonPrimaryType"/>
          <w:sz w:val="24"/>
          <w:szCs w:val="24"/>
        </w:rPr>
        <w:t xml:space="preserve"> Behaviour that puts themselves or others at risk of harm</w:t>
      </w:r>
    </w:p>
    <w:p w14:paraId="3AB09E8F" w14:textId="1E0ECC5B" w:rsidR="005C77D9" w:rsidRPr="005C77D9" w:rsidRDefault="69C62664" w:rsidP="3F407377">
      <w:pPr>
        <w:numPr>
          <w:ilvl w:val="0"/>
          <w:numId w:val="8"/>
        </w:numPr>
        <w:jc w:val="both"/>
        <w:rPr>
          <w:rFonts w:ascii="SassoonPrimaryType" w:eastAsia="SassoonPrimaryType" w:hAnsi="SassoonPrimaryType" w:cs="SassoonPrimaryType"/>
          <w:sz w:val="24"/>
          <w:szCs w:val="24"/>
        </w:rPr>
      </w:pPr>
      <w:r w:rsidRPr="3F407377">
        <w:rPr>
          <w:rFonts w:ascii="SassoonPrimaryType" w:hAnsi="SassoonPrimaryType"/>
          <w:sz w:val="24"/>
          <w:szCs w:val="24"/>
        </w:rPr>
        <w:t xml:space="preserve"> A violent act towards another person</w:t>
      </w:r>
    </w:p>
    <w:p w14:paraId="74E1F122" w14:textId="312CDD34" w:rsidR="005C77D9" w:rsidRPr="005C77D9" w:rsidRDefault="69C62664" w:rsidP="3F407377">
      <w:pPr>
        <w:numPr>
          <w:ilvl w:val="0"/>
          <w:numId w:val="8"/>
        </w:numPr>
        <w:jc w:val="both"/>
        <w:rPr>
          <w:sz w:val="24"/>
          <w:szCs w:val="24"/>
        </w:rPr>
      </w:pPr>
      <w:r w:rsidRPr="3F407377">
        <w:rPr>
          <w:rFonts w:ascii="SassoonPrimaryType" w:hAnsi="SassoonPrimaryType"/>
          <w:sz w:val="24"/>
          <w:szCs w:val="24"/>
        </w:rPr>
        <w:t xml:space="preserve"> Threatening behaviour towards others</w:t>
      </w:r>
    </w:p>
    <w:p w14:paraId="18622AB8" w14:textId="5F015895" w:rsidR="005C77D9" w:rsidRPr="005C77D9" w:rsidRDefault="69C62664" w:rsidP="008E3E4A">
      <w:pPr>
        <w:numPr>
          <w:ilvl w:val="0"/>
          <w:numId w:val="8"/>
        </w:numPr>
        <w:jc w:val="both"/>
        <w:rPr>
          <w:rFonts w:ascii="SassoonPrimaryType" w:hAnsi="SassoonPrimaryType"/>
          <w:sz w:val="24"/>
          <w:szCs w:val="24"/>
        </w:rPr>
      </w:pPr>
      <w:r w:rsidRPr="3F407377">
        <w:rPr>
          <w:rFonts w:ascii="SassoonPrimaryType" w:hAnsi="SassoonPrimaryType"/>
          <w:sz w:val="24"/>
          <w:szCs w:val="24"/>
        </w:rPr>
        <w:t xml:space="preserve"> Racial, </w:t>
      </w:r>
      <w:proofErr w:type="gramStart"/>
      <w:r w:rsidRPr="3F407377">
        <w:rPr>
          <w:rFonts w:ascii="SassoonPrimaryType" w:hAnsi="SassoonPrimaryType"/>
          <w:sz w:val="24"/>
          <w:szCs w:val="24"/>
        </w:rPr>
        <w:t>homophobic</w:t>
      </w:r>
      <w:proofErr w:type="gramEnd"/>
      <w:r w:rsidRPr="3F407377">
        <w:rPr>
          <w:rFonts w:ascii="SassoonPrimaryType" w:hAnsi="SassoonPrimaryType"/>
          <w:sz w:val="24"/>
          <w:szCs w:val="24"/>
        </w:rPr>
        <w:t xml:space="preserve"> or prejudicial abuse </w:t>
      </w:r>
    </w:p>
    <w:p w14:paraId="7C30EB3C" w14:textId="77777777" w:rsidR="005C77D9" w:rsidRP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sz w:val="24"/>
          <w:szCs w:val="24"/>
        </w:rPr>
        <w:t xml:space="preserve"> Persistent refusal to follow </w:t>
      </w:r>
      <w:proofErr w:type="gramStart"/>
      <w:r w:rsidRPr="005C77D9">
        <w:rPr>
          <w:rFonts w:ascii="SassoonPrimaryType" w:hAnsi="SassoonPrimaryType"/>
          <w:sz w:val="24"/>
          <w:szCs w:val="24"/>
        </w:rPr>
        <w:t>instructions</w:t>
      </w:r>
      <w:proofErr w:type="gramEnd"/>
    </w:p>
    <w:p w14:paraId="7527E757" w14:textId="77777777" w:rsidR="005C77D9" w:rsidRP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b/>
          <w:sz w:val="24"/>
          <w:szCs w:val="24"/>
        </w:rPr>
        <w:t xml:space="preserve"> </w:t>
      </w:r>
      <w:r w:rsidRPr="005C77D9">
        <w:rPr>
          <w:rFonts w:ascii="SassoonPrimaryType" w:hAnsi="SassoonPrimaryType"/>
          <w:sz w:val="24"/>
          <w:szCs w:val="24"/>
        </w:rPr>
        <w:t>Theft</w:t>
      </w:r>
    </w:p>
    <w:p w14:paraId="26838CCD" w14:textId="77777777" w:rsidR="005C77D9" w:rsidRP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sz w:val="24"/>
          <w:szCs w:val="24"/>
        </w:rPr>
        <w:t xml:space="preserve"> Spitting</w:t>
      </w:r>
    </w:p>
    <w:p w14:paraId="34A3B1D4" w14:textId="77777777" w:rsidR="005C77D9" w:rsidRP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sz w:val="24"/>
          <w:szCs w:val="24"/>
        </w:rPr>
        <w:t xml:space="preserve"> Running away from an adult</w:t>
      </w:r>
    </w:p>
    <w:p w14:paraId="3C9F049D" w14:textId="61E32200" w:rsidR="005C77D9" w:rsidRPr="005C77D9" w:rsidRDefault="69C62664" w:rsidP="008E3E4A">
      <w:pPr>
        <w:numPr>
          <w:ilvl w:val="0"/>
          <w:numId w:val="8"/>
        </w:numPr>
        <w:jc w:val="both"/>
        <w:rPr>
          <w:rFonts w:ascii="SassoonPrimaryType" w:hAnsi="SassoonPrimaryType"/>
          <w:sz w:val="24"/>
          <w:szCs w:val="24"/>
        </w:rPr>
      </w:pPr>
      <w:r w:rsidRPr="3F407377">
        <w:rPr>
          <w:rFonts w:ascii="SassoonPrimaryType" w:hAnsi="SassoonPrimaryType"/>
          <w:sz w:val="24"/>
          <w:szCs w:val="24"/>
        </w:rPr>
        <w:t xml:space="preserve"> Deliberate damage to property in school</w:t>
      </w:r>
    </w:p>
    <w:p w14:paraId="62CCE572" w14:textId="77777777" w:rsidR="005C77D9" w:rsidRDefault="005C77D9" w:rsidP="008E3E4A">
      <w:pPr>
        <w:numPr>
          <w:ilvl w:val="0"/>
          <w:numId w:val="8"/>
        </w:numPr>
        <w:jc w:val="both"/>
        <w:rPr>
          <w:rFonts w:ascii="SassoonPrimaryType" w:hAnsi="SassoonPrimaryType"/>
          <w:sz w:val="24"/>
          <w:szCs w:val="24"/>
        </w:rPr>
      </w:pPr>
      <w:r w:rsidRPr="005C77D9">
        <w:rPr>
          <w:rFonts w:ascii="SassoonPrimaryType" w:hAnsi="SassoonPrimaryType"/>
          <w:sz w:val="24"/>
          <w:szCs w:val="24"/>
        </w:rPr>
        <w:t xml:space="preserve"> Bullying (see anti-bullying policy)</w:t>
      </w:r>
      <w:r w:rsidRPr="005C77D9">
        <w:rPr>
          <w:rFonts w:ascii="SassoonPrimaryType" w:hAnsi="SassoonPrimaryType"/>
          <w:sz w:val="24"/>
          <w:szCs w:val="24"/>
        </w:rPr>
        <w:cr/>
      </w:r>
    </w:p>
    <w:p w14:paraId="62C7B477" w14:textId="68647570" w:rsidR="6C6265F0" w:rsidRDefault="06DE4A82" w:rsidP="6C6265F0">
      <w:pPr>
        <w:numPr>
          <w:ilvl w:val="0"/>
          <w:numId w:val="8"/>
        </w:numPr>
        <w:jc w:val="both"/>
        <w:rPr>
          <w:sz w:val="24"/>
          <w:szCs w:val="24"/>
        </w:rPr>
      </w:pPr>
      <w:r w:rsidRPr="3F407377">
        <w:rPr>
          <w:rFonts w:ascii="SassoonPrimaryType" w:hAnsi="SassoonPrimaryType"/>
          <w:sz w:val="24"/>
          <w:szCs w:val="24"/>
        </w:rPr>
        <w:t xml:space="preserve"> Not following one of the </w:t>
      </w:r>
      <w:r w:rsidRPr="3F407377">
        <w:rPr>
          <w:rFonts w:ascii="SassoonPrimaryType" w:hAnsi="SassoonPrimaryType"/>
          <w:b/>
          <w:bCs/>
          <w:color w:val="FFC000" w:themeColor="accent4"/>
          <w:sz w:val="24"/>
          <w:szCs w:val="24"/>
        </w:rPr>
        <w:t>six golden rules</w:t>
      </w:r>
      <w:r w:rsidRPr="3F407377">
        <w:rPr>
          <w:rFonts w:ascii="SassoonPrimaryType" w:hAnsi="SassoonPrimaryType"/>
          <w:sz w:val="24"/>
          <w:szCs w:val="24"/>
        </w:rPr>
        <w:t>.</w:t>
      </w:r>
    </w:p>
    <w:p w14:paraId="6537F28F" w14:textId="77777777" w:rsidR="005C77D9" w:rsidRDefault="005C77D9" w:rsidP="005C77D9">
      <w:pPr>
        <w:ind w:left="360"/>
        <w:jc w:val="both"/>
        <w:rPr>
          <w:rFonts w:ascii="SassoonPrimaryType" w:hAnsi="SassoonPrimaryType"/>
          <w:sz w:val="24"/>
          <w:szCs w:val="24"/>
        </w:rPr>
      </w:pPr>
    </w:p>
    <w:p w14:paraId="5D1E2F96" w14:textId="1129A031" w:rsidR="005C77D9" w:rsidRPr="005C77D9" w:rsidRDefault="69C62664" w:rsidP="3F407377">
      <w:pPr>
        <w:ind w:left="360"/>
        <w:jc w:val="both"/>
        <w:rPr>
          <w:rFonts w:ascii="SassoonPrimaryType" w:hAnsi="SassoonPrimaryType"/>
          <w:b/>
          <w:bCs/>
          <w:sz w:val="28"/>
          <w:szCs w:val="28"/>
        </w:rPr>
      </w:pPr>
      <w:r w:rsidRPr="3F407377">
        <w:rPr>
          <w:rFonts w:ascii="SassoonPrimaryType" w:hAnsi="SassoonPrimaryType"/>
          <w:b/>
          <w:bCs/>
          <w:sz w:val="28"/>
          <w:szCs w:val="28"/>
        </w:rPr>
        <w:t>Please note that this list is not exhaustive and contains examples of behaviours. Teaching staff should always exercise their professional judgement</w:t>
      </w:r>
      <w:r w:rsidR="009A072C">
        <w:rPr>
          <w:rFonts w:ascii="SassoonPrimaryType" w:hAnsi="SassoonPrimaryType"/>
          <w:b/>
          <w:bCs/>
          <w:sz w:val="28"/>
          <w:szCs w:val="28"/>
        </w:rPr>
        <w:t xml:space="preserve"> and a personalised approach towards supporting children to behaviour well</w:t>
      </w:r>
      <w:r w:rsidRPr="3F407377">
        <w:rPr>
          <w:rFonts w:ascii="SassoonPrimaryType" w:hAnsi="SassoonPrimaryType"/>
          <w:b/>
          <w:bCs/>
          <w:sz w:val="28"/>
          <w:szCs w:val="28"/>
        </w:rPr>
        <w:t>.</w:t>
      </w:r>
    </w:p>
    <w:p w14:paraId="6DFB9E20" w14:textId="77777777" w:rsidR="00E22F83" w:rsidRPr="00E22F83" w:rsidRDefault="00E22F83" w:rsidP="00E22F83">
      <w:pPr>
        <w:jc w:val="both"/>
        <w:rPr>
          <w:rFonts w:ascii="SassoonPrimaryType" w:hAnsi="SassoonPrimaryType"/>
          <w:b/>
          <w:sz w:val="24"/>
          <w:szCs w:val="24"/>
        </w:rPr>
      </w:pPr>
    </w:p>
    <w:p w14:paraId="3CAB85C0" w14:textId="77777777" w:rsidR="00A4706E" w:rsidRPr="00D12250" w:rsidRDefault="00A4706E">
      <w:pPr>
        <w:jc w:val="both"/>
        <w:rPr>
          <w:rFonts w:ascii="SassoonPrimaryType" w:hAnsi="SassoonPrimaryType"/>
          <w:b/>
          <w:color w:val="FF0000"/>
          <w:sz w:val="24"/>
          <w:szCs w:val="24"/>
        </w:rPr>
      </w:pPr>
      <w:r w:rsidRPr="00D12250">
        <w:rPr>
          <w:rFonts w:ascii="SassoonPrimaryType" w:hAnsi="SassoonPrimaryType"/>
          <w:b/>
          <w:color w:val="FF0000"/>
          <w:sz w:val="24"/>
          <w:szCs w:val="24"/>
        </w:rPr>
        <w:t>Communicating and Working with Parents and Carers</w:t>
      </w:r>
    </w:p>
    <w:p w14:paraId="44E871BC" w14:textId="49C53243" w:rsidR="00133023" w:rsidRDefault="008F1BE0" w:rsidP="009A072C">
      <w:pPr>
        <w:jc w:val="both"/>
        <w:rPr>
          <w:rFonts w:ascii="SassoonPrimaryType" w:hAnsi="SassoonPrimaryType"/>
          <w:sz w:val="24"/>
          <w:szCs w:val="24"/>
        </w:rPr>
      </w:pPr>
      <w:r w:rsidRPr="6C6265F0">
        <w:rPr>
          <w:rFonts w:ascii="SassoonPrimaryType" w:hAnsi="SassoonPrimaryType"/>
          <w:sz w:val="24"/>
          <w:szCs w:val="24"/>
        </w:rPr>
        <w:t>The partnership with parents</w:t>
      </w:r>
      <w:r w:rsidR="009A072C">
        <w:rPr>
          <w:rFonts w:ascii="SassoonPrimaryType" w:hAnsi="SassoonPrimaryType"/>
          <w:sz w:val="24"/>
          <w:szCs w:val="24"/>
        </w:rPr>
        <w:t>/carers</w:t>
      </w:r>
      <w:r w:rsidRPr="6C6265F0">
        <w:rPr>
          <w:rFonts w:ascii="SassoonPrimaryType" w:hAnsi="SassoonPrimaryType"/>
          <w:sz w:val="24"/>
          <w:szCs w:val="24"/>
        </w:rPr>
        <w:t xml:space="preserve"> is essential </w:t>
      </w:r>
      <w:proofErr w:type="gramStart"/>
      <w:r w:rsidRPr="6C6265F0">
        <w:rPr>
          <w:rFonts w:ascii="SassoonPrimaryType" w:hAnsi="SassoonPrimaryType"/>
          <w:sz w:val="24"/>
          <w:szCs w:val="24"/>
        </w:rPr>
        <w:t>in order for</w:t>
      </w:r>
      <w:proofErr w:type="gramEnd"/>
      <w:r w:rsidRPr="6C6265F0">
        <w:rPr>
          <w:rFonts w:ascii="SassoonPrimaryType" w:hAnsi="SassoonPrimaryType"/>
          <w:sz w:val="24"/>
          <w:szCs w:val="24"/>
        </w:rPr>
        <w:t xml:space="preserve"> children’s inappropriate behaviour to be addressed and for improvements to be made.  </w:t>
      </w:r>
      <w:r w:rsidR="0096624C" w:rsidRPr="6C6265F0">
        <w:rPr>
          <w:rFonts w:ascii="SassoonPrimaryType" w:hAnsi="SassoonPrimaryType"/>
          <w:sz w:val="24"/>
          <w:szCs w:val="24"/>
        </w:rPr>
        <w:t>At Paisley Primary School we are pro-active in contacting parents to offer support for parents of child where behaviour may be causing a concern.  We also work closely with a variety of external agencies, where appropriate, to offer families additional support.  The Head of School, Deputy Head</w:t>
      </w:r>
      <w:r w:rsidR="009A072C">
        <w:rPr>
          <w:rFonts w:ascii="SassoonPrimaryType" w:hAnsi="SassoonPrimaryType"/>
          <w:sz w:val="24"/>
          <w:szCs w:val="24"/>
        </w:rPr>
        <w:t>teachers and Designated Safeguarding Leader</w:t>
      </w:r>
      <w:r w:rsidR="0096624C" w:rsidRPr="6C6265F0">
        <w:rPr>
          <w:rFonts w:ascii="SassoonPrimaryType" w:hAnsi="SassoonPrimaryType"/>
          <w:sz w:val="24"/>
          <w:szCs w:val="24"/>
        </w:rPr>
        <w:t>, Mrs. Hoy, are always available for parents to conta</w:t>
      </w:r>
      <w:r w:rsidR="0011317D" w:rsidRPr="6C6265F0">
        <w:rPr>
          <w:rFonts w:ascii="SassoonPrimaryType" w:hAnsi="SassoonPrimaryType"/>
          <w:sz w:val="24"/>
          <w:szCs w:val="24"/>
        </w:rPr>
        <w:t xml:space="preserve">ct for support, </w:t>
      </w:r>
      <w:r w:rsidR="009A072C">
        <w:rPr>
          <w:rFonts w:ascii="SassoonPrimaryType" w:hAnsi="SassoonPrimaryType"/>
          <w:sz w:val="24"/>
          <w:szCs w:val="24"/>
        </w:rPr>
        <w:t>in addition to Ms Lee, SENDCO</w:t>
      </w:r>
      <w:r w:rsidR="0011317D" w:rsidRPr="6C6265F0">
        <w:rPr>
          <w:rFonts w:ascii="SassoonPrimaryType" w:hAnsi="SassoonPrimaryType"/>
          <w:sz w:val="24"/>
          <w:szCs w:val="24"/>
        </w:rPr>
        <w:t>. Where meetings/conversations take place with families, minutes</w:t>
      </w:r>
      <w:r w:rsidR="009A072C">
        <w:rPr>
          <w:rFonts w:ascii="SassoonPrimaryType" w:hAnsi="SassoonPrimaryType"/>
          <w:sz w:val="24"/>
          <w:szCs w:val="24"/>
        </w:rPr>
        <w:t xml:space="preserve"> </w:t>
      </w:r>
      <w:r w:rsidR="0011317D" w:rsidRPr="6C6265F0">
        <w:rPr>
          <w:rFonts w:ascii="SassoonPrimaryType" w:hAnsi="SassoonPrimaryType"/>
          <w:sz w:val="24"/>
          <w:szCs w:val="24"/>
        </w:rPr>
        <w:t>/</w:t>
      </w:r>
      <w:r w:rsidR="009A072C">
        <w:rPr>
          <w:rFonts w:ascii="SassoonPrimaryType" w:hAnsi="SassoonPrimaryType"/>
          <w:sz w:val="24"/>
          <w:szCs w:val="24"/>
        </w:rPr>
        <w:t xml:space="preserve"> </w:t>
      </w:r>
      <w:r w:rsidR="0011317D" w:rsidRPr="6C6265F0">
        <w:rPr>
          <w:rFonts w:ascii="SassoonPrimaryType" w:hAnsi="SassoonPrimaryType"/>
          <w:sz w:val="24"/>
          <w:szCs w:val="24"/>
        </w:rPr>
        <w:t>notes will be documented on CPOMs</w:t>
      </w:r>
      <w:r w:rsidR="009A072C">
        <w:rPr>
          <w:rFonts w:ascii="SassoonPrimaryType" w:hAnsi="SassoonPrimaryType"/>
          <w:sz w:val="24"/>
          <w:szCs w:val="24"/>
        </w:rPr>
        <w:t xml:space="preserve"> for future reference</w:t>
      </w:r>
      <w:r w:rsidR="0011317D" w:rsidRPr="6C6265F0">
        <w:rPr>
          <w:rFonts w:ascii="SassoonPrimaryType" w:hAnsi="SassoonPrimaryType"/>
          <w:sz w:val="24"/>
          <w:szCs w:val="24"/>
        </w:rPr>
        <w:t xml:space="preserve">.  </w:t>
      </w:r>
      <w:r w:rsidR="00133023">
        <w:br/>
      </w:r>
    </w:p>
    <w:p w14:paraId="50436B76" w14:textId="77777777" w:rsidR="00133023" w:rsidRPr="00133023" w:rsidRDefault="00133023">
      <w:pPr>
        <w:jc w:val="both"/>
        <w:rPr>
          <w:rFonts w:ascii="SassoonPrimaryType" w:hAnsi="SassoonPrimaryType"/>
          <w:b/>
          <w:color w:val="FF0000"/>
          <w:sz w:val="24"/>
          <w:szCs w:val="24"/>
        </w:rPr>
      </w:pPr>
      <w:r w:rsidRPr="00133023">
        <w:rPr>
          <w:rFonts w:ascii="SassoonPrimaryType" w:hAnsi="SassoonPrimaryType"/>
          <w:b/>
          <w:color w:val="FF0000"/>
          <w:sz w:val="24"/>
          <w:szCs w:val="24"/>
        </w:rPr>
        <w:lastRenderedPageBreak/>
        <w:t>Communication Procedure</w:t>
      </w:r>
    </w:p>
    <w:p w14:paraId="61C3338E" w14:textId="6F0CC112" w:rsidR="00133023" w:rsidRPr="00133023" w:rsidRDefault="00133023" w:rsidP="00133023">
      <w:pPr>
        <w:numPr>
          <w:ilvl w:val="0"/>
          <w:numId w:val="9"/>
        </w:numPr>
        <w:jc w:val="both"/>
        <w:rPr>
          <w:rFonts w:ascii="SassoonPrimaryType" w:hAnsi="SassoonPrimaryType"/>
          <w:sz w:val="24"/>
          <w:szCs w:val="24"/>
        </w:rPr>
      </w:pPr>
      <w:r w:rsidRPr="185F64A7">
        <w:rPr>
          <w:rFonts w:ascii="SassoonPrimaryType" w:hAnsi="SassoonPrimaryType"/>
          <w:b/>
          <w:bCs/>
          <w:sz w:val="24"/>
          <w:szCs w:val="24"/>
        </w:rPr>
        <w:t xml:space="preserve">Any child who gets </w:t>
      </w:r>
      <w:proofErr w:type="gramStart"/>
      <w:r w:rsidRPr="185F64A7">
        <w:rPr>
          <w:rFonts w:ascii="SassoonPrimaryType" w:hAnsi="SassoonPrimaryType"/>
          <w:b/>
          <w:bCs/>
          <w:sz w:val="24"/>
          <w:szCs w:val="24"/>
        </w:rPr>
        <w:t>to</w:t>
      </w:r>
      <w:proofErr w:type="gramEnd"/>
      <w:r w:rsidRPr="185F64A7">
        <w:rPr>
          <w:rFonts w:ascii="SassoonPrimaryType" w:hAnsi="SassoonPrimaryType"/>
          <w:b/>
          <w:bCs/>
          <w:sz w:val="24"/>
          <w:szCs w:val="24"/>
        </w:rPr>
        <w:t xml:space="preserve"> red should have their parents/guardians spoken to by the class teacher in the first instance and it should be recorded on CPOMs</w:t>
      </w:r>
      <w:r w:rsidRPr="185F64A7">
        <w:rPr>
          <w:rFonts w:ascii="SassoonPrimaryType" w:hAnsi="SassoonPrimaryType"/>
          <w:sz w:val="24"/>
          <w:szCs w:val="24"/>
        </w:rPr>
        <w:t>.</w:t>
      </w:r>
    </w:p>
    <w:p w14:paraId="099BE473" w14:textId="043E4EA9" w:rsidR="00133023" w:rsidRDefault="19C42AE1" w:rsidP="3F407377">
      <w:pPr>
        <w:numPr>
          <w:ilvl w:val="0"/>
          <w:numId w:val="9"/>
        </w:numPr>
        <w:jc w:val="both"/>
        <w:rPr>
          <w:rFonts w:ascii="SassoonPrimaryType" w:eastAsia="SassoonPrimaryType" w:hAnsi="SassoonPrimaryType" w:cs="SassoonPrimaryType"/>
          <w:sz w:val="24"/>
          <w:szCs w:val="24"/>
        </w:rPr>
      </w:pPr>
      <w:r w:rsidRPr="3F407377">
        <w:rPr>
          <w:rFonts w:ascii="SassoonPrimaryType" w:hAnsi="SassoonPrimaryType"/>
          <w:sz w:val="24"/>
          <w:szCs w:val="24"/>
        </w:rPr>
        <w:t>A child who repeatedly reaches red over a week should have a meeting arranged by M</w:t>
      </w:r>
      <w:r w:rsidR="009A072C">
        <w:rPr>
          <w:rFonts w:ascii="SassoonPrimaryType" w:hAnsi="SassoonPrimaryType"/>
          <w:sz w:val="24"/>
          <w:szCs w:val="24"/>
        </w:rPr>
        <w:t>s Lee</w:t>
      </w:r>
      <w:r w:rsidRPr="3F407377">
        <w:rPr>
          <w:rFonts w:ascii="SassoonPrimaryType" w:hAnsi="SassoonPrimaryType"/>
          <w:sz w:val="24"/>
          <w:szCs w:val="24"/>
        </w:rPr>
        <w:t xml:space="preserve">, and/or Mrs </w:t>
      </w:r>
      <w:proofErr w:type="spellStart"/>
      <w:r w:rsidRPr="3F407377">
        <w:rPr>
          <w:rFonts w:ascii="SassoonPrimaryType" w:hAnsi="SassoonPrimaryType"/>
          <w:sz w:val="24"/>
          <w:szCs w:val="24"/>
        </w:rPr>
        <w:t>Juggins</w:t>
      </w:r>
      <w:proofErr w:type="spellEnd"/>
      <w:r w:rsidRPr="3F407377">
        <w:rPr>
          <w:rFonts w:ascii="SassoonPrimaryType" w:hAnsi="SassoonPrimaryType"/>
          <w:sz w:val="24"/>
          <w:szCs w:val="24"/>
        </w:rPr>
        <w:t xml:space="preserve"> together with the teacher to discuss the consequences for continued poor behaviour and establish a plan or provision to address the needs or concerns. All stakeholders including the class teacher should sign the plan and work towards its completion. </w:t>
      </w:r>
    </w:p>
    <w:p w14:paraId="486EC824" w14:textId="6F7A2736" w:rsidR="3F407377" w:rsidRDefault="3F407377" w:rsidP="3F407377">
      <w:pPr>
        <w:numPr>
          <w:ilvl w:val="0"/>
          <w:numId w:val="9"/>
        </w:numPr>
        <w:jc w:val="both"/>
        <w:rPr>
          <w:rFonts w:ascii="SassoonPrimaryType" w:eastAsia="SassoonPrimaryType" w:hAnsi="SassoonPrimaryType" w:cs="SassoonPrimaryType"/>
          <w:sz w:val="24"/>
          <w:szCs w:val="24"/>
        </w:rPr>
      </w:pPr>
      <w:r w:rsidRPr="3F407377">
        <w:rPr>
          <w:rFonts w:ascii="SassoonPrimaryType" w:eastAsia="SassoonPrimaryType" w:hAnsi="SassoonPrimaryType" w:cs="SassoonPrimaryType"/>
          <w:sz w:val="24"/>
          <w:szCs w:val="24"/>
        </w:rPr>
        <w:t xml:space="preserve">If a child loses X3 break and lunchtimes over a short period of time for </w:t>
      </w:r>
      <w:r w:rsidR="2183D75F" w:rsidRPr="3F407377">
        <w:rPr>
          <w:rFonts w:ascii="SassoonPrimaryType" w:hAnsi="SassoonPrimaryType"/>
          <w:sz w:val="24"/>
          <w:szCs w:val="24"/>
        </w:rPr>
        <w:t>physical contact, fighting, foul language or if a child repeatedly ignores adult instruction, then a meeting with parents</w:t>
      </w:r>
      <w:r w:rsidR="009A072C">
        <w:rPr>
          <w:rFonts w:ascii="SassoonPrimaryType" w:hAnsi="SassoonPrimaryType"/>
          <w:sz w:val="24"/>
          <w:szCs w:val="24"/>
        </w:rPr>
        <w:t>/carers</w:t>
      </w:r>
      <w:r w:rsidR="2183D75F" w:rsidRPr="3F407377">
        <w:rPr>
          <w:rFonts w:ascii="SassoonPrimaryType" w:hAnsi="SassoonPrimaryType"/>
          <w:sz w:val="24"/>
          <w:szCs w:val="24"/>
        </w:rPr>
        <w:t xml:space="preserve"> will be arranged to discuss the matter.</w:t>
      </w:r>
    </w:p>
    <w:p w14:paraId="144A5D23" w14:textId="77777777" w:rsidR="00133023" w:rsidRPr="00133023" w:rsidRDefault="00133023" w:rsidP="00133023">
      <w:pPr>
        <w:ind w:left="720"/>
        <w:jc w:val="both"/>
        <w:rPr>
          <w:rFonts w:ascii="SassoonPrimaryType" w:hAnsi="SassoonPrimaryType"/>
          <w:sz w:val="24"/>
          <w:szCs w:val="24"/>
        </w:rPr>
      </w:pPr>
    </w:p>
    <w:p w14:paraId="057F5DA4" w14:textId="45D2371C" w:rsidR="00A338D2" w:rsidRPr="00D12250" w:rsidRDefault="00A338D2">
      <w:pPr>
        <w:jc w:val="both"/>
        <w:rPr>
          <w:rFonts w:ascii="SassoonPrimaryType" w:hAnsi="SassoonPrimaryType"/>
          <w:sz w:val="24"/>
          <w:szCs w:val="24"/>
        </w:rPr>
      </w:pPr>
      <w:r w:rsidRPr="6C6265F0">
        <w:rPr>
          <w:rFonts w:ascii="SassoonPrimaryType" w:hAnsi="SassoonPrimaryType"/>
          <w:sz w:val="24"/>
          <w:szCs w:val="24"/>
        </w:rPr>
        <w:t>If a parent</w:t>
      </w:r>
      <w:r w:rsidR="009A072C">
        <w:rPr>
          <w:rFonts w:ascii="SassoonPrimaryType" w:hAnsi="SassoonPrimaryType"/>
          <w:sz w:val="24"/>
          <w:szCs w:val="24"/>
        </w:rPr>
        <w:t>/carer</w:t>
      </w:r>
      <w:r w:rsidRPr="6C6265F0">
        <w:rPr>
          <w:rFonts w:ascii="SassoonPrimaryType" w:hAnsi="SassoonPrimaryType"/>
          <w:sz w:val="24"/>
          <w:szCs w:val="24"/>
        </w:rPr>
        <w:t xml:space="preserve"> does not respond to requests, in writing, to attend a meeting, the Head of School will telephone the parent</w:t>
      </w:r>
      <w:r w:rsidR="009A072C">
        <w:rPr>
          <w:rFonts w:ascii="SassoonPrimaryType" w:hAnsi="SassoonPrimaryType"/>
          <w:sz w:val="24"/>
          <w:szCs w:val="24"/>
        </w:rPr>
        <w:t>/carer</w:t>
      </w:r>
      <w:r w:rsidRPr="6C6265F0">
        <w:rPr>
          <w:rFonts w:ascii="SassoonPrimaryType" w:hAnsi="SassoonPrimaryType"/>
          <w:sz w:val="24"/>
          <w:szCs w:val="24"/>
        </w:rPr>
        <w:t xml:space="preserve"> directly to arrange a meeting.</w:t>
      </w:r>
    </w:p>
    <w:p w14:paraId="738610EB" w14:textId="77777777" w:rsidR="00A04D9C" w:rsidRPr="00D12250" w:rsidRDefault="00A04D9C">
      <w:pPr>
        <w:jc w:val="both"/>
        <w:rPr>
          <w:rFonts w:ascii="SassoonPrimaryType" w:hAnsi="SassoonPrimaryType"/>
          <w:b/>
          <w:color w:val="FF0000"/>
          <w:sz w:val="24"/>
          <w:szCs w:val="24"/>
        </w:rPr>
      </w:pPr>
    </w:p>
    <w:p w14:paraId="71EF6EFC" w14:textId="642C7FC1" w:rsidR="63BE4AEB" w:rsidRDefault="63BE4AEB" w:rsidP="05219471">
      <w:pPr>
        <w:spacing w:line="259" w:lineRule="auto"/>
        <w:jc w:val="both"/>
        <w:rPr>
          <w:rFonts w:ascii="SassoonPrimaryType" w:hAnsi="SassoonPrimaryType"/>
          <w:b/>
          <w:bCs/>
          <w:color w:val="FF0000"/>
          <w:sz w:val="24"/>
          <w:szCs w:val="24"/>
        </w:rPr>
      </w:pPr>
      <w:r w:rsidRPr="03153FD2">
        <w:rPr>
          <w:rFonts w:ascii="SassoonPrimaryType" w:hAnsi="SassoonPrimaryType"/>
          <w:b/>
          <w:bCs/>
          <w:color w:val="FF0000"/>
          <w:sz w:val="24"/>
          <w:szCs w:val="24"/>
        </w:rPr>
        <w:t>Suspension</w:t>
      </w:r>
    </w:p>
    <w:p w14:paraId="79A2E9FC" w14:textId="448AA548" w:rsidR="007A717F" w:rsidRPr="00D12250" w:rsidRDefault="1A57AB43" w:rsidP="03153FD2">
      <w:pPr>
        <w:spacing w:line="259" w:lineRule="auto"/>
        <w:jc w:val="both"/>
        <w:rPr>
          <w:rFonts w:ascii="SassoonPrimaryType" w:hAnsi="SassoonPrimaryType"/>
          <w:sz w:val="24"/>
          <w:szCs w:val="24"/>
        </w:rPr>
      </w:pPr>
      <w:r w:rsidRPr="03153FD2">
        <w:rPr>
          <w:rFonts w:ascii="SassoonPrimaryType" w:hAnsi="SassoonPrimaryType"/>
          <w:sz w:val="24"/>
          <w:szCs w:val="24"/>
        </w:rPr>
        <w:t>In exceptional circumstances, fixed term suspensions or exclusions may be enacted. Please see the suspensions and exclusions policy for further details</w:t>
      </w:r>
      <w:r w:rsidR="6B27EF5C" w:rsidRPr="03153FD2">
        <w:rPr>
          <w:rFonts w:ascii="SassoonPrimaryType" w:hAnsi="SassoonPrimaryType"/>
          <w:sz w:val="24"/>
          <w:szCs w:val="24"/>
        </w:rPr>
        <w:t xml:space="preserve">. </w:t>
      </w:r>
    </w:p>
    <w:p w14:paraId="34BC6E38" w14:textId="0456AB4A" w:rsidR="007A717F" w:rsidRPr="00D12250" w:rsidRDefault="007A717F" w:rsidP="03153FD2">
      <w:pPr>
        <w:spacing w:line="259" w:lineRule="auto"/>
        <w:jc w:val="both"/>
        <w:rPr>
          <w:rFonts w:ascii="SassoonPrimaryType" w:hAnsi="SassoonPrimaryType"/>
          <w:b/>
          <w:bCs/>
          <w:color w:val="FF0000"/>
          <w:sz w:val="24"/>
          <w:szCs w:val="24"/>
        </w:rPr>
      </w:pPr>
    </w:p>
    <w:p w14:paraId="6FA97B28" w14:textId="07BA0CB5" w:rsidR="007A717F" w:rsidRPr="00D12250" w:rsidRDefault="007A717F" w:rsidP="03153FD2">
      <w:pPr>
        <w:spacing w:line="259" w:lineRule="auto"/>
        <w:jc w:val="both"/>
        <w:rPr>
          <w:rFonts w:ascii="SassoonPrimaryType" w:hAnsi="SassoonPrimaryType"/>
          <w:b/>
          <w:bCs/>
          <w:color w:val="FF0000"/>
          <w:sz w:val="24"/>
          <w:szCs w:val="24"/>
        </w:rPr>
      </w:pPr>
      <w:r w:rsidRPr="03153FD2">
        <w:rPr>
          <w:rFonts w:ascii="SassoonPrimaryType" w:hAnsi="SassoonPrimaryType"/>
          <w:b/>
          <w:bCs/>
          <w:color w:val="FF0000"/>
          <w:sz w:val="24"/>
          <w:szCs w:val="24"/>
        </w:rPr>
        <w:t>Playtimes</w:t>
      </w:r>
    </w:p>
    <w:p w14:paraId="3A0FF5F2" w14:textId="0727681D" w:rsidR="00A04D9C" w:rsidRPr="00D12250" w:rsidRDefault="005820F0">
      <w:pPr>
        <w:jc w:val="both"/>
        <w:rPr>
          <w:rFonts w:ascii="SassoonPrimaryType" w:hAnsi="SassoonPrimaryType"/>
          <w:sz w:val="24"/>
          <w:szCs w:val="24"/>
        </w:rPr>
      </w:pPr>
      <w:r w:rsidRPr="6C6265F0">
        <w:rPr>
          <w:rFonts w:ascii="SassoonPrimaryType" w:hAnsi="SassoonPrimaryType"/>
          <w:sz w:val="24"/>
          <w:szCs w:val="24"/>
        </w:rPr>
        <w:t>Our behaviour policy and six golden rules will continue at playtimes with pupils having warnings/movement on the teacher traffic light record, where needed</w:t>
      </w:r>
      <w:r w:rsidR="007A717F" w:rsidRPr="6C6265F0">
        <w:rPr>
          <w:rFonts w:ascii="SassoonPrimaryType" w:hAnsi="SassoonPrimaryType"/>
          <w:sz w:val="24"/>
          <w:szCs w:val="24"/>
        </w:rPr>
        <w:t xml:space="preserve">. If </w:t>
      </w:r>
      <w:r w:rsidR="009A072C">
        <w:rPr>
          <w:rFonts w:ascii="SassoonPrimaryType" w:hAnsi="SassoonPrimaryType"/>
          <w:sz w:val="24"/>
          <w:szCs w:val="24"/>
        </w:rPr>
        <w:t>a child shows poor behaviour, such as breaking the golden rules</w:t>
      </w:r>
      <w:r w:rsidR="007A717F" w:rsidRPr="6C6265F0">
        <w:rPr>
          <w:rFonts w:ascii="SassoonPrimaryType" w:hAnsi="SassoonPrimaryType"/>
          <w:sz w:val="24"/>
          <w:szCs w:val="24"/>
        </w:rPr>
        <w:t xml:space="preserve">, then they go inside to the member of SLT who is supervising indoor lunch duty.  </w:t>
      </w:r>
    </w:p>
    <w:p w14:paraId="6E781E2D" w14:textId="0C181E3C" w:rsidR="6C6265F0" w:rsidRDefault="6C6265F0" w:rsidP="6C6265F0">
      <w:pPr>
        <w:jc w:val="both"/>
        <w:rPr>
          <w:rFonts w:ascii="SassoonPrimaryType" w:hAnsi="SassoonPrimaryType"/>
          <w:sz w:val="24"/>
          <w:szCs w:val="24"/>
        </w:rPr>
      </w:pPr>
    </w:p>
    <w:p w14:paraId="13F05D18" w14:textId="77777777" w:rsidR="007A717F" w:rsidRPr="00D12250" w:rsidRDefault="007A717F">
      <w:pPr>
        <w:jc w:val="both"/>
        <w:rPr>
          <w:rFonts w:ascii="SassoonPrimaryType" w:hAnsi="SassoonPrimaryType"/>
          <w:b/>
          <w:color w:val="FF0000"/>
          <w:sz w:val="24"/>
          <w:szCs w:val="24"/>
        </w:rPr>
      </w:pPr>
      <w:r w:rsidRPr="00D12250">
        <w:rPr>
          <w:rFonts w:ascii="SassoonPrimaryType" w:hAnsi="SassoonPrimaryType"/>
          <w:b/>
          <w:color w:val="FF0000"/>
          <w:sz w:val="24"/>
          <w:szCs w:val="24"/>
        </w:rPr>
        <w:t>Lunchtimes</w:t>
      </w:r>
    </w:p>
    <w:p w14:paraId="0D316950" w14:textId="69C8DF31" w:rsidR="007A717F" w:rsidRPr="00D12250" w:rsidRDefault="005820F0">
      <w:pPr>
        <w:jc w:val="both"/>
        <w:rPr>
          <w:rFonts w:ascii="SassoonPrimaryType" w:hAnsi="SassoonPrimaryType"/>
          <w:sz w:val="24"/>
          <w:szCs w:val="24"/>
        </w:rPr>
      </w:pPr>
      <w:r w:rsidRPr="6C6265F0">
        <w:rPr>
          <w:rFonts w:ascii="SassoonPrimaryType" w:hAnsi="SassoonPrimaryType"/>
          <w:sz w:val="24"/>
          <w:szCs w:val="24"/>
        </w:rPr>
        <w:t>Lunch time staff</w:t>
      </w:r>
      <w:r w:rsidR="009A072C">
        <w:rPr>
          <w:rFonts w:ascii="SassoonPrimaryType" w:hAnsi="SassoonPrimaryType"/>
          <w:sz w:val="24"/>
          <w:szCs w:val="24"/>
        </w:rPr>
        <w:t xml:space="preserve"> </w:t>
      </w:r>
      <w:r w:rsidRPr="6C6265F0">
        <w:rPr>
          <w:rFonts w:ascii="SassoonPrimaryType" w:hAnsi="SassoonPrimaryType"/>
          <w:sz w:val="24"/>
          <w:szCs w:val="24"/>
        </w:rPr>
        <w:t>report incidents to teaching staff, where necessary</w:t>
      </w:r>
      <w:r w:rsidR="007A717F" w:rsidRPr="6C6265F0">
        <w:rPr>
          <w:rFonts w:ascii="SassoonPrimaryType" w:hAnsi="SassoonPrimaryType"/>
          <w:sz w:val="24"/>
          <w:szCs w:val="24"/>
        </w:rPr>
        <w:t xml:space="preserve">. It is the responsibility of the SLT member to log any children who have been sent in for indoor lunch, due to poor behaviour.  </w:t>
      </w:r>
      <w:r w:rsidRPr="6C6265F0">
        <w:rPr>
          <w:rFonts w:ascii="SassoonPrimaryType" w:hAnsi="SassoonPrimaryType"/>
          <w:sz w:val="24"/>
          <w:szCs w:val="24"/>
        </w:rPr>
        <w:t>T</w:t>
      </w:r>
      <w:r w:rsidR="000E09CE" w:rsidRPr="6C6265F0">
        <w:rPr>
          <w:rFonts w:ascii="SassoonPrimaryType" w:hAnsi="SassoonPrimaryType"/>
          <w:sz w:val="24"/>
          <w:szCs w:val="24"/>
        </w:rPr>
        <w:t>eaching staff will be ready for 12.55pm and will</w:t>
      </w:r>
      <w:r w:rsidRPr="6C6265F0">
        <w:rPr>
          <w:rFonts w:ascii="SassoonPrimaryType" w:hAnsi="SassoonPrimaryType"/>
          <w:sz w:val="24"/>
          <w:szCs w:val="24"/>
        </w:rPr>
        <w:t xml:space="preserve"> </w:t>
      </w:r>
      <w:r w:rsidR="000E09CE" w:rsidRPr="6C6265F0">
        <w:rPr>
          <w:rFonts w:ascii="SassoonPrimaryType" w:hAnsi="SassoonPrimaryType"/>
          <w:sz w:val="24"/>
          <w:szCs w:val="24"/>
        </w:rPr>
        <w:t>greet the children in their lines at the end of the lunchtime period.</w:t>
      </w:r>
      <w:r w:rsidRPr="6C6265F0">
        <w:rPr>
          <w:rFonts w:ascii="SassoonPrimaryType" w:hAnsi="SassoonPrimaryType"/>
          <w:sz w:val="24"/>
          <w:szCs w:val="24"/>
        </w:rPr>
        <w:t xml:space="preserve"> If unavailable, a TA should meet the class.</w:t>
      </w:r>
      <w:r w:rsidR="000E09CE" w:rsidRPr="6C6265F0">
        <w:rPr>
          <w:rFonts w:ascii="SassoonPrimaryType" w:hAnsi="SassoonPrimaryType"/>
          <w:sz w:val="24"/>
          <w:szCs w:val="24"/>
        </w:rPr>
        <w:t xml:space="preserve"> </w:t>
      </w:r>
    </w:p>
    <w:p w14:paraId="5630AD66" w14:textId="77777777" w:rsidR="006F1A58" w:rsidRPr="00D12250" w:rsidRDefault="006F1A58" w:rsidP="006F1A58">
      <w:pPr>
        <w:jc w:val="both"/>
        <w:rPr>
          <w:rFonts w:ascii="SassoonPrimaryType" w:hAnsi="SassoonPrimaryType"/>
          <w:sz w:val="24"/>
          <w:szCs w:val="24"/>
        </w:rPr>
      </w:pPr>
    </w:p>
    <w:p w14:paraId="1934B76A" w14:textId="77777777" w:rsidR="006F1A58" w:rsidRPr="00D12250" w:rsidRDefault="006F1A58" w:rsidP="006F1A58">
      <w:pPr>
        <w:jc w:val="both"/>
        <w:rPr>
          <w:rFonts w:ascii="SassoonPrimaryType" w:hAnsi="SassoonPrimaryType"/>
          <w:b/>
          <w:color w:val="FF0000"/>
          <w:sz w:val="24"/>
          <w:szCs w:val="24"/>
        </w:rPr>
      </w:pPr>
      <w:r w:rsidRPr="00D12250">
        <w:rPr>
          <w:rFonts w:ascii="SassoonPrimaryType" w:hAnsi="SassoonPrimaryType"/>
          <w:b/>
          <w:color w:val="FF0000"/>
          <w:sz w:val="24"/>
          <w:szCs w:val="24"/>
        </w:rPr>
        <w:t>Educational Visits and Sporting Events</w:t>
      </w:r>
    </w:p>
    <w:p w14:paraId="2F8AB0BE" w14:textId="3286CD9F" w:rsidR="006F1A58" w:rsidRPr="00D12250" w:rsidRDefault="006F1A58" w:rsidP="006F1A58">
      <w:pPr>
        <w:jc w:val="both"/>
        <w:rPr>
          <w:rFonts w:ascii="SassoonPrimaryType" w:hAnsi="SassoonPrimaryType"/>
          <w:sz w:val="24"/>
          <w:szCs w:val="24"/>
        </w:rPr>
      </w:pPr>
      <w:r w:rsidRPr="6C6265F0">
        <w:rPr>
          <w:rFonts w:ascii="SassoonPrimaryType" w:hAnsi="SassoonPrimaryType"/>
          <w:sz w:val="24"/>
          <w:szCs w:val="24"/>
        </w:rPr>
        <w:t xml:space="preserve">In line with our Educational Visits policy, parents of any child displaying inappropriate behaviour will be contacted when a letter goes out notifying parents of a forthcoming trip.  If behaviour is causing concern, the class teacher (with Mrs </w:t>
      </w:r>
      <w:proofErr w:type="spellStart"/>
      <w:r w:rsidRPr="6C6265F0">
        <w:rPr>
          <w:rFonts w:ascii="SassoonPrimaryType" w:hAnsi="SassoonPrimaryType"/>
          <w:sz w:val="24"/>
          <w:szCs w:val="24"/>
        </w:rPr>
        <w:t>Juggins</w:t>
      </w:r>
      <w:proofErr w:type="spellEnd"/>
      <w:r w:rsidRPr="6C6265F0">
        <w:rPr>
          <w:rFonts w:ascii="SassoonPrimaryType" w:hAnsi="SassoonPrimaryType"/>
          <w:sz w:val="24"/>
          <w:szCs w:val="24"/>
        </w:rPr>
        <w:t xml:space="preserve"> or M</w:t>
      </w:r>
      <w:r w:rsidR="009A072C">
        <w:rPr>
          <w:rFonts w:ascii="SassoonPrimaryType" w:hAnsi="SassoonPrimaryType"/>
          <w:sz w:val="24"/>
          <w:szCs w:val="24"/>
        </w:rPr>
        <w:t>s Lee</w:t>
      </w:r>
      <w:r w:rsidRPr="6C6265F0">
        <w:rPr>
          <w:rFonts w:ascii="SassoonPrimaryType" w:hAnsi="SassoonPrimaryType"/>
          <w:sz w:val="24"/>
          <w:szCs w:val="24"/>
        </w:rPr>
        <w:t xml:space="preserve">) will meet with the parents and the child’s behaviour will be monitored in the period before the visit.  Every effort will be made for a child to be included on the visit, including asking parents/carers to accompany the child.  Alternatively, other strategies may be employed, i.e., assigning </w:t>
      </w:r>
      <w:r w:rsidR="00A338D2" w:rsidRPr="6C6265F0">
        <w:rPr>
          <w:rFonts w:ascii="SassoonPrimaryType" w:hAnsi="SassoonPrimaryType"/>
          <w:sz w:val="24"/>
          <w:szCs w:val="24"/>
        </w:rPr>
        <w:t>1:1 support for the child.  I</w:t>
      </w:r>
      <w:r w:rsidRPr="6C6265F0">
        <w:rPr>
          <w:rFonts w:ascii="SassoonPrimaryType" w:hAnsi="SassoonPrimaryType"/>
          <w:sz w:val="24"/>
          <w:szCs w:val="24"/>
        </w:rPr>
        <w:t>f the child’s behaviour could pose a health and safety risk to others and themselves, they will remain in school while the visit takes place and will continue with learning associated with the visit.  If a child has displayed inappropriate behaviour on a previous visit</w:t>
      </w:r>
      <w:r w:rsidR="00684387" w:rsidRPr="6C6265F0">
        <w:rPr>
          <w:rFonts w:ascii="SassoonPrimaryType" w:hAnsi="SassoonPrimaryType"/>
          <w:sz w:val="24"/>
          <w:szCs w:val="24"/>
        </w:rPr>
        <w:t xml:space="preserve"> when representing Paisley Primary School</w:t>
      </w:r>
      <w:r w:rsidRPr="6C6265F0">
        <w:rPr>
          <w:rFonts w:ascii="SassoonPrimaryType" w:hAnsi="SassoonPrimaryType"/>
          <w:sz w:val="24"/>
          <w:szCs w:val="24"/>
        </w:rPr>
        <w:t xml:space="preserve">, the school reserves the right to exclude the child from subsequent visits and the parents would be informed.  </w:t>
      </w:r>
    </w:p>
    <w:p w14:paraId="61829076" w14:textId="77777777" w:rsidR="00F63EB1" w:rsidRPr="00D12250" w:rsidRDefault="00F63EB1">
      <w:pPr>
        <w:jc w:val="both"/>
        <w:rPr>
          <w:rFonts w:ascii="SassoonPrimaryType" w:hAnsi="SassoonPrimaryType"/>
          <w:sz w:val="24"/>
          <w:szCs w:val="24"/>
        </w:rPr>
      </w:pPr>
    </w:p>
    <w:p w14:paraId="15DCCC95" w14:textId="77777777" w:rsidR="00695C56" w:rsidRPr="00D12250" w:rsidRDefault="007F0970">
      <w:pPr>
        <w:jc w:val="both"/>
        <w:rPr>
          <w:rFonts w:ascii="SassoonPrimaryType" w:hAnsi="SassoonPrimaryType"/>
          <w:b/>
          <w:color w:val="FF0000"/>
          <w:sz w:val="24"/>
          <w:szCs w:val="24"/>
        </w:rPr>
      </w:pPr>
      <w:r w:rsidRPr="00D12250">
        <w:rPr>
          <w:rFonts w:ascii="SassoonPrimaryType" w:hAnsi="SassoonPrimaryType"/>
          <w:b/>
          <w:color w:val="FF0000"/>
          <w:sz w:val="24"/>
          <w:szCs w:val="24"/>
        </w:rPr>
        <w:t>Behaviour in relation to attendance at Extra-curricular Clubs</w:t>
      </w:r>
    </w:p>
    <w:p w14:paraId="2F87A7FA" w14:textId="319B1AAC" w:rsidR="00F63EB1" w:rsidRPr="00D12250" w:rsidRDefault="00F63EB1">
      <w:pPr>
        <w:jc w:val="both"/>
        <w:rPr>
          <w:rFonts w:ascii="SassoonPrimaryType" w:hAnsi="SassoonPrimaryType"/>
          <w:sz w:val="24"/>
          <w:szCs w:val="24"/>
        </w:rPr>
      </w:pPr>
      <w:r w:rsidRPr="6C6265F0">
        <w:rPr>
          <w:rFonts w:ascii="SassoonPrimaryType" w:hAnsi="SassoonPrimaryType"/>
          <w:sz w:val="24"/>
          <w:szCs w:val="24"/>
        </w:rPr>
        <w:t xml:space="preserve">If a child’s behaviour has been a cause for concern throughout the school day and the child is due to attend an after-school club, the school reserves the right to withdraw the child from the club and the parents will be contacted and informed as soon as possible.  If the school has been unable to contact the parents, the child will be supervised by the Head of School or a member of the senior leadership team </w:t>
      </w:r>
      <w:r w:rsidRPr="6C6265F0">
        <w:rPr>
          <w:rFonts w:ascii="SassoonPrimaryType" w:hAnsi="SassoonPrimaryType"/>
          <w:sz w:val="24"/>
          <w:szCs w:val="24"/>
        </w:rPr>
        <w:lastRenderedPageBreak/>
        <w:t xml:space="preserve">until the parents arrive.  If a financial reimbursement needs to be made, the school office will arrange payment for the following day.  </w:t>
      </w:r>
    </w:p>
    <w:p w14:paraId="2BA226A1" w14:textId="77777777" w:rsidR="00F63EB1" w:rsidRPr="00D12250" w:rsidRDefault="00F63EB1">
      <w:pPr>
        <w:jc w:val="both"/>
        <w:rPr>
          <w:rFonts w:ascii="SassoonPrimaryType" w:hAnsi="SassoonPrimaryType"/>
          <w:sz w:val="24"/>
          <w:szCs w:val="24"/>
        </w:rPr>
      </w:pPr>
    </w:p>
    <w:p w14:paraId="54580076" w14:textId="77777777" w:rsidR="007F0970" w:rsidRPr="00D12250" w:rsidRDefault="0619F1E8">
      <w:pPr>
        <w:jc w:val="both"/>
        <w:rPr>
          <w:rFonts w:ascii="SassoonPrimaryType" w:hAnsi="SassoonPrimaryType"/>
          <w:b/>
          <w:color w:val="FF0000"/>
          <w:sz w:val="24"/>
          <w:szCs w:val="24"/>
        </w:rPr>
      </w:pPr>
      <w:r w:rsidRPr="3F407377">
        <w:rPr>
          <w:rFonts w:ascii="SassoonPrimaryType" w:hAnsi="SassoonPrimaryType"/>
          <w:b/>
          <w:bCs/>
          <w:color w:val="FF0000"/>
          <w:sz w:val="24"/>
          <w:szCs w:val="24"/>
        </w:rPr>
        <w:t>Behaviour beyond the school day</w:t>
      </w:r>
    </w:p>
    <w:p w14:paraId="75C6D30A" w14:textId="0BED5746" w:rsidR="3F407377" w:rsidRDefault="3F407377" w:rsidP="3F407377">
      <w:pPr>
        <w:spacing w:line="247" w:lineRule="auto"/>
        <w:ind w:left="10" w:hanging="10"/>
        <w:jc w:val="both"/>
        <w:rPr>
          <w:rFonts w:ascii="SassoonPrimaryType" w:eastAsia="SassoonPrimaryType" w:hAnsi="SassoonPrimaryType" w:cs="SassoonPrimaryType"/>
          <w:color w:val="000000" w:themeColor="text1"/>
          <w:sz w:val="22"/>
          <w:szCs w:val="22"/>
        </w:rPr>
      </w:pPr>
      <w:r w:rsidRPr="3F407377">
        <w:rPr>
          <w:rFonts w:ascii="SassoonPrimaryType" w:hAnsi="SassoonPrimaryType"/>
          <w:sz w:val="24"/>
          <w:szCs w:val="24"/>
        </w:rPr>
        <w:t xml:space="preserve">We recognise that when in the community, our children are ambassadors of Paisley Primary School. Therefore, in conjunction with parents/families, we will challenge inappropriate or unsafe behaviour in our locality in school and liaise with external agencies to support pupil’s behaviour. We want our children to aspire to the greatest things in all areas of their lives and this includes behaviour within the wider community. </w:t>
      </w:r>
      <w:r w:rsidRPr="3F407377">
        <w:rPr>
          <w:rFonts w:ascii="SassoonPrimaryType" w:eastAsia="SassoonPrimaryType" w:hAnsi="SassoonPrimaryType" w:cs="SassoonPrimaryType"/>
          <w:color w:val="000000" w:themeColor="text1"/>
          <w:sz w:val="24"/>
          <w:szCs w:val="24"/>
        </w:rPr>
        <w:t xml:space="preserve">The health, safety and well-being of our pupils are of paramount importance to all adults who work in our school.  Staff at Paisley Primary School recognise that protecting children and young people is a shared responsibility and depends upon the effective joint working between agencies and professionals that have different roles and expertise.  Our children have the right to protection, regardless of age, gender, race, </w:t>
      </w:r>
      <w:proofErr w:type="gramStart"/>
      <w:r w:rsidRPr="3F407377">
        <w:rPr>
          <w:rFonts w:ascii="SassoonPrimaryType" w:eastAsia="SassoonPrimaryType" w:hAnsi="SassoonPrimaryType" w:cs="SassoonPrimaryType"/>
          <w:color w:val="000000" w:themeColor="text1"/>
          <w:sz w:val="24"/>
          <w:szCs w:val="24"/>
        </w:rPr>
        <w:t>culture</w:t>
      </w:r>
      <w:proofErr w:type="gramEnd"/>
      <w:r w:rsidRPr="3F407377">
        <w:rPr>
          <w:rFonts w:ascii="SassoonPrimaryType" w:eastAsia="SassoonPrimaryType" w:hAnsi="SassoonPrimaryType" w:cs="SassoonPrimaryType"/>
          <w:color w:val="000000" w:themeColor="text1"/>
          <w:sz w:val="24"/>
          <w:szCs w:val="24"/>
        </w:rPr>
        <w:t xml:space="preserve"> or disability - they have a right to be safe in our school and in the community. </w:t>
      </w:r>
    </w:p>
    <w:p w14:paraId="17AD93B2" w14:textId="77777777" w:rsidR="007F0970" w:rsidRPr="00D12250" w:rsidRDefault="007F0970">
      <w:pPr>
        <w:jc w:val="both"/>
        <w:rPr>
          <w:rFonts w:ascii="SassoonPrimaryType" w:hAnsi="SassoonPrimaryType"/>
          <w:sz w:val="24"/>
          <w:szCs w:val="24"/>
        </w:rPr>
      </w:pPr>
    </w:p>
    <w:p w14:paraId="1B6E7B5D" w14:textId="6D652FCE" w:rsidR="007F0970" w:rsidRDefault="007F0970">
      <w:pPr>
        <w:jc w:val="both"/>
        <w:rPr>
          <w:rFonts w:ascii="SassoonPrimaryType" w:hAnsi="SassoonPrimaryType"/>
          <w:sz w:val="24"/>
          <w:szCs w:val="24"/>
        </w:rPr>
      </w:pPr>
      <w:r w:rsidRPr="00D12250">
        <w:rPr>
          <w:rFonts w:ascii="SassoonPrimaryType" w:hAnsi="SassoonPrimaryType"/>
          <w:sz w:val="24"/>
          <w:szCs w:val="24"/>
        </w:rPr>
        <w:t>Upon request, Paisley Primary School will support parents</w:t>
      </w:r>
      <w:r w:rsidR="009A072C">
        <w:rPr>
          <w:rFonts w:ascii="SassoonPrimaryType" w:hAnsi="SassoonPrimaryType"/>
          <w:sz w:val="24"/>
          <w:szCs w:val="24"/>
        </w:rPr>
        <w:t>/carers</w:t>
      </w:r>
      <w:r w:rsidRPr="00D12250">
        <w:rPr>
          <w:rFonts w:ascii="SassoonPrimaryType" w:hAnsi="SassoonPrimaryType"/>
          <w:sz w:val="24"/>
          <w:szCs w:val="24"/>
        </w:rPr>
        <w:t xml:space="preserve"> with strategies to improve a child’s behaviour in the home.</w:t>
      </w:r>
    </w:p>
    <w:p w14:paraId="0DE4B5B7" w14:textId="77777777" w:rsidR="00C93F1B" w:rsidRPr="008F5138" w:rsidRDefault="00C93F1B">
      <w:pPr>
        <w:jc w:val="both"/>
        <w:rPr>
          <w:rFonts w:ascii="SassoonPrimaryType" w:hAnsi="SassoonPrimaryType"/>
          <w:color w:val="FF0000"/>
          <w:sz w:val="24"/>
          <w:szCs w:val="24"/>
        </w:rPr>
      </w:pPr>
    </w:p>
    <w:p w14:paraId="02177CBF" w14:textId="77777777" w:rsidR="00C93F1B" w:rsidRPr="008F5138" w:rsidRDefault="00C93F1B" w:rsidP="00C93F1B">
      <w:pPr>
        <w:jc w:val="both"/>
        <w:rPr>
          <w:rFonts w:ascii="SassoonPrimaryType" w:hAnsi="SassoonPrimaryType"/>
          <w:b/>
          <w:color w:val="FF0000"/>
          <w:sz w:val="24"/>
          <w:szCs w:val="24"/>
        </w:rPr>
      </w:pPr>
      <w:r w:rsidRPr="008F5138">
        <w:rPr>
          <w:rFonts w:ascii="SassoonPrimaryType" w:hAnsi="SassoonPrimaryType"/>
          <w:b/>
          <w:color w:val="FF0000"/>
          <w:sz w:val="24"/>
          <w:szCs w:val="24"/>
        </w:rPr>
        <w:t>Peer-On-Peer Allegations</w:t>
      </w:r>
    </w:p>
    <w:p w14:paraId="66204FF1" w14:textId="77777777" w:rsidR="00C93F1B" w:rsidRPr="008F5138" w:rsidRDefault="00C93F1B" w:rsidP="00C93F1B">
      <w:pPr>
        <w:jc w:val="both"/>
        <w:rPr>
          <w:rFonts w:ascii="SassoonPrimaryType" w:hAnsi="SassoonPrimaryType"/>
          <w:sz w:val="24"/>
          <w:szCs w:val="24"/>
        </w:rPr>
      </w:pPr>
    </w:p>
    <w:p w14:paraId="6B35161E" w14:textId="7404678B" w:rsidR="00D12250" w:rsidRPr="008F5138" w:rsidRDefault="00C93F1B" w:rsidP="00C93F1B">
      <w:pPr>
        <w:jc w:val="both"/>
        <w:rPr>
          <w:rFonts w:ascii="SassoonPrimaryType" w:hAnsi="SassoonPrimaryType"/>
          <w:sz w:val="24"/>
          <w:szCs w:val="24"/>
        </w:rPr>
      </w:pPr>
      <w:r w:rsidRPr="008F5138">
        <w:rPr>
          <w:rFonts w:ascii="SassoonPrimaryType" w:hAnsi="SassoonPrimaryType"/>
          <w:sz w:val="24"/>
          <w:szCs w:val="24"/>
        </w:rPr>
        <w:t xml:space="preserve">Staff must recognise that children </w:t>
      </w:r>
      <w:proofErr w:type="gramStart"/>
      <w:r w:rsidRPr="008F5138">
        <w:rPr>
          <w:rFonts w:ascii="SassoonPrimaryType" w:hAnsi="SassoonPrimaryType"/>
          <w:sz w:val="24"/>
          <w:szCs w:val="24"/>
        </w:rPr>
        <w:t>are capable of abusing</w:t>
      </w:r>
      <w:proofErr w:type="gramEnd"/>
      <w:r w:rsidRPr="008F5138">
        <w:rPr>
          <w:rFonts w:ascii="SassoonPrimaryType" w:hAnsi="SassoonPrimaryType"/>
          <w:sz w:val="24"/>
          <w:szCs w:val="24"/>
        </w:rPr>
        <w:t xml:space="preserve"> their peers. Reporting systems in place are well promoted, easily understood and easily accessible and have the confidence of children and young people. Even if there are no reported cases of peer-on-peer abuse, such abuse may still be taking place and is simply not being reported. There is a zero-tolerance approach to abuse. Abuse between pupils will never be tolerated</w:t>
      </w:r>
      <w:r w:rsidR="00E358EB">
        <w:rPr>
          <w:rFonts w:ascii="SassoonPrimaryType" w:hAnsi="SassoonPrimaryType"/>
          <w:sz w:val="24"/>
          <w:szCs w:val="24"/>
        </w:rPr>
        <w:t xml:space="preserve"> </w:t>
      </w:r>
      <w:r w:rsidRPr="008F5138">
        <w:rPr>
          <w:rFonts w:ascii="SassoonPrimaryType" w:hAnsi="SassoonPrimaryType"/>
          <w:sz w:val="24"/>
          <w:szCs w:val="24"/>
        </w:rPr>
        <w:t xml:space="preserve">as this can lead to a culture of unacceptable behaviours and an unsafe environment for children.  </w:t>
      </w:r>
      <w:r w:rsidR="00E358EB">
        <w:rPr>
          <w:rFonts w:ascii="SassoonPrimaryType" w:hAnsi="SassoonPrimaryType"/>
          <w:sz w:val="24"/>
          <w:szCs w:val="24"/>
        </w:rPr>
        <w:t>C</w:t>
      </w:r>
      <w:r w:rsidRPr="008F5138">
        <w:rPr>
          <w:rFonts w:ascii="SassoonPrimaryType" w:hAnsi="SassoonPrimaryType"/>
          <w:sz w:val="24"/>
          <w:szCs w:val="24"/>
        </w:rPr>
        <w:t>ases of pupils hurting other pupils will be dealt with</w:t>
      </w:r>
      <w:r w:rsidR="00E358EB">
        <w:rPr>
          <w:rFonts w:ascii="SassoonPrimaryType" w:hAnsi="SassoonPrimaryType"/>
          <w:sz w:val="24"/>
          <w:szCs w:val="24"/>
        </w:rPr>
        <w:t xml:space="preserve"> promptly</w:t>
      </w:r>
      <w:r w:rsidRPr="008F5138">
        <w:rPr>
          <w:rFonts w:ascii="SassoonPrimaryType" w:hAnsi="SassoonPrimaryType"/>
          <w:sz w:val="24"/>
          <w:szCs w:val="24"/>
        </w:rPr>
        <w:t xml:space="preserve"> under this policy, </w:t>
      </w:r>
      <w:r w:rsidR="00E358EB">
        <w:rPr>
          <w:rFonts w:ascii="SassoonPrimaryType" w:hAnsi="SassoonPrimaryType"/>
          <w:sz w:val="24"/>
          <w:szCs w:val="24"/>
        </w:rPr>
        <w:t>alongside</w:t>
      </w:r>
      <w:r w:rsidRPr="008F5138">
        <w:rPr>
          <w:rFonts w:ascii="SassoonPrimaryType" w:hAnsi="SassoonPrimaryType"/>
          <w:sz w:val="24"/>
          <w:szCs w:val="24"/>
        </w:rPr>
        <w:t xml:space="preserve"> the</w:t>
      </w:r>
      <w:r w:rsidR="00E358EB">
        <w:rPr>
          <w:rFonts w:ascii="SassoonPrimaryType" w:hAnsi="SassoonPrimaryType"/>
          <w:sz w:val="24"/>
          <w:szCs w:val="24"/>
        </w:rPr>
        <w:t xml:space="preserve"> consultation with the school’s</w:t>
      </w:r>
      <w:r w:rsidRPr="008F5138">
        <w:rPr>
          <w:rFonts w:ascii="SassoonPrimaryType" w:hAnsi="SassoonPrimaryType"/>
          <w:sz w:val="24"/>
          <w:szCs w:val="24"/>
        </w:rPr>
        <w:t xml:space="preserve"> Child Protection and Safeguarding Policy</w:t>
      </w:r>
      <w:r w:rsidR="00E358EB">
        <w:rPr>
          <w:rFonts w:ascii="SassoonPrimaryType" w:hAnsi="SassoonPrimaryType"/>
          <w:sz w:val="24"/>
          <w:szCs w:val="24"/>
        </w:rPr>
        <w:t xml:space="preserve"> and Keeping Children Safe in Education</w:t>
      </w:r>
      <w:r w:rsidRPr="008F5138">
        <w:rPr>
          <w:rFonts w:ascii="SassoonPrimaryType" w:hAnsi="SassoonPrimaryType"/>
          <w:sz w:val="24"/>
          <w:szCs w:val="24"/>
        </w:rPr>
        <w:t>.</w:t>
      </w:r>
      <w:r w:rsidR="00E358EB">
        <w:rPr>
          <w:rFonts w:ascii="SassoonPrimaryType" w:hAnsi="SassoonPrimaryType"/>
          <w:sz w:val="24"/>
          <w:szCs w:val="24"/>
        </w:rPr>
        <w:br/>
      </w:r>
      <w:r w:rsidRPr="008F5138">
        <w:rPr>
          <w:rFonts w:ascii="SassoonPrimaryType" w:hAnsi="SassoonPrimaryType"/>
          <w:sz w:val="24"/>
          <w:szCs w:val="24"/>
        </w:rPr>
        <w:t xml:space="preserve"> </w:t>
      </w:r>
    </w:p>
    <w:p w14:paraId="6B899F39" w14:textId="14846BF7" w:rsidR="00C93F1B" w:rsidRPr="008F5138" w:rsidRDefault="00C93F1B" w:rsidP="00C93F1B">
      <w:pPr>
        <w:jc w:val="both"/>
        <w:rPr>
          <w:rFonts w:ascii="SassoonPrimaryType" w:hAnsi="SassoonPrimaryType"/>
          <w:sz w:val="24"/>
          <w:szCs w:val="24"/>
        </w:rPr>
      </w:pPr>
      <w:r w:rsidRPr="008F5138">
        <w:rPr>
          <w:rFonts w:ascii="SassoonPrimaryType" w:hAnsi="SassoonPrimaryType"/>
          <w:sz w:val="24"/>
          <w:szCs w:val="24"/>
        </w:rPr>
        <w:t>Child on child sexual violence or sexual harassment can happen in or outside of the setting</w:t>
      </w:r>
      <w:r w:rsidR="00E358EB">
        <w:rPr>
          <w:rFonts w:ascii="SassoonPrimaryType" w:hAnsi="SassoonPrimaryType"/>
          <w:sz w:val="24"/>
          <w:szCs w:val="24"/>
        </w:rPr>
        <w:t>,</w:t>
      </w:r>
      <w:r w:rsidRPr="008F5138">
        <w:rPr>
          <w:rFonts w:ascii="SassoonPrimaryType" w:hAnsi="SassoonPrimaryType"/>
          <w:sz w:val="24"/>
          <w:szCs w:val="24"/>
        </w:rPr>
        <w:t xml:space="preserve"> as well as online</w:t>
      </w:r>
      <w:r w:rsidR="00E358EB">
        <w:rPr>
          <w:rFonts w:ascii="SassoonPrimaryType" w:hAnsi="SassoonPrimaryType"/>
          <w:sz w:val="24"/>
          <w:szCs w:val="24"/>
        </w:rPr>
        <w:t>,</w:t>
      </w:r>
      <w:r w:rsidRPr="008F5138">
        <w:rPr>
          <w:rFonts w:ascii="SassoonPrimaryType" w:hAnsi="SassoonPrimaryType"/>
          <w:sz w:val="24"/>
          <w:szCs w:val="24"/>
        </w:rPr>
        <w:t xml:space="preserve"> we follow the “it could happen here” approach. All reports are taken </w:t>
      </w:r>
      <w:proofErr w:type="gramStart"/>
      <w:r w:rsidRPr="008F5138">
        <w:rPr>
          <w:rFonts w:ascii="SassoonPrimaryType" w:hAnsi="SassoonPrimaryType"/>
          <w:sz w:val="24"/>
          <w:szCs w:val="24"/>
        </w:rPr>
        <w:t>seriously</w:t>
      </w:r>
      <w:proofErr w:type="gramEnd"/>
      <w:r w:rsidRPr="008F5138">
        <w:rPr>
          <w:rFonts w:ascii="SassoonPrimaryType" w:hAnsi="SassoonPrimaryType"/>
          <w:sz w:val="24"/>
          <w:szCs w:val="24"/>
        </w:rPr>
        <w:t xml:space="preserve"> and all parties are supported throughout. As a school, we take a reflective approach, regularly reviewing decisions and actions and updating the relevant policies to reflect learning.</w:t>
      </w:r>
    </w:p>
    <w:p w14:paraId="2DBF0D7D" w14:textId="77777777" w:rsidR="00C93F1B" w:rsidRPr="008F5138" w:rsidRDefault="00C93F1B" w:rsidP="00C93F1B">
      <w:pPr>
        <w:jc w:val="both"/>
        <w:rPr>
          <w:rFonts w:ascii="SassoonPrimaryType" w:hAnsi="SassoonPrimaryType"/>
          <w:sz w:val="24"/>
          <w:szCs w:val="24"/>
        </w:rPr>
      </w:pPr>
    </w:p>
    <w:p w14:paraId="19AB4CCB" w14:textId="77777777" w:rsidR="00C93F1B" w:rsidRPr="008F5138" w:rsidRDefault="00C93F1B" w:rsidP="00C93F1B">
      <w:pPr>
        <w:jc w:val="both"/>
        <w:rPr>
          <w:rFonts w:ascii="SassoonPrimaryType" w:hAnsi="SassoonPrimaryType"/>
          <w:sz w:val="24"/>
          <w:szCs w:val="24"/>
        </w:rPr>
      </w:pPr>
      <w:r w:rsidRPr="008F5138">
        <w:rPr>
          <w:rFonts w:ascii="SassoonPrimaryType" w:hAnsi="SassoonPrimaryType"/>
          <w:sz w:val="24"/>
          <w:szCs w:val="24"/>
        </w:rPr>
        <w:t>The school will minimise the risk of peer-on-peer abuse by:</w:t>
      </w:r>
    </w:p>
    <w:p w14:paraId="6B62F1B3" w14:textId="77777777" w:rsidR="00C93F1B" w:rsidRPr="008F5138" w:rsidRDefault="00C93F1B" w:rsidP="00C93F1B">
      <w:pPr>
        <w:jc w:val="both"/>
        <w:rPr>
          <w:rFonts w:ascii="SassoonPrimaryType" w:hAnsi="SassoonPrimaryType"/>
          <w:sz w:val="24"/>
          <w:szCs w:val="24"/>
        </w:rPr>
      </w:pPr>
    </w:p>
    <w:p w14:paraId="640A2488" w14:textId="77777777" w:rsidR="00C93F1B" w:rsidRPr="008F5138" w:rsidRDefault="00C93F1B" w:rsidP="00C93F1B">
      <w:pPr>
        <w:numPr>
          <w:ilvl w:val="1"/>
          <w:numId w:val="14"/>
        </w:numPr>
        <w:jc w:val="both"/>
        <w:rPr>
          <w:rFonts w:ascii="SassoonPrimaryType" w:hAnsi="SassoonPrimaryType"/>
          <w:sz w:val="24"/>
          <w:szCs w:val="24"/>
        </w:rPr>
      </w:pPr>
      <w:r w:rsidRPr="008F5138">
        <w:rPr>
          <w:rFonts w:ascii="SassoonPrimaryType" w:hAnsi="SassoonPrimaryType"/>
          <w:sz w:val="24"/>
          <w:szCs w:val="24"/>
        </w:rPr>
        <w:t>Challenging any form of derogatory or sexualised language or behaviour</w:t>
      </w:r>
    </w:p>
    <w:p w14:paraId="2406F24C" w14:textId="77777777" w:rsidR="00C93F1B" w:rsidRPr="008F5138" w:rsidRDefault="00C93F1B" w:rsidP="00C93F1B">
      <w:pPr>
        <w:numPr>
          <w:ilvl w:val="1"/>
          <w:numId w:val="14"/>
        </w:numPr>
        <w:jc w:val="both"/>
        <w:rPr>
          <w:rFonts w:ascii="SassoonPrimaryType" w:hAnsi="SassoonPrimaryType"/>
          <w:sz w:val="24"/>
          <w:szCs w:val="24"/>
        </w:rPr>
      </w:pPr>
      <w:r w:rsidRPr="008F5138">
        <w:rPr>
          <w:rFonts w:ascii="SassoonPrimaryType" w:hAnsi="SassoonPrimaryType"/>
          <w:sz w:val="24"/>
          <w:szCs w:val="24"/>
        </w:rPr>
        <w:t xml:space="preserve">Being vigilant to issues that particularly affect different genders – for example, sexualised or aggressive touching or grabbing towards female students, and initiation or hazing type violence with respect to </w:t>
      </w:r>
      <w:proofErr w:type="gramStart"/>
      <w:r w:rsidRPr="008F5138">
        <w:rPr>
          <w:rFonts w:ascii="SassoonPrimaryType" w:hAnsi="SassoonPrimaryType"/>
          <w:sz w:val="24"/>
          <w:szCs w:val="24"/>
        </w:rPr>
        <w:t>boys</w:t>
      </w:r>
      <w:proofErr w:type="gramEnd"/>
    </w:p>
    <w:p w14:paraId="71A388E2" w14:textId="23429292" w:rsidR="00C93F1B" w:rsidRPr="008F5138" w:rsidRDefault="00C93F1B" w:rsidP="00C93F1B">
      <w:pPr>
        <w:numPr>
          <w:ilvl w:val="1"/>
          <w:numId w:val="14"/>
        </w:numPr>
        <w:jc w:val="both"/>
        <w:rPr>
          <w:rFonts w:ascii="SassoonPrimaryType" w:hAnsi="SassoonPrimaryType"/>
          <w:sz w:val="24"/>
          <w:szCs w:val="24"/>
        </w:rPr>
      </w:pPr>
      <w:r w:rsidRPr="6C6265F0">
        <w:rPr>
          <w:rFonts w:ascii="SassoonPrimaryType" w:hAnsi="SassoonPrimaryType"/>
          <w:sz w:val="24"/>
          <w:szCs w:val="24"/>
        </w:rPr>
        <w:t xml:space="preserve">Ensuring the curriculum helps to educate students about appropriate behaviour via our PSHE programme – </w:t>
      </w:r>
      <w:proofErr w:type="gramStart"/>
      <w:r w:rsidRPr="6C6265F0">
        <w:rPr>
          <w:rFonts w:ascii="SassoonPrimaryType" w:hAnsi="SassoonPrimaryType"/>
          <w:sz w:val="24"/>
          <w:szCs w:val="24"/>
        </w:rPr>
        <w:t>Jigsaw</w:t>
      </w:r>
      <w:proofErr w:type="gramEnd"/>
      <w:r w:rsidRPr="6C6265F0">
        <w:rPr>
          <w:rFonts w:ascii="SassoonPrimaryType" w:hAnsi="SassoonPrimaryType"/>
          <w:sz w:val="24"/>
          <w:szCs w:val="24"/>
        </w:rPr>
        <w:t xml:space="preserve"> </w:t>
      </w:r>
    </w:p>
    <w:p w14:paraId="0DE4DB88" w14:textId="77777777" w:rsidR="00C93F1B" w:rsidRPr="008F5138" w:rsidRDefault="00C93F1B" w:rsidP="00C93F1B">
      <w:pPr>
        <w:numPr>
          <w:ilvl w:val="1"/>
          <w:numId w:val="14"/>
        </w:numPr>
        <w:jc w:val="both"/>
        <w:rPr>
          <w:rFonts w:ascii="SassoonPrimaryType" w:hAnsi="SassoonPrimaryType"/>
          <w:sz w:val="24"/>
          <w:szCs w:val="24"/>
        </w:rPr>
      </w:pPr>
      <w:r w:rsidRPr="008F5138">
        <w:rPr>
          <w:rFonts w:ascii="SassoonPrimaryType" w:hAnsi="SassoonPrimaryType"/>
          <w:sz w:val="24"/>
          <w:szCs w:val="24"/>
        </w:rPr>
        <w:t xml:space="preserve">Ensuring that pupils are aware of their duty to report peer-on-peer abuse to the Safeguarding Team or other member of school staff to ensure all pupils are safe within the </w:t>
      </w:r>
      <w:proofErr w:type="gramStart"/>
      <w:r w:rsidRPr="008F5138">
        <w:rPr>
          <w:rFonts w:ascii="SassoonPrimaryType" w:hAnsi="SassoonPrimaryType"/>
          <w:sz w:val="24"/>
          <w:szCs w:val="24"/>
        </w:rPr>
        <w:t>school</w:t>
      </w:r>
      <w:proofErr w:type="gramEnd"/>
    </w:p>
    <w:p w14:paraId="5227F6E5" w14:textId="77777777" w:rsidR="00C93F1B" w:rsidRPr="008F5138" w:rsidRDefault="00C93F1B" w:rsidP="00C93F1B">
      <w:pPr>
        <w:numPr>
          <w:ilvl w:val="1"/>
          <w:numId w:val="14"/>
        </w:numPr>
        <w:jc w:val="both"/>
        <w:rPr>
          <w:rFonts w:ascii="SassoonPrimaryType" w:hAnsi="SassoonPrimaryType"/>
          <w:sz w:val="24"/>
          <w:szCs w:val="24"/>
        </w:rPr>
      </w:pPr>
      <w:r w:rsidRPr="008F5138">
        <w:rPr>
          <w:rFonts w:ascii="SassoonPrimaryType" w:hAnsi="SassoonPrimaryType"/>
          <w:sz w:val="24"/>
          <w:szCs w:val="24"/>
        </w:rPr>
        <w:t>Ensuring pupils know they can talk to staff confidentially by visiting the Safeguarding Team in person or seeking the support of any member of staff.</w:t>
      </w:r>
    </w:p>
    <w:p w14:paraId="4703D43A" w14:textId="77777777" w:rsidR="00C93F1B" w:rsidRPr="008F5138" w:rsidRDefault="00C93F1B" w:rsidP="00C93F1B">
      <w:pPr>
        <w:numPr>
          <w:ilvl w:val="1"/>
          <w:numId w:val="14"/>
        </w:numPr>
        <w:jc w:val="both"/>
        <w:rPr>
          <w:rFonts w:ascii="SassoonPrimaryType" w:hAnsi="SassoonPrimaryType"/>
          <w:sz w:val="24"/>
          <w:szCs w:val="24"/>
        </w:rPr>
      </w:pPr>
      <w:r w:rsidRPr="008F5138">
        <w:rPr>
          <w:rFonts w:ascii="SassoonPrimaryType" w:hAnsi="SassoonPrimaryType"/>
          <w:sz w:val="24"/>
          <w:szCs w:val="24"/>
        </w:rPr>
        <w:t xml:space="preserve">Ensuring staff are trained to understand that a pupil harming a peer could be a sign that the child is being abused themselves, and that this would fall under the scope of this </w:t>
      </w:r>
      <w:proofErr w:type="gramStart"/>
      <w:r w:rsidRPr="008F5138">
        <w:rPr>
          <w:rFonts w:ascii="SassoonPrimaryType" w:hAnsi="SassoonPrimaryType"/>
          <w:sz w:val="24"/>
          <w:szCs w:val="24"/>
        </w:rPr>
        <w:t>policy</w:t>
      </w:r>
      <w:proofErr w:type="gramEnd"/>
    </w:p>
    <w:p w14:paraId="02F2C34E" w14:textId="77777777" w:rsidR="00C93F1B" w:rsidRDefault="00C93F1B" w:rsidP="00C93F1B">
      <w:pPr>
        <w:jc w:val="both"/>
        <w:rPr>
          <w:rFonts w:ascii="SassoonPrimaryType" w:hAnsi="SassoonPrimaryType"/>
          <w:sz w:val="24"/>
          <w:szCs w:val="24"/>
        </w:rPr>
      </w:pPr>
    </w:p>
    <w:p w14:paraId="1E46EAC4" w14:textId="77777777" w:rsidR="00D12250" w:rsidRPr="00D12250" w:rsidRDefault="00D12250" w:rsidP="00D12250">
      <w:pPr>
        <w:rPr>
          <w:rFonts w:ascii="SassoonPrimaryType" w:hAnsi="SassoonPrimaryType"/>
          <w:b/>
          <w:color w:val="FF0000"/>
          <w:sz w:val="24"/>
          <w:szCs w:val="24"/>
        </w:rPr>
      </w:pPr>
      <w:r w:rsidRPr="00D12250">
        <w:rPr>
          <w:rFonts w:ascii="SassoonPrimaryType" w:hAnsi="SassoonPrimaryType"/>
          <w:b/>
          <w:color w:val="FF0000"/>
          <w:sz w:val="24"/>
          <w:szCs w:val="24"/>
        </w:rPr>
        <w:t>Prevention of Extremism and radicalisation</w:t>
      </w:r>
    </w:p>
    <w:p w14:paraId="259A0ADF" w14:textId="77777777" w:rsidR="00D12250" w:rsidRPr="00D12250" w:rsidRDefault="00D12250" w:rsidP="00D12250">
      <w:pPr>
        <w:rPr>
          <w:rFonts w:ascii="SassoonPrimaryType" w:hAnsi="SassoonPrimaryType"/>
          <w:sz w:val="24"/>
          <w:szCs w:val="24"/>
        </w:rPr>
      </w:pPr>
      <w:r w:rsidRPr="00D12250">
        <w:rPr>
          <w:rFonts w:ascii="SassoonPrimaryType" w:hAnsi="SassoonPrimaryType"/>
          <w:sz w:val="24"/>
          <w:szCs w:val="24"/>
        </w:rPr>
        <w:t xml:space="preserve">Paisley Primary School is committed to the prevention of Extremism and Radicalisation.  The school adheres to DfE and LA guidance and </w:t>
      </w:r>
      <w:proofErr w:type="gramStart"/>
      <w:r w:rsidRPr="00D12250">
        <w:rPr>
          <w:rFonts w:ascii="SassoonPrimaryType" w:hAnsi="SassoonPrimaryType"/>
          <w:sz w:val="24"/>
          <w:szCs w:val="24"/>
        </w:rPr>
        <w:t>advice;</w:t>
      </w:r>
      <w:proofErr w:type="gramEnd"/>
      <w:r w:rsidRPr="00D12250">
        <w:rPr>
          <w:rFonts w:ascii="SassoonPrimaryType" w:hAnsi="SassoonPrimaryType"/>
          <w:sz w:val="24"/>
          <w:szCs w:val="24"/>
        </w:rPr>
        <w:t xml:space="preserve"> monitoring, evaluation and review practice, as necessary.</w:t>
      </w:r>
    </w:p>
    <w:p w14:paraId="05CFA594" w14:textId="77777777" w:rsidR="00D12250" w:rsidRPr="00D12250" w:rsidRDefault="00D12250" w:rsidP="00D12250">
      <w:pPr>
        <w:rPr>
          <w:rFonts w:ascii="SassoonPrimaryType" w:hAnsi="SassoonPrimaryType"/>
          <w:b/>
          <w:sz w:val="24"/>
          <w:szCs w:val="24"/>
          <w:u w:val="single"/>
        </w:rPr>
      </w:pPr>
      <w:r w:rsidRPr="00D12250">
        <w:rPr>
          <w:rFonts w:ascii="SassoonPrimaryType" w:hAnsi="SassoonPrimaryType"/>
          <w:sz w:val="24"/>
          <w:szCs w:val="24"/>
        </w:rPr>
        <w:t xml:space="preserve">The safeguarding Officer, Staff and Governing Body receive LA training and any associated updates. </w:t>
      </w:r>
    </w:p>
    <w:p w14:paraId="680A4E5D" w14:textId="77777777" w:rsidR="00F773F2" w:rsidRPr="00D12250" w:rsidRDefault="00F773F2">
      <w:pPr>
        <w:jc w:val="both"/>
        <w:rPr>
          <w:rFonts w:ascii="SassoonPrimaryType" w:hAnsi="SassoonPrimaryType"/>
          <w:b/>
          <w:color w:val="FF0000"/>
          <w:sz w:val="24"/>
          <w:szCs w:val="24"/>
        </w:rPr>
      </w:pPr>
    </w:p>
    <w:p w14:paraId="6EA15352" w14:textId="77777777" w:rsidR="00F63EB1" w:rsidRPr="00D12250" w:rsidRDefault="00F63EB1">
      <w:pPr>
        <w:jc w:val="both"/>
        <w:rPr>
          <w:rFonts w:ascii="SassoonPrimaryType" w:hAnsi="SassoonPrimaryType"/>
          <w:b/>
          <w:color w:val="FF0000"/>
          <w:sz w:val="24"/>
          <w:szCs w:val="24"/>
        </w:rPr>
      </w:pPr>
      <w:r w:rsidRPr="00D12250">
        <w:rPr>
          <w:rFonts w:ascii="SassoonPrimaryType" w:hAnsi="SassoonPrimaryType"/>
          <w:b/>
          <w:color w:val="FF0000"/>
          <w:sz w:val="24"/>
          <w:szCs w:val="24"/>
        </w:rPr>
        <w:t>Monitoring, Evaluation and Review</w:t>
      </w:r>
    </w:p>
    <w:p w14:paraId="08767BB5" w14:textId="5A693FFC" w:rsidR="00F63EB1" w:rsidRPr="00D12250" w:rsidRDefault="00F63EB1" w:rsidP="00F63EB1">
      <w:pPr>
        <w:rPr>
          <w:rFonts w:ascii="SassoonPrimaryType" w:hAnsi="SassoonPrimaryType"/>
          <w:sz w:val="24"/>
          <w:szCs w:val="24"/>
        </w:rPr>
      </w:pPr>
      <w:r w:rsidRPr="6C6265F0">
        <w:rPr>
          <w:rFonts w:ascii="SassoonPrimaryType" w:hAnsi="SassoonPrimaryType"/>
          <w:sz w:val="24"/>
          <w:szCs w:val="24"/>
        </w:rPr>
        <w:t>This policy will be reviewed on an annual basis.  Th</w:t>
      </w:r>
      <w:r w:rsidR="00A338D2" w:rsidRPr="6C6265F0">
        <w:rPr>
          <w:rFonts w:ascii="SassoonPrimaryType" w:hAnsi="SassoonPrimaryType"/>
          <w:sz w:val="24"/>
          <w:szCs w:val="24"/>
        </w:rPr>
        <w:t xml:space="preserve">is policy will be reviewed </w:t>
      </w:r>
      <w:r w:rsidR="00F773F2" w:rsidRPr="6C6265F0">
        <w:rPr>
          <w:rFonts w:ascii="SassoonPrimaryType" w:hAnsi="SassoonPrimaryType"/>
          <w:sz w:val="24"/>
          <w:szCs w:val="24"/>
        </w:rPr>
        <w:t>September 2023</w:t>
      </w:r>
      <w:r w:rsidRPr="6C6265F0">
        <w:rPr>
          <w:rFonts w:ascii="SassoonPrimaryType" w:hAnsi="SassoonPrimaryType"/>
          <w:sz w:val="24"/>
          <w:szCs w:val="24"/>
        </w:rPr>
        <w:t xml:space="preserve"> or earlier, in response to needs identified </w:t>
      </w:r>
      <w:proofErr w:type="gramStart"/>
      <w:r w:rsidRPr="6C6265F0">
        <w:rPr>
          <w:rFonts w:ascii="SassoonPrimaryType" w:hAnsi="SassoonPrimaryType"/>
          <w:sz w:val="24"/>
          <w:szCs w:val="24"/>
        </w:rPr>
        <w:t>as a result of</w:t>
      </w:r>
      <w:proofErr w:type="gramEnd"/>
      <w:r w:rsidRPr="6C6265F0">
        <w:rPr>
          <w:rFonts w:ascii="SassoonPrimaryType" w:hAnsi="SassoonPrimaryType"/>
          <w:sz w:val="24"/>
          <w:szCs w:val="24"/>
        </w:rPr>
        <w:t xml:space="preserve"> monitoring, evaluating and review.</w:t>
      </w:r>
    </w:p>
    <w:p w14:paraId="19219836" w14:textId="77777777" w:rsidR="007F0970" w:rsidRPr="00D12250" w:rsidRDefault="007F0970">
      <w:pPr>
        <w:jc w:val="both"/>
        <w:rPr>
          <w:rFonts w:ascii="SassoonPrimaryType" w:hAnsi="SassoonPrimaryType"/>
          <w:b/>
          <w:sz w:val="24"/>
          <w:szCs w:val="24"/>
        </w:rPr>
      </w:pPr>
    </w:p>
    <w:p w14:paraId="4ABCF9FB" w14:textId="48750C2D" w:rsidR="00F30935" w:rsidRPr="00D12250" w:rsidRDefault="00F773F2" w:rsidP="6C6265F0">
      <w:pPr>
        <w:jc w:val="both"/>
        <w:rPr>
          <w:rFonts w:ascii="SassoonPrimaryType" w:hAnsi="SassoonPrimaryType"/>
          <w:b/>
          <w:bCs/>
          <w:sz w:val="24"/>
          <w:szCs w:val="24"/>
        </w:rPr>
      </w:pPr>
      <w:r w:rsidRPr="6C6265F0">
        <w:rPr>
          <w:rFonts w:ascii="SassoonPrimaryType" w:hAnsi="SassoonPrimaryType"/>
          <w:b/>
          <w:bCs/>
          <w:sz w:val="24"/>
          <w:szCs w:val="24"/>
        </w:rPr>
        <w:t>Mr Danson</w:t>
      </w:r>
      <w:r>
        <w:tab/>
      </w:r>
      <w:r>
        <w:tab/>
      </w:r>
      <w:r>
        <w:tab/>
      </w:r>
      <w:r>
        <w:tab/>
      </w:r>
      <w:r>
        <w:tab/>
      </w:r>
      <w:r w:rsidRPr="6C6265F0">
        <w:rPr>
          <w:rFonts w:ascii="SassoonPrimaryType" w:hAnsi="SassoonPrimaryType"/>
          <w:b/>
          <w:bCs/>
          <w:sz w:val="24"/>
          <w:szCs w:val="24"/>
        </w:rPr>
        <w:t xml:space="preserve">                    </w:t>
      </w:r>
      <w:r w:rsidR="00DF06E2" w:rsidRPr="6C6265F0">
        <w:rPr>
          <w:rFonts w:ascii="SassoonPrimaryType" w:hAnsi="SassoonPrimaryType"/>
          <w:b/>
          <w:bCs/>
          <w:sz w:val="24"/>
          <w:szCs w:val="24"/>
        </w:rPr>
        <w:t>Ms. Josie Speck</w:t>
      </w:r>
    </w:p>
    <w:p w14:paraId="39BB0581" w14:textId="7496AC94" w:rsidR="00931DDC" w:rsidRPr="00D12250" w:rsidRDefault="00F30935" w:rsidP="6C6265F0">
      <w:pPr>
        <w:jc w:val="both"/>
        <w:rPr>
          <w:rFonts w:ascii="SassoonPrimaryType" w:hAnsi="SassoonPrimaryType"/>
          <w:b/>
          <w:bCs/>
          <w:sz w:val="24"/>
          <w:szCs w:val="24"/>
        </w:rPr>
      </w:pPr>
      <w:r w:rsidRPr="6C6265F0">
        <w:rPr>
          <w:rFonts w:ascii="SassoonPrimaryType" w:hAnsi="SassoonPrimaryType"/>
          <w:b/>
          <w:bCs/>
          <w:sz w:val="24"/>
          <w:szCs w:val="24"/>
        </w:rPr>
        <w:t xml:space="preserve">Head of School        </w:t>
      </w:r>
      <w:r w:rsidR="00F773F2">
        <w:tab/>
      </w:r>
      <w:r w:rsidR="00F773F2">
        <w:tab/>
      </w:r>
      <w:r w:rsidR="00F773F2">
        <w:tab/>
      </w:r>
      <w:r w:rsidR="00F773F2">
        <w:tab/>
      </w:r>
      <w:r w:rsidR="00F773F2">
        <w:tab/>
      </w:r>
      <w:r w:rsidRPr="6C6265F0">
        <w:rPr>
          <w:rFonts w:ascii="SassoonPrimaryType" w:hAnsi="SassoonPrimaryType"/>
          <w:b/>
          <w:bCs/>
          <w:sz w:val="24"/>
          <w:szCs w:val="24"/>
        </w:rPr>
        <w:t>Chair of Governors</w:t>
      </w:r>
    </w:p>
    <w:p w14:paraId="296FEF7D" w14:textId="77777777" w:rsidR="00DF06E2" w:rsidRPr="00D12250" w:rsidRDefault="00DF06E2" w:rsidP="0043398A">
      <w:pPr>
        <w:jc w:val="both"/>
        <w:rPr>
          <w:rFonts w:ascii="SassoonPrimaryType" w:hAnsi="SassoonPrimaryType"/>
          <w:b/>
          <w:sz w:val="24"/>
          <w:szCs w:val="24"/>
        </w:rPr>
      </w:pPr>
    </w:p>
    <w:p w14:paraId="6F7B870B" w14:textId="128CF230" w:rsidR="00DF06E2" w:rsidRPr="00D12250" w:rsidRDefault="005820F0" w:rsidP="6C6265F0">
      <w:pPr>
        <w:jc w:val="both"/>
        <w:rPr>
          <w:rFonts w:ascii="SassoonPrimaryType" w:hAnsi="SassoonPrimaryType"/>
          <w:b/>
          <w:bCs/>
          <w:sz w:val="24"/>
          <w:szCs w:val="24"/>
        </w:rPr>
      </w:pPr>
      <w:r w:rsidRPr="6C6265F0">
        <w:rPr>
          <w:rFonts w:ascii="SassoonPrimaryType" w:hAnsi="SassoonPrimaryType"/>
          <w:b/>
          <w:bCs/>
          <w:sz w:val="24"/>
          <w:szCs w:val="24"/>
        </w:rPr>
        <w:t>September 202</w:t>
      </w:r>
      <w:r w:rsidR="00E358EB">
        <w:rPr>
          <w:rFonts w:ascii="SassoonPrimaryType" w:hAnsi="SassoonPrimaryType"/>
          <w:b/>
          <w:bCs/>
          <w:sz w:val="24"/>
          <w:szCs w:val="24"/>
        </w:rPr>
        <w:t>3</w:t>
      </w:r>
    </w:p>
    <w:p w14:paraId="734FC458" w14:textId="111A49C1" w:rsidR="00F773F2" w:rsidRPr="00FC3B1C" w:rsidRDefault="00DF06E2" w:rsidP="6C6265F0">
      <w:pPr>
        <w:jc w:val="both"/>
        <w:rPr>
          <w:rFonts w:ascii="SassoonPrimaryType" w:hAnsi="SassoonPrimaryType"/>
          <w:b/>
          <w:bCs/>
          <w:sz w:val="24"/>
          <w:szCs w:val="24"/>
        </w:rPr>
      </w:pPr>
      <w:r w:rsidRPr="6C6265F0">
        <w:rPr>
          <w:rFonts w:ascii="SassoonPrimaryType" w:hAnsi="SassoonPrimaryType"/>
          <w:b/>
          <w:bCs/>
          <w:sz w:val="24"/>
          <w:szCs w:val="24"/>
        </w:rPr>
        <w:t xml:space="preserve">Review date:  </w:t>
      </w:r>
      <w:r w:rsidR="005820F0" w:rsidRPr="6C6265F0">
        <w:rPr>
          <w:rFonts w:ascii="SassoonPrimaryType" w:hAnsi="SassoonPrimaryType"/>
          <w:b/>
          <w:bCs/>
          <w:sz w:val="24"/>
          <w:szCs w:val="24"/>
        </w:rPr>
        <w:t>September</w:t>
      </w:r>
      <w:r w:rsidR="004367C1" w:rsidRPr="6C6265F0">
        <w:rPr>
          <w:rFonts w:ascii="SassoonPrimaryType" w:hAnsi="SassoonPrimaryType"/>
          <w:b/>
          <w:bCs/>
          <w:sz w:val="24"/>
          <w:szCs w:val="24"/>
        </w:rPr>
        <w:t xml:space="preserve"> 202</w:t>
      </w:r>
      <w:r w:rsidR="00E358EB">
        <w:rPr>
          <w:rFonts w:ascii="SassoonPrimaryType" w:hAnsi="SassoonPrimaryType"/>
          <w:b/>
          <w:bCs/>
          <w:sz w:val="24"/>
          <w:szCs w:val="24"/>
        </w:rPr>
        <w:t>4</w:t>
      </w:r>
    </w:p>
    <w:p w14:paraId="7194DBDC" w14:textId="77777777" w:rsidR="00F773F2" w:rsidRDefault="00F773F2" w:rsidP="005820F0">
      <w:pPr>
        <w:jc w:val="both"/>
        <w:rPr>
          <w:rFonts w:ascii="SassoonPrimaryType" w:hAnsi="SassoonPrimaryType"/>
          <w:b/>
          <w:sz w:val="24"/>
          <w:szCs w:val="24"/>
          <w:u w:val="single"/>
        </w:rPr>
      </w:pPr>
    </w:p>
    <w:p w14:paraId="769D0D3C" w14:textId="77777777" w:rsidR="00FC3B1C" w:rsidRDefault="00FC3B1C" w:rsidP="005820F0">
      <w:pPr>
        <w:jc w:val="both"/>
        <w:rPr>
          <w:rFonts w:ascii="SassoonPrimaryType" w:hAnsi="SassoonPrimaryType"/>
          <w:b/>
          <w:sz w:val="24"/>
          <w:szCs w:val="24"/>
          <w:u w:val="single"/>
        </w:rPr>
      </w:pPr>
    </w:p>
    <w:p w14:paraId="54CD245A" w14:textId="77777777" w:rsidR="00FC3B1C" w:rsidRDefault="00FC3B1C" w:rsidP="005820F0">
      <w:pPr>
        <w:jc w:val="both"/>
        <w:rPr>
          <w:rFonts w:ascii="SassoonPrimaryType" w:hAnsi="SassoonPrimaryType"/>
          <w:b/>
          <w:sz w:val="24"/>
          <w:szCs w:val="24"/>
          <w:u w:val="single"/>
        </w:rPr>
      </w:pPr>
    </w:p>
    <w:p w14:paraId="1231BE67" w14:textId="77777777" w:rsidR="00FC3B1C" w:rsidRDefault="00FC3B1C" w:rsidP="005820F0">
      <w:pPr>
        <w:jc w:val="both"/>
        <w:rPr>
          <w:rFonts w:ascii="SassoonPrimaryType" w:hAnsi="SassoonPrimaryType"/>
          <w:b/>
          <w:sz w:val="24"/>
          <w:szCs w:val="24"/>
          <w:u w:val="single"/>
        </w:rPr>
      </w:pPr>
    </w:p>
    <w:p w14:paraId="36FEB5B0" w14:textId="77777777" w:rsidR="00FC3B1C" w:rsidRDefault="00FC3B1C" w:rsidP="005820F0">
      <w:pPr>
        <w:jc w:val="both"/>
        <w:rPr>
          <w:rFonts w:ascii="SassoonPrimaryType" w:hAnsi="SassoonPrimaryType"/>
          <w:b/>
          <w:sz w:val="24"/>
          <w:szCs w:val="24"/>
          <w:u w:val="single"/>
        </w:rPr>
      </w:pPr>
    </w:p>
    <w:p w14:paraId="5B08B5D1" w14:textId="77777777" w:rsidR="00FC3B1C" w:rsidRDefault="00FC3B1C" w:rsidP="005820F0">
      <w:pPr>
        <w:jc w:val="both"/>
        <w:rPr>
          <w:rFonts w:ascii="SassoonPrimaryType" w:hAnsi="SassoonPrimaryType"/>
          <w:b/>
          <w:sz w:val="24"/>
          <w:szCs w:val="24"/>
          <w:u w:val="single"/>
        </w:rPr>
      </w:pPr>
    </w:p>
    <w:p w14:paraId="16DEB4AB" w14:textId="77777777" w:rsidR="00FC3B1C" w:rsidRDefault="00FC3B1C" w:rsidP="005820F0">
      <w:pPr>
        <w:jc w:val="both"/>
        <w:rPr>
          <w:rFonts w:ascii="SassoonPrimaryType" w:hAnsi="SassoonPrimaryType"/>
          <w:b/>
          <w:sz w:val="24"/>
          <w:szCs w:val="24"/>
          <w:u w:val="single"/>
        </w:rPr>
      </w:pPr>
    </w:p>
    <w:p w14:paraId="0AD9C6F4" w14:textId="77777777" w:rsidR="00FC3B1C" w:rsidRDefault="00FC3B1C" w:rsidP="6C6265F0">
      <w:pPr>
        <w:jc w:val="both"/>
        <w:rPr>
          <w:rFonts w:ascii="SassoonPrimaryType" w:hAnsi="SassoonPrimaryType"/>
          <w:b/>
          <w:bCs/>
          <w:sz w:val="24"/>
          <w:szCs w:val="24"/>
          <w:u w:val="single"/>
        </w:rPr>
      </w:pPr>
    </w:p>
    <w:p w14:paraId="60026282" w14:textId="46E65BA8" w:rsidR="6C6265F0" w:rsidRDefault="6C6265F0" w:rsidP="6C6265F0">
      <w:pPr>
        <w:jc w:val="both"/>
        <w:rPr>
          <w:rFonts w:ascii="SassoonPrimaryType" w:hAnsi="SassoonPrimaryType"/>
          <w:b/>
          <w:bCs/>
          <w:sz w:val="24"/>
          <w:szCs w:val="24"/>
          <w:u w:val="single"/>
        </w:rPr>
      </w:pPr>
    </w:p>
    <w:p w14:paraId="5D2F9F45" w14:textId="1BF122E7" w:rsidR="6C6265F0" w:rsidRDefault="6C6265F0" w:rsidP="6C6265F0">
      <w:pPr>
        <w:jc w:val="both"/>
        <w:rPr>
          <w:rFonts w:ascii="SassoonPrimaryType" w:hAnsi="SassoonPrimaryType"/>
          <w:b/>
          <w:bCs/>
          <w:sz w:val="24"/>
          <w:szCs w:val="24"/>
          <w:u w:val="single"/>
        </w:rPr>
      </w:pPr>
    </w:p>
    <w:p w14:paraId="32EE41A9" w14:textId="12B037DD" w:rsidR="6C6265F0" w:rsidRDefault="6C6265F0" w:rsidP="6C6265F0">
      <w:pPr>
        <w:jc w:val="both"/>
        <w:rPr>
          <w:rFonts w:ascii="SassoonPrimaryType" w:hAnsi="SassoonPrimaryType"/>
          <w:b/>
          <w:bCs/>
          <w:sz w:val="24"/>
          <w:szCs w:val="24"/>
          <w:u w:val="single"/>
        </w:rPr>
      </w:pPr>
    </w:p>
    <w:p w14:paraId="7D0094F2" w14:textId="57635499" w:rsidR="6C6265F0" w:rsidRDefault="6C6265F0" w:rsidP="6C6265F0">
      <w:pPr>
        <w:jc w:val="both"/>
        <w:rPr>
          <w:rFonts w:ascii="SassoonPrimaryType" w:hAnsi="SassoonPrimaryType"/>
          <w:b/>
          <w:bCs/>
          <w:sz w:val="24"/>
          <w:szCs w:val="24"/>
          <w:u w:val="single"/>
        </w:rPr>
      </w:pPr>
    </w:p>
    <w:p w14:paraId="67047E5B" w14:textId="5AAE4159" w:rsidR="6C6265F0" w:rsidRDefault="6C6265F0" w:rsidP="6C6265F0">
      <w:pPr>
        <w:jc w:val="both"/>
        <w:rPr>
          <w:rFonts w:ascii="SassoonPrimaryType" w:hAnsi="SassoonPrimaryType"/>
          <w:b/>
          <w:bCs/>
          <w:sz w:val="24"/>
          <w:szCs w:val="24"/>
          <w:u w:val="single"/>
        </w:rPr>
      </w:pPr>
    </w:p>
    <w:p w14:paraId="6A47E25E" w14:textId="469497E7" w:rsidR="6C6265F0" w:rsidRDefault="6C6265F0" w:rsidP="6C6265F0">
      <w:pPr>
        <w:jc w:val="both"/>
        <w:rPr>
          <w:rFonts w:ascii="SassoonPrimaryType" w:hAnsi="SassoonPrimaryType"/>
          <w:b/>
          <w:bCs/>
          <w:sz w:val="24"/>
          <w:szCs w:val="24"/>
          <w:u w:val="single"/>
        </w:rPr>
      </w:pPr>
    </w:p>
    <w:p w14:paraId="68F0C450" w14:textId="516FAD3E" w:rsidR="6C6265F0" w:rsidRDefault="6C6265F0" w:rsidP="6C6265F0">
      <w:pPr>
        <w:jc w:val="both"/>
        <w:rPr>
          <w:rFonts w:ascii="SassoonPrimaryType" w:hAnsi="SassoonPrimaryType"/>
          <w:b/>
          <w:bCs/>
          <w:sz w:val="24"/>
          <w:szCs w:val="24"/>
          <w:u w:val="single"/>
        </w:rPr>
      </w:pPr>
    </w:p>
    <w:p w14:paraId="75E8E2F1" w14:textId="0918E3A8" w:rsidR="6C6265F0" w:rsidRDefault="6C6265F0" w:rsidP="6C6265F0">
      <w:pPr>
        <w:jc w:val="both"/>
        <w:rPr>
          <w:rFonts w:ascii="SassoonPrimaryType" w:hAnsi="SassoonPrimaryType"/>
          <w:b/>
          <w:bCs/>
          <w:sz w:val="24"/>
          <w:szCs w:val="24"/>
          <w:u w:val="single"/>
        </w:rPr>
      </w:pPr>
    </w:p>
    <w:p w14:paraId="0566C16A" w14:textId="7FB91429" w:rsidR="6C6265F0" w:rsidRDefault="6C6265F0" w:rsidP="6C6265F0">
      <w:pPr>
        <w:jc w:val="both"/>
        <w:rPr>
          <w:rFonts w:ascii="SassoonPrimaryType" w:hAnsi="SassoonPrimaryType"/>
          <w:b/>
          <w:bCs/>
          <w:sz w:val="24"/>
          <w:szCs w:val="24"/>
          <w:u w:val="single"/>
        </w:rPr>
      </w:pPr>
    </w:p>
    <w:p w14:paraId="428DAB52" w14:textId="580A09F1" w:rsidR="6C6265F0" w:rsidRDefault="6C6265F0" w:rsidP="6C6265F0">
      <w:pPr>
        <w:jc w:val="both"/>
        <w:rPr>
          <w:rFonts w:ascii="SassoonPrimaryType" w:hAnsi="SassoonPrimaryType"/>
          <w:b/>
          <w:bCs/>
          <w:sz w:val="24"/>
          <w:szCs w:val="24"/>
          <w:u w:val="single"/>
        </w:rPr>
      </w:pPr>
    </w:p>
    <w:p w14:paraId="2B7C9812" w14:textId="4BF190CC" w:rsidR="6C6265F0" w:rsidRDefault="6C6265F0" w:rsidP="6C6265F0">
      <w:pPr>
        <w:jc w:val="both"/>
        <w:rPr>
          <w:rFonts w:ascii="SassoonPrimaryType" w:hAnsi="SassoonPrimaryType"/>
          <w:b/>
          <w:bCs/>
          <w:sz w:val="24"/>
          <w:szCs w:val="24"/>
          <w:u w:val="single"/>
        </w:rPr>
      </w:pPr>
    </w:p>
    <w:p w14:paraId="71D494B4" w14:textId="69DAE3F9" w:rsidR="6C6265F0" w:rsidRDefault="6C6265F0" w:rsidP="6C6265F0">
      <w:pPr>
        <w:jc w:val="both"/>
        <w:rPr>
          <w:rFonts w:ascii="SassoonPrimaryType" w:hAnsi="SassoonPrimaryType"/>
          <w:b/>
          <w:bCs/>
          <w:sz w:val="24"/>
          <w:szCs w:val="24"/>
          <w:u w:val="single"/>
        </w:rPr>
      </w:pPr>
    </w:p>
    <w:p w14:paraId="57BC6242" w14:textId="564FFBEB" w:rsidR="6C6265F0" w:rsidRDefault="6C6265F0" w:rsidP="6C6265F0">
      <w:pPr>
        <w:jc w:val="both"/>
        <w:rPr>
          <w:rFonts w:ascii="SassoonPrimaryType" w:hAnsi="SassoonPrimaryType"/>
          <w:b/>
          <w:bCs/>
          <w:sz w:val="24"/>
          <w:szCs w:val="24"/>
          <w:u w:val="single"/>
        </w:rPr>
      </w:pPr>
    </w:p>
    <w:p w14:paraId="307C641C" w14:textId="33A4A3F2" w:rsidR="3F407377" w:rsidRDefault="3F407377" w:rsidP="3F407377">
      <w:pPr>
        <w:jc w:val="both"/>
        <w:rPr>
          <w:rFonts w:ascii="SassoonPrimaryType" w:hAnsi="SassoonPrimaryType"/>
          <w:b/>
          <w:bCs/>
          <w:sz w:val="24"/>
          <w:szCs w:val="24"/>
          <w:u w:val="single"/>
        </w:rPr>
      </w:pPr>
    </w:p>
    <w:p w14:paraId="4C20BC08" w14:textId="09E08A35" w:rsidR="3F407377" w:rsidRDefault="3F407377" w:rsidP="3F407377">
      <w:pPr>
        <w:jc w:val="both"/>
        <w:rPr>
          <w:rFonts w:ascii="SassoonPrimaryType" w:hAnsi="SassoonPrimaryType"/>
          <w:b/>
          <w:bCs/>
          <w:sz w:val="24"/>
          <w:szCs w:val="24"/>
          <w:u w:val="single"/>
        </w:rPr>
      </w:pPr>
    </w:p>
    <w:p w14:paraId="0F4D8558" w14:textId="5A46F018" w:rsidR="3F407377" w:rsidRDefault="3F407377" w:rsidP="3F407377">
      <w:pPr>
        <w:jc w:val="both"/>
        <w:rPr>
          <w:rFonts w:ascii="SassoonPrimaryType" w:hAnsi="SassoonPrimaryType"/>
          <w:b/>
          <w:bCs/>
          <w:sz w:val="24"/>
          <w:szCs w:val="24"/>
          <w:u w:val="single"/>
        </w:rPr>
      </w:pPr>
    </w:p>
    <w:p w14:paraId="21EB6F77" w14:textId="7E69E633" w:rsidR="3F407377" w:rsidRDefault="3F407377" w:rsidP="3F407377">
      <w:pPr>
        <w:jc w:val="both"/>
        <w:rPr>
          <w:rFonts w:ascii="SassoonPrimaryType" w:hAnsi="SassoonPrimaryType"/>
          <w:b/>
          <w:bCs/>
          <w:sz w:val="24"/>
          <w:szCs w:val="24"/>
          <w:u w:val="single"/>
        </w:rPr>
      </w:pPr>
    </w:p>
    <w:p w14:paraId="4F36852A" w14:textId="744F37B2" w:rsidR="3F407377" w:rsidRDefault="3F407377" w:rsidP="3F407377">
      <w:pPr>
        <w:jc w:val="both"/>
        <w:rPr>
          <w:rFonts w:ascii="SassoonPrimaryType" w:hAnsi="SassoonPrimaryType"/>
          <w:b/>
          <w:bCs/>
          <w:sz w:val="24"/>
          <w:szCs w:val="24"/>
          <w:u w:val="single"/>
        </w:rPr>
      </w:pPr>
    </w:p>
    <w:p w14:paraId="7AC8E3E4" w14:textId="7C923C46" w:rsidR="185F64A7" w:rsidRDefault="185F64A7" w:rsidP="185F64A7">
      <w:pPr>
        <w:jc w:val="both"/>
        <w:rPr>
          <w:rFonts w:ascii="SassoonPrimaryType" w:hAnsi="SassoonPrimaryType"/>
          <w:b/>
          <w:bCs/>
          <w:sz w:val="24"/>
          <w:szCs w:val="24"/>
          <w:u w:val="single"/>
        </w:rPr>
      </w:pPr>
    </w:p>
    <w:p w14:paraId="377C0037" w14:textId="388C2B09" w:rsidR="185F64A7" w:rsidRDefault="185F64A7" w:rsidP="185F64A7">
      <w:pPr>
        <w:jc w:val="both"/>
        <w:rPr>
          <w:rFonts w:ascii="SassoonPrimaryType" w:hAnsi="SassoonPrimaryType"/>
          <w:b/>
          <w:bCs/>
          <w:sz w:val="24"/>
          <w:szCs w:val="24"/>
          <w:u w:val="single"/>
        </w:rPr>
      </w:pPr>
    </w:p>
    <w:p w14:paraId="745BBB67" w14:textId="7E315507" w:rsidR="00E358EB" w:rsidRDefault="00E358EB" w:rsidP="185F64A7">
      <w:pPr>
        <w:jc w:val="both"/>
        <w:rPr>
          <w:rFonts w:ascii="SassoonPrimaryType" w:hAnsi="SassoonPrimaryType"/>
          <w:b/>
          <w:bCs/>
          <w:sz w:val="24"/>
          <w:szCs w:val="24"/>
          <w:u w:val="single"/>
        </w:rPr>
      </w:pPr>
    </w:p>
    <w:p w14:paraId="4597DC10" w14:textId="6DE228A7" w:rsidR="00E358EB" w:rsidRDefault="00E358EB" w:rsidP="185F64A7">
      <w:pPr>
        <w:jc w:val="both"/>
        <w:rPr>
          <w:rFonts w:ascii="SassoonPrimaryType" w:hAnsi="SassoonPrimaryType"/>
          <w:b/>
          <w:bCs/>
          <w:sz w:val="24"/>
          <w:szCs w:val="24"/>
          <w:u w:val="single"/>
        </w:rPr>
      </w:pPr>
    </w:p>
    <w:p w14:paraId="5F549442" w14:textId="1193D48D" w:rsidR="185F64A7" w:rsidRDefault="185F64A7" w:rsidP="185F64A7">
      <w:pPr>
        <w:jc w:val="both"/>
        <w:rPr>
          <w:rFonts w:ascii="SassoonPrimaryType" w:hAnsi="SassoonPrimaryType"/>
          <w:b/>
          <w:bCs/>
          <w:sz w:val="24"/>
          <w:szCs w:val="24"/>
          <w:u w:val="single"/>
        </w:rPr>
      </w:pPr>
    </w:p>
    <w:p w14:paraId="6171F329" w14:textId="6E9F4D37" w:rsidR="185F64A7" w:rsidRDefault="185F64A7" w:rsidP="185F64A7">
      <w:pPr>
        <w:jc w:val="both"/>
        <w:rPr>
          <w:rFonts w:ascii="SassoonPrimaryType" w:hAnsi="SassoonPrimaryType"/>
          <w:b/>
          <w:bCs/>
          <w:sz w:val="24"/>
          <w:szCs w:val="24"/>
          <w:u w:val="single"/>
        </w:rPr>
      </w:pPr>
    </w:p>
    <w:p w14:paraId="4E5234EE" w14:textId="77777777" w:rsidR="005820F0" w:rsidRPr="005820F0" w:rsidRDefault="005820F0" w:rsidP="005820F0">
      <w:pPr>
        <w:jc w:val="both"/>
        <w:rPr>
          <w:rFonts w:ascii="SassoonPrimaryType" w:hAnsi="SassoonPrimaryType"/>
          <w:b/>
          <w:sz w:val="24"/>
          <w:szCs w:val="24"/>
          <w:u w:val="single"/>
        </w:rPr>
      </w:pPr>
      <w:r w:rsidRPr="005820F0">
        <w:rPr>
          <w:rFonts w:ascii="SassoonPrimaryType" w:hAnsi="SassoonPrimaryType"/>
          <w:b/>
          <w:sz w:val="24"/>
          <w:szCs w:val="24"/>
          <w:u w:val="single"/>
        </w:rPr>
        <w:lastRenderedPageBreak/>
        <w:t>APPENDIX A</w:t>
      </w:r>
    </w:p>
    <w:p w14:paraId="65F9C3DC" w14:textId="77777777" w:rsidR="005820F0" w:rsidRPr="005820F0" w:rsidRDefault="005820F0" w:rsidP="005820F0">
      <w:pPr>
        <w:jc w:val="both"/>
        <w:rPr>
          <w:rFonts w:ascii="SassoonPrimaryType" w:hAnsi="SassoonPrimaryType"/>
          <w:b/>
          <w:sz w:val="24"/>
          <w:szCs w:val="24"/>
          <w:u w:val="single"/>
        </w:rPr>
      </w:pPr>
    </w:p>
    <w:p w14:paraId="0FB436F3" w14:textId="77777777" w:rsidR="005820F0" w:rsidRDefault="005820F0" w:rsidP="005820F0">
      <w:pPr>
        <w:jc w:val="both"/>
        <w:rPr>
          <w:rFonts w:ascii="SassoonPrimaryType" w:hAnsi="SassoonPrimaryType"/>
          <w:b/>
          <w:sz w:val="24"/>
          <w:szCs w:val="24"/>
          <w:u w:val="single"/>
        </w:rPr>
      </w:pPr>
      <w:r w:rsidRPr="005820F0">
        <w:rPr>
          <w:rFonts w:ascii="SassoonPrimaryType" w:hAnsi="SassoonPrimaryType"/>
          <w:sz w:val="24"/>
          <w:szCs w:val="24"/>
        </w:rPr>
        <w:t xml:space="preserve"> </w:t>
      </w:r>
      <w:r w:rsidRPr="005820F0">
        <w:rPr>
          <w:rFonts w:ascii="SassoonPrimaryType" w:hAnsi="SassoonPrimaryType"/>
          <w:b/>
          <w:sz w:val="24"/>
          <w:szCs w:val="24"/>
          <w:u w:val="single"/>
        </w:rPr>
        <w:t xml:space="preserve">Responding to negative behaviour </w:t>
      </w:r>
    </w:p>
    <w:p w14:paraId="5023141B" w14:textId="77777777" w:rsidR="005820F0" w:rsidRPr="005820F0" w:rsidRDefault="005820F0" w:rsidP="005820F0">
      <w:pPr>
        <w:jc w:val="both"/>
        <w:rPr>
          <w:rFonts w:ascii="SassoonPrimaryType" w:hAnsi="SassoonPrimaryType"/>
          <w:b/>
          <w:sz w:val="24"/>
          <w:szCs w:val="24"/>
          <w:u w:val="single"/>
        </w:rPr>
      </w:pPr>
    </w:p>
    <w:p w14:paraId="3FAF65A2" w14:textId="77777777" w:rsidR="005820F0" w:rsidRPr="005820F0" w:rsidRDefault="005820F0" w:rsidP="005820F0">
      <w:pPr>
        <w:jc w:val="both"/>
        <w:rPr>
          <w:rFonts w:ascii="SassoonPrimaryType" w:hAnsi="SassoonPrimaryType"/>
          <w:b/>
          <w:sz w:val="24"/>
          <w:szCs w:val="24"/>
        </w:rPr>
      </w:pPr>
      <w:r w:rsidRPr="005820F0">
        <w:rPr>
          <w:rFonts w:ascii="SassoonPrimaryType" w:hAnsi="SassoonPrimaryType"/>
          <w:b/>
          <w:sz w:val="24"/>
          <w:szCs w:val="24"/>
        </w:rPr>
        <w:t xml:space="preserve">When giving reminders…. </w:t>
      </w:r>
    </w:p>
    <w:p w14:paraId="1F3B1409" w14:textId="77777777" w:rsidR="005820F0" w:rsidRPr="005820F0" w:rsidRDefault="005820F0" w:rsidP="005820F0">
      <w:pPr>
        <w:jc w:val="both"/>
        <w:rPr>
          <w:rFonts w:ascii="SassoonPrimaryType" w:hAnsi="SassoonPrimaryType"/>
          <w:sz w:val="24"/>
          <w:szCs w:val="24"/>
        </w:rPr>
      </w:pPr>
    </w:p>
    <w:p w14:paraId="31B577EA" w14:textId="77777777" w:rsidR="005820F0" w:rsidRPr="005820F0" w:rsidRDefault="005820F0" w:rsidP="005820F0">
      <w:pPr>
        <w:jc w:val="both"/>
        <w:rPr>
          <w:rFonts w:ascii="SassoonPrimaryType" w:hAnsi="SassoonPrimaryType"/>
          <w:sz w:val="24"/>
          <w:szCs w:val="24"/>
        </w:rPr>
      </w:pPr>
      <w:r w:rsidRPr="005820F0">
        <w:rPr>
          <w:rFonts w:ascii="SassoonPrimaryType" w:hAnsi="SassoonPrimaryType"/>
          <w:sz w:val="24"/>
          <w:szCs w:val="24"/>
        </w:rPr>
        <w:t>*</w:t>
      </w:r>
      <w:proofErr w:type="gramStart"/>
      <w:r w:rsidRPr="005820F0">
        <w:rPr>
          <w:rFonts w:ascii="SassoonPrimaryType" w:hAnsi="SassoonPrimaryType"/>
          <w:sz w:val="24"/>
          <w:szCs w:val="24"/>
        </w:rPr>
        <w:t>child</w:t>
      </w:r>
      <w:proofErr w:type="gramEnd"/>
      <w:r w:rsidRPr="005820F0">
        <w:rPr>
          <w:rFonts w:ascii="SassoonPrimaryType" w:hAnsi="SassoonPrimaryType"/>
          <w:sz w:val="24"/>
          <w:szCs w:val="24"/>
        </w:rPr>
        <w:t xml:space="preserve"> persistently causing low levels of disruption* </w:t>
      </w:r>
    </w:p>
    <w:p w14:paraId="1FD09422" w14:textId="61B9F13B" w:rsidR="005820F0" w:rsidRPr="005820F0" w:rsidRDefault="005820F0" w:rsidP="6C6265F0">
      <w:pPr>
        <w:spacing w:line="259" w:lineRule="auto"/>
        <w:jc w:val="both"/>
        <w:rPr>
          <w:rFonts w:ascii="SassoonPrimaryType" w:hAnsi="SassoonPrimaryType"/>
          <w:sz w:val="24"/>
          <w:szCs w:val="24"/>
        </w:rPr>
      </w:pPr>
      <w:r w:rsidRPr="6C6265F0">
        <w:rPr>
          <w:rFonts w:ascii="SassoonPrimaryType" w:hAnsi="SassoonPrimaryType"/>
          <w:b/>
          <w:bCs/>
          <w:sz w:val="24"/>
          <w:szCs w:val="24"/>
        </w:rPr>
        <w:t>At Paisley we</w:t>
      </w:r>
      <w:r w:rsidRPr="6C6265F0">
        <w:rPr>
          <w:rFonts w:ascii="SassoonPrimaryType" w:hAnsi="SassoonPrimaryType"/>
          <w:sz w:val="24"/>
          <w:szCs w:val="24"/>
        </w:rPr>
        <w:t xml:space="preserve"> follow our six golden rules. Please can you put down the pencil and </w:t>
      </w:r>
      <w:r w:rsidR="6C6265F0" w:rsidRPr="6C6265F0">
        <w:rPr>
          <w:rFonts w:ascii="SassoonPrimaryType" w:hAnsi="SassoonPrimaryType"/>
          <w:sz w:val="24"/>
          <w:szCs w:val="24"/>
        </w:rPr>
        <w:t>listen carefully</w:t>
      </w:r>
      <w:r w:rsidRPr="6C6265F0">
        <w:rPr>
          <w:rFonts w:ascii="SassoonPrimaryType" w:hAnsi="SassoonPrimaryType"/>
          <w:sz w:val="24"/>
          <w:szCs w:val="24"/>
        </w:rPr>
        <w:t xml:space="preserve">. </w:t>
      </w:r>
      <w:r w:rsidRPr="6C6265F0">
        <w:rPr>
          <w:rFonts w:ascii="SassoonPrimaryType" w:hAnsi="SassoonPrimaryType"/>
          <w:b/>
          <w:bCs/>
          <w:sz w:val="24"/>
          <w:szCs w:val="24"/>
        </w:rPr>
        <w:t>Thank you</w:t>
      </w:r>
      <w:r w:rsidRPr="6C6265F0">
        <w:rPr>
          <w:rFonts w:ascii="SassoonPrimaryType" w:hAnsi="SassoonPrimaryType"/>
          <w:sz w:val="24"/>
          <w:szCs w:val="24"/>
        </w:rPr>
        <w:t xml:space="preserve">.” </w:t>
      </w:r>
    </w:p>
    <w:p w14:paraId="562C75D1" w14:textId="77777777" w:rsidR="005820F0" w:rsidRPr="005820F0" w:rsidRDefault="005820F0" w:rsidP="005820F0">
      <w:pPr>
        <w:jc w:val="both"/>
        <w:rPr>
          <w:rFonts w:ascii="SassoonPrimaryType" w:hAnsi="SassoonPrimaryType"/>
          <w:sz w:val="24"/>
          <w:szCs w:val="24"/>
        </w:rPr>
      </w:pPr>
    </w:p>
    <w:p w14:paraId="4D0D274E" w14:textId="77777777" w:rsidR="005820F0" w:rsidRPr="005820F0" w:rsidRDefault="005820F0" w:rsidP="005820F0">
      <w:pPr>
        <w:jc w:val="both"/>
        <w:rPr>
          <w:rFonts w:ascii="SassoonPrimaryType" w:hAnsi="SassoonPrimaryType"/>
          <w:sz w:val="24"/>
          <w:szCs w:val="24"/>
        </w:rPr>
      </w:pPr>
      <w:r w:rsidRPr="005820F0">
        <w:rPr>
          <w:rFonts w:ascii="SassoonPrimaryType" w:hAnsi="SassoonPrimaryType"/>
          <w:sz w:val="24"/>
          <w:szCs w:val="24"/>
        </w:rPr>
        <w:t>*</w:t>
      </w:r>
      <w:proofErr w:type="gramStart"/>
      <w:r w:rsidRPr="005820F0">
        <w:rPr>
          <w:rFonts w:ascii="SassoonPrimaryType" w:hAnsi="SassoonPrimaryType"/>
          <w:sz w:val="24"/>
          <w:szCs w:val="24"/>
        </w:rPr>
        <w:t>child</w:t>
      </w:r>
      <w:proofErr w:type="gramEnd"/>
      <w:r w:rsidRPr="005820F0">
        <w:rPr>
          <w:rFonts w:ascii="SassoonPrimaryType" w:hAnsi="SassoonPrimaryType"/>
          <w:sz w:val="24"/>
          <w:szCs w:val="24"/>
        </w:rPr>
        <w:t xml:space="preserve"> name calling*</w:t>
      </w:r>
    </w:p>
    <w:p w14:paraId="1A09ED20" w14:textId="2DE840A0" w:rsidR="005820F0" w:rsidRPr="005820F0" w:rsidRDefault="005820F0" w:rsidP="005820F0">
      <w:pPr>
        <w:jc w:val="both"/>
        <w:rPr>
          <w:rFonts w:ascii="SassoonPrimaryType" w:hAnsi="SassoonPrimaryType"/>
          <w:sz w:val="24"/>
          <w:szCs w:val="24"/>
        </w:rPr>
      </w:pPr>
      <w:r w:rsidRPr="6C6265F0">
        <w:rPr>
          <w:rFonts w:ascii="SassoonPrimaryType" w:hAnsi="SassoonPrimaryType"/>
          <w:b/>
          <w:bCs/>
          <w:sz w:val="24"/>
          <w:szCs w:val="24"/>
        </w:rPr>
        <w:t xml:space="preserve">At Paisley, we use polite language, </w:t>
      </w:r>
      <w:proofErr w:type="spellStart"/>
      <w:r w:rsidRPr="6C6265F0">
        <w:rPr>
          <w:rFonts w:ascii="SassoonPrimaryType" w:hAnsi="SassoonPrimaryType"/>
          <w:sz w:val="24"/>
          <w:szCs w:val="24"/>
        </w:rPr>
        <w:t>thankyou</w:t>
      </w:r>
      <w:proofErr w:type="spellEnd"/>
      <w:r w:rsidRPr="6C6265F0">
        <w:rPr>
          <w:rFonts w:ascii="SassoonPrimaryType" w:hAnsi="SassoonPrimaryType"/>
          <w:sz w:val="24"/>
          <w:szCs w:val="24"/>
        </w:rPr>
        <w:t xml:space="preserve"> for using kind words when speaking to people. </w:t>
      </w:r>
    </w:p>
    <w:p w14:paraId="664355AD" w14:textId="77777777" w:rsidR="005820F0" w:rsidRPr="005820F0" w:rsidRDefault="005820F0" w:rsidP="005820F0">
      <w:pPr>
        <w:jc w:val="both"/>
        <w:rPr>
          <w:rFonts w:ascii="SassoonPrimaryType" w:hAnsi="SassoonPrimaryType"/>
          <w:sz w:val="24"/>
          <w:szCs w:val="24"/>
        </w:rPr>
      </w:pPr>
    </w:p>
    <w:p w14:paraId="14EEA8D5" w14:textId="77777777" w:rsidR="005820F0" w:rsidRPr="005820F0" w:rsidRDefault="005820F0" w:rsidP="005820F0">
      <w:pPr>
        <w:jc w:val="both"/>
        <w:rPr>
          <w:rFonts w:ascii="SassoonPrimaryType" w:hAnsi="SassoonPrimaryType"/>
          <w:sz w:val="24"/>
          <w:szCs w:val="24"/>
        </w:rPr>
      </w:pPr>
      <w:r w:rsidRPr="005820F0">
        <w:rPr>
          <w:rFonts w:ascii="SassoonPrimaryType" w:hAnsi="SassoonPrimaryType"/>
          <w:sz w:val="24"/>
          <w:szCs w:val="24"/>
        </w:rPr>
        <w:t>*</w:t>
      </w:r>
      <w:proofErr w:type="gramStart"/>
      <w:r w:rsidRPr="005820F0">
        <w:rPr>
          <w:rFonts w:ascii="SassoonPrimaryType" w:hAnsi="SassoonPrimaryType"/>
          <w:sz w:val="24"/>
          <w:szCs w:val="24"/>
        </w:rPr>
        <w:t>child</w:t>
      </w:r>
      <w:proofErr w:type="gramEnd"/>
      <w:r w:rsidRPr="005820F0">
        <w:rPr>
          <w:rFonts w:ascii="SassoonPrimaryType" w:hAnsi="SassoonPrimaryType"/>
          <w:sz w:val="24"/>
          <w:szCs w:val="24"/>
        </w:rPr>
        <w:t xml:space="preserve"> swinging on a chair or playing in an unsafe way outside*</w:t>
      </w:r>
    </w:p>
    <w:p w14:paraId="14ACCF16" w14:textId="6357F21D" w:rsidR="005820F0" w:rsidRPr="005820F0" w:rsidRDefault="005820F0" w:rsidP="005820F0">
      <w:pPr>
        <w:jc w:val="both"/>
        <w:rPr>
          <w:rFonts w:ascii="SassoonPrimaryType" w:hAnsi="SassoonPrimaryType"/>
          <w:sz w:val="24"/>
          <w:szCs w:val="24"/>
        </w:rPr>
      </w:pPr>
      <w:r w:rsidRPr="6C6265F0">
        <w:rPr>
          <w:rFonts w:ascii="SassoonPrimaryType" w:hAnsi="SassoonPrimaryType"/>
          <w:b/>
          <w:bCs/>
          <w:sz w:val="24"/>
          <w:szCs w:val="24"/>
        </w:rPr>
        <w:t>At Paisley we</w:t>
      </w:r>
      <w:r w:rsidRPr="6C6265F0">
        <w:rPr>
          <w:rFonts w:ascii="SassoonPrimaryType" w:hAnsi="SassoonPrimaryType"/>
          <w:sz w:val="24"/>
          <w:szCs w:val="24"/>
        </w:rPr>
        <w:t xml:space="preserve"> need to keep ourselves safe. </w:t>
      </w:r>
      <w:r w:rsidRPr="6C6265F0">
        <w:rPr>
          <w:rFonts w:ascii="SassoonPrimaryType" w:hAnsi="SassoonPrimaryType"/>
          <w:b/>
          <w:bCs/>
          <w:sz w:val="24"/>
          <w:szCs w:val="24"/>
        </w:rPr>
        <w:t>You need to</w:t>
      </w:r>
      <w:r w:rsidRPr="6C6265F0">
        <w:rPr>
          <w:rFonts w:ascii="SassoonPrimaryType" w:hAnsi="SassoonPrimaryType"/>
          <w:sz w:val="24"/>
          <w:szCs w:val="24"/>
        </w:rPr>
        <w:t xml:space="preserve"> keep your chair on the ground. </w:t>
      </w:r>
      <w:r w:rsidRPr="6C6265F0">
        <w:rPr>
          <w:rFonts w:ascii="SassoonPrimaryType" w:hAnsi="SassoonPrimaryType"/>
          <w:b/>
          <w:bCs/>
          <w:sz w:val="24"/>
          <w:szCs w:val="24"/>
        </w:rPr>
        <w:t>Thank you for following an adult’s instruction</w:t>
      </w:r>
      <w:r w:rsidRPr="6C6265F0">
        <w:rPr>
          <w:rFonts w:ascii="SassoonPrimaryType" w:hAnsi="SassoonPrimaryType"/>
          <w:sz w:val="24"/>
          <w:szCs w:val="24"/>
        </w:rPr>
        <w:t xml:space="preserve">. </w:t>
      </w:r>
    </w:p>
    <w:p w14:paraId="1A965116" w14:textId="77777777" w:rsidR="005820F0" w:rsidRPr="005820F0" w:rsidRDefault="005820F0" w:rsidP="005820F0">
      <w:pPr>
        <w:jc w:val="both"/>
        <w:rPr>
          <w:rFonts w:ascii="SassoonPrimaryType" w:hAnsi="SassoonPrimaryType"/>
          <w:sz w:val="24"/>
          <w:szCs w:val="24"/>
        </w:rPr>
      </w:pPr>
    </w:p>
    <w:p w14:paraId="6E4E9E5C" w14:textId="77777777" w:rsidR="005820F0" w:rsidRPr="005820F0" w:rsidRDefault="005820F0" w:rsidP="005820F0">
      <w:pPr>
        <w:jc w:val="both"/>
        <w:rPr>
          <w:rFonts w:ascii="SassoonPrimaryType" w:hAnsi="SassoonPrimaryType"/>
          <w:b/>
          <w:sz w:val="24"/>
          <w:szCs w:val="24"/>
        </w:rPr>
      </w:pPr>
      <w:r w:rsidRPr="005820F0">
        <w:rPr>
          <w:rFonts w:ascii="SassoonPrimaryType" w:hAnsi="SassoonPrimaryType"/>
          <w:b/>
          <w:sz w:val="24"/>
          <w:szCs w:val="24"/>
        </w:rPr>
        <w:t>When giving warnings….</w:t>
      </w:r>
    </w:p>
    <w:p w14:paraId="7DF4E37C" w14:textId="77777777" w:rsidR="005820F0" w:rsidRPr="005820F0" w:rsidRDefault="005820F0" w:rsidP="005820F0">
      <w:pPr>
        <w:jc w:val="both"/>
        <w:rPr>
          <w:rFonts w:ascii="SassoonPrimaryType" w:hAnsi="SassoonPrimaryType"/>
          <w:sz w:val="24"/>
          <w:szCs w:val="24"/>
        </w:rPr>
      </w:pPr>
    </w:p>
    <w:p w14:paraId="778C7694" w14:textId="77A01737" w:rsidR="005820F0" w:rsidRDefault="005820F0" w:rsidP="6C6265F0">
      <w:pPr>
        <w:spacing w:line="259" w:lineRule="auto"/>
        <w:jc w:val="both"/>
        <w:rPr>
          <w:rFonts w:ascii="SassoonPrimaryType" w:hAnsi="SassoonPrimaryType"/>
          <w:sz w:val="24"/>
          <w:szCs w:val="24"/>
        </w:rPr>
      </w:pPr>
      <w:r w:rsidRPr="6C6265F0">
        <w:rPr>
          <w:rFonts w:ascii="SassoonPrimaryType" w:hAnsi="SassoonPrimaryType"/>
          <w:sz w:val="24"/>
          <w:szCs w:val="24"/>
        </w:rPr>
        <w:t xml:space="preserve"> After a reminder, if the behaviour persists then move child onto amber and tell them how to </w:t>
      </w:r>
      <w:r w:rsidR="6C6265F0" w:rsidRPr="6C6265F0">
        <w:rPr>
          <w:rFonts w:ascii="SassoonPrimaryType" w:hAnsi="SassoonPrimaryType"/>
          <w:sz w:val="24"/>
          <w:szCs w:val="24"/>
        </w:rPr>
        <w:t xml:space="preserve">turn things round and earn a place on the behaviour </w:t>
      </w:r>
      <w:proofErr w:type="gramStart"/>
      <w:r w:rsidR="6C6265F0" w:rsidRPr="6C6265F0">
        <w:rPr>
          <w:rFonts w:ascii="SassoonPrimaryType" w:hAnsi="SassoonPrimaryType"/>
          <w:sz w:val="24"/>
          <w:szCs w:val="24"/>
        </w:rPr>
        <w:t>ladder</w:t>
      </w:r>
      <w:proofErr w:type="gramEnd"/>
    </w:p>
    <w:p w14:paraId="610D6D63" w14:textId="489C17FD" w:rsidR="005820F0" w:rsidRPr="005820F0" w:rsidRDefault="005820F0" w:rsidP="185F64A7">
      <w:pPr>
        <w:jc w:val="both"/>
        <w:rPr>
          <w:rFonts w:ascii="SassoonPrimaryType" w:hAnsi="SassoonPrimaryType"/>
          <w:b/>
          <w:bCs/>
          <w:sz w:val="24"/>
          <w:szCs w:val="24"/>
        </w:rPr>
      </w:pPr>
      <w:r w:rsidRPr="185F64A7">
        <w:rPr>
          <w:rFonts w:ascii="SassoonPrimaryType" w:hAnsi="SassoonPrimaryType"/>
          <w:b/>
          <w:bCs/>
          <w:sz w:val="24"/>
          <w:szCs w:val="24"/>
        </w:rPr>
        <w:t xml:space="preserve">“To get onto green, or better, you need to _________” </w:t>
      </w:r>
    </w:p>
    <w:p w14:paraId="29D6B04F" w14:textId="77777777" w:rsidR="005820F0" w:rsidRPr="005820F0" w:rsidRDefault="005820F0" w:rsidP="005820F0">
      <w:pPr>
        <w:jc w:val="both"/>
        <w:rPr>
          <w:rFonts w:ascii="SassoonPrimaryType" w:hAnsi="SassoonPrimaryType"/>
          <w:sz w:val="24"/>
          <w:szCs w:val="24"/>
        </w:rPr>
      </w:pPr>
      <w:r w:rsidRPr="005820F0">
        <w:rPr>
          <w:rFonts w:ascii="SassoonPrimaryType" w:hAnsi="SassoonPrimaryType"/>
          <w:sz w:val="24"/>
          <w:szCs w:val="24"/>
        </w:rPr>
        <w:t xml:space="preserve"> </w:t>
      </w:r>
    </w:p>
    <w:p w14:paraId="543E9179" w14:textId="77777777" w:rsidR="005820F0" w:rsidRPr="005820F0" w:rsidRDefault="005820F0" w:rsidP="185F64A7">
      <w:pPr>
        <w:jc w:val="both"/>
        <w:rPr>
          <w:rFonts w:ascii="SassoonPrimaryType" w:hAnsi="SassoonPrimaryType"/>
          <w:sz w:val="24"/>
          <w:szCs w:val="24"/>
        </w:rPr>
      </w:pPr>
      <w:r w:rsidRPr="185F64A7">
        <w:rPr>
          <w:rFonts w:ascii="SassoonPrimaryType" w:hAnsi="SassoonPrimaryType"/>
          <w:sz w:val="24"/>
          <w:szCs w:val="24"/>
        </w:rPr>
        <w:t xml:space="preserve">If children aren’t co-operating: </w:t>
      </w:r>
    </w:p>
    <w:p w14:paraId="0B49521A" w14:textId="77777777" w:rsidR="005820F0" w:rsidRPr="005820F0" w:rsidRDefault="005820F0" w:rsidP="185F64A7">
      <w:pPr>
        <w:jc w:val="both"/>
        <w:rPr>
          <w:rFonts w:ascii="SassoonPrimaryType" w:hAnsi="SassoonPrimaryType"/>
          <w:b/>
          <w:bCs/>
          <w:sz w:val="24"/>
          <w:szCs w:val="24"/>
        </w:rPr>
      </w:pPr>
      <w:r w:rsidRPr="185F64A7">
        <w:rPr>
          <w:rFonts w:ascii="SassoonPrimaryType" w:hAnsi="SassoonPrimaryType"/>
          <w:b/>
          <w:bCs/>
          <w:sz w:val="24"/>
          <w:szCs w:val="24"/>
        </w:rPr>
        <w:t xml:space="preserve">I can see you’re not ready to talk </w:t>
      </w:r>
      <w:proofErr w:type="gramStart"/>
      <w:r w:rsidRPr="185F64A7">
        <w:rPr>
          <w:rFonts w:ascii="SassoonPrimaryType" w:hAnsi="SassoonPrimaryType"/>
          <w:b/>
          <w:bCs/>
          <w:sz w:val="24"/>
          <w:szCs w:val="24"/>
        </w:rPr>
        <w:t>at the moment</w:t>
      </w:r>
      <w:proofErr w:type="gramEnd"/>
      <w:r w:rsidRPr="185F64A7">
        <w:rPr>
          <w:rFonts w:ascii="SassoonPrimaryType" w:hAnsi="SassoonPrimaryType"/>
          <w:b/>
          <w:bCs/>
          <w:sz w:val="24"/>
          <w:szCs w:val="24"/>
        </w:rPr>
        <w:t>. I will come back in __ minutes.</w:t>
      </w:r>
    </w:p>
    <w:p w14:paraId="44FB30F8" w14:textId="77777777" w:rsidR="005820F0" w:rsidRDefault="005820F0" w:rsidP="185F64A7">
      <w:pPr>
        <w:jc w:val="both"/>
        <w:rPr>
          <w:rFonts w:ascii="SassoonPrimaryType" w:hAnsi="SassoonPrimaryType"/>
          <w:b/>
          <w:bCs/>
          <w:i/>
          <w:iCs/>
          <w:sz w:val="24"/>
          <w:szCs w:val="24"/>
        </w:rPr>
      </w:pPr>
    </w:p>
    <w:p w14:paraId="75A854C2" w14:textId="7BA2F04E" w:rsidR="6C6265F0" w:rsidRDefault="6C6265F0" w:rsidP="6C6265F0">
      <w:pPr>
        <w:jc w:val="both"/>
        <w:rPr>
          <w:rFonts w:ascii="SassoonPrimaryType" w:hAnsi="SassoonPrimaryType"/>
          <w:i/>
          <w:iCs/>
          <w:sz w:val="24"/>
          <w:szCs w:val="24"/>
        </w:rPr>
      </w:pPr>
    </w:p>
    <w:p w14:paraId="21F499A0" w14:textId="31B60082" w:rsidR="6C6265F0" w:rsidRDefault="6C6265F0" w:rsidP="6C6265F0">
      <w:pPr>
        <w:jc w:val="both"/>
        <w:rPr>
          <w:rFonts w:ascii="SassoonPrimaryType" w:hAnsi="SassoonPrimaryType"/>
          <w:i/>
          <w:iCs/>
          <w:sz w:val="24"/>
          <w:szCs w:val="24"/>
        </w:rPr>
      </w:pPr>
    </w:p>
    <w:p w14:paraId="56A47585" w14:textId="339C820F" w:rsidR="6C6265F0" w:rsidRDefault="6C6265F0" w:rsidP="6C6265F0">
      <w:pPr>
        <w:jc w:val="both"/>
        <w:rPr>
          <w:rFonts w:ascii="SassoonPrimaryType" w:hAnsi="SassoonPrimaryType"/>
          <w:i/>
          <w:iCs/>
          <w:sz w:val="24"/>
          <w:szCs w:val="24"/>
        </w:rPr>
      </w:pPr>
    </w:p>
    <w:p w14:paraId="753C8EEC" w14:textId="1C905070" w:rsidR="6C6265F0" w:rsidRDefault="6C6265F0" w:rsidP="6C6265F0">
      <w:pPr>
        <w:jc w:val="both"/>
        <w:rPr>
          <w:rFonts w:ascii="SassoonPrimaryType" w:hAnsi="SassoonPrimaryType"/>
          <w:i/>
          <w:iCs/>
          <w:sz w:val="24"/>
          <w:szCs w:val="24"/>
        </w:rPr>
      </w:pPr>
    </w:p>
    <w:p w14:paraId="43EDF61D" w14:textId="4BF15DB6" w:rsidR="6C6265F0" w:rsidRDefault="6C6265F0" w:rsidP="6C6265F0">
      <w:pPr>
        <w:jc w:val="both"/>
        <w:rPr>
          <w:rFonts w:ascii="SassoonPrimaryType" w:hAnsi="SassoonPrimaryType"/>
          <w:i/>
          <w:iCs/>
          <w:sz w:val="24"/>
          <w:szCs w:val="24"/>
        </w:rPr>
      </w:pPr>
    </w:p>
    <w:p w14:paraId="43CBA030" w14:textId="3EA946CA" w:rsidR="6C6265F0" w:rsidRDefault="6C6265F0" w:rsidP="6C6265F0">
      <w:pPr>
        <w:jc w:val="both"/>
        <w:rPr>
          <w:rFonts w:ascii="SassoonPrimaryType" w:hAnsi="SassoonPrimaryType"/>
          <w:i/>
          <w:iCs/>
          <w:sz w:val="24"/>
          <w:szCs w:val="24"/>
        </w:rPr>
      </w:pPr>
    </w:p>
    <w:p w14:paraId="09D23E6C" w14:textId="7300F9DC" w:rsidR="6C6265F0" w:rsidRDefault="6C6265F0" w:rsidP="6C6265F0">
      <w:pPr>
        <w:jc w:val="both"/>
        <w:rPr>
          <w:rFonts w:ascii="SassoonPrimaryType" w:hAnsi="SassoonPrimaryType"/>
          <w:i/>
          <w:iCs/>
          <w:sz w:val="24"/>
          <w:szCs w:val="24"/>
        </w:rPr>
      </w:pPr>
    </w:p>
    <w:p w14:paraId="43BBC117" w14:textId="20A92447" w:rsidR="6C6265F0" w:rsidRDefault="6C6265F0" w:rsidP="6C6265F0">
      <w:pPr>
        <w:jc w:val="both"/>
        <w:rPr>
          <w:rFonts w:ascii="SassoonPrimaryType" w:hAnsi="SassoonPrimaryType"/>
          <w:i/>
          <w:iCs/>
          <w:sz w:val="24"/>
          <w:szCs w:val="24"/>
        </w:rPr>
      </w:pPr>
    </w:p>
    <w:p w14:paraId="78D9588D" w14:textId="0F44D0EB" w:rsidR="6C6265F0" w:rsidRDefault="6C6265F0" w:rsidP="6C6265F0">
      <w:pPr>
        <w:jc w:val="both"/>
        <w:rPr>
          <w:rFonts w:ascii="SassoonPrimaryType" w:hAnsi="SassoonPrimaryType"/>
          <w:i/>
          <w:iCs/>
          <w:sz w:val="24"/>
          <w:szCs w:val="24"/>
        </w:rPr>
      </w:pPr>
    </w:p>
    <w:p w14:paraId="660ED937" w14:textId="7946E10B" w:rsidR="6C6265F0" w:rsidRDefault="6C6265F0" w:rsidP="6C6265F0">
      <w:pPr>
        <w:jc w:val="both"/>
        <w:rPr>
          <w:rFonts w:ascii="SassoonPrimaryType" w:hAnsi="SassoonPrimaryType"/>
          <w:i/>
          <w:iCs/>
          <w:sz w:val="24"/>
          <w:szCs w:val="24"/>
        </w:rPr>
      </w:pPr>
    </w:p>
    <w:p w14:paraId="150B55B5" w14:textId="59D3D2D5" w:rsidR="6C6265F0" w:rsidRDefault="6C6265F0" w:rsidP="6C6265F0">
      <w:pPr>
        <w:jc w:val="both"/>
        <w:rPr>
          <w:rFonts w:ascii="SassoonPrimaryType" w:hAnsi="SassoonPrimaryType"/>
          <w:i/>
          <w:iCs/>
          <w:sz w:val="24"/>
          <w:szCs w:val="24"/>
        </w:rPr>
      </w:pPr>
    </w:p>
    <w:p w14:paraId="672CBD14" w14:textId="62B009A5" w:rsidR="6C6265F0" w:rsidRDefault="6C6265F0" w:rsidP="6C6265F0">
      <w:pPr>
        <w:jc w:val="both"/>
        <w:rPr>
          <w:rFonts w:ascii="SassoonPrimaryType" w:hAnsi="SassoonPrimaryType"/>
          <w:i/>
          <w:iCs/>
          <w:sz w:val="24"/>
          <w:szCs w:val="24"/>
        </w:rPr>
      </w:pPr>
    </w:p>
    <w:p w14:paraId="34449EAB" w14:textId="0928E18F" w:rsidR="6C6265F0" w:rsidRDefault="6C6265F0" w:rsidP="3F407377">
      <w:pPr>
        <w:jc w:val="both"/>
        <w:rPr>
          <w:rFonts w:ascii="SassoonPrimaryType" w:hAnsi="SassoonPrimaryType"/>
          <w:i/>
          <w:iCs/>
          <w:sz w:val="24"/>
          <w:szCs w:val="24"/>
        </w:rPr>
      </w:pPr>
    </w:p>
    <w:p w14:paraId="4BBE96BF" w14:textId="2917E363" w:rsidR="3F407377" w:rsidRDefault="3F407377" w:rsidP="3F407377">
      <w:pPr>
        <w:jc w:val="both"/>
        <w:rPr>
          <w:rFonts w:ascii="SassoonPrimaryType" w:hAnsi="SassoonPrimaryType"/>
          <w:i/>
          <w:iCs/>
          <w:sz w:val="24"/>
          <w:szCs w:val="24"/>
        </w:rPr>
      </w:pPr>
    </w:p>
    <w:p w14:paraId="2880301A" w14:textId="64AD6193" w:rsidR="3F407377" w:rsidRDefault="3F407377" w:rsidP="3F407377">
      <w:pPr>
        <w:jc w:val="both"/>
        <w:rPr>
          <w:rFonts w:ascii="SassoonPrimaryType" w:hAnsi="SassoonPrimaryType"/>
          <w:i/>
          <w:iCs/>
          <w:sz w:val="24"/>
          <w:szCs w:val="24"/>
        </w:rPr>
      </w:pPr>
    </w:p>
    <w:p w14:paraId="7FDDE17B" w14:textId="303B9285" w:rsidR="3F407377" w:rsidRDefault="3F407377" w:rsidP="185F64A7">
      <w:pPr>
        <w:jc w:val="both"/>
        <w:rPr>
          <w:rFonts w:ascii="SassoonPrimaryType" w:hAnsi="SassoonPrimaryType"/>
          <w:i/>
          <w:iCs/>
          <w:sz w:val="24"/>
          <w:szCs w:val="24"/>
        </w:rPr>
      </w:pPr>
    </w:p>
    <w:p w14:paraId="7870C57D" w14:textId="19555010" w:rsidR="00E358EB" w:rsidRDefault="00E358EB" w:rsidP="185F64A7">
      <w:pPr>
        <w:jc w:val="both"/>
        <w:rPr>
          <w:rFonts w:ascii="SassoonPrimaryType" w:hAnsi="SassoonPrimaryType"/>
          <w:i/>
          <w:iCs/>
          <w:sz w:val="24"/>
          <w:szCs w:val="24"/>
        </w:rPr>
      </w:pPr>
    </w:p>
    <w:p w14:paraId="78ED2ED4" w14:textId="77777777" w:rsidR="00E358EB" w:rsidRDefault="00E358EB" w:rsidP="185F64A7">
      <w:pPr>
        <w:jc w:val="both"/>
        <w:rPr>
          <w:rFonts w:ascii="SassoonPrimaryType" w:hAnsi="SassoonPrimaryType"/>
          <w:i/>
          <w:iCs/>
          <w:sz w:val="24"/>
          <w:szCs w:val="24"/>
        </w:rPr>
      </w:pPr>
    </w:p>
    <w:p w14:paraId="7A4CDE4E" w14:textId="53D6C20E" w:rsidR="185F64A7" w:rsidRDefault="185F64A7" w:rsidP="185F64A7">
      <w:pPr>
        <w:jc w:val="both"/>
        <w:rPr>
          <w:rFonts w:ascii="SassoonPrimaryType" w:hAnsi="SassoonPrimaryType"/>
          <w:i/>
          <w:iCs/>
          <w:sz w:val="24"/>
          <w:szCs w:val="24"/>
        </w:rPr>
      </w:pPr>
    </w:p>
    <w:p w14:paraId="09AE24E8" w14:textId="3CF45BF1" w:rsidR="185F64A7" w:rsidRDefault="185F64A7" w:rsidP="185F64A7">
      <w:pPr>
        <w:jc w:val="both"/>
        <w:rPr>
          <w:rFonts w:ascii="SassoonPrimaryType" w:hAnsi="SassoonPrimaryType"/>
          <w:i/>
          <w:iCs/>
          <w:sz w:val="24"/>
          <w:szCs w:val="24"/>
        </w:rPr>
      </w:pPr>
    </w:p>
    <w:p w14:paraId="3D5F057B" w14:textId="53895100" w:rsidR="6C6265F0" w:rsidRDefault="6C6265F0" w:rsidP="6C6265F0">
      <w:pPr>
        <w:jc w:val="both"/>
        <w:rPr>
          <w:rFonts w:ascii="SassoonPrimaryType" w:hAnsi="SassoonPrimaryType"/>
          <w:i/>
          <w:iCs/>
          <w:sz w:val="24"/>
          <w:szCs w:val="24"/>
        </w:rPr>
      </w:pPr>
    </w:p>
    <w:p w14:paraId="408FAE0F" w14:textId="77777777" w:rsidR="001505A3" w:rsidRDefault="001505A3" w:rsidP="001505A3">
      <w:pPr>
        <w:jc w:val="both"/>
        <w:rPr>
          <w:rFonts w:ascii="SassoonPrimaryType" w:hAnsi="SassoonPrimaryType"/>
          <w:b/>
          <w:sz w:val="24"/>
          <w:szCs w:val="24"/>
          <w:u w:val="single"/>
        </w:rPr>
      </w:pPr>
      <w:r>
        <w:rPr>
          <w:rFonts w:ascii="SassoonPrimaryType" w:hAnsi="SassoonPrimaryType"/>
          <w:b/>
          <w:sz w:val="24"/>
          <w:szCs w:val="24"/>
          <w:u w:val="single"/>
        </w:rPr>
        <w:lastRenderedPageBreak/>
        <w:t>APPENDIX B</w:t>
      </w:r>
    </w:p>
    <w:p w14:paraId="1DA6542E" w14:textId="77777777" w:rsidR="001505A3" w:rsidRDefault="001505A3" w:rsidP="001505A3">
      <w:pPr>
        <w:jc w:val="both"/>
        <w:rPr>
          <w:rFonts w:ascii="SassoonPrimaryType" w:hAnsi="SassoonPrimaryType"/>
          <w:b/>
          <w:sz w:val="24"/>
          <w:szCs w:val="24"/>
          <w:u w:val="single"/>
        </w:rPr>
      </w:pPr>
    </w:p>
    <w:p w14:paraId="107CE7F4" w14:textId="77777777" w:rsidR="001505A3" w:rsidRPr="005820F0" w:rsidRDefault="001505A3" w:rsidP="6C6265F0">
      <w:pPr>
        <w:jc w:val="both"/>
        <w:rPr>
          <w:rFonts w:ascii="SassoonPrimaryType" w:hAnsi="SassoonPrimaryType"/>
          <w:b/>
          <w:bCs/>
          <w:sz w:val="24"/>
          <w:szCs w:val="24"/>
          <w:u w:val="single"/>
        </w:rPr>
      </w:pPr>
      <w:r w:rsidRPr="6C6265F0">
        <w:rPr>
          <w:rFonts w:ascii="SassoonPrimaryType" w:hAnsi="SassoonPrimaryType"/>
          <w:b/>
          <w:bCs/>
          <w:sz w:val="24"/>
          <w:szCs w:val="24"/>
          <w:u w:val="single"/>
        </w:rPr>
        <w:t>Guidance for staff</w:t>
      </w:r>
    </w:p>
    <w:p w14:paraId="309AD4DA" w14:textId="1DFC2F53" w:rsidR="001505A3" w:rsidRPr="00D12250" w:rsidRDefault="001505A3" w:rsidP="6C6265F0">
      <w:pPr>
        <w:jc w:val="both"/>
        <w:rPr>
          <w:rFonts w:ascii="SassoonPrimaryType" w:hAnsi="SassoonPrimaryType"/>
          <w:b/>
          <w:bCs/>
          <w:sz w:val="24"/>
          <w:szCs w:val="24"/>
          <w:u w:val="single"/>
        </w:rPr>
      </w:pPr>
    </w:p>
    <w:tbl>
      <w:tblPr>
        <w:tblStyle w:val="TableGrid"/>
        <w:tblW w:w="0" w:type="auto"/>
        <w:tblLayout w:type="fixed"/>
        <w:tblLook w:val="04A0" w:firstRow="1" w:lastRow="0" w:firstColumn="1" w:lastColumn="0" w:noHBand="0" w:noVBand="1"/>
      </w:tblPr>
      <w:tblGrid>
        <w:gridCol w:w="10200"/>
      </w:tblGrid>
      <w:tr w:rsidR="6C6265F0" w14:paraId="28FB822E" w14:textId="77777777" w:rsidTr="185F64A7">
        <w:tc>
          <w:tcPr>
            <w:tcW w:w="10200" w:type="dxa"/>
            <w:tcBorders>
              <w:top w:val="single" w:sz="8" w:space="0" w:color="auto"/>
              <w:left w:val="single" w:sz="8" w:space="0" w:color="auto"/>
              <w:bottom w:val="single" w:sz="8" w:space="0" w:color="auto"/>
              <w:right w:val="single" w:sz="8" w:space="0" w:color="auto"/>
            </w:tcBorders>
          </w:tcPr>
          <w:p w14:paraId="2C8BAFD3" w14:textId="3E2A83FC" w:rsidR="6C6265F0" w:rsidRDefault="185F64A7" w:rsidP="185F64A7">
            <w:pPr>
              <w:spacing w:line="360" w:lineRule="auto"/>
              <w:jc w:val="center"/>
              <w:rPr>
                <w:rFonts w:ascii="Arial" w:eastAsia="Arial" w:hAnsi="Arial" w:cs="Arial"/>
                <w:color w:val="000000" w:themeColor="text1"/>
                <w:sz w:val="48"/>
                <w:szCs w:val="48"/>
              </w:rPr>
            </w:pPr>
            <w:r w:rsidRPr="185F64A7">
              <w:rPr>
                <w:rFonts w:ascii="Arial" w:eastAsia="Arial" w:hAnsi="Arial" w:cs="Arial"/>
                <w:b/>
                <w:bCs/>
                <w:color w:val="000000" w:themeColor="text1"/>
                <w:sz w:val="48"/>
                <w:szCs w:val="48"/>
                <w:u w:val="single"/>
              </w:rPr>
              <w:t xml:space="preserve">Paisley House Teams </w:t>
            </w:r>
          </w:p>
          <w:p w14:paraId="31AD5FF0" w14:textId="5183DEEC" w:rsidR="6C6265F0" w:rsidRDefault="185F64A7" w:rsidP="185F64A7">
            <w:pPr>
              <w:spacing w:line="360" w:lineRule="auto"/>
              <w:jc w:val="center"/>
              <w:rPr>
                <w:rFonts w:ascii="Arial" w:eastAsia="Arial" w:hAnsi="Arial" w:cs="Arial"/>
                <w:color w:val="000000" w:themeColor="text1"/>
                <w:sz w:val="48"/>
                <w:szCs w:val="48"/>
              </w:rPr>
            </w:pPr>
            <w:r w:rsidRPr="185F64A7">
              <w:rPr>
                <w:rFonts w:ascii="Arial" w:eastAsia="Arial" w:hAnsi="Arial" w:cs="Arial"/>
                <w:b/>
                <w:bCs/>
                <w:i/>
                <w:iCs/>
                <w:color w:val="00B050"/>
                <w:sz w:val="48"/>
                <w:szCs w:val="48"/>
              </w:rPr>
              <w:t xml:space="preserve">The Astonishers   </w:t>
            </w:r>
            <w:proofErr w:type="gramStart"/>
            <w:r w:rsidRPr="185F64A7">
              <w:rPr>
                <w:rFonts w:ascii="Arial" w:eastAsia="Arial" w:hAnsi="Arial" w:cs="Arial"/>
                <w:b/>
                <w:bCs/>
                <w:i/>
                <w:iCs/>
                <w:color w:val="00B050"/>
                <w:sz w:val="48"/>
                <w:szCs w:val="48"/>
              </w:rPr>
              <w:t>-  The</w:t>
            </w:r>
            <w:proofErr w:type="gramEnd"/>
            <w:r w:rsidRPr="185F64A7">
              <w:rPr>
                <w:rFonts w:ascii="Arial" w:eastAsia="Arial" w:hAnsi="Arial" w:cs="Arial"/>
                <w:b/>
                <w:bCs/>
                <w:i/>
                <w:iCs/>
                <w:color w:val="00B050"/>
                <w:sz w:val="48"/>
                <w:szCs w:val="48"/>
              </w:rPr>
              <w:t xml:space="preserve"> Extraordinaires     The Incredibles   -  The Unstoppables</w:t>
            </w:r>
            <w:r w:rsidRPr="185F64A7">
              <w:rPr>
                <w:rFonts w:ascii="Arial" w:eastAsia="Arial" w:hAnsi="Arial" w:cs="Arial"/>
                <w:b/>
                <w:bCs/>
                <w:color w:val="000000" w:themeColor="text1"/>
                <w:sz w:val="48"/>
                <w:szCs w:val="48"/>
              </w:rPr>
              <w:t xml:space="preserve"> </w:t>
            </w:r>
            <w:r w:rsidR="6C6265F0">
              <w:br/>
            </w:r>
          </w:p>
          <w:p w14:paraId="0B8288E9" w14:textId="013DFD98"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Every child has been placed in one of the four house teams above. </w:t>
            </w:r>
          </w:p>
          <w:p w14:paraId="010BE73F" w14:textId="6769DA6F"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Every member of staff has been placed in one of the four house teams above.</w:t>
            </w:r>
          </w:p>
          <w:p w14:paraId="35C1B7AC" w14:textId="04611B28"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Families are all in the same house </w:t>
            </w:r>
            <w:proofErr w:type="gramStart"/>
            <w:r w:rsidRPr="185F64A7">
              <w:rPr>
                <w:rFonts w:ascii="Arial" w:eastAsia="Arial" w:hAnsi="Arial" w:cs="Arial"/>
                <w:color w:val="000000" w:themeColor="text1"/>
                <w:sz w:val="24"/>
                <w:szCs w:val="24"/>
              </w:rPr>
              <w:t>team</w:t>
            </w:r>
            <w:proofErr w:type="gramEnd"/>
          </w:p>
          <w:p w14:paraId="787A364C" w14:textId="32750F45"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In every classroom, there are four ‘pots’ – one for each house team. </w:t>
            </w:r>
          </w:p>
          <w:p w14:paraId="485F2A4D" w14:textId="13CF1164"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Children earn house points (green tokens) and add these to their pot. All staff can give house points to any child. (No more than three at a time, unless if it is something exceptional!)</w:t>
            </w:r>
          </w:p>
          <w:p w14:paraId="731F2391" w14:textId="2F11CCA8"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House points can be earnt by anyone for fantastic choices. </w:t>
            </w:r>
            <w:proofErr w:type="gramStart"/>
            <w:r w:rsidRPr="185F64A7">
              <w:rPr>
                <w:rFonts w:ascii="Arial" w:eastAsia="Arial" w:hAnsi="Arial" w:cs="Arial"/>
                <w:color w:val="000000" w:themeColor="text1"/>
                <w:sz w:val="24"/>
                <w:szCs w:val="24"/>
              </w:rPr>
              <w:t>In particular, for</w:t>
            </w:r>
            <w:proofErr w:type="gramEnd"/>
            <w:r w:rsidRPr="185F64A7">
              <w:rPr>
                <w:rFonts w:ascii="Arial" w:eastAsia="Arial" w:hAnsi="Arial" w:cs="Arial"/>
                <w:color w:val="000000" w:themeColor="text1"/>
                <w:sz w:val="24"/>
                <w:szCs w:val="24"/>
              </w:rPr>
              <w:t xml:space="preserve"> following the </w:t>
            </w:r>
            <w:r w:rsidRPr="185F64A7">
              <w:rPr>
                <w:rFonts w:ascii="Arial" w:eastAsia="Arial" w:hAnsi="Arial" w:cs="Arial"/>
                <w:b/>
                <w:bCs/>
                <w:color w:val="FFC000" w:themeColor="accent4"/>
                <w:sz w:val="24"/>
                <w:szCs w:val="24"/>
              </w:rPr>
              <w:t xml:space="preserve">6 Golden Rules. </w:t>
            </w:r>
            <w:r w:rsidRPr="185F64A7">
              <w:rPr>
                <w:rFonts w:ascii="Arial" w:eastAsia="Arial" w:hAnsi="Arial" w:cs="Arial"/>
                <w:color w:val="000000" w:themeColor="text1"/>
                <w:sz w:val="24"/>
                <w:szCs w:val="24"/>
              </w:rPr>
              <w:t>In the classroom, on the playground, on the corridor, in the hall etc.</w:t>
            </w:r>
            <w:r w:rsidR="6C6265F0">
              <w:br/>
            </w:r>
          </w:p>
          <w:p w14:paraId="753D3504" w14:textId="06A1294D"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In the classroom, if a child’s name is written on the positive behaviour ladder, the corresponding house points are earnt (1, 2, 3) and green tokens added to the pots.</w:t>
            </w:r>
          </w:p>
          <w:p w14:paraId="06FD134C" w14:textId="2F4D8471"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If a child is in Gold Book on Friday, they earn 4 house points for their team.</w:t>
            </w:r>
          </w:p>
          <w:p w14:paraId="5CACBA97" w14:textId="730134DC"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At the end of every day, each house team’s total will be collected and </w:t>
            </w:r>
            <w:proofErr w:type="gramStart"/>
            <w:r w:rsidRPr="185F64A7">
              <w:rPr>
                <w:rFonts w:ascii="Arial" w:eastAsia="Arial" w:hAnsi="Arial" w:cs="Arial"/>
                <w:color w:val="000000" w:themeColor="text1"/>
                <w:sz w:val="24"/>
                <w:szCs w:val="24"/>
              </w:rPr>
              <w:t>recorded</w:t>
            </w:r>
            <w:proofErr w:type="gramEnd"/>
            <w:r w:rsidRPr="185F64A7">
              <w:rPr>
                <w:rFonts w:ascii="Arial" w:eastAsia="Arial" w:hAnsi="Arial" w:cs="Arial"/>
                <w:color w:val="000000" w:themeColor="text1"/>
                <w:sz w:val="24"/>
                <w:szCs w:val="24"/>
              </w:rPr>
              <w:t xml:space="preserve"> and the pots emptied of green tokens to start a new day.</w:t>
            </w:r>
          </w:p>
          <w:p w14:paraId="06784D7C" w14:textId="04A998F5"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On a weekly basis, Y6 house captains will collect totals from every classroom.</w:t>
            </w:r>
          </w:p>
          <w:p w14:paraId="3E316006" w14:textId="773E55C4"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In Gold Book, the winning house team will be announced – later they will come to the hall and then have a </w:t>
            </w:r>
            <w:proofErr w:type="gramStart"/>
            <w:r w:rsidRPr="185F64A7">
              <w:rPr>
                <w:rFonts w:ascii="Arial" w:eastAsia="Arial" w:hAnsi="Arial" w:cs="Arial"/>
                <w:color w:val="000000" w:themeColor="text1"/>
                <w:sz w:val="24"/>
                <w:szCs w:val="24"/>
              </w:rPr>
              <w:t>ten minute</w:t>
            </w:r>
            <w:proofErr w:type="gramEnd"/>
            <w:r w:rsidRPr="185F64A7">
              <w:rPr>
                <w:rFonts w:ascii="Arial" w:eastAsia="Arial" w:hAnsi="Arial" w:cs="Arial"/>
                <w:color w:val="000000" w:themeColor="text1"/>
                <w:sz w:val="24"/>
                <w:szCs w:val="24"/>
              </w:rPr>
              <w:t xml:space="preserve"> afternoon playtime at 2pm on a Friday as a reward. </w:t>
            </w:r>
          </w:p>
          <w:p w14:paraId="3CEE35F9" w14:textId="0E082D48"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In Gold Book, the house team with the best attendance for the week will win 10 additional house points for their team. </w:t>
            </w:r>
          </w:p>
          <w:p w14:paraId="08C17ECE" w14:textId="059C262B"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In classrooms, the winning house team with best attendance for the week will win an extra 3 house points for their team. </w:t>
            </w:r>
          </w:p>
          <w:p w14:paraId="1D2E6F3E" w14:textId="5287AEDC"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lang w:val="en-US"/>
              </w:rPr>
              <w:t xml:space="preserve">Every child with 100% attendance for the week achieves one house point. </w:t>
            </w:r>
          </w:p>
          <w:p w14:paraId="7D26AF11" w14:textId="0A82F5B6"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 xml:space="preserve">Individual children with a behaviour plan / attendance plan etc may earn house points for achieving specific daily targets and </w:t>
            </w:r>
            <w:proofErr w:type="gramStart"/>
            <w:r w:rsidRPr="185F64A7">
              <w:rPr>
                <w:rFonts w:ascii="Arial" w:eastAsia="Arial" w:hAnsi="Arial" w:cs="Arial"/>
                <w:color w:val="000000" w:themeColor="text1"/>
                <w:sz w:val="24"/>
                <w:szCs w:val="24"/>
              </w:rPr>
              <w:t>tasks</w:t>
            </w:r>
            <w:proofErr w:type="gramEnd"/>
            <w:r w:rsidRPr="185F64A7">
              <w:rPr>
                <w:rFonts w:ascii="Arial" w:eastAsia="Arial" w:hAnsi="Arial" w:cs="Arial"/>
                <w:color w:val="000000" w:themeColor="text1"/>
                <w:sz w:val="24"/>
                <w:szCs w:val="24"/>
              </w:rPr>
              <w:t xml:space="preserve"> </w:t>
            </w:r>
          </w:p>
          <w:p w14:paraId="5DDD7ED4" w14:textId="4F10B89F" w:rsidR="6C6265F0" w:rsidRDefault="185F64A7" w:rsidP="185F64A7">
            <w:pPr>
              <w:pStyle w:val="ListParagraph"/>
              <w:numPr>
                <w:ilvl w:val="0"/>
                <w:numId w:val="1"/>
              </w:numPr>
              <w:spacing w:line="276" w:lineRule="auto"/>
              <w:rPr>
                <w:color w:val="000000" w:themeColor="text1"/>
                <w:sz w:val="24"/>
                <w:szCs w:val="24"/>
              </w:rPr>
            </w:pPr>
            <w:r w:rsidRPr="185F64A7">
              <w:rPr>
                <w:rFonts w:ascii="Arial" w:eastAsia="Arial" w:hAnsi="Arial" w:cs="Arial"/>
                <w:color w:val="000000" w:themeColor="text1"/>
                <w:sz w:val="24"/>
                <w:szCs w:val="24"/>
              </w:rPr>
              <w:t xml:space="preserve">Children earn 1 house point for achieving their weekly three reads </w:t>
            </w:r>
            <w:proofErr w:type="gramStart"/>
            <w:r w:rsidRPr="185F64A7">
              <w:rPr>
                <w:rFonts w:ascii="Arial" w:eastAsia="Arial" w:hAnsi="Arial" w:cs="Arial"/>
                <w:color w:val="000000" w:themeColor="text1"/>
                <w:sz w:val="24"/>
                <w:szCs w:val="24"/>
              </w:rPr>
              <w:t>target</w:t>
            </w:r>
            <w:proofErr w:type="gramEnd"/>
          </w:p>
          <w:p w14:paraId="30FBAD99" w14:textId="23A2C623" w:rsidR="6C6265F0" w:rsidRDefault="185F64A7" w:rsidP="185F64A7">
            <w:pPr>
              <w:pStyle w:val="ListParagraph"/>
              <w:numPr>
                <w:ilvl w:val="0"/>
                <w:numId w:val="1"/>
              </w:numPr>
              <w:spacing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t>Every half term, the winning house team will have a bouncy castle morning or agreed prize/activity.</w:t>
            </w:r>
          </w:p>
          <w:p w14:paraId="402F0DD7" w14:textId="5DC3529E" w:rsidR="6C6265F0" w:rsidRDefault="185F64A7" w:rsidP="185F64A7">
            <w:pPr>
              <w:pStyle w:val="ListParagraph"/>
              <w:numPr>
                <w:ilvl w:val="0"/>
                <w:numId w:val="1"/>
              </w:numPr>
              <w:spacing w:after="160" w:line="276" w:lineRule="auto"/>
              <w:rPr>
                <w:rFonts w:ascii="Arial" w:eastAsia="Arial" w:hAnsi="Arial" w:cs="Arial"/>
                <w:color w:val="000000" w:themeColor="text1"/>
                <w:sz w:val="24"/>
                <w:szCs w:val="24"/>
              </w:rPr>
            </w:pPr>
            <w:r w:rsidRPr="185F64A7">
              <w:rPr>
                <w:rFonts w:ascii="Arial" w:eastAsia="Arial" w:hAnsi="Arial" w:cs="Arial"/>
                <w:color w:val="000000" w:themeColor="text1"/>
                <w:sz w:val="24"/>
                <w:szCs w:val="24"/>
              </w:rPr>
              <w:lastRenderedPageBreak/>
              <w:t xml:space="preserve">Every half term, we will have a house team community afternoon, where children will take part in team building community activities with their peers from across the school. </w:t>
            </w:r>
          </w:p>
          <w:p w14:paraId="161D10F8" w14:textId="1A9FBDC3" w:rsidR="6C6265F0" w:rsidRDefault="185F64A7" w:rsidP="185F64A7">
            <w:pPr>
              <w:spacing w:line="276" w:lineRule="auto"/>
              <w:rPr>
                <w:rFonts w:ascii="Arial" w:eastAsia="Arial" w:hAnsi="Arial" w:cs="Arial"/>
                <w:b/>
                <w:bCs/>
                <w:sz w:val="24"/>
                <w:szCs w:val="24"/>
              </w:rPr>
            </w:pPr>
            <w:r w:rsidRPr="185F64A7">
              <w:rPr>
                <w:rFonts w:ascii="Arial" w:eastAsia="Arial" w:hAnsi="Arial" w:cs="Arial"/>
                <w:b/>
                <w:bCs/>
                <w:color w:val="000000" w:themeColor="text1"/>
                <w:sz w:val="24"/>
                <w:szCs w:val="24"/>
                <w:highlight w:val="yellow"/>
              </w:rPr>
              <w:t>The aim of house points is to create a culture of aspiration and high reward at Paisley. House points give us the chance to fill our school with positivity, by appraising excellent choices and celebrating pupils who demonstrate high standards of learning behaviour.</w:t>
            </w:r>
            <w:r w:rsidR="6C6265F0">
              <w:br/>
            </w:r>
          </w:p>
          <w:p w14:paraId="7D3FB395" w14:textId="6B3650BC" w:rsidR="00E358EB" w:rsidRDefault="00E358EB" w:rsidP="185F64A7">
            <w:pPr>
              <w:spacing w:line="276" w:lineRule="auto"/>
              <w:rPr>
                <w:rFonts w:ascii="Arial" w:eastAsia="Arial" w:hAnsi="Arial" w:cs="Arial"/>
                <w:b/>
                <w:bCs/>
                <w:sz w:val="24"/>
                <w:szCs w:val="24"/>
              </w:rPr>
            </w:pPr>
            <w:r>
              <w:rPr>
                <w:noProof/>
              </w:rPr>
              <w:drawing>
                <wp:inline distT="0" distB="0" distL="0" distR="0" wp14:anchorId="1DC42726" wp14:editId="091E912F">
                  <wp:extent cx="6339840" cy="36093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9840" cy="3609340"/>
                          </a:xfrm>
                          <a:prstGeom prst="rect">
                            <a:avLst/>
                          </a:prstGeom>
                        </pic:spPr>
                      </pic:pic>
                    </a:graphicData>
                  </a:graphic>
                </wp:inline>
              </w:drawing>
            </w:r>
          </w:p>
          <w:p w14:paraId="52C24CB7" w14:textId="55AB9068" w:rsidR="6C6265F0" w:rsidRDefault="6C6265F0" w:rsidP="6C6265F0">
            <w:pPr>
              <w:rPr>
                <w:rFonts w:ascii="Calibri" w:eastAsia="Calibri" w:hAnsi="Calibri" w:cs="Calibri"/>
                <w:sz w:val="22"/>
                <w:szCs w:val="22"/>
              </w:rPr>
            </w:pPr>
          </w:p>
        </w:tc>
      </w:tr>
    </w:tbl>
    <w:p w14:paraId="4EF852CB" w14:textId="311A8761" w:rsidR="001505A3" w:rsidRPr="00D12250" w:rsidRDefault="001505A3" w:rsidP="3F407377">
      <w:pPr>
        <w:jc w:val="both"/>
        <w:rPr>
          <w:rFonts w:ascii="SassoonPrimaryType" w:hAnsi="SassoonPrimaryType"/>
          <w:b/>
          <w:bCs/>
          <w:sz w:val="24"/>
          <w:szCs w:val="24"/>
          <w:u w:val="single"/>
        </w:rPr>
      </w:pPr>
    </w:p>
    <w:p w14:paraId="4643AFA7" w14:textId="30C4B3BE" w:rsidR="3F407377" w:rsidRDefault="3F407377" w:rsidP="3F407377">
      <w:pPr>
        <w:jc w:val="both"/>
        <w:rPr>
          <w:rFonts w:ascii="SassoonPrimaryType" w:hAnsi="SassoonPrimaryType"/>
          <w:b/>
          <w:bCs/>
          <w:sz w:val="24"/>
          <w:szCs w:val="24"/>
          <w:u w:val="single"/>
        </w:rPr>
      </w:pPr>
    </w:p>
    <w:p w14:paraId="05304E07" w14:textId="1A6124E2" w:rsidR="00E358EB" w:rsidRDefault="00E358EB" w:rsidP="3F407377">
      <w:pPr>
        <w:jc w:val="both"/>
        <w:rPr>
          <w:rFonts w:ascii="SassoonPrimaryType" w:hAnsi="SassoonPrimaryType"/>
          <w:b/>
          <w:bCs/>
          <w:sz w:val="24"/>
          <w:szCs w:val="24"/>
          <w:u w:val="single"/>
        </w:rPr>
      </w:pPr>
    </w:p>
    <w:p w14:paraId="1BD0AAD3" w14:textId="2F362763" w:rsidR="00E358EB" w:rsidRDefault="00E358EB" w:rsidP="3F407377">
      <w:pPr>
        <w:jc w:val="both"/>
        <w:rPr>
          <w:rFonts w:ascii="SassoonPrimaryType" w:hAnsi="SassoonPrimaryType"/>
          <w:b/>
          <w:bCs/>
          <w:sz w:val="24"/>
          <w:szCs w:val="24"/>
          <w:u w:val="single"/>
        </w:rPr>
      </w:pPr>
    </w:p>
    <w:p w14:paraId="4B91C66C" w14:textId="327605B0" w:rsidR="00E358EB" w:rsidRDefault="00E358EB" w:rsidP="3F407377">
      <w:pPr>
        <w:jc w:val="both"/>
        <w:rPr>
          <w:rFonts w:ascii="SassoonPrimaryType" w:hAnsi="SassoonPrimaryType"/>
          <w:b/>
          <w:bCs/>
          <w:sz w:val="24"/>
          <w:szCs w:val="24"/>
          <w:u w:val="single"/>
        </w:rPr>
      </w:pPr>
    </w:p>
    <w:p w14:paraId="74C4EC5A" w14:textId="41AC3A79" w:rsidR="00E358EB" w:rsidRDefault="00E358EB" w:rsidP="3F407377">
      <w:pPr>
        <w:jc w:val="both"/>
        <w:rPr>
          <w:rFonts w:ascii="SassoonPrimaryType" w:hAnsi="SassoonPrimaryType"/>
          <w:b/>
          <w:bCs/>
          <w:sz w:val="24"/>
          <w:szCs w:val="24"/>
          <w:u w:val="single"/>
        </w:rPr>
      </w:pPr>
    </w:p>
    <w:p w14:paraId="074BFE84" w14:textId="096FB72B" w:rsidR="00E358EB" w:rsidRDefault="00E358EB" w:rsidP="3F407377">
      <w:pPr>
        <w:jc w:val="both"/>
        <w:rPr>
          <w:rFonts w:ascii="SassoonPrimaryType" w:hAnsi="SassoonPrimaryType"/>
          <w:b/>
          <w:bCs/>
          <w:sz w:val="24"/>
          <w:szCs w:val="24"/>
          <w:u w:val="single"/>
        </w:rPr>
      </w:pPr>
    </w:p>
    <w:p w14:paraId="1DD29C5A" w14:textId="33C4F739" w:rsidR="00E358EB" w:rsidRDefault="00E358EB" w:rsidP="3F407377">
      <w:pPr>
        <w:jc w:val="both"/>
        <w:rPr>
          <w:rFonts w:ascii="SassoonPrimaryType" w:hAnsi="SassoonPrimaryType"/>
          <w:b/>
          <w:bCs/>
          <w:sz w:val="24"/>
          <w:szCs w:val="24"/>
          <w:u w:val="single"/>
        </w:rPr>
      </w:pPr>
    </w:p>
    <w:p w14:paraId="264D06F9" w14:textId="741139F2" w:rsidR="00E358EB" w:rsidRDefault="00E358EB" w:rsidP="3F407377">
      <w:pPr>
        <w:jc w:val="both"/>
        <w:rPr>
          <w:rFonts w:ascii="SassoonPrimaryType" w:hAnsi="SassoonPrimaryType"/>
          <w:b/>
          <w:bCs/>
          <w:sz w:val="24"/>
          <w:szCs w:val="24"/>
          <w:u w:val="single"/>
        </w:rPr>
      </w:pPr>
    </w:p>
    <w:p w14:paraId="53E901A8" w14:textId="2CF176E7" w:rsidR="00E358EB" w:rsidRDefault="00E358EB" w:rsidP="3F407377">
      <w:pPr>
        <w:jc w:val="both"/>
        <w:rPr>
          <w:rFonts w:ascii="SassoonPrimaryType" w:hAnsi="SassoonPrimaryType"/>
          <w:b/>
          <w:bCs/>
          <w:sz w:val="24"/>
          <w:szCs w:val="24"/>
          <w:u w:val="single"/>
        </w:rPr>
      </w:pPr>
    </w:p>
    <w:p w14:paraId="466B52D6" w14:textId="1E55AA32" w:rsidR="00E358EB" w:rsidRDefault="00E358EB" w:rsidP="3F407377">
      <w:pPr>
        <w:jc w:val="both"/>
        <w:rPr>
          <w:rFonts w:ascii="SassoonPrimaryType" w:hAnsi="SassoonPrimaryType"/>
          <w:b/>
          <w:bCs/>
          <w:sz w:val="24"/>
          <w:szCs w:val="24"/>
          <w:u w:val="single"/>
        </w:rPr>
      </w:pPr>
    </w:p>
    <w:p w14:paraId="576EFA75" w14:textId="578B407B" w:rsidR="00E358EB" w:rsidRDefault="00E358EB" w:rsidP="3F407377">
      <w:pPr>
        <w:jc w:val="both"/>
        <w:rPr>
          <w:rFonts w:ascii="SassoonPrimaryType" w:hAnsi="SassoonPrimaryType"/>
          <w:b/>
          <w:bCs/>
          <w:sz w:val="24"/>
          <w:szCs w:val="24"/>
          <w:u w:val="single"/>
        </w:rPr>
      </w:pPr>
    </w:p>
    <w:p w14:paraId="143590B1" w14:textId="65FCA041" w:rsidR="00E358EB" w:rsidRDefault="00E358EB" w:rsidP="3F407377">
      <w:pPr>
        <w:jc w:val="both"/>
        <w:rPr>
          <w:rFonts w:ascii="SassoonPrimaryType" w:hAnsi="SassoonPrimaryType"/>
          <w:b/>
          <w:bCs/>
          <w:sz w:val="24"/>
          <w:szCs w:val="24"/>
          <w:u w:val="single"/>
        </w:rPr>
      </w:pPr>
    </w:p>
    <w:p w14:paraId="279CC22B" w14:textId="43D1BC52" w:rsidR="00E358EB" w:rsidRDefault="00E358EB" w:rsidP="3F407377">
      <w:pPr>
        <w:jc w:val="both"/>
        <w:rPr>
          <w:rFonts w:ascii="SassoonPrimaryType" w:hAnsi="SassoonPrimaryType"/>
          <w:b/>
          <w:bCs/>
          <w:sz w:val="24"/>
          <w:szCs w:val="24"/>
          <w:u w:val="single"/>
        </w:rPr>
      </w:pPr>
    </w:p>
    <w:p w14:paraId="60326151" w14:textId="07CC3DDD" w:rsidR="00E358EB" w:rsidRDefault="00E358EB" w:rsidP="3F407377">
      <w:pPr>
        <w:jc w:val="both"/>
        <w:rPr>
          <w:rFonts w:ascii="SassoonPrimaryType" w:hAnsi="SassoonPrimaryType"/>
          <w:b/>
          <w:bCs/>
          <w:sz w:val="24"/>
          <w:szCs w:val="24"/>
          <w:u w:val="single"/>
        </w:rPr>
      </w:pPr>
    </w:p>
    <w:p w14:paraId="416E0E2B" w14:textId="36225B04" w:rsidR="00E358EB" w:rsidRDefault="00E358EB" w:rsidP="3F407377">
      <w:pPr>
        <w:jc w:val="both"/>
        <w:rPr>
          <w:rFonts w:ascii="SassoonPrimaryType" w:hAnsi="SassoonPrimaryType"/>
          <w:b/>
          <w:bCs/>
          <w:sz w:val="24"/>
          <w:szCs w:val="24"/>
          <w:u w:val="single"/>
        </w:rPr>
      </w:pPr>
    </w:p>
    <w:p w14:paraId="5F0A88A9" w14:textId="32299DED" w:rsidR="00E358EB" w:rsidRDefault="00E358EB" w:rsidP="3F407377">
      <w:pPr>
        <w:jc w:val="both"/>
        <w:rPr>
          <w:rFonts w:ascii="SassoonPrimaryType" w:hAnsi="SassoonPrimaryType"/>
          <w:b/>
          <w:bCs/>
          <w:sz w:val="24"/>
          <w:szCs w:val="24"/>
          <w:u w:val="single"/>
        </w:rPr>
      </w:pPr>
    </w:p>
    <w:p w14:paraId="019C6179" w14:textId="77777777" w:rsidR="00E358EB" w:rsidRDefault="00E358EB" w:rsidP="3F407377">
      <w:pPr>
        <w:jc w:val="both"/>
        <w:rPr>
          <w:rFonts w:ascii="SassoonPrimaryType" w:hAnsi="SassoonPrimaryType"/>
          <w:b/>
          <w:bCs/>
          <w:sz w:val="24"/>
          <w:szCs w:val="24"/>
          <w:u w:val="single"/>
        </w:rPr>
      </w:pPr>
    </w:p>
    <w:p w14:paraId="7C168A38" w14:textId="25CF8EB6" w:rsidR="3F407377" w:rsidRDefault="3F407377" w:rsidP="3F407377">
      <w:pPr>
        <w:jc w:val="both"/>
        <w:rPr>
          <w:rFonts w:ascii="SassoonPrimaryType" w:hAnsi="SassoonPrimaryType"/>
          <w:b/>
          <w:bCs/>
          <w:sz w:val="24"/>
          <w:szCs w:val="24"/>
          <w:u w:val="single"/>
        </w:rPr>
      </w:pPr>
    </w:p>
    <w:p w14:paraId="599B084B" w14:textId="7B49AAAE" w:rsidR="001505A3" w:rsidRPr="00D12250" w:rsidRDefault="6C6265F0" w:rsidP="6C6265F0">
      <w:pPr>
        <w:jc w:val="both"/>
        <w:rPr>
          <w:rFonts w:ascii="SassoonPrimaryType" w:hAnsi="SassoonPrimaryType"/>
          <w:b/>
          <w:bCs/>
          <w:sz w:val="24"/>
          <w:szCs w:val="24"/>
          <w:u w:val="single"/>
        </w:rPr>
      </w:pPr>
      <w:r w:rsidRPr="6C6265F0">
        <w:rPr>
          <w:rFonts w:ascii="SassoonPrimaryType" w:hAnsi="SassoonPrimaryType"/>
          <w:b/>
          <w:bCs/>
          <w:sz w:val="24"/>
          <w:szCs w:val="24"/>
          <w:u w:val="single"/>
        </w:rPr>
        <w:lastRenderedPageBreak/>
        <w:t>APPENDIX C</w:t>
      </w:r>
    </w:p>
    <w:p w14:paraId="7EA7FC7C" w14:textId="082E9369" w:rsidR="001505A3" w:rsidRPr="00D12250" w:rsidRDefault="001505A3" w:rsidP="6C6265F0">
      <w:pPr>
        <w:jc w:val="both"/>
        <w:rPr>
          <w:rFonts w:ascii="SassoonPrimaryType" w:hAnsi="SassoonPrimaryType"/>
          <w:b/>
          <w:bCs/>
          <w:sz w:val="24"/>
          <w:szCs w:val="24"/>
          <w:u w:val="single"/>
        </w:rPr>
      </w:pPr>
    </w:p>
    <w:p w14:paraId="2863967C" w14:textId="68641BA5" w:rsidR="001505A3" w:rsidRPr="00D12250" w:rsidRDefault="6C6265F0" w:rsidP="6C6265F0">
      <w:pPr>
        <w:jc w:val="both"/>
        <w:rPr>
          <w:rFonts w:ascii="SassoonPrimaryType" w:hAnsi="SassoonPrimaryType"/>
          <w:sz w:val="24"/>
          <w:szCs w:val="24"/>
        </w:rPr>
      </w:pPr>
      <w:r w:rsidRPr="6C6265F0">
        <w:rPr>
          <w:rFonts w:ascii="SassoonPrimaryType" w:hAnsi="SassoonPrimaryType"/>
          <w:sz w:val="24"/>
          <w:szCs w:val="24"/>
        </w:rPr>
        <w:t xml:space="preserve">Guidance for teachers – our Paisley Principles for Behaviour – what we do, </w:t>
      </w:r>
      <w:proofErr w:type="spellStart"/>
      <w:r w:rsidRPr="6C6265F0">
        <w:rPr>
          <w:rFonts w:ascii="SassoonPrimaryType" w:hAnsi="SassoonPrimaryType"/>
          <w:sz w:val="24"/>
          <w:szCs w:val="24"/>
        </w:rPr>
        <w:t>everyday</w:t>
      </w:r>
      <w:proofErr w:type="spellEnd"/>
      <w:r w:rsidRPr="6C6265F0">
        <w:rPr>
          <w:rFonts w:ascii="SassoonPrimaryType" w:hAnsi="SassoonPrimaryType"/>
          <w:sz w:val="24"/>
          <w:szCs w:val="24"/>
        </w:rPr>
        <w:t>, in school!</w:t>
      </w:r>
    </w:p>
    <w:p w14:paraId="02AC55EE" w14:textId="3F83D35C" w:rsidR="001505A3" w:rsidRPr="00D12250" w:rsidRDefault="06DE4A82" w:rsidP="6C6265F0">
      <w:pPr>
        <w:jc w:val="both"/>
      </w:pPr>
      <w:r>
        <w:rPr>
          <w:noProof/>
        </w:rPr>
        <w:drawing>
          <wp:inline distT="0" distB="0" distL="0" distR="0" wp14:anchorId="1CED338A" wp14:editId="14272F61">
            <wp:extent cx="3293061" cy="4572000"/>
            <wp:effectExtent l="0" t="0" r="0" b="0"/>
            <wp:docPr id="655916604" name="Picture 65591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r="2060"/>
                    <a:stretch>
                      <a:fillRect/>
                    </a:stretch>
                  </pic:blipFill>
                  <pic:spPr>
                    <a:xfrm>
                      <a:off x="0" y="0"/>
                      <a:ext cx="3293061" cy="4572000"/>
                    </a:xfrm>
                    <a:prstGeom prst="rect">
                      <a:avLst/>
                    </a:prstGeom>
                  </pic:spPr>
                </pic:pic>
              </a:graphicData>
            </a:graphic>
          </wp:inline>
        </w:drawing>
      </w:r>
    </w:p>
    <w:p w14:paraId="0EBC5652" w14:textId="4A5DD34E" w:rsidR="001505A3" w:rsidRPr="00D12250" w:rsidRDefault="001505A3" w:rsidP="6C6265F0">
      <w:pPr>
        <w:jc w:val="both"/>
        <w:rPr>
          <w:rFonts w:ascii="SassoonPrimaryType" w:hAnsi="SassoonPrimaryType"/>
          <w:i/>
          <w:iCs/>
          <w:sz w:val="24"/>
          <w:szCs w:val="24"/>
        </w:rPr>
      </w:pPr>
    </w:p>
    <w:p w14:paraId="584B31D8" w14:textId="0272F9C0" w:rsidR="001505A3" w:rsidRPr="00D12250" w:rsidRDefault="001505A3" w:rsidP="3F407377">
      <w:pPr>
        <w:jc w:val="both"/>
        <w:rPr>
          <w:rFonts w:ascii="SassoonPrimaryType" w:hAnsi="SassoonPrimaryType"/>
          <w:i/>
          <w:iCs/>
          <w:sz w:val="24"/>
          <w:szCs w:val="24"/>
        </w:rPr>
      </w:pPr>
    </w:p>
    <w:p w14:paraId="6808D1E6" w14:textId="001635E4" w:rsidR="3F407377" w:rsidRDefault="3F407377" w:rsidP="3F407377">
      <w:pPr>
        <w:jc w:val="both"/>
        <w:rPr>
          <w:rFonts w:ascii="SassoonPrimaryType" w:hAnsi="SassoonPrimaryType"/>
          <w:i/>
          <w:iCs/>
          <w:sz w:val="24"/>
          <w:szCs w:val="24"/>
        </w:rPr>
      </w:pPr>
    </w:p>
    <w:p w14:paraId="6F1E090C" w14:textId="6E4E0B6B" w:rsidR="00E358EB" w:rsidRDefault="00E358EB" w:rsidP="3F407377">
      <w:pPr>
        <w:jc w:val="both"/>
        <w:rPr>
          <w:rFonts w:ascii="SassoonPrimaryType" w:hAnsi="SassoonPrimaryType"/>
          <w:i/>
          <w:iCs/>
          <w:sz w:val="24"/>
          <w:szCs w:val="24"/>
        </w:rPr>
      </w:pPr>
    </w:p>
    <w:p w14:paraId="4318EB4D" w14:textId="6754004C" w:rsidR="00E358EB" w:rsidRDefault="00E358EB" w:rsidP="3F407377">
      <w:pPr>
        <w:jc w:val="both"/>
        <w:rPr>
          <w:rFonts w:ascii="SassoonPrimaryType" w:hAnsi="SassoonPrimaryType"/>
          <w:i/>
          <w:iCs/>
          <w:sz w:val="24"/>
          <w:szCs w:val="24"/>
        </w:rPr>
      </w:pPr>
    </w:p>
    <w:p w14:paraId="1C9C5D4C" w14:textId="35B3EAF3" w:rsidR="00E358EB" w:rsidRDefault="00E358EB" w:rsidP="3F407377">
      <w:pPr>
        <w:jc w:val="both"/>
        <w:rPr>
          <w:rFonts w:ascii="SassoonPrimaryType" w:hAnsi="SassoonPrimaryType"/>
          <w:i/>
          <w:iCs/>
          <w:sz w:val="24"/>
          <w:szCs w:val="24"/>
        </w:rPr>
      </w:pPr>
    </w:p>
    <w:p w14:paraId="52494AE9" w14:textId="60CBB64B" w:rsidR="00E358EB" w:rsidRDefault="00E358EB" w:rsidP="3F407377">
      <w:pPr>
        <w:jc w:val="both"/>
        <w:rPr>
          <w:rFonts w:ascii="SassoonPrimaryType" w:hAnsi="SassoonPrimaryType"/>
          <w:i/>
          <w:iCs/>
          <w:sz w:val="24"/>
          <w:szCs w:val="24"/>
        </w:rPr>
      </w:pPr>
    </w:p>
    <w:p w14:paraId="021D396F" w14:textId="3631172A" w:rsidR="00E358EB" w:rsidRDefault="00E358EB" w:rsidP="3F407377">
      <w:pPr>
        <w:jc w:val="both"/>
        <w:rPr>
          <w:rFonts w:ascii="SassoonPrimaryType" w:hAnsi="SassoonPrimaryType"/>
          <w:i/>
          <w:iCs/>
          <w:sz w:val="24"/>
          <w:szCs w:val="24"/>
        </w:rPr>
      </w:pPr>
    </w:p>
    <w:p w14:paraId="145276D0" w14:textId="3AA4B7CB" w:rsidR="00E358EB" w:rsidRDefault="00E358EB" w:rsidP="3F407377">
      <w:pPr>
        <w:jc w:val="both"/>
        <w:rPr>
          <w:rFonts w:ascii="SassoonPrimaryType" w:hAnsi="SassoonPrimaryType"/>
          <w:i/>
          <w:iCs/>
          <w:sz w:val="24"/>
          <w:szCs w:val="24"/>
        </w:rPr>
      </w:pPr>
    </w:p>
    <w:p w14:paraId="5C2BC35B" w14:textId="15F26762" w:rsidR="00E358EB" w:rsidRDefault="00E358EB" w:rsidP="3F407377">
      <w:pPr>
        <w:jc w:val="both"/>
        <w:rPr>
          <w:rFonts w:ascii="SassoonPrimaryType" w:hAnsi="SassoonPrimaryType"/>
          <w:i/>
          <w:iCs/>
          <w:sz w:val="24"/>
          <w:szCs w:val="24"/>
        </w:rPr>
      </w:pPr>
    </w:p>
    <w:p w14:paraId="0F74CE9B" w14:textId="0F26C609" w:rsidR="00E358EB" w:rsidRDefault="00E358EB" w:rsidP="3F407377">
      <w:pPr>
        <w:jc w:val="both"/>
        <w:rPr>
          <w:rFonts w:ascii="SassoonPrimaryType" w:hAnsi="SassoonPrimaryType"/>
          <w:i/>
          <w:iCs/>
          <w:sz w:val="24"/>
          <w:szCs w:val="24"/>
        </w:rPr>
      </w:pPr>
    </w:p>
    <w:p w14:paraId="5D8803CF" w14:textId="46071369" w:rsidR="00E358EB" w:rsidRDefault="00E358EB" w:rsidP="3F407377">
      <w:pPr>
        <w:jc w:val="both"/>
        <w:rPr>
          <w:rFonts w:ascii="SassoonPrimaryType" w:hAnsi="SassoonPrimaryType"/>
          <w:i/>
          <w:iCs/>
          <w:sz w:val="24"/>
          <w:szCs w:val="24"/>
        </w:rPr>
      </w:pPr>
    </w:p>
    <w:p w14:paraId="18807C9D" w14:textId="143941DE" w:rsidR="00E358EB" w:rsidRDefault="00E358EB" w:rsidP="3F407377">
      <w:pPr>
        <w:jc w:val="both"/>
        <w:rPr>
          <w:rFonts w:ascii="SassoonPrimaryType" w:hAnsi="SassoonPrimaryType"/>
          <w:i/>
          <w:iCs/>
          <w:sz w:val="24"/>
          <w:szCs w:val="24"/>
        </w:rPr>
      </w:pPr>
    </w:p>
    <w:p w14:paraId="73A0A947" w14:textId="758AFB81" w:rsidR="00E358EB" w:rsidRDefault="00E358EB" w:rsidP="3F407377">
      <w:pPr>
        <w:jc w:val="both"/>
        <w:rPr>
          <w:rFonts w:ascii="SassoonPrimaryType" w:hAnsi="SassoonPrimaryType"/>
          <w:i/>
          <w:iCs/>
          <w:sz w:val="24"/>
          <w:szCs w:val="24"/>
        </w:rPr>
      </w:pPr>
    </w:p>
    <w:p w14:paraId="6FDF87A9" w14:textId="6D644BB6" w:rsidR="00E358EB" w:rsidRDefault="00E358EB" w:rsidP="3F407377">
      <w:pPr>
        <w:jc w:val="both"/>
        <w:rPr>
          <w:rFonts w:ascii="SassoonPrimaryType" w:hAnsi="SassoonPrimaryType"/>
          <w:i/>
          <w:iCs/>
          <w:sz w:val="24"/>
          <w:szCs w:val="24"/>
        </w:rPr>
      </w:pPr>
    </w:p>
    <w:p w14:paraId="3BB985EB" w14:textId="57536B80" w:rsidR="00E358EB" w:rsidRDefault="00E358EB" w:rsidP="3F407377">
      <w:pPr>
        <w:jc w:val="both"/>
        <w:rPr>
          <w:rFonts w:ascii="SassoonPrimaryType" w:hAnsi="SassoonPrimaryType"/>
          <w:i/>
          <w:iCs/>
          <w:sz w:val="24"/>
          <w:szCs w:val="24"/>
        </w:rPr>
      </w:pPr>
    </w:p>
    <w:p w14:paraId="364FF341" w14:textId="77777777" w:rsidR="00E358EB" w:rsidRDefault="00E358EB" w:rsidP="3F407377">
      <w:pPr>
        <w:jc w:val="both"/>
        <w:rPr>
          <w:rFonts w:ascii="SassoonPrimaryType" w:hAnsi="SassoonPrimaryType"/>
          <w:i/>
          <w:iCs/>
          <w:sz w:val="24"/>
          <w:szCs w:val="24"/>
        </w:rPr>
      </w:pPr>
    </w:p>
    <w:p w14:paraId="7B02F4A5" w14:textId="3B705800" w:rsidR="00E358EB" w:rsidRDefault="00E358EB" w:rsidP="3F407377">
      <w:pPr>
        <w:jc w:val="both"/>
        <w:rPr>
          <w:rFonts w:ascii="SassoonPrimaryType" w:hAnsi="SassoonPrimaryType"/>
          <w:i/>
          <w:iCs/>
          <w:sz w:val="24"/>
          <w:szCs w:val="24"/>
        </w:rPr>
      </w:pPr>
    </w:p>
    <w:p w14:paraId="5FECCDCB" w14:textId="77777777" w:rsidR="00E358EB" w:rsidRDefault="00E358EB" w:rsidP="3F407377">
      <w:pPr>
        <w:jc w:val="both"/>
        <w:rPr>
          <w:rFonts w:ascii="SassoonPrimaryType" w:hAnsi="SassoonPrimaryType"/>
          <w:i/>
          <w:iCs/>
          <w:sz w:val="24"/>
          <w:szCs w:val="24"/>
        </w:rPr>
      </w:pPr>
    </w:p>
    <w:p w14:paraId="37FBF8D8" w14:textId="1B734700" w:rsidR="3F407377" w:rsidRDefault="3F407377" w:rsidP="3F407377">
      <w:pPr>
        <w:jc w:val="both"/>
        <w:rPr>
          <w:rFonts w:ascii="SassoonPrimaryType" w:hAnsi="SassoonPrimaryType"/>
          <w:i/>
          <w:iCs/>
          <w:sz w:val="24"/>
          <w:szCs w:val="24"/>
        </w:rPr>
      </w:pPr>
    </w:p>
    <w:p w14:paraId="6342B620" w14:textId="2333530F" w:rsidR="001505A3" w:rsidRPr="00D12250" w:rsidRDefault="001505A3" w:rsidP="6C6265F0">
      <w:pPr>
        <w:jc w:val="both"/>
        <w:rPr>
          <w:rFonts w:ascii="SassoonPrimaryType" w:hAnsi="SassoonPrimaryType"/>
          <w:b/>
          <w:bCs/>
          <w:sz w:val="24"/>
          <w:szCs w:val="24"/>
          <w:u w:val="single"/>
        </w:rPr>
      </w:pPr>
      <w:r w:rsidRPr="6C6265F0">
        <w:rPr>
          <w:rFonts w:ascii="SassoonPrimaryType" w:hAnsi="SassoonPrimaryType"/>
          <w:b/>
          <w:bCs/>
          <w:sz w:val="24"/>
          <w:szCs w:val="24"/>
          <w:u w:val="single"/>
        </w:rPr>
        <w:lastRenderedPageBreak/>
        <w:t>APPENDIX D</w:t>
      </w:r>
    </w:p>
    <w:p w14:paraId="3041E394" w14:textId="0F4BE997" w:rsidR="001505A3" w:rsidRPr="00D12250" w:rsidRDefault="001505A3" w:rsidP="6C6265F0">
      <w:pPr>
        <w:jc w:val="both"/>
        <w:rPr>
          <w:rFonts w:ascii="SassoonPrimaryType" w:hAnsi="SassoonPrimaryType"/>
          <w:sz w:val="24"/>
          <w:szCs w:val="24"/>
        </w:rPr>
      </w:pPr>
    </w:p>
    <w:p w14:paraId="6D3D771B" w14:textId="22B6DB92" w:rsidR="6C6265F0" w:rsidRDefault="6C6265F0" w:rsidP="6C6265F0">
      <w:pPr>
        <w:jc w:val="both"/>
        <w:rPr>
          <w:rFonts w:ascii="SassoonPrimaryType" w:hAnsi="SassoonPrimaryType"/>
          <w:sz w:val="24"/>
          <w:szCs w:val="24"/>
        </w:rPr>
      </w:pPr>
      <w:r w:rsidRPr="6C6265F0">
        <w:rPr>
          <w:rFonts w:ascii="SassoonPrimaryType" w:hAnsi="SassoonPrimaryType"/>
          <w:sz w:val="24"/>
          <w:szCs w:val="24"/>
        </w:rPr>
        <w:t>Appraising good behaviour first</w:t>
      </w:r>
    </w:p>
    <w:p w14:paraId="1EA9DE37" w14:textId="75B0554D" w:rsidR="6C6265F0" w:rsidRDefault="6C6265F0" w:rsidP="6C6265F0">
      <w:pPr>
        <w:jc w:val="both"/>
        <w:rPr>
          <w:rFonts w:ascii="SassoonPrimaryType" w:hAnsi="SassoonPrimaryType"/>
          <w:i/>
          <w:iCs/>
          <w:sz w:val="24"/>
          <w:szCs w:val="24"/>
        </w:rPr>
      </w:pPr>
    </w:p>
    <w:p w14:paraId="211B8665" w14:textId="2718D9B6" w:rsidR="6C6265F0" w:rsidRDefault="6C6265F0" w:rsidP="6C6265F0">
      <w:pPr>
        <w:jc w:val="both"/>
        <w:rPr>
          <w:color w:val="000000" w:themeColor="text1"/>
          <w:sz w:val="24"/>
          <w:szCs w:val="24"/>
        </w:rPr>
      </w:pPr>
      <w:r>
        <w:rPr>
          <w:noProof/>
        </w:rPr>
        <w:drawing>
          <wp:inline distT="0" distB="0" distL="0" distR="0" wp14:anchorId="51929831" wp14:editId="277E4305">
            <wp:extent cx="6520296" cy="3762754"/>
            <wp:effectExtent l="0" t="0" r="0" b="0"/>
            <wp:docPr id="922432330" name="Picture 92243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520296" cy="3762754"/>
                    </a:xfrm>
                    <a:prstGeom prst="rect">
                      <a:avLst/>
                    </a:prstGeom>
                  </pic:spPr>
                </pic:pic>
              </a:graphicData>
            </a:graphic>
          </wp:inline>
        </w:drawing>
      </w:r>
    </w:p>
    <w:sectPr w:rsidR="6C6265F0" w:rsidSect="007C051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8162" w14:textId="77777777" w:rsidR="00FB2B6B" w:rsidRDefault="00FB2B6B">
      <w:r>
        <w:separator/>
      </w:r>
    </w:p>
  </w:endnote>
  <w:endnote w:type="continuationSeparator" w:id="0">
    <w:p w14:paraId="5DBE0AC9" w14:textId="77777777" w:rsidR="00FB2B6B" w:rsidRDefault="00FB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Aria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77777777" w:rsidR="00926F06" w:rsidRDefault="00926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926F06" w:rsidRDefault="0092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926F06" w:rsidRDefault="0092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4D08" w14:textId="77777777" w:rsidR="00FB2B6B" w:rsidRDefault="00FB2B6B">
      <w:r>
        <w:separator/>
      </w:r>
    </w:p>
  </w:footnote>
  <w:footnote w:type="continuationSeparator" w:id="0">
    <w:p w14:paraId="73374749" w14:textId="77777777" w:rsidR="00FB2B6B" w:rsidRDefault="00FB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17117" w:rsidRDefault="00717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E11D2A" w14:textId="77777777" w:rsidR="00717117" w:rsidRDefault="007171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717117" w:rsidRDefault="00717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B10">
      <w:rPr>
        <w:rStyle w:val="PageNumber"/>
        <w:noProof/>
      </w:rPr>
      <w:t>2</w:t>
    </w:r>
    <w:r>
      <w:rPr>
        <w:rStyle w:val="PageNumber"/>
      </w:rPr>
      <w:fldChar w:fldCharType="end"/>
    </w:r>
  </w:p>
  <w:p w14:paraId="722B00AE" w14:textId="77777777" w:rsidR="00717117" w:rsidRDefault="0071711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926F06" w:rsidRDefault="0092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597"/>
    <w:multiLevelType w:val="hybridMultilevel"/>
    <w:tmpl w:val="EBA4AEA4"/>
    <w:lvl w:ilvl="0" w:tplc="08090001">
      <w:start w:val="1"/>
      <w:numFmt w:val="bullet"/>
      <w:lvlText w:val=""/>
      <w:lvlJc w:val="left"/>
      <w:pPr>
        <w:ind w:left="720" w:hanging="360"/>
      </w:pPr>
      <w:rPr>
        <w:rFonts w:ascii="Symbol" w:hAnsi="Symbol" w:hint="default"/>
      </w:rPr>
    </w:lvl>
    <w:lvl w:ilvl="1" w:tplc="36AE3C60">
      <w:numFmt w:val="bullet"/>
      <w:lvlText w:val="•"/>
      <w:lvlJc w:val="left"/>
      <w:pPr>
        <w:ind w:left="1800" w:hanging="720"/>
      </w:pPr>
      <w:rPr>
        <w:rFonts w:ascii="SassoonPrimaryType" w:eastAsia="Times New Roman" w:hAnsi="SassoonPrimary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7089E"/>
    <w:multiLevelType w:val="hybridMultilevel"/>
    <w:tmpl w:val="A256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221DF"/>
    <w:multiLevelType w:val="hybridMultilevel"/>
    <w:tmpl w:val="25CED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A270E"/>
    <w:multiLevelType w:val="hybridMultilevel"/>
    <w:tmpl w:val="E41C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B0F0C"/>
    <w:multiLevelType w:val="hybridMultilevel"/>
    <w:tmpl w:val="DCAC2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7FC8F"/>
    <w:multiLevelType w:val="hybridMultilevel"/>
    <w:tmpl w:val="95AA2280"/>
    <w:lvl w:ilvl="0" w:tplc="02386312">
      <w:start w:val="1"/>
      <w:numFmt w:val="bullet"/>
      <w:lvlText w:val="-"/>
      <w:lvlJc w:val="left"/>
      <w:pPr>
        <w:ind w:left="720" w:hanging="360"/>
      </w:pPr>
      <w:rPr>
        <w:rFonts w:ascii="&quot;Arial&quot;,sans-serif" w:hAnsi="&quot;Arial&quot;,sans-serif" w:hint="default"/>
      </w:rPr>
    </w:lvl>
    <w:lvl w:ilvl="1" w:tplc="39586A36">
      <w:start w:val="1"/>
      <w:numFmt w:val="bullet"/>
      <w:lvlText w:val="o"/>
      <w:lvlJc w:val="left"/>
      <w:pPr>
        <w:ind w:left="1440" w:hanging="360"/>
      </w:pPr>
      <w:rPr>
        <w:rFonts w:ascii="Courier New" w:hAnsi="Courier New" w:hint="default"/>
      </w:rPr>
    </w:lvl>
    <w:lvl w:ilvl="2" w:tplc="25F6C9B6">
      <w:start w:val="1"/>
      <w:numFmt w:val="bullet"/>
      <w:lvlText w:val=""/>
      <w:lvlJc w:val="left"/>
      <w:pPr>
        <w:ind w:left="2160" w:hanging="360"/>
      </w:pPr>
      <w:rPr>
        <w:rFonts w:ascii="Wingdings" w:hAnsi="Wingdings" w:hint="default"/>
      </w:rPr>
    </w:lvl>
    <w:lvl w:ilvl="3" w:tplc="05F62CCA">
      <w:start w:val="1"/>
      <w:numFmt w:val="bullet"/>
      <w:lvlText w:val=""/>
      <w:lvlJc w:val="left"/>
      <w:pPr>
        <w:ind w:left="2880" w:hanging="360"/>
      </w:pPr>
      <w:rPr>
        <w:rFonts w:ascii="Symbol" w:hAnsi="Symbol" w:hint="default"/>
      </w:rPr>
    </w:lvl>
    <w:lvl w:ilvl="4" w:tplc="B3D8027A">
      <w:start w:val="1"/>
      <w:numFmt w:val="bullet"/>
      <w:lvlText w:val="o"/>
      <w:lvlJc w:val="left"/>
      <w:pPr>
        <w:ind w:left="3600" w:hanging="360"/>
      </w:pPr>
      <w:rPr>
        <w:rFonts w:ascii="Courier New" w:hAnsi="Courier New" w:hint="default"/>
      </w:rPr>
    </w:lvl>
    <w:lvl w:ilvl="5" w:tplc="3FF040E2">
      <w:start w:val="1"/>
      <w:numFmt w:val="bullet"/>
      <w:lvlText w:val=""/>
      <w:lvlJc w:val="left"/>
      <w:pPr>
        <w:ind w:left="4320" w:hanging="360"/>
      </w:pPr>
      <w:rPr>
        <w:rFonts w:ascii="Wingdings" w:hAnsi="Wingdings" w:hint="default"/>
      </w:rPr>
    </w:lvl>
    <w:lvl w:ilvl="6" w:tplc="8CC046B0">
      <w:start w:val="1"/>
      <w:numFmt w:val="bullet"/>
      <w:lvlText w:val=""/>
      <w:lvlJc w:val="left"/>
      <w:pPr>
        <w:ind w:left="5040" w:hanging="360"/>
      </w:pPr>
      <w:rPr>
        <w:rFonts w:ascii="Symbol" w:hAnsi="Symbol" w:hint="default"/>
      </w:rPr>
    </w:lvl>
    <w:lvl w:ilvl="7" w:tplc="54D01884">
      <w:start w:val="1"/>
      <w:numFmt w:val="bullet"/>
      <w:lvlText w:val="o"/>
      <w:lvlJc w:val="left"/>
      <w:pPr>
        <w:ind w:left="5760" w:hanging="360"/>
      </w:pPr>
      <w:rPr>
        <w:rFonts w:ascii="Courier New" w:hAnsi="Courier New" w:hint="default"/>
      </w:rPr>
    </w:lvl>
    <w:lvl w:ilvl="8" w:tplc="F1C236B8">
      <w:start w:val="1"/>
      <w:numFmt w:val="bullet"/>
      <w:lvlText w:val=""/>
      <w:lvlJc w:val="left"/>
      <w:pPr>
        <w:ind w:left="6480" w:hanging="360"/>
      </w:pPr>
      <w:rPr>
        <w:rFonts w:ascii="Wingdings" w:hAnsi="Wingdings" w:hint="default"/>
      </w:rPr>
    </w:lvl>
  </w:abstractNum>
  <w:abstractNum w:abstractNumId="6" w15:restartNumberingAfterBreak="0">
    <w:nsid w:val="33FD3250"/>
    <w:multiLevelType w:val="hybridMultilevel"/>
    <w:tmpl w:val="CCFC9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C36E8"/>
    <w:multiLevelType w:val="hybridMultilevel"/>
    <w:tmpl w:val="431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20877"/>
    <w:multiLevelType w:val="hybridMultilevel"/>
    <w:tmpl w:val="3CE6B50A"/>
    <w:lvl w:ilvl="0" w:tplc="F5F4249C">
      <w:start w:val="1"/>
      <w:numFmt w:val="bullet"/>
      <w:lvlText w:val="-"/>
      <w:lvlJc w:val="left"/>
      <w:pPr>
        <w:ind w:left="720" w:hanging="360"/>
      </w:pPr>
      <w:rPr>
        <w:rFonts w:ascii="Arial" w:hAnsi="Arial" w:hint="default"/>
      </w:rPr>
    </w:lvl>
    <w:lvl w:ilvl="1" w:tplc="E772C3D0">
      <w:start w:val="1"/>
      <w:numFmt w:val="bullet"/>
      <w:lvlText w:val="o"/>
      <w:lvlJc w:val="left"/>
      <w:pPr>
        <w:ind w:left="1440" w:hanging="360"/>
      </w:pPr>
      <w:rPr>
        <w:rFonts w:ascii="Courier New" w:hAnsi="Courier New" w:hint="default"/>
      </w:rPr>
    </w:lvl>
    <w:lvl w:ilvl="2" w:tplc="A094FABA">
      <w:start w:val="1"/>
      <w:numFmt w:val="bullet"/>
      <w:lvlText w:val=""/>
      <w:lvlJc w:val="left"/>
      <w:pPr>
        <w:ind w:left="2160" w:hanging="360"/>
      </w:pPr>
      <w:rPr>
        <w:rFonts w:ascii="Wingdings" w:hAnsi="Wingdings" w:hint="default"/>
      </w:rPr>
    </w:lvl>
    <w:lvl w:ilvl="3" w:tplc="7F34737E">
      <w:start w:val="1"/>
      <w:numFmt w:val="bullet"/>
      <w:lvlText w:val=""/>
      <w:lvlJc w:val="left"/>
      <w:pPr>
        <w:ind w:left="2880" w:hanging="360"/>
      </w:pPr>
      <w:rPr>
        <w:rFonts w:ascii="Symbol" w:hAnsi="Symbol" w:hint="default"/>
      </w:rPr>
    </w:lvl>
    <w:lvl w:ilvl="4" w:tplc="123E2F5E">
      <w:start w:val="1"/>
      <w:numFmt w:val="bullet"/>
      <w:lvlText w:val="o"/>
      <w:lvlJc w:val="left"/>
      <w:pPr>
        <w:ind w:left="3600" w:hanging="360"/>
      </w:pPr>
      <w:rPr>
        <w:rFonts w:ascii="Courier New" w:hAnsi="Courier New" w:hint="default"/>
      </w:rPr>
    </w:lvl>
    <w:lvl w:ilvl="5" w:tplc="982C7758">
      <w:start w:val="1"/>
      <w:numFmt w:val="bullet"/>
      <w:lvlText w:val=""/>
      <w:lvlJc w:val="left"/>
      <w:pPr>
        <w:ind w:left="4320" w:hanging="360"/>
      </w:pPr>
      <w:rPr>
        <w:rFonts w:ascii="Wingdings" w:hAnsi="Wingdings" w:hint="default"/>
      </w:rPr>
    </w:lvl>
    <w:lvl w:ilvl="6" w:tplc="CE309172">
      <w:start w:val="1"/>
      <w:numFmt w:val="bullet"/>
      <w:lvlText w:val=""/>
      <w:lvlJc w:val="left"/>
      <w:pPr>
        <w:ind w:left="5040" w:hanging="360"/>
      </w:pPr>
      <w:rPr>
        <w:rFonts w:ascii="Symbol" w:hAnsi="Symbol" w:hint="default"/>
      </w:rPr>
    </w:lvl>
    <w:lvl w:ilvl="7" w:tplc="437EA75E">
      <w:start w:val="1"/>
      <w:numFmt w:val="bullet"/>
      <w:lvlText w:val="o"/>
      <w:lvlJc w:val="left"/>
      <w:pPr>
        <w:ind w:left="5760" w:hanging="360"/>
      </w:pPr>
      <w:rPr>
        <w:rFonts w:ascii="Courier New" w:hAnsi="Courier New" w:hint="default"/>
      </w:rPr>
    </w:lvl>
    <w:lvl w:ilvl="8" w:tplc="7138F016">
      <w:start w:val="1"/>
      <w:numFmt w:val="bullet"/>
      <w:lvlText w:val=""/>
      <w:lvlJc w:val="left"/>
      <w:pPr>
        <w:ind w:left="6480" w:hanging="360"/>
      </w:pPr>
      <w:rPr>
        <w:rFonts w:ascii="Wingdings" w:hAnsi="Wingdings" w:hint="default"/>
      </w:rPr>
    </w:lvl>
  </w:abstractNum>
  <w:abstractNum w:abstractNumId="9" w15:restartNumberingAfterBreak="0">
    <w:nsid w:val="5B367DB6"/>
    <w:multiLevelType w:val="hybridMultilevel"/>
    <w:tmpl w:val="6BF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02914"/>
    <w:multiLevelType w:val="hybridMultilevel"/>
    <w:tmpl w:val="19925BA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038076A"/>
    <w:multiLevelType w:val="hybridMultilevel"/>
    <w:tmpl w:val="512EE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A76E6"/>
    <w:multiLevelType w:val="hybridMultilevel"/>
    <w:tmpl w:val="55E80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D22F6"/>
    <w:multiLevelType w:val="hybridMultilevel"/>
    <w:tmpl w:val="E716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75868">
    <w:abstractNumId w:val="8"/>
  </w:num>
  <w:num w:numId="2" w16cid:durableId="2140223979">
    <w:abstractNumId w:val="5"/>
  </w:num>
  <w:num w:numId="3" w16cid:durableId="1626739111">
    <w:abstractNumId w:val="6"/>
  </w:num>
  <w:num w:numId="4" w16cid:durableId="1759983289">
    <w:abstractNumId w:val="4"/>
  </w:num>
  <w:num w:numId="5" w16cid:durableId="234558834">
    <w:abstractNumId w:val="2"/>
  </w:num>
  <w:num w:numId="6" w16cid:durableId="1508249145">
    <w:abstractNumId w:val="13"/>
  </w:num>
  <w:num w:numId="7" w16cid:durableId="1534422008">
    <w:abstractNumId w:val="0"/>
  </w:num>
  <w:num w:numId="8" w16cid:durableId="1702125045">
    <w:abstractNumId w:val="9"/>
  </w:num>
  <w:num w:numId="9" w16cid:durableId="1369716211">
    <w:abstractNumId w:val="1"/>
  </w:num>
  <w:num w:numId="10" w16cid:durableId="1820262731">
    <w:abstractNumId w:val="10"/>
  </w:num>
  <w:num w:numId="11" w16cid:durableId="1378819116">
    <w:abstractNumId w:val="3"/>
  </w:num>
  <w:num w:numId="12" w16cid:durableId="23407259">
    <w:abstractNumId w:val="7"/>
  </w:num>
  <w:num w:numId="13" w16cid:durableId="822624011">
    <w:abstractNumId w:val="11"/>
  </w:num>
  <w:num w:numId="14" w16cid:durableId="135641737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8"/>
    <w:rsid w:val="000331EA"/>
    <w:rsid w:val="00062B6A"/>
    <w:rsid w:val="00091D42"/>
    <w:rsid w:val="000A3610"/>
    <w:rsid w:val="000B70A4"/>
    <w:rsid w:val="000E09CE"/>
    <w:rsid w:val="000F3505"/>
    <w:rsid w:val="00110B09"/>
    <w:rsid w:val="0011317D"/>
    <w:rsid w:val="00113F11"/>
    <w:rsid w:val="00133023"/>
    <w:rsid w:val="001505A3"/>
    <w:rsid w:val="0015557D"/>
    <w:rsid w:val="00172244"/>
    <w:rsid w:val="001875DE"/>
    <w:rsid w:val="001B5973"/>
    <w:rsid w:val="001B6C43"/>
    <w:rsid w:val="001B7400"/>
    <w:rsid w:val="001C592B"/>
    <w:rsid w:val="00274466"/>
    <w:rsid w:val="00274B10"/>
    <w:rsid w:val="00290CF3"/>
    <w:rsid w:val="002E0D56"/>
    <w:rsid w:val="002E417F"/>
    <w:rsid w:val="00312ABD"/>
    <w:rsid w:val="00320BA2"/>
    <w:rsid w:val="00324F0E"/>
    <w:rsid w:val="003422B3"/>
    <w:rsid w:val="0035758F"/>
    <w:rsid w:val="003A0C32"/>
    <w:rsid w:val="003A3199"/>
    <w:rsid w:val="003E161E"/>
    <w:rsid w:val="00402A34"/>
    <w:rsid w:val="0043398A"/>
    <w:rsid w:val="004367C1"/>
    <w:rsid w:val="00463363"/>
    <w:rsid w:val="004A23FA"/>
    <w:rsid w:val="004A7D31"/>
    <w:rsid w:val="004D4F85"/>
    <w:rsid w:val="004F3D38"/>
    <w:rsid w:val="005055E9"/>
    <w:rsid w:val="00506340"/>
    <w:rsid w:val="0051220F"/>
    <w:rsid w:val="00540FCA"/>
    <w:rsid w:val="005820F0"/>
    <w:rsid w:val="005C77D9"/>
    <w:rsid w:val="005D368D"/>
    <w:rsid w:val="005E0C69"/>
    <w:rsid w:val="005E38CF"/>
    <w:rsid w:val="00666109"/>
    <w:rsid w:val="00680CCC"/>
    <w:rsid w:val="00684387"/>
    <w:rsid w:val="006849BE"/>
    <w:rsid w:val="00690B13"/>
    <w:rsid w:val="00695C56"/>
    <w:rsid w:val="006A1A72"/>
    <w:rsid w:val="006F0691"/>
    <w:rsid w:val="006F1A58"/>
    <w:rsid w:val="0070185B"/>
    <w:rsid w:val="00717006"/>
    <w:rsid w:val="00717117"/>
    <w:rsid w:val="007178C6"/>
    <w:rsid w:val="00730606"/>
    <w:rsid w:val="007565B3"/>
    <w:rsid w:val="007800CD"/>
    <w:rsid w:val="00796C42"/>
    <w:rsid w:val="007A717F"/>
    <w:rsid w:val="007A7955"/>
    <w:rsid w:val="007C0516"/>
    <w:rsid w:val="007E6B40"/>
    <w:rsid w:val="007F0970"/>
    <w:rsid w:val="00801BAE"/>
    <w:rsid w:val="00854868"/>
    <w:rsid w:val="008612BC"/>
    <w:rsid w:val="0089100A"/>
    <w:rsid w:val="008A76B0"/>
    <w:rsid w:val="008B0E21"/>
    <w:rsid w:val="008D1E07"/>
    <w:rsid w:val="008E3E4A"/>
    <w:rsid w:val="008F1BE0"/>
    <w:rsid w:val="008F5138"/>
    <w:rsid w:val="00920298"/>
    <w:rsid w:val="00926F06"/>
    <w:rsid w:val="00931DDC"/>
    <w:rsid w:val="009329E9"/>
    <w:rsid w:val="0096624C"/>
    <w:rsid w:val="009A072C"/>
    <w:rsid w:val="009C32F6"/>
    <w:rsid w:val="009E10E8"/>
    <w:rsid w:val="009F7EED"/>
    <w:rsid w:val="00A04D9C"/>
    <w:rsid w:val="00A1607F"/>
    <w:rsid w:val="00A23923"/>
    <w:rsid w:val="00A32554"/>
    <w:rsid w:val="00A338D2"/>
    <w:rsid w:val="00A408D5"/>
    <w:rsid w:val="00A4706E"/>
    <w:rsid w:val="00A609B4"/>
    <w:rsid w:val="00A65DA0"/>
    <w:rsid w:val="00A66503"/>
    <w:rsid w:val="00A7251C"/>
    <w:rsid w:val="00A9525C"/>
    <w:rsid w:val="00AA41E1"/>
    <w:rsid w:val="00AE08F1"/>
    <w:rsid w:val="00AF3A65"/>
    <w:rsid w:val="00B04CBF"/>
    <w:rsid w:val="00B45C49"/>
    <w:rsid w:val="00B81335"/>
    <w:rsid w:val="00B82D43"/>
    <w:rsid w:val="00B94412"/>
    <w:rsid w:val="00B94442"/>
    <w:rsid w:val="00B94DFC"/>
    <w:rsid w:val="00BC4BFE"/>
    <w:rsid w:val="00BF748C"/>
    <w:rsid w:val="00C00D34"/>
    <w:rsid w:val="00C54F18"/>
    <w:rsid w:val="00C72D9C"/>
    <w:rsid w:val="00C76035"/>
    <w:rsid w:val="00C87D10"/>
    <w:rsid w:val="00C93F1B"/>
    <w:rsid w:val="00CA0273"/>
    <w:rsid w:val="00CB53F5"/>
    <w:rsid w:val="00CB5FF3"/>
    <w:rsid w:val="00CB72DB"/>
    <w:rsid w:val="00CC4F9B"/>
    <w:rsid w:val="00CF6234"/>
    <w:rsid w:val="00D04BFF"/>
    <w:rsid w:val="00D12250"/>
    <w:rsid w:val="00D33F67"/>
    <w:rsid w:val="00DA46DA"/>
    <w:rsid w:val="00DB7C98"/>
    <w:rsid w:val="00DC4A88"/>
    <w:rsid w:val="00DD76D5"/>
    <w:rsid w:val="00DF06E2"/>
    <w:rsid w:val="00E22F83"/>
    <w:rsid w:val="00E2464D"/>
    <w:rsid w:val="00E32575"/>
    <w:rsid w:val="00E358EB"/>
    <w:rsid w:val="00E50923"/>
    <w:rsid w:val="00E54F43"/>
    <w:rsid w:val="00E74B0D"/>
    <w:rsid w:val="00EB715F"/>
    <w:rsid w:val="00EC0DA0"/>
    <w:rsid w:val="00EE72DD"/>
    <w:rsid w:val="00F15F33"/>
    <w:rsid w:val="00F25B6D"/>
    <w:rsid w:val="00F30935"/>
    <w:rsid w:val="00F423FF"/>
    <w:rsid w:val="00F63EB1"/>
    <w:rsid w:val="00F773F2"/>
    <w:rsid w:val="00FB2B6B"/>
    <w:rsid w:val="00FC3B1C"/>
    <w:rsid w:val="00FC5F0F"/>
    <w:rsid w:val="00FD4E32"/>
    <w:rsid w:val="00FF6022"/>
    <w:rsid w:val="01C282D6"/>
    <w:rsid w:val="03153FD2"/>
    <w:rsid w:val="0385C410"/>
    <w:rsid w:val="04074B8D"/>
    <w:rsid w:val="05219471"/>
    <w:rsid w:val="05B5159F"/>
    <w:rsid w:val="0619F1E8"/>
    <w:rsid w:val="06DE4A82"/>
    <w:rsid w:val="076A0E5D"/>
    <w:rsid w:val="083232FF"/>
    <w:rsid w:val="0A36883F"/>
    <w:rsid w:val="0AEEA194"/>
    <w:rsid w:val="0B051FAD"/>
    <w:rsid w:val="0B1B0899"/>
    <w:rsid w:val="0BC7F898"/>
    <w:rsid w:val="0C25DF80"/>
    <w:rsid w:val="0C549C75"/>
    <w:rsid w:val="0DB12601"/>
    <w:rsid w:val="0DF0766F"/>
    <w:rsid w:val="0E19430F"/>
    <w:rsid w:val="0F21E0D6"/>
    <w:rsid w:val="103A845F"/>
    <w:rsid w:val="103D44E4"/>
    <w:rsid w:val="108E80AA"/>
    <w:rsid w:val="11269099"/>
    <w:rsid w:val="11754F9D"/>
    <w:rsid w:val="118A7CA8"/>
    <w:rsid w:val="125FA924"/>
    <w:rsid w:val="14989C0D"/>
    <w:rsid w:val="15B354DA"/>
    <w:rsid w:val="15D85B10"/>
    <w:rsid w:val="16AC8668"/>
    <w:rsid w:val="176709CA"/>
    <w:rsid w:val="1786B259"/>
    <w:rsid w:val="185F64A7"/>
    <w:rsid w:val="19C42AE1"/>
    <w:rsid w:val="19CAFECD"/>
    <w:rsid w:val="19E4272A"/>
    <w:rsid w:val="1A57AB43"/>
    <w:rsid w:val="1B890908"/>
    <w:rsid w:val="1CDD9BC0"/>
    <w:rsid w:val="1DAB22B5"/>
    <w:rsid w:val="1DF5F3DD"/>
    <w:rsid w:val="1F8B440C"/>
    <w:rsid w:val="1F91C43E"/>
    <w:rsid w:val="2083518A"/>
    <w:rsid w:val="2106D813"/>
    <w:rsid w:val="2127146D"/>
    <w:rsid w:val="2183D75F"/>
    <w:rsid w:val="21947C2E"/>
    <w:rsid w:val="21B6E194"/>
    <w:rsid w:val="22019CE7"/>
    <w:rsid w:val="242C316B"/>
    <w:rsid w:val="2581D289"/>
    <w:rsid w:val="25D8EB0F"/>
    <w:rsid w:val="2608F348"/>
    <w:rsid w:val="273F3FD0"/>
    <w:rsid w:val="2918B1D4"/>
    <w:rsid w:val="297DA973"/>
    <w:rsid w:val="29C64841"/>
    <w:rsid w:val="2A2BA029"/>
    <w:rsid w:val="2ACDF6B3"/>
    <w:rsid w:val="2BB9FD79"/>
    <w:rsid w:val="2D2AAC58"/>
    <w:rsid w:val="2D2B394D"/>
    <w:rsid w:val="2DA1149D"/>
    <w:rsid w:val="2E3EBDF6"/>
    <w:rsid w:val="2E5E133C"/>
    <w:rsid w:val="2EC709AE"/>
    <w:rsid w:val="2EFF114C"/>
    <w:rsid w:val="2F94778A"/>
    <w:rsid w:val="311FC627"/>
    <w:rsid w:val="31FEAA70"/>
    <w:rsid w:val="3290F976"/>
    <w:rsid w:val="33A4D723"/>
    <w:rsid w:val="34168642"/>
    <w:rsid w:val="34F69BE8"/>
    <w:rsid w:val="353E38B8"/>
    <w:rsid w:val="362A0E25"/>
    <w:rsid w:val="36DA0919"/>
    <w:rsid w:val="36F0FAD4"/>
    <w:rsid w:val="38727318"/>
    <w:rsid w:val="3875D97A"/>
    <w:rsid w:val="392E9D21"/>
    <w:rsid w:val="398800AD"/>
    <w:rsid w:val="39E9017C"/>
    <w:rsid w:val="3A9CC2D6"/>
    <w:rsid w:val="3B7D3F61"/>
    <w:rsid w:val="3B84D1DD"/>
    <w:rsid w:val="3BA58CB6"/>
    <w:rsid w:val="3BC4EB2C"/>
    <w:rsid w:val="3C59D235"/>
    <w:rsid w:val="3DB27DA2"/>
    <w:rsid w:val="3DD411BF"/>
    <w:rsid w:val="3E116F3F"/>
    <w:rsid w:val="3EC8E819"/>
    <w:rsid w:val="3EE51AFE"/>
    <w:rsid w:val="3F407377"/>
    <w:rsid w:val="3F41D8F6"/>
    <w:rsid w:val="3F4E4E03"/>
    <w:rsid w:val="3F6FE220"/>
    <w:rsid w:val="404A49E5"/>
    <w:rsid w:val="4050B084"/>
    <w:rsid w:val="4078FDD9"/>
    <w:rsid w:val="4185E929"/>
    <w:rsid w:val="42869335"/>
    <w:rsid w:val="42E4E062"/>
    <w:rsid w:val="44B643D3"/>
    <w:rsid w:val="44F46C36"/>
    <w:rsid w:val="47CAC779"/>
    <w:rsid w:val="47E461C5"/>
    <w:rsid w:val="47EB48E5"/>
    <w:rsid w:val="4808DD1F"/>
    <w:rsid w:val="48840FBE"/>
    <w:rsid w:val="488BFD44"/>
    <w:rsid w:val="496697DA"/>
    <w:rsid w:val="497FC037"/>
    <w:rsid w:val="49DAB5C5"/>
    <w:rsid w:val="4A27CDA5"/>
    <w:rsid w:val="4BB41E04"/>
    <w:rsid w:val="4BBBB080"/>
    <w:rsid w:val="4BFD593C"/>
    <w:rsid w:val="4C569BCC"/>
    <w:rsid w:val="4CA7A773"/>
    <w:rsid w:val="4D5780E1"/>
    <w:rsid w:val="4DC2EAF5"/>
    <w:rsid w:val="4E8ECE6A"/>
    <w:rsid w:val="4EBC26A6"/>
    <w:rsid w:val="4EFB3EC8"/>
    <w:rsid w:val="50710CAB"/>
    <w:rsid w:val="50E80091"/>
    <w:rsid w:val="515F33CB"/>
    <w:rsid w:val="52BB7B9D"/>
    <w:rsid w:val="53283E62"/>
    <w:rsid w:val="533073E2"/>
    <w:rsid w:val="5457DFC7"/>
    <w:rsid w:val="54E08815"/>
    <w:rsid w:val="55127D86"/>
    <w:rsid w:val="55CF2BCA"/>
    <w:rsid w:val="55E957E1"/>
    <w:rsid w:val="56E9C948"/>
    <w:rsid w:val="57AA49C9"/>
    <w:rsid w:val="57D6DD09"/>
    <w:rsid w:val="58C23842"/>
    <w:rsid w:val="5920007F"/>
    <w:rsid w:val="5AE7C894"/>
    <w:rsid w:val="5B31B462"/>
    <w:rsid w:val="5B3EDDCB"/>
    <w:rsid w:val="5BF9D904"/>
    <w:rsid w:val="5C5852F9"/>
    <w:rsid w:val="5D370710"/>
    <w:rsid w:val="5D7C8108"/>
    <w:rsid w:val="5EA0376F"/>
    <w:rsid w:val="5EB530EC"/>
    <w:rsid w:val="5EB95FCC"/>
    <w:rsid w:val="5ECACD74"/>
    <w:rsid w:val="5FD86425"/>
    <w:rsid w:val="600BA5B7"/>
    <w:rsid w:val="6055302D"/>
    <w:rsid w:val="60669DD5"/>
    <w:rsid w:val="60C6D229"/>
    <w:rsid w:val="6194F6F2"/>
    <w:rsid w:val="6214184C"/>
    <w:rsid w:val="63434679"/>
    <w:rsid w:val="63BE4AEB"/>
    <w:rsid w:val="640F7357"/>
    <w:rsid w:val="64BF6E4B"/>
    <w:rsid w:val="65310D10"/>
    <w:rsid w:val="666D20F1"/>
    <w:rsid w:val="683646AC"/>
    <w:rsid w:val="6867CC4F"/>
    <w:rsid w:val="69C62664"/>
    <w:rsid w:val="6B27EF5C"/>
    <w:rsid w:val="6C094A65"/>
    <w:rsid w:val="6C22B3D8"/>
    <w:rsid w:val="6C6265F0"/>
    <w:rsid w:val="6CA232DB"/>
    <w:rsid w:val="6CF8713B"/>
    <w:rsid w:val="6D9A9258"/>
    <w:rsid w:val="6DB0FA30"/>
    <w:rsid w:val="6E6D3F68"/>
    <w:rsid w:val="6ECC5AD3"/>
    <w:rsid w:val="6EE35821"/>
    <w:rsid w:val="700220F2"/>
    <w:rsid w:val="705F114E"/>
    <w:rsid w:val="71B96BFD"/>
    <w:rsid w:val="72029CD1"/>
    <w:rsid w:val="720AE2FE"/>
    <w:rsid w:val="7227E9C9"/>
    <w:rsid w:val="72983478"/>
    <w:rsid w:val="7409D3DC"/>
    <w:rsid w:val="74E1CA26"/>
    <w:rsid w:val="75F8AF6F"/>
    <w:rsid w:val="76195FB0"/>
    <w:rsid w:val="762C381C"/>
    <w:rsid w:val="76BCE597"/>
    <w:rsid w:val="77BF0EF2"/>
    <w:rsid w:val="780D32D7"/>
    <w:rsid w:val="78E1E463"/>
    <w:rsid w:val="78EFBAF3"/>
    <w:rsid w:val="7B534151"/>
    <w:rsid w:val="7B91B57E"/>
    <w:rsid w:val="7BBD9560"/>
    <w:rsid w:val="7CD60414"/>
    <w:rsid w:val="7CEF11B2"/>
    <w:rsid w:val="7CF3C086"/>
    <w:rsid w:val="7DD0949E"/>
    <w:rsid w:val="7F365418"/>
    <w:rsid w:val="7F75E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29232"/>
  <w15:chartTrackingRefBased/>
  <w15:docId w15:val="{04195255-5C61-4EF9-AB6A-71A85C4D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rsid w:val="00A04D9C"/>
    <w:pPr>
      <w:tabs>
        <w:tab w:val="center" w:pos="4513"/>
        <w:tab w:val="right" w:pos="9026"/>
      </w:tabs>
    </w:pPr>
  </w:style>
  <w:style w:type="character" w:customStyle="1" w:styleId="FooterChar">
    <w:name w:val="Footer Char"/>
    <w:basedOn w:val="DefaultParagraphFont"/>
    <w:link w:val="Footer"/>
    <w:rsid w:val="00A04D9C"/>
  </w:style>
  <w:style w:type="paragraph" w:styleId="BalloonText">
    <w:name w:val="Balloon Text"/>
    <w:basedOn w:val="Normal"/>
    <w:link w:val="BalloonTextChar"/>
    <w:rsid w:val="000B70A4"/>
    <w:rPr>
      <w:rFonts w:ascii="Tahoma" w:hAnsi="Tahoma" w:cs="Tahoma"/>
      <w:sz w:val="16"/>
      <w:szCs w:val="16"/>
    </w:rPr>
  </w:style>
  <w:style w:type="character" w:customStyle="1" w:styleId="BalloonTextChar">
    <w:name w:val="Balloon Text Char"/>
    <w:link w:val="BalloonText"/>
    <w:rsid w:val="000B70A4"/>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8554">
      <w:bodyDiv w:val="1"/>
      <w:marLeft w:val="0"/>
      <w:marRight w:val="0"/>
      <w:marTop w:val="0"/>
      <w:marBottom w:val="0"/>
      <w:divBdr>
        <w:top w:val="none" w:sz="0" w:space="0" w:color="auto"/>
        <w:left w:val="none" w:sz="0" w:space="0" w:color="auto"/>
        <w:bottom w:val="none" w:sz="0" w:space="0" w:color="auto"/>
        <w:right w:val="none" w:sz="0" w:space="0" w:color="auto"/>
      </w:divBdr>
      <w:divsChild>
        <w:div w:id="1195532329">
          <w:marLeft w:val="0"/>
          <w:marRight w:val="0"/>
          <w:marTop w:val="0"/>
          <w:marBottom w:val="0"/>
          <w:divBdr>
            <w:top w:val="none" w:sz="0" w:space="0" w:color="auto"/>
            <w:left w:val="none" w:sz="0" w:space="0" w:color="auto"/>
            <w:bottom w:val="none" w:sz="0" w:space="0" w:color="auto"/>
            <w:right w:val="none" w:sz="0" w:space="0" w:color="auto"/>
          </w:divBdr>
          <w:divsChild>
            <w:div w:id="226502857">
              <w:marLeft w:val="0"/>
              <w:marRight w:val="0"/>
              <w:marTop w:val="0"/>
              <w:marBottom w:val="0"/>
              <w:divBdr>
                <w:top w:val="none" w:sz="0" w:space="0" w:color="auto"/>
                <w:left w:val="none" w:sz="0" w:space="0" w:color="auto"/>
                <w:bottom w:val="none" w:sz="0" w:space="0" w:color="auto"/>
                <w:right w:val="none" w:sz="0" w:space="0" w:color="auto"/>
              </w:divBdr>
            </w:div>
            <w:div w:id="887566749">
              <w:marLeft w:val="0"/>
              <w:marRight w:val="0"/>
              <w:marTop w:val="0"/>
              <w:marBottom w:val="0"/>
              <w:divBdr>
                <w:top w:val="none" w:sz="0" w:space="0" w:color="auto"/>
                <w:left w:val="none" w:sz="0" w:space="0" w:color="auto"/>
                <w:bottom w:val="none" w:sz="0" w:space="0" w:color="auto"/>
                <w:right w:val="none" w:sz="0" w:space="0" w:color="auto"/>
              </w:divBdr>
            </w:div>
            <w:div w:id="946549482">
              <w:marLeft w:val="0"/>
              <w:marRight w:val="0"/>
              <w:marTop w:val="0"/>
              <w:marBottom w:val="0"/>
              <w:divBdr>
                <w:top w:val="none" w:sz="0" w:space="0" w:color="auto"/>
                <w:left w:val="none" w:sz="0" w:space="0" w:color="auto"/>
                <w:bottom w:val="none" w:sz="0" w:space="0" w:color="auto"/>
                <w:right w:val="none" w:sz="0" w:space="0" w:color="auto"/>
              </w:divBdr>
            </w:div>
            <w:div w:id="1375425176">
              <w:marLeft w:val="0"/>
              <w:marRight w:val="0"/>
              <w:marTop w:val="0"/>
              <w:marBottom w:val="0"/>
              <w:divBdr>
                <w:top w:val="none" w:sz="0" w:space="0" w:color="auto"/>
                <w:left w:val="none" w:sz="0" w:space="0" w:color="auto"/>
                <w:bottom w:val="none" w:sz="0" w:space="0" w:color="auto"/>
                <w:right w:val="none" w:sz="0" w:space="0" w:color="auto"/>
              </w:divBdr>
            </w:div>
            <w:div w:id="1471632989">
              <w:marLeft w:val="0"/>
              <w:marRight w:val="0"/>
              <w:marTop w:val="0"/>
              <w:marBottom w:val="0"/>
              <w:divBdr>
                <w:top w:val="none" w:sz="0" w:space="0" w:color="auto"/>
                <w:left w:val="none" w:sz="0" w:space="0" w:color="auto"/>
                <w:bottom w:val="none" w:sz="0" w:space="0" w:color="auto"/>
                <w:right w:val="none" w:sz="0" w:space="0" w:color="auto"/>
              </w:divBdr>
            </w:div>
            <w:div w:id="1551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268">
      <w:bodyDiv w:val="1"/>
      <w:marLeft w:val="0"/>
      <w:marRight w:val="0"/>
      <w:marTop w:val="0"/>
      <w:marBottom w:val="0"/>
      <w:divBdr>
        <w:top w:val="none" w:sz="0" w:space="0" w:color="auto"/>
        <w:left w:val="none" w:sz="0" w:space="0" w:color="auto"/>
        <w:bottom w:val="none" w:sz="0" w:space="0" w:color="auto"/>
        <w:right w:val="none" w:sz="0" w:space="0" w:color="auto"/>
      </w:divBdr>
      <w:divsChild>
        <w:div w:id="1137604959">
          <w:marLeft w:val="0"/>
          <w:marRight w:val="0"/>
          <w:marTop w:val="0"/>
          <w:marBottom w:val="0"/>
          <w:divBdr>
            <w:top w:val="none" w:sz="0" w:space="0" w:color="auto"/>
            <w:left w:val="none" w:sz="0" w:space="0" w:color="auto"/>
            <w:bottom w:val="none" w:sz="0" w:space="0" w:color="auto"/>
            <w:right w:val="none" w:sz="0" w:space="0" w:color="auto"/>
          </w:divBdr>
          <w:divsChild>
            <w:div w:id="143546883">
              <w:marLeft w:val="0"/>
              <w:marRight w:val="0"/>
              <w:marTop w:val="0"/>
              <w:marBottom w:val="0"/>
              <w:divBdr>
                <w:top w:val="none" w:sz="0" w:space="0" w:color="auto"/>
                <w:left w:val="none" w:sz="0" w:space="0" w:color="auto"/>
                <w:bottom w:val="none" w:sz="0" w:space="0" w:color="auto"/>
                <w:right w:val="none" w:sz="0" w:space="0" w:color="auto"/>
              </w:divBdr>
            </w:div>
            <w:div w:id="686060750">
              <w:marLeft w:val="0"/>
              <w:marRight w:val="0"/>
              <w:marTop w:val="0"/>
              <w:marBottom w:val="0"/>
              <w:divBdr>
                <w:top w:val="none" w:sz="0" w:space="0" w:color="auto"/>
                <w:left w:val="none" w:sz="0" w:space="0" w:color="auto"/>
                <w:bottom w:val="none" w:sz="0" w:space="0" w:color="auto"/>
                <w:right w:val="none" w:sz="0" w:space="0" w:color="auto"/>
              </w:divBdr>
            </w:div>
            <w:div w:id="1009529655">
              <w:marLeft w:val="0"/>
              <w:marRight w:val="0"/>
              <w:marTop w:val="0"/>
              <w:marBottom w:val="0"/>
              <w:divBdr>
                <w:top w:val="none" w:sz="0" w:space="0" w:color="auto"/>
                <w:left w:val="none" w:sz="0" w:space="0" w:color="auto"/>
                <w:bottom w:val="none" w:sz="0" w:space="0" w:color="auto"/>
                <w:right w:val="none" w:sz="0" w:space="0" w:color="auto"/>
              </w:divBdr>
            </w:div>
            <w:div w:id="1028482235">
              <w:marLeft w:val="0"/>
              <w:marRight w:val="0"/>
              <w:marTop w:val="0"/>
              <w:marBottom w:val="0"/>
              <w:divBdr>
                <w:top w:val="none" w:sz="0" w:space="0" w:color="auto"/>
                <w:left w:val="none" w:sz="0" w:space="0" w:color="auto"/>
                <w:bottom w:val="none" w:sz="0" w:space="0" w:color="auto"/>
                <w:right w:val="none" w:sz="0" w:space="0" w:color="auto"/>
              </w:divBdr>
            </w:div>
            <w:div w:id="1082022419">
              <w:marLeft w:val="0"/>
              <w:marRight w:val="0"/>
              <w:marTop w:val="0"/>
              <w:marBottom w:val="0"/>
              <w:divBdr>
                <w:top w:val="none" w:sz="0" w:space="0" w:color="auto"/>
                <w:left w:val="none" w:sz="0" w:space="0" w:color="auto"/>
                <w:bottom w:val="none" w:sz="0" w:space="0" w:color="auto"/>
                <w:right w:val="none" w:sz="0" w:space="0" w:color="auto"/>
              </w:divBdr>
            </w:div>
            <w:div w:id="1151752471">
              <w:marLeft w:val="0"/>
              <w:marRight w:val="0"/>
              <w:marTop w:val="0"/>
              <w:marBottom w:val="0"/>
              <w:divBdr>
                <w:top w:val="none" w:sz="0" w:space="0" w:color="auto"/>
                <w:left w:val="none" w:sz="0" w:space="0" w:color="auto"/>
                <w:bottom w:val="none" w:sz="0" w:space="0" w:color="auto"/>
                <w:right w:val="none" w:sz="0" w:space="0" w:color="auto"/>
              </w:divBdr>
            </w:div>
            <w:div w:id="1243569144">
              <w:marLeft w:val="0"/>
              <w:marRight w:val="0"/>
              <w:marTop w:val="0"/>
              <w:marBottom w:val="0"/>
              <w:divBdr>
                <w:top w:val="none" w:sz="0" w:space="0" w:color="auto"/>
                <w:left w:val="none" w:sz="0" w:space="0" w:color="auto"/>
                <w:bottom w:val="none" w:sz="0" w:space="0" w:color="auto"/>
                <w:right w:val="none" w:sz="0" w:space="0" w:color="auto"/>
              </w:divBdr>
            </w:div>
            <w:div w:id="1661151536">
              <w:marLeft w:val="0"/>
              <w:marRight w:val="0"/>
              <w:marTop w:val="0"/>
              <w:marBottom w:val="0"/>
              <w:divBdr>
                <w:top w:val="none" w:sz="0" w:space="0" w:color="auto"/>
                <w:left w:val="none" w:sz="0" w:space="0" w:color="auto"/>
                <w:bottom w:val="none" w:sz="0" w:space="0" w:color="auto"/>
                <w:right w:val="none" w:sz="0" w:space="0" w:color="auto"/>
              </w:divBdr>
            </w:div>
            <w:div w:id="1734429439">
              <w:marLeft w:val="0"/>
              <w:marRight w:val="0"/>
              <w:marTop w:val="0"/>
              <w:marBottom w:val="0"/>
              <w:divBdr>
                <w:top w:val="none" w:sz="0" w:space="0" w:color="auto"/>
                <w:left w:val="none" w:sz="0" w:space="0" w:color="auto"/>
                <w:bottom w:val="none" w:sz="0" w:space="0" w:color="auto"/>
                <w:right w:val="none" w:sz="0" w:space="0" w:color="auto"/>
              </w:divBdr>
            </w:div>
            <w:div w:id="1828596454">
              <w:marLeft w:val="0"/>
              <w:marRight w:val="0"/>
              <w:marTop w:val="0"/>
              <w:marBottom w:val="0"/>
              <w:divBdr>
                <w:top w:val="none" w:sz="0" w:space="0" w:color="auto"/>
                <w:left w:val="none" w:sz="0" w:space="0" w:color="auto"/>
                <w:bottom w:val="none" w:sz="0" w:space="0" w:color="auto"/>
                <w:right w:val="none" w:sz="0" w:space="0" w:color="auto"/>
              </w:divBdr>
            </w:div>
            <w:div w:id="20859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7087">
      <w:bodyDiv w:val="1"/>
      <w:marLeft w:val="0"/>
      <w:marRight w:val="0"/>
      <w:marTop w:val="0"/>
      <w:marBottom w:val="0"/>
      <w:divBdr>
        <w:top w:val="none" w:sz="0" w:space="0" w:color="auto"/>
        <w:left w:val="none" w:sz="0" w:space="0" w:color="auto"/>
        <w:bottom w:val="none" w:sz="0" w:space="0" w:color="auto"/>
        <w:right w:val="none" w:sz="0" w:space="0" w:color="auto"/>
      </w:divBdr>
      <w:divsChild>
        <w:div w:id="730419732">
          <w:marLeft w:val="0"/>
          <w:marRight w:val="0"/>
          <w:marTop w:val="0"/>
          <w:marBottom w:val="0"/>
          <w:divBdr>
            <w:top w:val="none" w:sz="0" w:space="0" w:color="auto"/>
            <w:left w:val="none" w:sz="0" w:space="0" w:color="auto"/>
            <w:bottom w:val="none" w:sz="0" w:space="0" w:color="auto"/>
            <w:right w:val="none" w:sz="0" w:space="0" w:color="auto"/>
          </w:divBdr>
          <w:divsChild>
            <w:div w:id="122308613">
              <w:marLeft w:val="0"/>
              <w:marRight w:val="0"/>
              <w:marTop w:val="0"/>
              <w:marBottom w:val="0"/>
              <w:divBdr>
                <w:top w:val="none" w:sz="0" w:space="0" w:color="auto"/>
                <w:left w:val="none" w:sz="0" w:space="0" w:color="auto"/>
                <w:bottom w:val="none" w:sz="0" w:space="0" w:color="auto"/>
                <w:right w:val="none" w:sz="0" w:space="0" w:color="auto"/>
              </w:divBdr>
            </w:div>
            <w:div w:id="176777295">
              <w:marLeft w:val="0"/>
              <w:marRight w:val="0"/>
              <w:marTop w:val="0"/>
              <w:marBottom w:val="0"/>
              <w:divBdr>
                <w:top w:val="none" w:sz="0" w:space="0" w:color="auto"/>
                <w:left w:val="none" w:sz="0" w:space="0" w:color="auto"/>
                <w:bottom w:val="none" w:sz="0" w:space="0" w:color="auto"/>
                <w:right w:val="none" w:sz="0" w:space="0" w:color="auto"/>
              </w:divBdr>
            </w:div>
            <w:div w:id="226694222">
              <w:marLeft w:val="0"/>
              <w:marRight w:val="0"/>
              <w:marTop w:val="0"/>
              <w:marBottom w:val="0"/>
              <w:divBdr>
                <w:top w:val="none" w:sz="0" w:space="0" w:color="auto"/>
                <w:left w:val="none" w:sz="0" w:space="0" w:color="auto"/>
                <w:bottom w:val="none" w:sz="0" w:space="0" w:color="auto"/>
                <w:right w:val="none" w:sz="0" w:space="0" w:color="auto"/>
              </w:divBdr>
            </w:div>
            <w:div w:id="573903961">
              <w:marLeft w:val="0"/>
              <w:marRight w:val="0"/>
              <w:marTop w:val="0"/>
              <w:marBottom w:val="0"/>
              <w:divBdr>
                <w:top w:val="none" w:sz="0" w:space="0" w:color="auto"/>
                <w:left w:val="none" w:sz="0" w:space="0" w:color="auto"/>
                <w:bottom w:val="none" w:sz="0" w:space="0" w:color="auto"/>
                <w:right w:val="none" w:sz="0" w:space="0" w:color="auto"/>
              </w:divBdr>
            </w:div>
            <w:div w:id="830290616">
              <w:marLeft w:val="0"/>
              <w:marRight w:val="0"/>
              <w:marTop w:val="0"/>
              <w:marBottom w:val="0"/>
              <w:divBdr>
                <w:top w:val="none" w:sz="0" w:space="0" w:color="auto"/>
                <w:left w:val="none" w:sz="0" w:space="0" w:color="auto"/>
                <w:bottom w:val="none" w:sz="0" w:space="0" w:color="auto"/>
                <w:right w:val="none" w:sz="0" w:space="0" w:color="auto"/>
              </w:divBdr>
            </w:div>
            <w:div w:id="836305342">
              <w:marLeft w:val="0"/>
              <w:marRight w:val="0"/>
              <w:marTop w:val="0"/>
              <w:marBottom w:val="0"/>
              <w:divBdr>
                <w:top w:val="none" w:sz="0" w:space="0" w:color="auto"/>
                <w:left w:val="none" w:sz="0" w:space="0" w:color="auto"/>
                <w:bottom w:val="none" w:sz="0" w:space="0" w:color="auto"/>
                <w:right w:val="none" w:sz="0" w:space="0" w:color="auto"/>
              </w:divBdr>
            </w:div>
            <w:div w:id="1184855156">
              <w:marLeft w:val="0"/>
              <w:marRight w:val="0"/>
              <w:marTop w:val="0"/>
              <w:marBottom w:val="0"/>
              <w:divBdr>
                <w:top w:val="none" w:sz="0" w:space="0" w:color="auto"/>
                <w:left w:val="none" w:sz="0" w:space="0" w:color="auto"/>
                <w:bottom w:val="none" w:sz="0" w:space="0" w:color="auto"/>
                <w:right w:val="none" w:sz="0" w:space="0" w:color="auto"/>
              </w:divBdr>
            </w:div>
            <w:div w:id="1410807715">
              <w:marLeft w:val="0"/>
              <w:marRight w:val="0"/>
              <w:marTop w:val="0"/>
              <w:marBottom w:val="0"/>
              <w:divBdr>
                <w:top w:val="none" w:sz="0" w:space="0" w:color="auto"/>
                <w:left w:val="none" w:sz="0" w:space="0" w:color="auto"/>
                <w:bottom w:val="none" w:sz="0" w:space="0" w:color="auto"/>
                <w:right w:val="none" w:sz="0" w:space="0" w:color="auto"/>
              </w:divBdr>
            </w:div>
            <w:div w:id="1481001856">
              <w:marLeft w:val="0"/>
              <w:marRight w:val="0"/>
              <w:marTop w:val="0"/>
              <w:marBottom w:val="0"/>
              <w:divBdr>
                <w:top w:val="none" w:sz="0" w:space="0" w:color="auto"/>
                <w:left w:val="none" w:sz="0" w:space="0" w:color="auto"/>
                <w:bottom w:val="none" w:sz="0" w:space="0" w:color="auto"/>
                <w:right w:val="none" w:sz="0" w:space="0" w:color="auto"/>
              </w:divBdr>
            </w:div>
            <w:div w:id="1939673431">
              <w:marLeft w:val="0"/>
              <w:marRight w:val="0"/>
              <w:marTop w:val="0"/>
              <w:marBottom w:val="0"/>
              <w:divBdr>
                <w:top w:val="none" w:sz="0" w:space="0" w:color="auto"/>
                <w:left w:val="none" w:sz="0" w:space="0" w:color="auto"/>
                <w:bottom w:val="none" w:sz="0" w:space="0" w:color="auto"/>
                <w:right w:val="none" w:sz="0" w:space="0" w:color="auto"/>
              </w:divBdr>
            </w:div>
            <w:div w:id="1943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F5B2-09A4-4610-B20C-45777757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Behaviour Code</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Code</dc:title>
  <dc:subject/>
  <dc:creator>Alison Hird</dc:creator>
  <cp:keywords/>
  <cp:lastModifiedBy>Mr J Danson</cp:lastModifiedBy>
  <cp:revision>4</cp:revision>
  <cp:lastPrinted>2015-01-19T16:36:00Z</cp:lastPrinted>
  <dcterms:created xsi:type="dcterms:W3CDTF">2023-08-29T15:27:00Z</dcterms:created>
  <dcterms:modified xsi:type="dcterms:W3CDTF">2023-08-29T16:31:00Z</dcterms:modified>
</cp:coreProperties>
</file>