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821FF" w:rsidRDefault="00C821FF" w:rsidP="00C821FF">
      <w:pPr>
        <w:jc w:val="center"/>
        <w:rPr>
          <w:sz w:val="96"/>
        </w:rPr>
      </w:pPr>
    </w:p>
    <w:p w14:paraId="13BC5B37" w14:textId="4A1AAAAD" w:rsidR="005156E2" w:rsidRPr="009970D7" w:rsidRDefault="00011391" w:rsidP="00C821FF">
      <w:pPr>
        <w:jc w:val="center"/>
        <w:rPr>
          <w:b/>
          <w:color w:val="700070"/>
          <w:sz w:val="96"/>
          <w14:textOutline w14:w="11112" w14:cap="flat" w14:cmpd="sng" w14:algn="ctr">
            <w14:solidFill>
              <w14:srgbClr w14:val="700070"/>
            </w14:solidFill>
            <w14:prstDash w14:val="solid"/>
            <w14:round/>
          </w14:textOutline>
        </w:rPr>
      </w:pPr>
      <w:r>
        <w:rPr>
          <w:b/>
          <w:color w:val="700070"/>
          <w:sz w:val="96"/>
          <w14:textOutline w14:w="11112" w14:cap="flat" w14:cmpd="sng" w14:algn="ctr">
            <w14:solidFill>
              <w14:srgbClr w14:val="700070"/>
            </w14:solidFill>
            <w14:prstDash w14:val="solid"/>
            <w14:round/>
          </w14:textOutline>
        </w:rPr>
        <w:t>Paisley Primary School</w:t>
      </w:r>
    </w:p>
    <w:p w14:paraId="17D807CC" w14:textId="748CDBCA" w:rsidR="00E66AD2" w:rsidRDefault="005156E2" w:rsidP="00C821FF">
      <w:pPr>
        <w:jc w:val="center"/>
        <w:rPr>
          <w:b/>
          <w:color w:val="700070"/>
          <w:sz w:val="96"/>
          <w14:textOutline w14:w="11112" w14:cap="flat" w14:cmpd="sng" w14:algn="ctr">
            <w14:solidFill>
              <w14:srgbClr w14:val="700070"/>
            </w14:solidFill>
            <w14:prstDash w14:val="solid"/>
            <w14:round/>
          </w14:textOutline>
        </w:rPr>
      </w:pPr>
      <w:r w:rsidRPr="009970D7">
        <w:rPr>
          <w:b/>
          <w:color w:val="700070"/>
          <w:sz w:val="96"/>
          <w14:textOutline w14:w="11112" w14:cap="flat" w14:cmpd="sng" w14:algn="ctr">
            <w14:solidFill>
              <w14:srgbClr w14:val="700070"/>
            </w14:solidFill>
            <w14:prstDash w14:val="solid"/>
            <w14:round/>
          </w14:textOutline>
        </w:rPr>
        <w:t>Curriculum Overview</w:t>
      </w:r>
    </w:p>
    <w:p w14:paraId="4EC89509" w14:textId="5AD8DABA" w:rsidR="00831315" w:rsidRDefault="00206443" w:rsidP="00C821FF">
      <w:pPr>
        <w:jc w:val="center"/>
        <w:rPr>
          <w:b/>
          <w:color w:val="700070"/>
          <w:sz w:val="96"/>
          <w14:textOutline w14:w="11112" w14:cap="flat" w14:cmpd="sng" w14:algn="ctr">
            <w14:solidFill>
              <w14:srgbClr w14:val="700070"/>
            </w14:solidFill>
            <w14:prstDash w14:val="solid"/>
            <w14:round/>
          </w14:textOutline>
        </w:rPr>
      </w:pPr>
      <w:r w:rsidRPr="007C4BD6">
        <w:rPr>
          <w:noProof/>
          <w:color w:val="FF0000"/>
          <w:sz w:val="140"/>
          <w:szCs w:val="140"/>
          <w:lang w:eastAsia="en-GB"/>
        </w:rPr>
        <w:drawing>
          <wp:anchor distT="0" distB="0" distL="114300" distR="114300" simplePos="0" relativeHeight="251658363" behindDoc="0" locked="0" layoutInCell="1" allowOverlap="1" wp14:anchorId="386AF0B7" wp14:editId="175B821F">
            <wp:simplePos x="0" y="0"/>
            <wp:positionH relativeFrom="margin">
              <wp:posOffset>4153535</wp:posOffset>
            </wp:positionH>
            <wp:positionV relativeFrom="paragraph">
              <wp:posOffset>235390</wp:posOffset>
            </wp:positionV>
            <wp:extent cx="1484923" cy="1243776"/>
            <wp:effectExtent l="0" t="0" r="0" b="1270"/>
            <wp:wrapNone/>
            <wp:docPr id="50" name="Picture 5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923" cy="1243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2C7E8" w14:textId="77777777" w:rsidR="00206443" w:rsidRPr="009970D7" w:rsidRDefault="00206443" w:rsidP="00C821FF">
      <w:pPr>
        <w:jc w:val="center"/>
        <w:rPr>
          <w:b/>
          <w:color w:val="700070"/>
          <w:sz w:val="96"/>
          <w14:textOutline w14:w="11112" w14:cap="flat" w14:cmpd="sng" w14:algn="ctr">
            <w14:solidFill>
              <w14:srgbClr w14:val="700070"/>
            </w14:solidFill>
            <w14:prstDash w14:val="solid"/>
            <w14:round/>
          </w14:textOutline>
        </w:rPr>
      </w:pPr>
    </w:p>
    <w:p w14:paraId="33F88B79" w14:textId="54AF1D80" w:rsidR="00826A6B" w:rsidRPr="00826A6B" w:rsidRDefault="00DF1C89" w:rsidP="00826A6B">
      <w:pPr>
        <w:jc w:val="center"/>
        <w:rPr>
          <w:sz w:val="96"/>
        </w:rPr>
      </w:pPr>
      <w:r>
        <w:rPr>
          <w:noProof/>
          <w:lang w:eastAsia="en-GB"/>
        </w:rPr>
        <w:drawing>
          <wp:inline distT="0" distB="0" distL="0" distR="0" wp14:anchorId="098697A9" wp14:editId="0B74F129">
            <wp:extent cx="1643605" cy="978107"/>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244" cy="985629"/>
                    </a:xfrm>
                    <a:prstGeom prst="rect">
                      <a:avLst/>
                    </a:prstGeom>
                    <a:noFill/>
                    <a:ln>
                      <a:noFill/>
                    </a:ln>
                  </pic:spPr>
                </pic:pic>
              </a:graphicData>
            </a:graphic>
          </wp:inline>
        </w:drawing>
      </w:r>
    </w:p>
    <w:p w14:paraId="21F5AFB5" w14:textId="77777777" w:rsidR="00826A6B" w:rsidRDefault="00826A6B">
      <w:r>
        <w:br w:type="page"/>
      </w:r>
    </w:p>
    <w:tbl>
      <w:tblPr>
        <w:tblStyle w:val="TableGrid"/>
        <w:tblW w:w="0" w:type="auto"/>
        <w:tblLook w:val="04A0" w:firstRow="1" w:lastRow="0" w:firstColumn="1" w:lastColumn="0" w:noHBand="0" w:noVBand="1"/>
      </w:tblPr>
      <w:tblGrid>
        <w:gridCol w:w="15398"/>
      </w:tblGrid>
      <w:tr w:rsidR="00C821FF" w14:paraId="406425CA" w14:textId="77777777" w:rsidTr="005F6743">
        <w:trPr>
          <w:trHeight w:val="558"/>
        </w:trPr>
        <w:tc>
          <w:tcPr>
            <w:tcW w:w="15398" w:type="dxa"/>
            <w:tcBorders>
              <w:top w:val="nil"/>
              <w:left w:val="nil"/>
              <w:bottom w:val="nil"/>
              <w:right w:val="nil"/>
            </w:tcBorders>
            <w:shd w:val="clear" w:color="auto" w:fill="7A007A"/>
            <w:vAlign w:val="center"/>
          </w:tcPr>
          <w:p w14:paraId="1C5E27BE" w14:textId="5D0B9F93" w:rsidR="00C821FF" w:rsidRPr="00C821FF" w:rsidRDefault="00C821FF" w:rsidP="00C821FF">
            <w:pPr>
              <w:rPr>
                <w:b/>
                <w:color w:val="FFFFFF" w:themeColor="background1"/>
                <w:sz w:val="32"/>
                <w:szCs w:val="28"/>
              </w:rPr>
            </w:pPr>
            <w:r w:rsidRPr="00C821FF">
              <w:rPr>
                <w:b/>
                <w:color w:val="FFFFFF" w:themeColor="background1"/>
                <w:sz w:val="32"/>
                <w:szCs w:val="28"/>
              </w:rPr>
              <w:lastRenderedPageBreak/>
              <w:t>Contents</w:t>
            </w:r>
          </w:p>
        </w:tc>
      </w:tr>
    </w:tbl>
    <w:p w14:paraId="0DFAE634" w14:textId="77777777" w:rsidR="00C821FF" w:rsidRDefault="00C821FF" w:rsidP="00C821FF">
      <w:pPr>
        <w:spacing w:after="0"/>
        <w:rPr>
          <w:sz w:val="28"/>
          <w:szCs w:val="28"/>
        </w:rPr>
      </w:pPr>
      <w:r>
        <w:rPr>
          <w:sz w:val="28"/>
          <w:szCs w:val="28"/>
        </w:rPr>
        <w:t xml:space="preserve">  </w:t>
      </w:r>
    </w:p>
    <w:tbl>
      <w:tblPr>
        <w:tblStyle w:val="TableGrid"/>
        <w:tblW w:w="0" w:type="auto"/>
        <w:tblBorders>
          <w:top w:val="none" w:sz="0" w:space="0" w:color="auto"/>
          <w:left w:val="none" w:sz="0" w:space="0" w:color="auto"/>
          <w:bottom w:val="single" w:sz="12" w:space="0" w:color="0F243E" w:themeColor="text2" w:themeShade="80"/>
          <w:right w:val="none" w:sz="0" w:space="0" w:color="auto"/>
          <w:insideH w:val="none" w:sz="0" w:space="0" w:color="auto"/>
          <w:insideV w:val="none" w:sz="0" w:space="0" w:color="auto"/>
        </w:tblBorders>
        <w:tblLook w:val="04A0" w:firstRow="1" w:lastRow="0" w:firstColumn="1" w:lastColumn="0" w:noHBand="0" w:noVBand="1"/>
      </w:tblPr>
      <w:tblGrid>
        <w:gridCol w:w="2194"/>
        <w:gridCol w:w="1775"/>
        <w:gridCol w:w="1105"/>
        <w:gridCol w:w="29"/>
        <w:gridCol w:w="2805"/>
        <w:gridCol w:w="29"/>
        <w:gridCol w:w="2126"/>
        <w:gridCol w:w="705"/>
        <w:gridCol w:w="29"/>
        <w:gridCol w:w="826"/>
        <w:gridCol w:w="29"/>
      </w:tblGrid>
      <w:tr w:rsidR="00C041CF" w14:paraId="792EB137" w14:textId="77777777" w:rsidTr="00C041CF">
        <w:trPr>
          <w:gridAfter w:val="1"/>
          <w:wAfter w:w="29" w:type="dxa"/>
          <w:trHeight w:val="673"/>
        </w:trPr>
        <w:tc>
          <w:tcPr>
            <w:tcW w:w="10768" w:type="dxa"/>
            <w:gridSpan w:val="8"/>
            <w:tcBorders>
              <w:bottom w:val="single" w:sz="12" w:space="0" w:color="0F243E" w:themeColor="text2" w:themeShade="80"/>
            </w:tcBorders>
            <w:vAlign w:val="center"/>
          </w:tcPr>
          <w:p w14:paraId="48E8C764" w14:textId="1574750C" w:rsidR="00C821FF" w:rsidRDefault="001B44F7" w:rsidP="00DE298B">
            <w:pPr>
              <w:ind w:left="609" w:hanging="283"/>
              <w:rPr>
                <w:sz w:val="28"/>
                <w:szCs w:val="28"/>
              </w:rPr>
            </w:pPr>
            <w:r>
              <w:rPr>
                <w:sz w:val="28"/>
                <w:szCs w:val="28"/>
              </w:rPr>
              <w:t xml:space="preserve">3   </w:t>
            </w:r>
            <w:r w:rsidR="00052F23">
              <w:rPr>
                <w:sz w:val="28"/>
                <w:szCs w:val="28"/>
              </w:rPr>
              <w:t xml:space="preserve">  </w:t>
            </w:r>
            <w:r w:rsidR="00FB4455">
              <w:rPr>
                <w:sz w:val="28"/>
                <w:szCs w:val="28"/>
              </w:rPr>
              <w:t>Curriculum drivers</w:t>
            </w:r>
          </w:p>
        </w:tc>
        <w:tc>
          <w:tcPr>
            <w:tcW w:w="855" w:type="dxa"/>
            <w:gridSpan w:val="2"/>
            <w:tcBorders>
              <w:bottom w:val="single" w:sz="12" w:space="0" w:color="0F243E" w:themeColor="text2" w:themeShade="80"/>
            </w:tcBorders>
            <w:vAlign w:val="center"/>
          </w:tcPr>
          <w:p w14:paraId="5FCD5EC4" w14:textId="706261BC" w:rsidR="00C821FF" w:rsidRDefault="00C821FF" w:rsidP="00DE298B">
            <w:pPr>
              <w:jc w:val="center"/>
              <w:rPr>
                <w:sz w:val="28"/>
                <w:szCs w:val="28"/>
              </w:rPr>
            </w:pPr>
          </w:p>
        </w:tc>
      </w:tr>
      <w:tr w:rsidR="00C041CF" w14:paraId="5FE180E5" w14:textId="77777777" w:rsidTr="00C041CF">
        <w:trPr>
          <w:gridAfter w:val="1"/>
          <w:wAfter w:w="29" w:type="dxa"/>
          <w:trHeight w:val="633"/>
        </w:trPr>
        <w:tc>
          <w:tcPr>
            <w:tcW w:w="10768" w:type="dxa"/>
            <w:gridSpan w:val="8"/>
            <w:tcBorders>
              <w:top w:val="single" w:sz="12" w:space="0" w:color="0F243E" w:themeColor="text2" w:themeShade="80"/>
              <w:bottom w:val="single" w:sz="12" w:space="0" w:color="0F243E" w:themeColor="text2" w:themeShade="80"/>
            </w:tcBorders>
            <w:vAlign w:val="center"/>
          </w:tcPr>
          <w:p w14:paraId="39DF68F9" w14:textId="46F1BE14" w:rsidR="000A0F43" w:rsidRDefault="001B44F7" w:rsidP="00DE298B">
            <w:pPr>
              <w:ind w:left="609" w:hanging="283"/>
              <w:rPr>
                <w:sz w:val="28"/>
                <w:szCs w:val="28"/>
              </w:rPr>
            </w:pPr>
            <w:r>
              <w:rPr>
                <w:sz w:val="28"/>
                <w:szCs w:val="28"/>
              </w:rPr>
              <w:t xml:space="preserve">6   </w:t>
            </w:r>
            <w:r w:rsidR="00052F23">
              <w:rPr>
                <w:sz w:val="28"/>
                <w:szCs w:val="28"/>
              </w:rPr>
              <w:t xml:space="preserve">  </w:t>
            </w:r>
            <w:r w:rsidR="00FB4455">
              <w:rPr>
                <w:sz w:val="28"/>
                <w:szCs w:val="28"/>
              </w:rPr>
              <w:t>The curriculum – our approach</w:t>
            </w:r>
          </w:p>
        </w:tc>
        <w:tc>
          <w:tcPr>
            <w:tcW w:w="855" w:type="dxa"/>
            <w:gridSpan w:val="2"/>
            <w:tcBorders>
              <w:top w:val="single" w:sz="12" w:space="0" w:color="0F243E" w:themeColor="text2" w:themeShade="80"/>
              <w:bottom w:val="single" w:sz="12" w:space="0" w:color="0F243E" w:themeColor="text2" w:themeShade="80"/>
            </w:tcBorders>
            <w:vAlign w:val="center"/>
          </w:tcPr>
          <w:p w14:paraId="4B73E586" w14:textId="6F141479" w:rsidR="000A0F43" w:rsidRDefault="000A0F43" w:rsidP="00DE298B">
            <w:pPr>
              <w:jc w:val="center"/>
              <w:rPr>
                <w:sz w:val="28"/>
                <w:szCs w:val="28"/>
              </w:rPr>
            </w:pPr>
          </w:p>
        </w:tc>
      </w:tr>
      <w:tr w:rsidR="00C041CF" w14:paraId="3EC99AE5" w14:textId="77777777" w:rsidTr="00C041CF">
        <w:trPr>
          <w:gridAfter w:val="1"/>
          <w:wAfter w:w="29" w:type="dxa"/>
          <w:trHeight w:val="633"/>
        </w:trPr>
        <w:tc>
          <w:tcPr>
            <w:tcW w:w="10768" w:type="dxa"/>
            <w:gridSpan w:val="8"/>
            <w:tcBorders>
              <w:top w:val="single" w:sz="12" w:space="0" w:color="0F243E" w:themeColor="text2" w:themeShade="80"/>
              <w:bottom w:val="single" w:sz="12" w:space="0" w:color="0F243E" w:themeColor="text2" w:themeShade="80"/>
            </w:tcBorders>
            <w:vAlign w:val="center"/>
          </w:tcPr>
          <w:p w14:paraId="5F04F576" w14:textId="2AE4B2AA" w:rsidR="00C821FF" w:rsidRPr="00A606B9" w:rsidRDefault="00492C3D" w:rsidP="00DE298B">
            <w:pPr>
              <w:ind w:left="609" w:hanging="283"/>
              <w:rPr>
                <w:b/>
                <w:bCs/>
                <w:sz w:val="28"/>
                <w:szCs w:val="28"/>
              </w:rPr>
            </w:pPr>
            <w:r w:rsidRPr="00A606B9">
              <w:rPr>
                <w:b/>
                <w:bCs/>
                <w:sz w:val="28"/>
                <w:szCs w:val="28"/>
              </w:rPr>
              <w:t>8</w:t>
            </w:r>
            <w:r w:rsidR="001B44F7" w:rsidRPr="00A606B9">
              <w:rPr>
                <w:b/>
                <w:bCs/>
                <w:sz w:val="28"/>
                <w:szCs w:val="28"/>
              </w:rPr>
              <w:t xml:space="preserve">   </w:t>
            </w:r>
            <w:r w:rsidR="00052F23" w:rsidRPr="00A606B9">
              <w:rPr>
                <w:b/>
                <w:bCs/>
                <w:sz w:val="28"/>
                <w:szCs w:val="28"/>
              </w:rPr>
              <w:t xml:space="preserve">  </w:t>
            </w:r>
            <w:r w:rsidR="001B410F" w:rsidRPr="00A606B9">
              <w:rPr>
                <w:b/>
                <w:bCs/>
                <w:sz w:val="28"/>
                <w:szCs w:val="28"/>
              </w:rPr>
              <w:t>KEY CONCEPTS</w:t>
            </w:r>
            <w:r w:rsidR="00DA2672" w:rsidRPr="00A606B9">
              <w:rPr>
                <w:b/>
                <w:bCs/>
                <w:sz w:val="28"/>
                <w:szCs w:val="28"/>
              </w:rPr>
              <w:t xml:space="preserve"> </w:t>
            </w:r>
            <w:r w:rsidR="009F2785" w:rsidRPr="00A606B9">
              <w:rPr>
                <w:b/>
                <w:bCs/>
                <w:sz w:val="28"/>
                <w:szCs w:val="28"/>
              </w:rPr>
              <w:t>Overview</w:t>
            </w:r>
          </w:p>
        </w:tc>
        <w:tc>
          <w:tcPr>
            <w:tcW w:w="855" w:type="dxa"/>
            <w:gridSpan w:val="2"/>
            <w:tcBorders>
              <w:top w:val="single" w:sz="12" w:space="0" w:color="0F243E" w:themeColor="text2" w:themeShade="80"/>
              <w:bottom w:val="single" w:sz="12" w:space="0" w:color="0F243E" w:themeColor="text2" w:themeShade="80"/>
            </w:tcBorders>
            <w:vAlign w:val="center"/>
          </w:tcPr>
          <w:p w14:paraId="39F18D26" w14:textId="68FDE3AB" w:rsidR="00C821FF" w:rsidRDefault="00C821FF" w:rsidP="00DE298B">
            <w:pPr>
              <w:jc w:val="center"/>
              <w:rPr>
                <w:sz w:val="28"/>
                <w:szCs w:val="28"/>
              </w:rPr>
            </w:pPr>
          </w:p>
        </w:tc>
      </w:tr>
      <w:tr w:rsidR="00C041CF" w14:paraId="04B3D7D5" w14:textId="77777777" w:rsidTr="00C041CF">
        <w:trPr>
          <w:gridAfter w:val="1"/>
          <w:wAfter w:w="29" w:type="dxa"/>
          <w:trHeight w:val="673"/>
        </w:trPr>
        <w:tc>
          <w:tcPr>
            <w:tcW w:w="10768" w:type="dxa"/>
            <w:gridSpan w:val="8"/>
            <w:tcBorders>
              <w:top w:val="single" w:sz="12" w:space="0" w:color="0F243E" w:themeColor="text2" w:themeShade="80"/>
              <w:bottom w:val="single" w:sz="12" w:space="0" w:color="0F243E" w:themeColor="text2" w:themeShade="80"/>
            </w:tcBorders>
            <w:vAlign w:val="center"/>
          </w:tcPr>
          <w:p w14:paraId="0F5C0EE9" w14:textId="7A47B4AA" w:rsidR="00DD5380" w:rsidRPr="00A606B9" w:rsidRDefault="001B44F7" w:rsidP="00DE298B">
            <w:pPr>
              <w:ind w:left="609" w:hanging="283"/>
              <w:rPr>
                <w:b/>
                <w:bCs/>
                <w:sz w:val="28"/>
                <w:szCs w:val="28"/>
              </w:rPr>
            </w:pPr>
            <w:r w:rsidRPr="00A606B9">
              <w:rPr>
                <w:b/>
                <w:bCs/>
                <w:sz w:val="28"/>
                <w:szCs w:val="28"/>
              </w:rPr>
              <w:t>1</w:t>
            </w:r>
            <w:r w:rsidR="00492C3D" w:rsidRPr="00A606B9">
              <w:rPr>
                <w:b/>
                <w:bCs/>
                <w:sz w:val="28"/>
                <w:szCs w:val="28"/>
              </w:rPr>
              <w:t>2</w:t>
            </w:r>
            <w:r w:rsidRPr="00A606B9">
              <w:rPr>
                <w:b/>
                <w:bCs/>
                <w:sz w:val="28"/>
                <w:szCs w:val="28"/>
              </w:rPr>
              <w:t xml:space="preserve"> </w:t>
            </w:r>
            <w:r w:rsidR="00052F23" w:rsidRPr="00A606B9">
              <w:rPr>
                <w:b/>
                <w:bCs/>
                <w:sz w:val="28"/>
                <w:szCs w:val="28"/>
              </w:rPr>
              <w:t xml:space="preserve"> </w:t>
            </w:r>
            <w:r w:rsidRPr="00A606B9">
              <w:rPr>
                <w:b/>
                <w:bCs/>
                <w:sz w:val="28"/>
                <w:szCs w:val="28"/>
              </w:rPr>
              <w:t xml:space="preserve"> </w:t>
            </w:r>
            <w:r w:rsidR="001B410F" w:rsidRPr="00A606B9">
              <w:rPr>
                <w:b/>
                <w:bCs/>
                <w:sz w:val="28"/>
                <w:szCs w:val="28"/>
              </w:rPr>
              <w:t>SECOND ORDER CONCEPTS</w:t>
            </w:r>
            <w:r w:rsidR="009F2785" w:rsidRPr="00A606B9">
              <w:rPr>
                <w:b/>
                <w:bCs/>
                <w:sz w:val="28"/>
                <w:szCs w:val="28"/>
              </w:rPr>
              <w:t xml:space="preserve"> Overview</w:t>
            </w:r>
          </w:p>
        </w:tc>
        <w:tc>
          <w:tcPr>
            <w:tcW w:w="855" w:type="dxa"/>
            <w:gridSpan w:val="2"/>
            <w:tcBorders>
              <w:top w:val="single" w:sz="12" w:space="0" w:color="0F243E" w:themeColor="text2" w:themeShade="80"/>
              <w:bottom w:val="single" w:sz="12" w:space="0" w:color="0F243E" w:themeColor="text2" w:themeShade="80"/>
            </w:tcBorders>
            <w:vAlign w:val="center"/>
          </w:tcPr>
          <w:p w14:paraId="59B4B5EB" w14:textId="7DD82B31" w:rsidR="00DD5380" w:rsidRDefault="00DD5380" w:rsidP="009807A6">
            <w:pPr>
              <w:jc w:val="right"/>
              <w:rPr>
                <w:sz w:val="28"/>
                <w:szCs w:val="28"/>
              </w:rPr>
            </w:pPr>
          </w:p>
        </w:tc>
      </w:tr>
      <w:tr w:rsidR="00C041CF" w14:paraId="7B836A13" w14:textId="77777777" w:rsidTr="00C041CF">
        <w:trPr>
          <w:gridAfter w:val="1"/>
          <w:wAfter w:w="29" w:type="dxa"/>
          <w:trHeight w:val="673"/>
        </w:trPr>
        <w:tc>
          <w:tcPr>
            <w:tcW w:w="10768" w:type="dxa"/>
            <w:gridSpan w:val="8"/>
            <w:tcBorders>
              <w:top w:val="single" w:sz="12" w:space="0" w:color="0F243E" w:themeColor="text2" w:themeShade="80"/>
              <w:bottom w:val="single" w:sz="12" w:space="0" w:color="0F243E" w:themeColor="text2" w:themeShade="80"/>
            </w:tcBorders>
            <w:vAlign w:val="center"/>
          </w:tcPr>
          <w:p w14:paraId="300525F7" w14:textId="3BFB7944" w:rsidR="001C3FD5" w:rsidRPr="00A606B9" w:rsidRDefault="00E06100" w:rsidP="0031312C">
            <w:pPr>
              <w:pStyle w:val="ListParagraph"/>
              <w:ind w:left="315"/>
              <w:rPr>
                <w:b/>
                <w:bCs/>
                <w:sz w:val="28"/>
                <w:szCs w:val="28"/>
              </w:rPr>
            </w:pPr>
            <w:r w:rsidRPr="00A606B9">
              <w:rPr>
                <w:b/>
                <w:bCs/>
                <w:color w:val="700070"/>
                <w:sz w:val="28"/>
                <w:szCs w:val="28"/>
              </w:rPr>
              <w:t>Subject overviews including knowledge and skills sequencing</w:t>
            </w:r>
          </w:p>
        </w:tc>
        <w:tc>
          <w:tcPr>
            <w:tcW w:w="855" w:type="dxa"/>
            <w:gridSpan w:val="2"/>
            <w:tcBorders>
              <w:top w:val="single" w:sz="12" w:space="0" w:color="0F243E" w:themeColor="text2" w:themeShade="80"/>
              <w:bottom w:val="single" w:sz="12" w:space="0" w:color="0F243E" w:themeColor="text2" w:themeShade="80"/>
            </w:tcBorders>
            <w:vAlign w:val="center"/>
          </w:tcPr>
          <w:p w14:paraId="508E3B3D" w14:textId="77777777" w:rsidR="001C3FD5" w:rsidRDefault="001C3FD5" w:rsidP="00B375F1">
            <w:pPr>
              <w:jc w:val="right"/>
              <w:rPr>
                <w:sz w:val="28"/>
                <w:szCs w:val="28"/>
              </w:rPr>
            </w:pPr>
          </w:p>
        </w:tc>
      </w:tr>
      <w:tr w:rsidR="00C041CF" w14:paraId="33977E13" w14:textId="77777777" w:rsidTr="00C041CF">
        <w:trPr>
          <w:gridAfter w:val="1"/>
          <w:wAfter w:w="29" w:type="dxa"/>
          <w:trHeight w:val="673"/>
        </w:trPr>
        <w:tc>
          <w:tcPr>
            <w:tcW w:w="2194" w:type="dxa"/>
            <w:tcBorders>
              <w:top w:val="single" w:sz="12" w:space="0" w:color="0F243E" w:themeColor="text2" w:themeShade="80"/>
              <w:bottom w:val="single" w:sz="12" w:space="0" w:color="0F243E" w:themeColor="text2" w:themeShade="80"/>
            </w:tcBorders>
            <w:vAlign w:val="center"/>
          </w:tcPr>
          <w:p w14:paraId="7BDE6794" w14:textId="68A1BDF8" w:rsidR="00CE548B" w:rsidRPr="00EB4967" w:rsidRDefault="00CE548B" w:rsidP="00EB4967">
            <w:pPr>
              <w:pStyle w:val="ListParagraph"/>
              <w:numPr>
                <w:ilvl w:val="0"/>
                <w:numId w:val="46"/>
              </w:numPr>
              <w:rPr>
                <w:sz w:val="28"/>
                <w:szCs w:val="28"/>
              </w:rPr>
            </w:pPr>
            <w:r w:rsidRPr="00EB4967">
              <w:rPr>
                <w:sz w:val="28"/>
                <w:szCs w:val="28"/>
              </w:rPr>
              <w:t xml:space="preserve">Science   </w:t>
            </w:r>
          </w:p>
        </w:tc>
        <w:tc>
          <w:tcPr>
            <w:tcW w:w="2880" w:type="dxa"/>
            <w:gridSpan w:val="2"/>
            <w:tcBorders>
              <w:top w:val="single" w:sz="12" w:space="0" w:color="0F243E" w:themeColor="text2" w:themeShade="80"/>
              <w:bottom w:val="single" w:sz="12" w:space="0" w:color="0F243E" w:themeColor="text2" w:themeShade="80"/>
            </w:tcBorders>
            <w:vAlign w:val="center"/>
          </w:tcPr>
          <w:p w14:paraId="73F20D47" w14:textId="049C946C" w:rsidR="00CE548B" w:rsidRPr="00613AEC" w:rsidRDefault="00CE548B" w:rsidP="00F7078B">
            <w:pPr>
              <w:pStyle w:val="ListParagraph"/>
              <w:tabs>
                <w:tab w:val="left" w:pos="2866"/>
              </w:tabs>
              <w:ind w:left="751" w:hanging="425"/>
              <w:rPr>
                <w:sz w:val="28"/>
                <w:szCs w:val="28"/>
              </w:rPr>
            </w:pPr>
          </w:p>
        </w:tc>
        <w:tc>
          <w:tcPr>
            <w:tcW w:w="2834" w:type="dxa"/>
            <w:gridSpan w:val="2"/>
            <w:tcBorders>
              <w:top w:val="single" w:sz="12" w:space="0" w:color="0F243E" w:themeColor="text2" w:themeShade="80"/>
              <w:bottom w:val="single" w:sz="12" w:space="0" w:color="0F243E" w:themeColor="text2" w:themeShade="80"/>
            </w:tcBorders>
            <w:vAlign w:val="center"/>
          </w:tcPr>
          <w:p w14:paraId="5CC5C75A" w14:textId="661E9CDD" w:rsidR="00CE548B" w:rsidRPr="00EB4967" w:rsidRDefault="00B86567" w:rsidP="00EB4967">
            <w:pPr>
              <w:pStyle w:val="ListParagraph"/>
              <w:numPr>
                <w:ilvl w:val="0"/>
                <w:numId w:val="48"/>
              </w:numPr>
              <w:ind w:left="920"/>
              <w:rPr>
                <w:sz w:val="28"/>
                <w:szCs w:val="28"/>
              </w:rPr>
            </w:pPr>
            <w:r w:rsidRPr="00EB4967">
              <w:rPr>
                <w:sz w:val="28"/>
                <w:szCs w:val="28"/>
              </w:rPr>
              <w:t>Computing</w:t>
            </w:r>
          </w:p>
        </w:tc>
        <w:tc>
          <w:tcPr>
            <w:tcW w:w="2860" w:type="dxa"/>
            <w:gridSpan w:val="3"/>
            <w:tcBorders>
              <w:top w:val="single" w:sz="12" w:space="0" w:color="0F243E" w:themeColor="text2" w:themeShade="80"/>
              <w:bottom w:val="single" w:sz="12" w:space="0" w:color="0F243E" w:themeColor="text2" w:themeShade="80"/>
            </w:tcBorders>
            <w:vAlign w:val="center"/>
          </w:tcPr>
          <w:p w14:paraId="76AC532D" w14:textId="35D3CEF5" w:rsidR="00CE548B" w:rsidRPr="00613AEC" w:rsidRDefault="00CE548B" w:rsidP="00C03CCD">
            <w:pPr>
              <w:pStyle w:val="ListParagraph"/>
              <w:ind w:left="1027" w:hanging="425"/>
              <w:rPr>
                <w:sz w:val="28"/>
                <w:szCs w:val="28"/>
              </w:rPr>
            </w:pPr>
          </w:p>
        </w:tc>
        <w:tc>
          <w:tcPr>
            <w:tcW w:w="855" w:type="dxa"/>
            <w:gridSpan w:val="2"/>
            <w:tcBorders>
              <w:top w:val="single" w:sz="12" w:space="0" w:color="0F243E" w:themeColor="text2" w:themeShade="80"/>
              <w:bottom w:val="single" w:sz="12" w:space="0" w:color="0F243E" w:themeColor="text2" w:themeShade="80"/>
            </w:tcBorders>
            <w:vAlign w:val="center"/>
          </w:tcPr>
          <w:p w14:paraId="4BFFE8EC" w14:textId="77777777" w:rsidR="00CE548B" w:rsidRDefault="00CE548B" w:rsidP="00B375F1">
            <w:pPr>
              <w:jc w:val="right"/>
              <w:rPr>
                <w:sz w:val="28"/>
                <w:szCs w:val="28"/>
              </w:rPr>
            </w:pPr>
          </w:p>
        </w:tc>
      </w:tr>
      <w:tr w:rsidR="00C041CF" w14:paraId="71BD2960" w14:textId="77777777" w:rsidTr="00C041CF">
        <w:trPr>
          <w:gridAfter w:val="1"/>
          <w:wAfter w:w="29" w:type="dxa"/>
          <w:trHeight w:val="673"/>
        </w:trPr>
        <w:tc>
          <w:tcPr>
            <w:tcW w:w="2194" w:type="dxa"/>
            <w:tcBorders>
              <w:top w:val="single" w:sz="12" w:space="0" w:color="0F243E" w:themeColor="text2" w:themeShade="80"/>
              <w:bottom w:val="single" w:sz="12" w:space="0" w:color="0F243E" w:themeColor="text2" w:themeShade="80"/>
            </w:tcBorders>
            <w:vAlign w:val="center"/>
          </w:tcPr>
          <w:p w14:paraId="5681FA6C" w14:textId="730E711A" w:rsidR="00CE548B" w:rsidRPr="00AD55BB" w:rsidRDefault="00B86567" w:rsidP="00AD55BB">
            <w:pPr>
              <w:pStyle w:val="ListParagraph"/>
              <w:numPr>
                <w:ilvl w:val="0"/>
                <w:numId w:val="45"/>
              </w:numPr>
              <w:rPr>
                <w:sz w:val="28"/>
                <w:szCs w:val="28"/>
              </w:rPr>
            </w:pPr>
            <w:r w:rsidRPr="00AD55BB">
              <w:rPr>
                <w:sz w:val="28"/>
                <w:szCs w:val="28"/>
              </w:rPr>
              <w:t>History</w:t>
            </w:r>
          </w:p>
        </w:tc>
        <w:tc>
          <w:tcPr>
            <w:tcW w:w="2880" w:type="dxa"/>
            <w:gridSpan w:val="2"/>
            <w:tcBorders>
              <w:top w:val="single" w:sz="12" w:space="0" w:color="0F243E" w:themeColor="text2" w:themeShade="80"/>
              <w:bottom w:val="single" w:sz="12" w:space="0" w:color="0F243E" w:themeColor="text2" w:themeShade="80"/>
            </w:tcBorders>
            <w:vAlign w:val="center"/>
          </w:tcPr>
          <w:p w14:paraId="18D028C4" w14:textId="6E783F25" w:rsidR="00CE548B" w:rsidRDefault="00CE548B" w:rsidP="00F7078B">
            <w:pPr>
              <w:pStyle w:val="ListParagraph"/>
              <w:ind w:left="751" w:hanging="425"/>
              <w:rPr>
                <w:sz w:val="28"/>
                <w:szCs w:val="28"/>
              </w:rPr>
            </w:pPr>
          </w:p>
        </w:tc>
        <w:tc>
          <w:tcPr>
            <w:tcW w:w="2834" w:type="dxa"/>
            <w:gridSpan w:val="2"/>
            <w:tcBorders>
              <w:top w:val="single" w:sz="12" w:space="0" w:color="0F243E" w:themeColor="text2" w:themeShade="80"/>
              <w:bottom w:val="single" w:sz="12" w:space="0" w:color="0F243E" w:themeColor="text2" w:themeShade="80"/>
            </w:tcBorders>
            <w:vAlign w:val="center"/>
          </w:tcPr>
          <w:p w14:paraId="73350D44" w14:textId="61F77A98" w:rsidR="00CE548B" w:rsidRDefault="00182DB5" w:rsidP="00AD55BB">
            <w:pPr>
              <w:ind w:left="636"/>
              <w:rPr>
                <w:sz w:val="28"/>
                <w:szCs w:val="28"/>
              </w:rPr>
            </w:pPr>
            <w:r>
              <w:rPr>
                <w:sz w:val="28"/>
                <w:szCs w:val="28"/>
              </w:rPr>
              <w:t>3</w:t>
            </w:r>
            <w:r w:rsidR="00AD55BB">
              <w:rPr>
                <w:sz w:val="28"/>
                <w:szCs w:val="28"/>
              </w:rPr>
              <w:t>2</w:t>
            </w:r>
            <w:r w:rsidR="005C5525" w:rsidRPr="00182DB5">
              <w:rPr>
                <w:sz w:val="28"/>
                <w:szCs w:val="28"/>
              </w:rPr>
              <w:t xml:space="preserve"> </w:t>
            </w:r>
            <w:r w:rsidR="00C03CCD">
              <w:rPr>
                <w:sz w:val="28"/>
                <w:szCs w:val="28"/>
              </w:rPr>
              <w:t xml:space="preserve"> </w:t>
            </w:r>
            <w:r w:rsidR="00AF1AEF" w:rsidRPr="00182DB5">
              <w:rPr>
                <w:sz w:val="28"/>
                <w:szCs w:val="28"/>
              </w:rPr>
              <w:t xml:space="preserve">Geography </w:t>
            </w:r>
          </w:p>
        </w:tc>
        <w:tc>
          <w:tcPr>
            <w:tcW w:w="2860" w:type="dxa"/>
            <w:gridSpan w:val="3"/>
            <w:tcBorders>
              <w:top w:val="single" w:sz="12" w:space="0" w:color="0F243E" w:themeColor="text2" w:themeShade="80"/>
              <w:bottom w:val="single" w:sz="12" w:space="0" w:color="0F243E" w:themeColor="text2" w:themeShade="80"/>
            </w:tcBorders>
            <w:vAlign w:val="center"/>
          </w:tcPr>
          <w:p w14:paraId="7B611980" w14:textId="161B6E7F" w:rsidR="00CE548B" w:rsidRDefault="00CE548B" w:rsidP="00C03CCD">
            <w:pPr>
              <w:pStyle w:val="ListParagraph"/>
              <w:ind w:left="1027" w:hanging="425"/>
              <w:rPr>
                <w:sz w:val="28"/>
                <w:szCs w:val="28"/>
              </w:rPr>
            </w:pPr>
          </w:p>
        </w:tc>
        <w:tc>
          <w:tcPr>
            <w:tcW w:w="855" w:type="dxa"/>
            <w:gridSpan w:val="2"/>
            <w:tcBorders>
              <w:top w:val="single" w:sz="12" w:space="0" w:color="0F243E" w:themeColor="text2" w:themeShade="80"/>
              <w:bottom w:val="single" w:sz="12" w:space="0" w:color="0F243E" w:themeColor="text2" w:themeShade="80"/>
            </w:tcBorders>
            <w:vAlign w:val="center"/>
          </w:tcPr>
          <w:p w14:paraId="571C3F81" w14:textId="77777777" w:rsidR="00CE548B" w:rsidRDefault="00CE548B" w:rsidP="000B3F48">
            <w:pPr>
              <w:rPr>
                <w:sz w:val="28"/>
                <w:szCs w:val="28"/>
              </w:rPr>
            </w:pPr>
          </w:p>
        </w:tc>
      </w:tr>
      <w:tr w:rsidR="00C041CF" w14:paraId="2549FBAD" w14:textId="77777777" w:rsidTr="00C041CF">
        <w:trPr>
          <w:trHeight w:val="673"/>
        </w:trPr>
        <w:tc>
          <w:tcPr>
            <w:tcW w:w="3969" w:type="dxa"/>
            <w:gridSpan w:val="2"/>
            <w:tcBorders>
              <w:top w:val="single" w:sz="12" w:space="0" w:color="0F243E" w:themeColor="text2" w:themeShade="80"/>
              <w:bottom w:val="single" w:sz="12" w:space="0" w:color="0F243E" w:themeColor="text2" w:themeShade="80"/>
            </w:tcBorders>
            <w:vAlign w:val="center"/>
          </w:tcPr>
          <w:p w14:paraId="4D4C9E18" w14:textId="686F6E85" w:rsidR="00CE548B" w:rsidRPr="000B3F48" w:rsidRDefault="00AF1AEF" w:rsidP="00F7078B">
            <w:pPr>
              <w:ind w:left="751" w:hanging="425"/>
              <w:rPr>
                <w:sz w:val="28"/>
                <w:szCs w:val="28"/>
              </w:rPr>
            </w:pPr>
            <w:r>
              <w:rPr>
                <w:sz w:val="28"/>
                <w:szCs w:val="28"/>
              </w:rPr>
              <w:t>3</w:t>
            </w:r>
            <w:r w:rsidR="00AD55BB">
              <w:rPr>
                <w:sz w:val="28"/>
                <w:szCs w:val="28"/>
              </w:rPr>
              <w:t>6</w:t>
            </w:r>
            <w:r>
              <w:rPr>
                <w:sz w:val="28"/>
                <w:szCs w:val="28"/>
              </w:rPr>
              <w:t xml:space="preserve"> </w:t>
            </w:r>
            <w:r w:rsidR="00F7078B">
              <w:rPr>
                <w:sz w:val="28"/>
                <w:szCs w:val="28"/>
              </w:rPr>
              <w:t xml:space="preserve"> </w:t>
            </w:r>
            <w:r>
              <w:rPr>
                <w:sz w:val="28"/>
                <w:szCs w:val="28"/>
              </w:rPr>
              <w:t>Art</w:t>
            </w:r>
            <w:r w:rsidR="00285566">
              <w:rPr>
                <w:sz w:val="28"/>
                <w:szCs w:val="28"/>
              </w:rPr>
              <w:t xml:space="preserve"> and design</w:t>
            </w:r>
          </w:p>
        </w:tc>
        <w:tc>
          <w:tcPr>
            <w:tcW w:w="1134" w:type="dxa"/>
            <w:gridSpan w:val="2"/>
            <w:tcBorders>
              <w:top w:val="single" w:sz="12" w:space="0" w:color="0F243E" w:themeColor="text2" w:themeShade="80"/>
              <w:bottom w:val="single" w:sz="12" w:space="0" w:color="0F243E" w:themeColor="text2" w:themeShade="80"/>
            </w:tcBorders>
            <w:vAlign w:val="center"/>
          </w:tcPr>
          <w:p w14:paraId="42F56E5D" w14:textId="312200BF" w:rsidR="00CE548B" w:rsidRDefault="00CE548B" w:rsidP="00BD7A14">
            <w:pPr>
              <w:pStyle w:val="ListParagraph"/>
              <w:rPr>
                <w:sz w:val="28"/>
                <w:szCs w:val="28"/>
              </w:rPr>
            </w:pPr>
            <w:r>
              <w:rPr>
                <w:sz w:val="28"/>
                <w:szCs w:val="28"/>
              </w:rPr>
              <w:t xml:space="preserve"> </w:t>
            </w:r>
          </w:p>
        </w:tc>
        <w:tc>
          <w:tcPr>
            <w:tcW w:w="4960" w:type="dxa"/>
            <w:gridSpan w:val="3"/>
            <w:tcBorders>
              <w:top w:val="single" w:sz="12" w:space="0" w:color="0F243E" w:themeColor="text2" w:themeShade="80"/>
              <w:bottom w:val="single" w:sz="12" w:space="0" w:color="0F243E" w:themeColor="text2" w:themeShade="80"/>
            </w:tcBorders>
            <w:vAlign w:val="center"/>
          </w:tcPr>
          <w:p w14:paraId="297AB219" w14:textId="1FA353B0" w:rsidR="00CE548B" w:rsidRDefault="00182DB5" w:rsidP="00C03CCD">
            <w:pPr>
              <w:pStyle w:val="ListParagraph"/>
              <w:ind w:left="1027" w:hanging="425"/>
              <w:rPr>
                <w:sz w:val="28"/>
                <w:szCs w:val="28"/>
              </w:rPr>
            </w:pPr>
            <w:r>
              <w:rPr>
                <w:sz w:val="28"/>
                <w:szCs w:val="28"/>
              </w:rPr>
              <w:t>4</w:t>
            </w:r>
            <w:r w:rsidR="00572B23">
              <w:rPr>
                <w:sz w:val="28"/>
                <w:szCs w:val="28"/>
              </w:rPr>
              <w:t>2</w:t>
            </w:r>
            <w:r w:rsidR="00AF1AEF">
              <w:rPr>
                <w:sz w:val="28"/>
                <w:szCs w:val="28"/>
              </w:rPr>
              <w:t xml:space="preserve">  </w:t>
            </w:r>
            <w:r w:rsidR="00AF1AEF" w:rsidRPr="000B3F48">
              <w:rPr>
                <w:sz w:val="28"/>
                <w:szCs w:val="28"/>
              </w:rPr>
              <w:t>D</w:t>
            </w:r>
            <w:r w:rsidR="00285566">
              <w:rPr>
                <w:sz w:val="28"/>
                <w:szCs w:val="28"/>
              </w:rPr>
              <w:t>esign and Technology</w:t>
            </w:r>
          </w:p>
        </w:tc>
        <w:tc>
          <w:tcPr>
            <w:tcW w:w="734" w:type="dxa"/>
            <w:gridSpan w:val="2"/>
            <w:tcBorders>
              <w:top w:val="single" w:sz="12" w:space="0" w:color="0F243E" w:themeColor="text2" w:themeShade="80"/>
              <w:bottom w:val="single" w:sz="12" w:space="0" w:color="0F243E" w:themeColor="text2" w:themeShade="80"/>
            </w:tcBorders>
            <w:vAlign w:val="center"/>
          </w:tcPr>
          <w:p w14:paraId="5E47F3EE" w14:textId="3C26E5CE" w:rsidR="00CE548B" w:rsidRDefault="00CE548B" w:rsidP="00C03CCD">
            <w:pPr>
              <w:pStyle w:val="ListParagraph"/>
              <w:ind w:left="1027" w:hanging="425"/>
              <w:rPr>
                <w:sz w:val="28"/>
                <w:szCs w:val="28"/>
              </w:rPr>
            </w:pPr>
          </w:p>
        </w:tc>
        <w:tc>
          <w:tcPr>
            <w:tcW w:w="855" w:type="dxa"/>
            <w:gridSpan w:val="2"/>
            <w:tcBorders>
              <w:top w:val="single" w:sz="12" w:space="0" w:color="0F243E" w:themeColor="text2" w:themeShade="80"/>
              <w:bottom w:val="single" w:sz="12" w:space="0" w:color="0F243E" w:themeColor="text2" w:themeShade="80"/>
            </w:tcBorders>
            <w:vAlign w:val="center"/>
          </w:tcPr>
          <w:p w14:paraId="0965E68A" w14:textId="77777777" w:rsidR="00CE548B" w:rsidRDefault="00CE548B" w:rsidP="00B375F1">
            <w:pPr>
              <w:jc w:val="right"/>
              <w:rPr>
                <w:sz w:val="28"/>
                <w:szCs w:val="28"/>
              </w:rPr>
            </w:pPr>
          </w:p>
        </w:tc>
      </w:tr>
      <w:tr w:rsidR="00C041CF" w14:paraId="1EAAF102" w14:textId="77777777" w:rsidTr="00C041CF">
        <w:trPr>
          <w:trHeight w:val="673"/>
        </w:trPr>
        <w:tc>
          <w:tcPr>
            <w:tcW w:w="3969" w:type="dxa"/>
            <w:gridSpan w:val="2"/>
            <w:tcBorders>
              <w:top w:val="single" w:sz="12" w:space="0" w:color="0F243E" w:themeColor="text2" w:themeShade="80"/>
              <w:bottom w:val="single" w:sz="12" w:space="0" w:color="0F243E" w:themeColor="text2" w:themeShade="80"/>
            </w:tcBorders>
            <w:vAlign w:val="center"/>
          </w:tcPr>
          <w:p w14:paraId="339559D4" w14:textId="37C6A885" w:rsidR="00CE548B" w:rsidRPr="000B3F48" w:rsidRDefault="00AF1AEF" w:rsidP="00F7078B">
            <w:pPr>
              <w:ind w:left="751" w:hanging="425"/>
              <w:rPr>
                <w:sz w:val="28"/>
                <w:szCs w:val="28"/>
              </w:rPr>
            </w:pPr>
            <w:r w:rsidRPr="00F5597B">
              <w:rPr>
                <w:color w:val="000000" w:themeColor="text1"/>
                <w:sz w:val="28"/>
                <w:szCs w:val="28"/>
              </w:rPr>
              <w:t>4</w:t>
            </w:r>
            <w:r w:rsidR="00494557">
              <w:rPr>
                <w:color w:val="000000" w:themeColor="text1"/>
                <w:sz w:val="28"/>
                <w:szCs w:val="28"/>
              </w:rPr>
              <w:t>7</w:t>
            </w:r>
            <w:r w:rsidRPr="00F5597B">
              <w:rPr>
                <w:color w:val="000000" w:themeColor="text1"/>
                <w:sz w:val="28"/>
                <w:szCs w:val="28"/>
              </w:rPr>
              <w:t xml:space="preserve"> </w:t>
            </w:r>
            <w:r w:rsidR="00F7078B">
              <w:rPr>
                <w:color w:val="000000" w:themeColor="text1"/>
                <w:sz w:val="28"/>
                <w:szCs w:val="28"/>
              </w:rPr>
              <w:t xml:space="preserve"> </w:t>
            </w:r>
            <w:r w:rsidRPr="00F5597B">
              <w:rPr>
                <w:color w:val="000000" w:themeColor="text1"/>
                <w:sz w:val="28"/>
                <w:szCs w:val="28"/>
              </w:rPr>
              <w:t>Music</w:t>
            </w:r>
          </w:p>
        </w:tc>
        <w:tc>
          <w:tcPr>
            <w:tcW w:w="1134" w:type="dxa"/>
            <w:gridSpan w:val="2"/>
            <w:tcBorders>
              <w:top w:val="single" w:sz="12" w:space="0" w:color="0F243E" w:themeColor="text2" w:themeShade="80"/>
              <w:bottom w:val="single" w:sz="12" w:space="0" w:color="0F243E" w:themeColor="text2" w:themeShade="80"/>
            </w:tcBorders>
            <w:vAlign w:val="center"/>
          </w:tcPr>
          <w:p w14:paraId="498A444C" w14:textId="4ED7175B" w:rsidR="00CE548B" w:rsidRDefault="00CE548B" w:rsidP="00BD7A14">
            <w:pPr>
              <w:pStyle w:val="ListParagraph"/>
              <w:rPr>
                <w:sz w:val="28"/>
                <w:szCs w:val="28"/>
              </w:rPr>
            </w:pPr>
            <w:r>
              <w:rPr>
                <w:sz w:val="28"/>
                <w:szCs w:val="28"/>
              </w:rPr>
              <w:t xml:space="preserve"> </w:t>
            </w:r>
          </w:p>
        </w:tc>
        <w:tc>
          <w:tcPr>
            <w:tcW w:w="2834" w:type="dxa"/>
            <w:gridSpan w:val="2"/>
            <w:tcBorders>
              <w:top w:val="single" w:sz="12" w:space="0" w:color="0F243E" w:themeColor="text2" w:themeShade="80"/>
              <w:bottom w:val="single" w:sz="12" w:space="0" w:color="0F243E" w:themeColor="text2" w:themeShade="80"/>
            </w:tcBorders>
            <w:vAlign w:val="center"/>
          </w:tcPr>
          <w:p w14:paraId="6CEE3142" w14:textId="7B937815" w:rsidR="00CE548B" w:rsidRDefault="00AF1AEF" w:rsidP="00C03CCD">
            <w:pPr>
              <w:pStyle w:val="ListParagraph"/>
              <w:ind w:left="1027" w:hanging="425"/>
              <w:rPr>
                <w:sz w:val="28"/>
                <w:szCs w:val="28"/>
              </w:rPr>
            </w:pPr>
            <w:r>
              <w:rPr>
                <w:sz w:val="28"/>
                <w:szCs w:val="28"/>
              </w:rPr>
              <w:t>5</w:t>
            </w:r>
            <w:r w:rsidR="00494557">
              <w:rPr>
                <w:sz w:val="28"/>
                <w:szCs w:val="28"/>
              </w:rPr>
              <w:t>5</w:t>
            </w:r>
            <w:r>
              <w:rPr>
                <w:sz w:val="28"/>
                <w:szCs w:val="28"/>
              </w:rPr>
              <w:t xml:space="preserve"> </w:t>
            </w:r>
            <w:r w:rsidR="00C03CCD">
              <w:rPr>
                <w:sz w:val="28"/>
                <w:szCs w:val="28"/>
              </w:rPr>
              <w:t xml:space="preserve"> </w:t>
            </w:r>
            <w:r>
              <w:rPr>
                <w:sz w:val="28"/>
                <w:szCs w:val="28"/>
              </w:rPr>
              <w:t>PE</w:t>
            </w:r>
          </w:p>
        </w:tc>
        <w:tc>
          <w:tcPr>
            <w:tcW w:w="2860" w:type="dxa"/>
            <w:gridSpan w:val="3"/>
            <w:tcBorders>
              <w:top w:val="single" w:sz="12" w:space="0" w:color="0F243E" w:themeColor="text2" w:themeShade="80"/>
              <w:bottom w:val="single" w:sz="12" w:space="0" w:color="0F243E" w:themeColor="text2" w:themeShade="80"/>
            </w:tcBorders>
            <w:vAlign w:val="center"/>
          </w:tcPr>
          <w:p w14:paraId="258A3F7A" w14:textId="39437BB9" w:rsidR="00CE548B" w:rsidRDefault="00CE548B" w:rsidP="00C03CCD">
            <w:pPr>
              <w:pStyle w:val="ListParagraph"/>
              <w:ind w:left="1027" w:hanging="425"/>
              <w:rPr>
                <w:sz w:val="28"/>
                <w:szCs w:val="28"/>
              </w:rPr>
            </w:pPr>
          </w:p>
        </w:tc>
        <w:tc>
          <w:tcPr>
            <w:tcW w:w="855" w:type="dxa"/>
            <w:gridSpan w:val="2"/>
            <w:tcBorders>
              <w:top w:val="single" w:sz="12" w:space="0" w:color="0F243E" w:themeColor="text2" w:themeShade="80"/>
              <w:bottom w:val="single" w:sz="12" w:space="0" w:color="0F243E" w:themeColor="text2" w:themeShade="80"/>
            </w:tcBorders>
            <w:vAlign w:val="center"/>
          </w:tcPr>
          <w:p w14:paraId="43B1FFB1" w14:textId="77777777" w:rsidR="00CE548B" w:rsidRDefault="00CE548B" w:rsidP="00B375F1">
            <w:pPr>
              <w:jc w:val="right"/>
              <w:rPr>
                <w:sz w:val="28"/>
                <w:szCs w:val="28"/>
              </w:rPr>
            </w:pPr>
          </w:p>
        </w:tc>
      </w:tr>
      <w:tr w:rsidR="00C041CF" w14:paraId="2DCECDB8" w14:textId="77777777" w:rsidTr="00C041CF">
        <w:trPr>
          <w:trHeight w:val="673"/>
        </w:trPr>
        <w:tc>
          <w:tcPr>
            <w:tcW w:w="3969" w:type="dxa"/>
            <w:gridSpan w:val="2"/>
            <w:tcBorders>
              <w:top w:val="single" w:sz="12" w:space="0" w:color="0F243E" w:themeColor="text2" w:themeShade="80"/>
              <w:bottom w:val="single" w:sz="12" w:space="0" w:color="0F243E" w:themeColor="text2" w:themeShade="80"/>
            </w:tcBorders>
            <w:vAlign w:val="center"/>
          </w:tcPr>
          <w:p w14:paraId="68E333D9" w14:textId="394CC565" w:rsidR="0031312C" w:rsidRPr="000B3F48" w:rsidRDefault="00B86567" w:rsidP="00F7078B">
            <w:pPr>
              <w:ind w:left="751" w:hanging="425"/>
              <w:rPr>
                <w:sz w:val="28"/>
                <w:szCs w:val="28"/>
              </w:rPr>
            </w:pPr>
            <w:r w:rsidRPr="00C03CCD">
              <w:rPr>
                <w:color w:val="000000" w:themeColor="text1"/>
                <w:sz w:val="28"/>
                <w:szCs w:val="28"/>
              </w:rPr>
              <w:t>6</w:t>
            </w:r>
            <w:r w:rsidR="0072586A">
              <w:rPr>
                <w:color w:val="000000" w:themeColor="text1"/>
                <w:sz w:val="28"/>
                <w:szCs w:val="28"/>
              </w:rPr>
              <w:t>1</w:t>
            </w:r>
            <w:r w:rsidR="0031312C" w:rsidRPr="00C03CCD">
              <w:rPr>
                <w:color w:val="000000" w:themeColor="text1"/>
                <w:sz w:val="28"/>
                <w:szCs w:val="28"/>
              </w:rPr>
              <w:t xml:space="preserve">  </w:t>
            </w:r>
            <w:r w:rsidR="001D5587">
              <w:rPr>
                <w:color w:val="000000" w:themeColor="text1"/>
                <w:sz w:val="28"/>
                <w:szCs w:val="28"/>
              </w:rPr>
              <w:t>PSHE</w:t>
            </w:r>
          </w:p>
        </w:tc>
        <w:tc>
          <w:tcPr>
            <w:tcW w:w="1134" w:type="dxa"/>
            <w:gridSpan w:val="2"/>
            <w:tcBorders>
              <w:top w:val="single" w:sz="12" w:space="0" w:color="0F243E" w:themeColor="text2" w:themeShade="80"/>
              <w:bottom w:val="single" w:sz="12" w:space="0" w:color="0F243E" w:themeColor="text2" w:themeShade="80"/>
            </w:tcBorders>
            <w:vAlign w:val="center"/>
          </w:tcPr>
          <w:p w14:paraId="48742FD8" w14:textId="524980E8" w:rsidR="0031312C" w:rsidRDefault="0031312C" w:rsidP="00CE548B">
            <w:pPr>
              <w:pStyle w:val="ListParagraph"/>
              <w:rPr>
                <w:sz w:val="28"/>
                <w:szCs w:val="28"/>
              </w:rPr>
            </w:pPr>
          </w:p>
        </w:tc>
        <w:tc>
          <w:tcPr>
            <w:tcW w:w="5694" w:type="dxa"/>
            <w:gridSpan w:val="5"/>
            <w:tcBorders>
              <w:top w:val="single" w:sz="12" w:space="0" w:color="0F243E" w:themeColor="text2" w:themeShade="80"/>
              <w:bottom w:val="single" w:sz="12" w:space="0" w:color="0F243E" w:themeColor="text2" w:themeShade="80"/>
            </w:tcBorders>
            <w:vAlign w:val="center"/>
          </w:tcPr>
          <w:p w14:paraId="32809A3C" w14:textId="42D87BA7" w:rsidR="0031312C" w:rsidRDefault="00C03CCD" w:rsidP="00C03CCD">
            <w:pPr>
              <w:pStyle w:val="ListParagraph"/>
              <w:ind w:left="1027" w:hanging="425"/>
              <w:rPr>
                <w:sz w:val="28"/>
                <w:szCs w:val="28"/>
              </w:rPr>
            </w:pPr>
            <w:r>
              <w:rPr>
                <w:sz w:val="28"/>
                <w:szCs w:val="28"/>
              </w:rPr>
              <w:t>6</w:t>
            </w:r>
            <w:r w:rsidR="0072586A">
              <w:rPr>
                <w:sz w:val="28"/>
                <w:szCs w:val="28"/>
              </w:rPr>
              <w:t>5</w:t>
            </w:r>
            <w:r>
              <w:rPr>
                <w:sz w:val="28"/>
                <w:szCs w:val="28"/>
              </w:rPr>
              <w:t xml:space="preserve"> </w:t>
            </w:r>
            <w:r w:rsidR="00AF1AEF">
              <w:rPr>
                <w:sz w:val="28"/>
                <w:szCs w:val="28"/>
              </w:rPr>
              <w:t xml:space="preserve"> </w:t>
            </w:r>
            <w:r w:rsidR="001D5587">
              <w:rPr>
                <w:sz w:val="28"/>
                <w:szCs w:val="28"/>
              </w:rPr>
              <w:t>Languages</w:t>
            </w:r>
            <w:r w:rsidR="0031312C">
              <w:rPr>
                <w:color w:val="FF0000"/>
                <w:sz w:val="28"/>
                <w:szCs w:val="28"/>
              </w:rPr>
              <w:t xml:space="preserve">    </w:t>
            </w:r>
          </w:p>
        </w:tc>
        <w:tc>
          <w:tcPr>
            <w:tcW w:w="855" w:type="dxa"/>
            <w:gridSpan w:val="2"/>
            <w:tcBorders>
              <w:top w:val="single" w:sz="12" w:space="0" w:color="0F243E" w:themeColor="text2" w:themeShade="80"/>
              <w:bottom w:val="single" w:sz="12" w:space="0" w:color="0F243E" w:themeColor="text2" w:themeShade="80"/>
            </w:tcBorders>
            <w:vAlign w:val="center"/>
          </w:tcPr>
          <w:p w14:paraId="0AA9C3F2" w14:textId="77777777" w:rsidR="0031312C" w:rsidRDefault="0031312C" w:rsidP="00B375F1">
            <w:pPr>
              <w:jc w:val="right"/>
              <w:rPr>
                <w:sz w:val="28"/>
                <w:szCs w:val="28"/>
              </w:rPr>
            </w:pPr>
          </w:p>
        </w:tc>
      </w:tr>
      <w:tr w:rsidR="00C041CF" w14:paraId="60B6B7EE" w14:textId="77777777" w:rsidTr="00C041CF">
        <w:trPr>
          <w:trHeight w:val="673"/>
        </w:trPr>
        <w:tc>
          <w:tcPr>
            <w:tcW w:w="3969" w:type="dxa"/>
            <w:gridSpan w:val="2"/>
            <w:tcBorders>
              <w:top w:val="single" w:sz="12" w:space="0" w:color="0F243E" w:themeColor="text2" w:themeShade="80"/>
              <w:bottom w:val="single" w:sz="12" w:space="0" w:color="0F243E" w:themeColor="text2" w:themeShade="80"/>
            </w:tcBorders>
            <w:vAlign w:val="center"/>
          </w:tcPr>
          <w:p w14:paraId="21B47233" w14:textId="5619271B" w:rsidR="00CE548B" w:rsidRPr="00285566" w:rsidRDefault="0072586A" w:rsidP="0031312C">
            <w:pPr>
              <w:ind w:left="598" w:hanging="283"/>
              <w:rPr>
                <w:color w:val="000000" w:themeColor="text1"/>
                <w:sz w:val="28"/>
                <w:szCs w:val="28"/>
              </w:rPr>
            </w:pPr>
            <w:r>
              <w:rPr>
                <w:color w:val="000000" w:themeColor="text1"/>
                <w:sz w:val="28"/>
                <w:szCs w:val="28"/>
              </w:rPr>
              <w:t>69</w:t>
            </w:r>
            <w:r w:rsidR="00285566" w:rsidRPr="00285566">
              <w:rPr>
                <w:color w:val="000000" w:themeColor="text1"/>
                <w:sz w:val="28"/>
                <w:szCs w:val="28"/>
              </w:rPr>
              <w:t xml:space="preserve">  Religio</w:t>
            </w:r>
            <w:r w:rsidR="00C041CF">
              <w:rPr>
                <w:color w:val="000000" w:themeColor="text1"/>
                <w:sz w:val="28"/>
                <w:szCs w:val="28"/>
              </w:rPr>
              <w:t>n and Worldviews</w:t>
            </w:r>
            <w:r w:rsidR="0031312C" w:rsidRPr="00285566">
              <w:rPr>
                <w:color w:val="000000" w:themeColor="text1"/>
                <w:sz w:val="28"/>
                <w:szCs w:val="28"/>
              </w:rPr>
              <w:t xml:space="preserve">   </w:t>
            </w:r>
          </w:p>
        </w:tc>
        <w:tc>
          <w:tcPr>
            <w:tcW w:w="1134" w:type="dxa"/>
            <w:gridSpan w:val="2"/>
            <w:tcBorders>
              <w:top w:val="single" w:sz="12" w:space="0" w:color="0F243E" w:themeColor="text2" w:themeShade="80"/>
              <w:bottom w:val="single" w:sz="12" w:space="0" w:color="0F243E" w:themeColor="text2" w:themeShade="80"/>
            </w:tcBorders>
            <w:vAlign w:val="center"/>
          </w:tcPr>
          <w:p w14:paraId="5070F2CB" w14:textId="1FBFF205" w:rsidR="00CE548B" w:rsidRPr="00285566" w:rsidRDefault="00CE548B" w:rsidP="00C041CF">
            <w:pPr>
              <w:pStyle w:val="ListParagraph"/>
              <w:ind w:left="90"/>
              <w:rPr>
                <w:color w:val="000000" w:themeColor="text1"/>
                <w:sz w:val="28"/>
                <w:szCs w:val="28"/>
              </w:rPr>
            </w:pPr>
          </w:p>
        </w:tc>
        <w:tc>
          <w:tcPr>
            <w:tcW w:w="5694" w:type="dxa"/>
            <w:gridSpan w:val="5"/>
            <w:tcBorders>
              <w:top w:val="single" w:sz="12" w:space="0" w:color="0F243E" w:themeColor="text2" w:themeShade="80"/>
              <w:bottom w:val="single" w:sz="12" w:space="0" w:color="0F243E" w:themeColor="text2" w:themeShade="80"/>
            </w:tcBorders>
            <w:vAlign w:val="center"/>
          </w:tcPr>
          <w:p w14:paraId="181F3223" w14:textId="2948FBB7" w:rsidR="00CE548B" w:rsidRDefault="00CE548B" w:rsidP="00590DDC">
            <w:pPr>
              <w:pStyle w:val="ListParagraph"/>
              <w:rPr>
                <w:sz w:val="28"/>
                <w:szCs w:val="28"/>
              </w:rPr>
            </w:pPr>
          </w:p>
        </w:tc>
        <w:tc>
          <w:tcPr>
            <w:tcW w:w="855" w:type="dxa"/>
            <w:gridSpan w:val="2"/>
            <w:tcBorders>
              <w:top w:val="single" w:sz="12" w:space="0" w:color="0F243E" w:themeColor="text2" w:themeShade="80"/>
              <w:bottom w:val="single" w:sz="12" w:space="0" w:color="0F243E" w:themeColor="text2" w:themeShade="80"/>
            </w:tcBorders>
            <w:vAlign w:val="center"/>
          </w:tcPr>
          <w:p w14:paraId="7FD31AC3" w14:textId="77777777" w:rsidR="00CE548B" w:rsidRDefault="00CE548B" w:rsidP="00B375F1">
            <w:pPr>
              <w:jc w:val="right"/>
              <w:rPr>
                <w:sz w:val="28"/>
                <w:szCs w:val="28"/>
              </w:rPr>
            </w:pPr>
          </w:p>
        </w:tc>
      </w:tr>
      <w:tr w:rsidR="00AA5B3C" w14:paraId="685935F4" w14:textId="77777777" w:rsidTr="00C041CF">
        <w:trPr>
          <w:trHeight w:val="673"/>
        </w:trPr>
        <w:tc>
          <w:tcPr>
            <w:tcW w:w="3969" w:type="dxa"/>
            <w:gridSpan w:val="2"/>
            <w:tcBorders>
              <w:top w:val="single" w:sz="12" w:space="0" w:color="0F243E" w:themeColor="text2" w:themeShade="80"/>
              <w:bottom w:val="single" w:sz="12" w:space="0" w:color="0F243E" w:themeColor="text2" w:themeShade="80"/>
            </w:tcBorders>
            <w:vAlign w:val="center"/>
          </w:tcPr>
          <w:p w14:paraId="6FADA786" w14:textId="696DE402" w:rsidR="00AA5B3C" w:rsidRPr="00A606B9" w:rsidRDefault="001B410F" w:rsidP="0031312C">
            <w:pPr>
              <w:ind w:left="598" w:hanging="283"/>
              <w:rPr>
                <w:b/>
                <w:bCs/>
                <w:color w:val="000000" w:themeColor="text1"/>
                <w:sz w:val="28"/>
                <w:szCs w:val="28"/>
              </w:rPr>
            </w:pPr>
            <w:r w:rsidRPr="00A606B9">
              <w:rPr>
                <w:b/>
                <w:bCs/>
                <w:color w:val="000000" w:themeColor="text1"/>
                <w:sz w:val="28"/>
                <w:szCs w:val="28"/>
              </w:rPr>
              <w:t>7</w:t>
            </w:r>
            <w:r w:rsidR="0072586A" w:rsidRPr="00A606B9">
              <w:rPr>
                <w:b/>
                <w:bCs/>
                <w:color w:val="000000" w:themeColor="text1"/>
                <w:sz w:val="28"/>
                <w:szCs w:val="28"/>
              </w:rPr>
              <w:t>3</w:t>
            </w:r>
            <w:r w:rsidRPr="00A606B9">
              <w:rPr>
                <w:b/>
                <w:bCs/>
                <w:color w:val="000000" w:themeColor="text1"/>
                <w:sz w:val="28"/>
                <w:szCs w:val="28"/>
              </w:rPr>
              <w:t xml:space="preserve">  LONG TERM PLAN</w:t>
            </w:r>
          </w:p>
        </w:tc>
        <w:tc>
          <w:tcPr>
            <w:tcW w:w="1134" w:type="dxa"/>
            <w:gridSpan w:val="2"/>
            <w:tcBorders>
              <w:top w:val="single" w:sz="12" w:space="0" w:color="0F243E" w:themeColor="text2" w:themeShade="80"/>
              <w:bottom w:val="single" w:sz="12" w:space="0" w:color="0F243E" w:themeColor="text2" w:themeShade="80"/>
            </w:tcBorders>
            <w:vAlign w:val="center"/>
          </w:tcPr>
          <w:p w14:paraId="7400B47D" w14:textId="77777777" w:rsidR="00AA5B3C" w:rsidRPr="00285566" w:rsidRDefault="00AA5B3C" w:rsidP="00C041CF">
            <w:pPr>
              <w:pStyle w:val="ListParagraph"/>
              <w:ind w:left="90"/>
              <w:rPr>
                <w:color w:val="000000" w:themeColor="text1"/>
                <w:sz w:val="28"/>
                <w:szCs w:val="28"/>
              </w:rPr>
            </w:pPr>
          </w:p>
        </w:tc>
        <w:tc>
          <w:tcPr>
            <w:tcW w:w="5694" w:type="dxa"/>
            <w:gridSpan w:val="5"/>
            <w:tcBorders>
              <w:top w:val="single" w:sz="12" w:space="0" w:color="0F243E" w:themeColor="text2" w:themeShade="80"/>
              <w:bottom w:val="single" w:sz="12" w:space="0" w:color="0F243E" w:themeColor="text2" w:themeShade="80"/>
            </w:tcBorders>
            <w:vAlign w:val="center"/>
          </w:tcPr>
          <w:p w14:paraId="5A192681" w14:textId="77777777" w:rsidR="00AA5B3C" w:rsidRDefault="00AA5B3C" w:rsidP="00590DDC">
            <w:pPr>
              <w:pStyle w:val="ListParagraph"/>
              <w:rPr>
                <w:sz w:val="28"/>
                <w:szCs w:val="28"/>
              </w:rPr>
            </w:pPr>
          </w:p>
        </w:tc>
        <w:tc>
          <w:tcPr>
            <w:tcW w:w="855" w:type="dxa"/>
            <w:gridSpan w:val="2"/>
            <w:tcBorders>
              <w:top w:val="single" w:sz="12" w:space="0" w:color="0F243E" w:themeColor="text2" w:themeShade="80"/>
              <w:bottom w:val="single" w:sz="12" w:space="0" w:color="0F243E" w:themeColor="text2" w:themeShade="80"/>
            </w:tcBorders>
            <w:vAlign w:val="center"/>
          </w:tcPr>
          <w:p w14:paraId="11E70FE3" w14:textId="77777777" w:rsidR="00AA5B3C" w:rsidRDefault="00AA5B3C" w:rsidP="00B375F1">
            <w:pPr>
              <w:jc w:val="right"/>
              <w:rPr>
                <w:sz w:val="28"/>
                <w:szCs w:val="28"/>
              </w:rPr>
            </w:pPr>
          </w:p>
        </w:tc>
      </w:tr>
    </w:tbl>
    <w:p w14:paraId="4B94D5A5" w14:textId="16581770" w:rsidR="003D3B1B" w:rsidRDefault="003D3B1B" w:rsidP="00C821FF">
      <w:pPr>
        <w:rPr>
          <w:sz w:val="28"/>
          <w:szCs w:val="28"/>
        </w:rPr>
      </w:pPr>
    </w:p>
    <w:p w14:paraId="4C87F176" w14:textId="16472A8A" w:rsidR="00E13277" w:rsidRDefault="00E13277" w:rsidP="00C821FF">
      <w:pPr>
        <w:rPr>
          <w:sz w:val="28"/>
          <w:szCs w:val="28"/>
        </w:rPr>
      </w:pPr>
    </w:p>
    <w:tbl>
      <w:tblPr>
        <w:tblStyle w:val="TableGrid"/>
        <w:tblW w:w="0" w:type="auto"/>
        <w:tblLook w:val="04A0" w:firstRow="1" w:lastRow="0" w:firstColumn="1" w:lastColumn="0" w:noHBand="0" w:noVBand="1"/>
      </w:tblPr>
      <w:tblGrid>
        <w:gridCol w:w="15398"/>
      </w:tblGrid>
      <w:tr w:rsidR="00B375F1" w14:paraId="07AD06DD" w14:textId="77777777" w:rsidTr="00C460C1">
        <w:trPr>
          <w:trHeight w:val="558"/>
        </w:trPr>
        <w:tc>
          <w:tcPr>
            <w:tcW w:w="15398" w:type="dxa"/>
            <w:tcBorders>
              <w:top w:val="nil"/>
              <w:left w:val="nil"/>
              <w:bottom w:val="nil"/>
              <w:right w:val="nil"/>
            </w:tcBorders>
            <w:shd w:val="clear" w:color="auto" w:fill="7A007A"/>
            <w:vAlign w:val="center"/>
          </w:tcPr>
          <w:p w14:paraId="058ACCDB" w14:textId="270CAACC" w:rsidR="00B375F1" w:rsidRPr="00C821FF" w:rsidRDefault="00FB4455" w:rsidP="00901D37">
            <w:pPr>
              <w:rPr>
                <w:b/>
                <w:color w:val="FFFFFF" w:themeColor="background1"/>
                <w:sz w:val="32"/>
                <w:szCs w:val="28"/>
              </w:rPr>
            </w:pPr>
            <w:r>
              <w:rPr>
                <w:b/>
                <w:color w:val="FFFFFF" w:themeColor="background1"/>
                <w:sz w:val="32"/>
                <w:szCs w:val="28"/>
              </w:rPr>
              <w:lastRenderedPageBreak/>
              <w:t>Curriculum drivers</w:t>
            </w:r>
          </w:p>
        </w:tc>
      </w:tr>
    </w:tbl>
    <w:p w14:paraId="27B8F768" w14:textId="77777777" w:rsidR="00B375F1" w:rsidRDefault="00B375F1" w:rsidP="00B375F1">
      <w:pPr>
        <w:spacing w:after="0"/>
        <w:rPr>
          <w:sz w:val="28"/>
          <w:szCs w:val="28"/>
        </w:rPr>
      </w:pPr>
      <w:r>
        <w:rPr>
          <w:sz w:val="28"/>
          <w:szCs w:val="28"/>
        </w:rPr>
        <w:t xml:space="preserve">  </w:t>
      </w:r>
    </w:p>
    <w:p w14:paraId="1ABB4CBA" w14:textId="248342C7" w:rsidR="0055013A" w:rsidRPr="00744405" w:rsidRDefault="00CF4FE2" w:rsidP="0055013A">
      <w:pPr>
        <w:pStyle w:val="paragraph"/>
        <w:spacing w:before="0" w:beforeAutospacing="0" w:after="240" w:afterAutospacing="0" w:line="276" w:lineRule="auto"/>
        <w:textAlignment w:val="baseline"/>
        <w:rPr>
          <w:rFonts w:asciiTheme="minorHAnsi" w:hAnsiTheme="minorHAnsi" w:cstheme="minorHAnsi"/>
          <w:color w:val="000000" w:themeColor="text1"/>
          <w:sz w:val="28"/>
          <w:szCs w:val="28"/>
        </w:rPr>
      </w:pPr>
      <w:r w:rsidRPr="00744405">
        <w:rPr>
          <w:rStyle w:val="normaltextrun"/>
          <w:rFonts w:asciiTheme="minorHAnsi" w:hAnsiTheme="minorHAnsi" w:cstheme="minorHAnsi"/>
          <w:color w:val="000000" w:themeColor="text1"/>
          <w:sz w:val="28"/>
          <w:szCs w:val="28"/>
          <w:lang w:val="en-US"/>
        </w:rPr>
        <w:t>At Paisley Primary School</w:t>
      </w:r>
      <w:r w:rsidR="00744405">
        <w:rPr>
          <w:rStyle w:val="normaltextrun"/>
          <w:rFonts w:asciiTheme="minorHAnsi" w:hAnsiTheme="minorHAnsi" w:cstheme="minorHAnsi"/>
          <w:color w:val="000000" w:themeColor="text1"/>
          <w:sz w:val="28"/>
          <w:szCs w:val="28"/>
          <w:lang w:val="en-US"/>
        </w:rPr>
        <w:t>,</w:t>
      </w:r>
      <w:r w:rsidRPr="00744405">
        <w:rPr>
          <w:rStyle w:val="normaltextrun"/>
          <w:rFonts w:asciiTheme="minorHAnsi" w:hAnsiTheme="minorHAnsi" w:cstheme="minorHAnsi"/>
          <w:color w:val="000000" w:themeColor="text1"/>
          <w:sz w:val="28"/>
          <w:szCs w:val="28"/>
          <w:lang w:val="en-US"/>
        </w:rPr>
        <w:t xml:space="preserve"> ‘</w:t>
      </w:r>
      <w:r w:rsidR="009B70EC" w:rsidRPr="00744405">
        <w:rPr>
          <w:rStyle w:val="normaltextrun"/>
          <w:rFonts w:asciiTheme="minorHAnsi" w:hAnsiTheme="minorHAnsi" w:cstheme="minorHAnsi"/>
          <w:b/>
          <w:bCs/>
          <w:color w:val="000000" w:themeColor="text1"/>
          <w:sz w:val="28"/>
          <w:szCs w:val="28"/>
          <w:lang w:val="en-US"/>
        </w:rPr>
        <w:t>We value every child in our community: we want them to aspire to the greatest things</w:t>
      </w:r>
      <w:r w:rsidRPr="00744405">
        <w:rPr>
          <w:rStyle w:val="normaltextrun"/>
          <w:rFonts w:asciiTheme="minorHAnsi" w:hAnsiTheme="minorHAnsi" w:cstheme="minorHAnsi"/>
          <w:color w:val="000000" w:themeColor="text1"/>
          <w:sz w:val="28"/>
          <w:szCs w:val="28"/>
          <w:lang w:val="en-US"/>
        </w:rPr>
        <w:t>.’</w:t>
      </w:r>
    </w:p>
    <w:p w14:paraId="534154ED" w14:textId="48F283E9" w:rsidR="00242D46" w:rsidRPr="00242D46" w:rsidRDefault="00816C2A" w:rsidP="00242D46">
      <w:pPr>
        <w:rPr>
          <w:rFonts w:cstheme="minorHAnsi"/>
          <w:sz w:val="28"/>
          <w:szCs w:val="28"/>
        </w:rPr>
      </w:pPr>
      <w:r>
        <w:rPr>
          <w:rFonts w:eastAsia="Arial" w:cstheme="minorHAnsi"/>
          <w:sz w:val="28"/>
          <w:szCs w:val="28"/>
        </w:rPr>
        <w:t>Our</w:t>
      </w:r>
      <w:r w:rsidRPr="00242D46">
        <w:rPr>
          <w:rFonts w:eastAsia="Arial" w:cstheme="minorHAnsi"/>
          <w:sz w:val="28"/>
          <w:szCs w:val="28"/>
        </w:rPr>
        <w:t xml:space="preserve"> </w:t>
      </w:r>
      <w:r w:rsidRPr="005A597E">
        <w:rPr>
          <w:rFonts w:eastAsia="Arial" w:cstheme="minorHAnsi"/>
          <w:color w:val="7A007A"/>
          <w:sz w:val="28"/>
          <w:szCs w:val="28"/>
        </w:rPr>
        <w:t xml:space="preserve">curriculum drivers </w:t>
      </w:r>
      <w:r w:rsidRPr="00242D46">
        <w:rPr>
          <w:rFonts w:eastAsia="Arial" w:cstheme="minorHAnsi"/>
          <w:sz w:val="28"/>
          <w:szCs w:val="28"/>
        </w:rPr>
        <w:t xml:space="preserve">underpin </w:t>
      </w:r>
      <w:r>
        <w:rPr>
          <w:rFonts w:eastAsia="Arial" w:cstheme="minorHAnsi"/>
          <w:sz w:val="28"/>
          <w:szCs w:val="28"/>
        </w:rPr>
        <w:t>the</w:t>
      </w:r>
      <w:r w:rsidRPr="00242D46">
        <w:rPr>
          <w:rFonts w:eastAsia="Arial" w:cstheme="minorHAnsi"/>
          <w:sz w:val="28"/>
          <w:szCs w:val="28"/>
        </w:rPr>
        <w:t xml:space="preserve"> curriculum at Paisley Primary School</w:t>
      </w:r>
      <w:r>
        <w:rPr>
          <w:rFonts w:eastAsia="Arial" w:cstheme="minorHAnsi"/>
          <w:sz w:val="28"/>
          <w:szCs w:val="28"/>
        </w:rPr>
        <w:t>:</w:t>
      </w:r>
    </w:p>
    <w:tbl>
      <w:tblPr>
        <w:tblStyle w:val="TableGrid"/>
        <w:tblW w:w="0" w:type="auto"/>
        <w:jc w:val="center"/>
        <w:tblLayout w:type="fixed"/>
        <w:tblLook w:val="04A0" w:firstRow="1" w:lastRow="0" w:firstColumn="1" w:lastColumn="0" w:noHBand="0" w:noVBand="1"/>
      </w:tblPr>
      <w:tblGrid>
        <w:gridCol w:w="2790"/>
        <w:gridCol w:w="2790"/>
        <w:gridCol w:w="2790"/>
        <w:gridCol w:w="2790"/>
        <w:gridCol w:w="2790"/>
      </w:tblGrid>
      <w:tr w:rsidR="00242D46" w:rsidRPr="00242D46" w14:paraId="40BFD5B5" w14:textId="77777777" w:rsidTr="0056482F">
        <w:trPr>
          <w:jc w:val="center"/>
        </w:trPr>
        <w:tc>
          <w:tcPr>
            <w:tcW w:w="27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C63E23D" w14:textId="77777777" w:rsidR="00242D46" w:rsidRPr="006C6D9C" w:rsidRDefault="00242D46" w:rsidP="000B5635">
            <w:pPr>
              <w:spacing w:line="276" w:lineRule="auto"/>
              <w:jc w:val="center"/>
              <w:rPr>
                <w:rFonts w:cstheme="minorHAnsi"/>
                <w:color w:val="7A007A"/>
                <w:sz w:val="28"/>
                <w:szCs w:val="28"/>
              </w:rPr>
            </w:pPr>
            <w:r w:rsidRPr="006C6D9C">
              <w:rPr>
                <w:rFonts w:eastAsia="Arial" w:cstheme="minorHAnsi"/>
                <w:color w:val="7A007A"/>
                <w:sz w:val="28"/>
                <w:szCs w:val="28"/>
              </w:rPr>
              <w:t>Reading</w:t>
            </w:r>
          </w:p>
        </w:tc>
        <w:tc>
          <w:tcPr>
            <w:tcW w:w="27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EEB0557" w14:textId="77777777" w:rsidR="00242D46" w:rsidRPr="006C6D9C" w:rsidRDefault="00242D46" w:rsidP="000B5635">
            <w:pPr>
              <w:spacing w:line="276" w:lineRule="auto"/>
              <w:jc w:val="center"/>
              <w:rPr>
                <w:rFonts w:cstheme="minorHAnsi"/>
                <w:color w:val="7A007A"/>
                <w:sz w:val="28"/>
                <w:szCs w:val="28"/>
              </w:rPr>
            </w:pPr>
            <w:r w:rsidRPr="006C6D9C">
              <w:rPr>
                <w:rFonts w:eastAsia="Arial" w:cstheme="minorHAnsi"/>
                <w:color w:val="7A007A"/>
                <w:sz w:val="28"/>
                <w:szCs w:val="28"/>
              </w:rPr>
              <w:t>Vocabulary</w:t>
            </w:r>
          </w:p>
        </w:tc>
        <w:tc>
          <w:tcPr>
            <w:tcW w:w="27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938C9E0" w14:textId="77777777" w:rsidR="00242D46" w:rsidRPr="006C6D9C" w:rsidRDefault="00242D46" w:rsidP="000B5635">
            <w:pPr>
              <w:spacing w:line="276" w:lineRule="auto"/>
              <w:jc w:val="center"/>
              <w:rPr>
                <w:rFonts w:cstheme="minorHAnsi"/>
                <w:color w:val="7A007A"/>
                <w:sz w:val="28"/>
                <w:szCs w:val="28"/>
              </w:rPr>
            </w:pPr>
            <w:r w:rsidRPr="006C6D9C">
              <w:rPr>
                <w:rFonts w:eastAsia="Arial" w:cstheme="minorHAnsi"/>
                <w:color w:val="7A007A"/>
                <w:sz w:val="28"/>
                <w:szCs w:val="28"/>
              </w:rPr>
              <w:t>Community</w:t>
            </w:r>
          </w:p>
        </w:tc>
        <w:tc>
          <w:tcPr>
            <w:tcW w:w="27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2A5662D" w14:textId="77777777" w:rsidR="00242D46" w:rsidRPr="006C6D9C" w:rsidRDefault="00242D46" w:rsidP="000B5635">
            <w:pPr>
              <w:spacing w:line="276" w:lineRule="auto"/>
              <w:jc w:val="center"/>
              <w:rPr>
                <w:rFonts w:cstheme="minorHAnsi"/>
                <w:color w:val="7A007A"/>
                <w:sz w:val="28"/>
                <w:szCs w:val="28"/>
              </w:rPr>
            </w:pPr>
            <w:r w:rsidRPr="006C6D9C">
              <w:rPr>
                <w:rFonts w:eastAsia="Arial" w:cstheme="minorHAnsi"/>
                <w:color w:val="7A007A"/>
                <w:sz w:val="28"/>
                <w:szCs w:val="28"/>
              </w:rPr>
              <w:t>Aspiration</w:t>
            </w:r>
          </w:p>
        </w:tc>
        <w:tc>
          <w:tcPr>
            <w:tcW w:w="27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E4D90FB" w14:textId="77777777" w:rsidR="00242D46" w:rsidRPr="006C6D9C" w:rsidRDefault="00242D46" w:rsidP="000B5635">
            <w:pPr>
              <w:spacing w:line="276" w:lineRule="auto"/>
              <w:jc w:val="center"/>
              <w:rPr>
                <w:rFonts w:cstheme="minorHAnsi"/>
                <w:color w:val="7A007A"/>
                <w:sz w:val="28"/>
                <w:szCs w:val="28"/>
              </w:rPr>
            </w:pPr>
            <w:r w:rsidRPr="006C6D9C">
              <w:rPr>
                <w:rFonts w:eastAsia="Arial" w:cstheme="minorHAnsi"/>
                <w:color w:val="7A007A"/>
                <w:sz w:val="28"/>
                <w:szCs w:val="28"/>
              </w:rPr>
              <w:t>Inclusion</w:t>
            </w:r>
          </w:p>
        </w:tc>
      </w:tr>
    </w:tbl>
    <w:p w14:paraId="4BBA5128" w14:textId="32054286" w:rsidR="00242D46" w:rsidRPr="00242D46" w:rsidRDefault="00242D46" w:rsidP="0056482F">
      <w:pPr>
        <w:spacing w:after="0" w:line="257" w:lineRule="auto"/>
        <w:rPr>
          <w:rFonts w:eastAsia="Arial" w:cstheme="minorHAnsi"/>
          <w:sz w:val="28"/>
          <w:szCs w:val="28"/>
        </w:rPr>
      </w:pPr>
    </w:p>
    <w:p w14:paraId="00FAABC4" w14:textId="4394B5B3" w:rsidR="00F35D80" w:rsidRDefault="00242D46" w:rsidP="00F715AA">
      <w:pPr>
        <w:spacing w:after="0"/>
        <w:rPr>
          <w:rFonts w:ascii="Ink Free" w:hAnsi="Ink Free" w:cstheme="minorHAnsi"/>
          <w:b/>
          <w:bCs/>
          <w:color w:val="7A007A"/>
          <w:sz w:val="32"/>
          <w:szCs w:val="32"/>
        </w:rPr>
      </w:pPr>
      <w:r w:rsidRPr="00242D46">
        <w:rPr>
          <w:rFonts w:eastAsia="Arial" w:cstheme="minorHAnsi"/>
          <w:sz w:val="28"/>
          <w:szCs w:val="28"/>
        </w:rPr>
        <w:t>We believe these drivers are exactly what our children need to make good progress academically, personally and socially. We want Paisley children to be excellent citizens of our community in the city of Hull. We recognise that many of children join our school with knowledge and skills below national expectations</w:t>
      </w:r>
      <w:r w:rsidR="00C451D4">
        <w:rPr>
          <w:rFonts w:eastAsia="Arial" w:cstheme="minorHAnsi"/>
          <w:sz w:val="28"/>
          <w:szCs w:val="28"/>
        </w:rPr>
        <w:t xml:space="preserve"> and therefore we ensure that </w:t>
      </w:r>
      <w:r w:rsidR="005B4910">
        <w:rPr>
          <w:rFonts w:eastAsia="Arial" w:cstheme="minorHAnsi"/>
          <w:sz w:val="28"/>
          <w:szCs w:val="28"/>
        </w:rPr>
        <w:t xml:space="preserve">we prioritise reading, oracy and the development of vocabulary </w:t>
      </w:r>
      <w:r w:rsidR="00102D03">
        <w:rPr>
          <w:rFonts w:eastAsia="Arial" w:cstheme="minorHAnsi"/>
          <w:sz w:val="28"/>
          <w:szCs w:val="28"/>
        </w:rPr>
        <w:t>from the very start of school</w:t>
      </w:r>
      <w:r w:rsidRPr="00242D46">
        <w:rPr>
          <w:rFonts w:eastAsia="Arial" w:cstheme="minorHAnsi"/>
          <w:sz w:val="28"/>
          <w:szCs w:val="28"/>
        </w:rPr>
        <w:t xml:space="preserve">. </w:t>
      </w:r>
      <w:r w:rsidR="00102D03">
        <w:rPr>
          <w:rFonts w:eastAsia="Arial" w:cstheme="minorHAnsi"/>
          <w:sz w:val="28"/>
          <w:szCs w:val="28"/>
        </w:rPr>
        <w:t>O</w:t>
      </w:r>
      <w:r w:rsidRPr="00242D46">
        <w:rPr>
          <w:rFonts w:eastAsia="Arial" w:cstheme="minorHAnsi"/>
          <w:sz w:val="28"/>
          <w:szCs w:val="28"/>
        </w:rPr>
        <w:t xml:space="preserve">ur curriculum drivers will ensure that all our children aspire to the greatest things and are successful in their learning, across the curriculum. </w:t>
      </w:r>
      <w:r w:rsidRPr="00242D46">
        <w:rPr>
          <w:rFonts w:cstheme="minorHAnsi"/>
          <w:sz w:val="28"/>
          <w:szCs w:val="28"/>
        </w:rPr>
        <w:br/>
      </w:r>
    </w:p>
    <w:p w14:paraId="1B5DE7EE" w14:textId="6A6665A8" w:rsidR="00E32501" w:rsidRDefault="00E32501" w:rsidP="0056482F">
      <w:pPr>
        <w:spacing w:after="0"/>
        <w:rPr>
          <w:rFonts w:ascii="Ink Free" w:hAnsi="Ink Free" w:cstheme="minorHAnsi"/>
          <w:b/>
          <w:bCs/>
          <w:color w:val="7A007A"/>
          <w:sz w:val="32"/>
          <w:szCs w:val="32"/>
        </w:rPr>
      </w:pPr>
      <w:r>
        <w:rPr>
          <w:rFonts w:ascii="Ink Free" w:hAnsi="Ink Free" w:cstheme="minorHAnsi"/>
          <w:b/>
          <w:bCs/>
          <w:color w:val="7A007A"/>
          <w:sz w:val="32"/>
          <w:szCs w:val="32"/>
        </w:rPr>
        <w:t>Reading:</w:t>
      </w:r>
      <w:r w:rsidR="00550386" w:rsidRPr="00550386">
        <w:rPr>
          <w:rFonts w:ascii="Calibri" w:eastAsia="Arial" w:hAnsi="Calibri" w:cs="Calibri"/>
          <w:b/>
          <w:bCs/>
          <w:i/>
          <w:iCs/>
          <w:color w:val="0B0C0C"/>
          <w:sz w:val="28"/>
          <w:szCs w:val="28"/>
        </w:rPr>
        <w:t xml:space="preserve"> </w:t>
      </w:r>
    </w:p>
    <w:p w14:paraId="549C7911" w14:textId="64DA8429" w:rsidR="001F3F5C" w:rsidRPr="00A65CCE" w:rsidRDefault="00550386" w:rsidP="002429D7">
      <w:pPr>
        <w:pStyle w:val="ListParagraph"/>
        <w:numPr>
          <w:ilvl w:val="0"/>
          <w:numId w:val="39"/>
        </w:numPr>
        <w:spacing w:after="0"/>
        <w:rPr>
          <w:rFonts w:ascii="Ink Free" w:hAnsi="Ink Free" w:cstheme="minorHAnsi"/>
          <w:b/>
          <w:bCs/>
          <w:color w:val="000000" w:themeColor="text1"/>
          <w:sz w:val="32"/>
          <w:szCs w:val="32"/>
        </w:rPr>
      </w:pPr>
      <w:r w:rsidRPr="00BD7135">
        <w:rPr>
          <w:rFonts w:ascii="Calibri" w:eastAsia="Arial" w:hAnsi="Calibri" w:cs="Calibri"/>
          <w:b/>
          <w:bCs/>
          <w:color w:val="000000" w:themeColor="text1"/>
          <w:sz w:val="28"/>
          <w:szCs w:val="28"/>
        </w:rPr>
        <w:t>At Paisley, our children learn to read, they read to learn and they love to read</w:t>
      </w:r>
      <w:r w:rsidRPr="00BD7135">
        <w:rPr>
          <w:rFonts w:ascii="Calibri" w:eastAsia="Arial" w:hAnsi="Calibri" w:cs="Calibri"/>
          <w:color w:val="000000" w:themeColor="text1"/>
          <w:sz w:val="28"/>
          <w:szCs w:val="28"/>
        </w:rPr>
        <w:t>.</w:t>
      </w:r>
      <w:r w:rsidR="00BC0D9B" w:rsidRPr="00BD7135">
        <w:rPr>
          <w:rFonts w:ascii="Calibri" w:eastAsia="Arial" w:hAnsi="Calibri" w:cs="Calibri"/>
          <w:color w:val="000000" w:themeColor="text1"/>
          <w:sz w:val="28"/>
          <w:szCs w:val="28"/>
        </w:rPr>
        <w:t xml:space="preserve"> Our curriculum prepares pupils to read fluently </w:t>
      </w:r>
      <w:r w:rsidR="00BC0D9B" w:rsidRPr="00A65CCE">
        <w:rPr>
          <w:rFonts w:ascii="Calibri" w:eastAsia="Arial" w:hAnsi="Calibri" w:cs="Calibri"/>
          <w:color w:val="000000" w:themeColor="text1"/>
          <w:sz w:val="28"/>
          <w:szCs w:val="28"/>
        </w:rPr>
        <w:t xml:space="preserve">and with confidence. In EYFS and Key Stage 1, the primary focus for our pupils is to develop accuracy and speed in decoding sounds and words. As they move through school, our children read and discuss a range of progressively more complex texts. </w:t>
      </w:r>
    </w:p>
    <w:p w14:paraId="0F7BF3DA" w14:textId="77777777" w:rsidR="0048433A" w:rsidRPr="00A65CCE" w:rsidRDefault="00BC0D9B" w:rsidP="002429D7">
      <w:pPr>
        <w:pStyle w:val="ListParagraph"/>
        <w:numPr>
          <w:ilvl w:val="0"/>
          <w:numId w:val="39"/>
        </w:numPr>
        <w:spacing w:after="0"/>
        <w:rPr>
          <w:rFonts w:ascii="Calibri" w:eastAsia="Arial" w:hAnsi="Calibri" w:cs="Calibri"/>
          <w:color w:val="000000" w:themeColor="text1"/>
          <w:sz w:val="28"/>
          <w:szCs w:val="28"/>
        </w:rPr>
      </w:pPr>
      <w:r w:rsidRPr="00A65CCE">
        <w:rPr>
          <w:rFonts w:ascii="Calibri" w:eastAsia="Arial" w:hAnsi="Calibri" w:cs="Calibri"/>
          <w:color w:val="000000" w:themeColor="text1"/>
          <w:sz w:val="28"/>
          <w:szCs w:val="28"/>
        </w:rPr>
        <w:t xml:space="preserve">Our Paisley Reading Spine contains high-quality literature with a wide range of language and structures for our pupils to explore. </w:t>
      </w:r>
      <w:r w:rsidR="0048433A" w:rsidRPr="00A65CCE">
        <w:rPr>
          <w:rFonts w:ascii="Calibri" w:eastAsia="Arial" w:hAnsi="Calibri" w:cs="Calibri"/>
          <w:color w:val="000000" w:themeColor="text1"/>
          <w:sz w:val="28"/>
          <w:szCs w:val="28"/>
        </w:rPr>
        <w:t>This ensures</w:t>
      </w:r>
      <w:r w:rsidRPr="00A65CCE">
        <w:rPr>
          <w:rFonts w:ascii="Calibri" w:eastAsia="Arial" w:hAnsi="Calibri" w:cs="Calibri"/>
          <w:color w:val="000000" w:themeColor="text1"/>
          <w:sz w:val="28"/>
          <w:szCs w:val="28"/>
        </w:rPr>
        <w:t xml:space="preserve"> our pupils are enthused by new books and have the prior knowledge, fluency and confidence to comprehend and enjoy them. </w:t>
      </w:r>
    </w:p>
    <w:p w14:paraId="4810C2A3" w14:textId="77777777" w:rsidR="004E71B6" w:rsidRPr="00A65CCE" w:rsidRDefault="00BC0D9B" w:rsidP="002429D7">
      <w:pPr>
        <w:pStyle w:val="ListParagraph"/>
        <w:numPr>
          <w:ilvl w:val="0"/>
          <w:numId w:val="39"/>
        </w:numPr>
        <w:spacing w:after="0"/>
        <w:rPr>
          <w:rFonts w:ascii="Calibri" w:eastAsia="Arial" w:hAnsi="Calibri" w:cs="Calibri"/>
          <w:color w:val="000000" w:themeColor="text1"/>
          <w:sz w:val="28"/>
          <w:szCs w:val="28"/>
        </w:rPr>
      </w:pPr>
      <w:r w:rsidRPr="00A65CCE">
        <w:rPr>
          <w:rFonts w:ascii="Calibri" w:eastAsia="Arial" w:hAnsi="Calibri" w:cs="Calibri"/>
          <w:color w:val="000000" w:themeColor="text1"/>
          <w:sz w:val="28"/>
          <w:szCs w:val="28"/>
        </w:rPr>
        <w:t xml:space="preserve">In every classroom, every child is read to </w:t>
      </w:r>
      <w:r w:rsidR="0048433A" w:rsidRPr="00A65CCE">
        <w:rPr>
          <w:rFonts w:ascii="Calibri" w:eastAsia="Arial" w:hAnsi="Calibri" w:cs="Calibri"/>
          <w:color w:val="000000" w:themeColor="text1"/>
          <w:sz w:val="28"/>
          <w:szCs w:val="28"/>
        </w:rPr>
        <w:t>daily</w:t>
      </w:r>
      <w:r w:rsidR="003218EB" w:rsidRPr="00A65CCE">
        <w:rPr>
          <w:rFonts w:ascii="Calibri" w:eastAsia="Arial" w:hAnsi="Calibri" w:cs="Calibri"/>
          <w:color w:val="000000" w:themeColor="text1"/>
          <w:sz w:val="28"/>
          <w:szCs w:val="28"/>
        </w:rPr>
        <w:t xml:space="preserve"> to gain experience listening to books from different times, places and genres</w:t>
      </w:r>
      <w:r w:rsidR="0048433A" w:rsidRPr="00A65CCE">
        <w:rPr>
          <w:rFonts w:ascii="Calibri" w:eastAsia="Arial" w:hAnsi="Calibri" w:cs="Calibri"/>
          <w:color w:val="000000" w:themeColor="text1"/>
          <w:sz w:val="28"/>
          <w:szCs w:val="28"/>
        </w:rPr>
        <w:t xml:space="preserve">. </w:t>
      </w:r>
      <w:r w:rsidR="00171F98" w:rsidRPr="00A65CCE">
        <w:rPr>
          <w:rFonts w:ascii="Calibri" w:eastAsia="Arial" w:hAnsi="Calibri" w:cs="Calibri"/>
          <w:color w:val="000000" w:themeColor="text1"/>
          <w:sz w:val="28"/>
          <w:szCs w:val="28"/>
        </w:rPr>
        <w:t>Well chosen</w:t>
      </w:r>
      <w:r w:rsidRPr="00A65CCE">
        <w:rPr>
          <w:rFonts w:ascii="Calibri" w:eastAsia="Arial" w:hAnsi="Calibri" w:cs="Calibri"/>
          <w:color w:val="000000" w:themeColor="text1"/>
          <w:sz w:val="28"/>
          <w:szCs w:val="28"/>
        </w:rPr>
        <w:t xml:space="preserve"> stories encourage our children to think deeply, to reflect and consider others. </w:t>
      </w:r>
    </w:p>
    <w:p w14:paraId="08D7FCF3" w14:textId="4607CD91" w:rsidR="00E32501" w:rsidRPr="00A65CCE" w:rsidRDefault="00BC0D9B" w:rsidP="002429D7">
      <w:pPr>
        <w:pStyle w:val="ListParagraph"/>
        <w:numPr>
          <w:ilvl w:val="0"/>
          <w:numId w:val="39"/>
        </w:numPr>
        <w:spacing w:after="0"/>
        <w:rPr>
          <w:rFonts w:ascii="Calibri" w:hAnsi="Calibri" w:cs="Calibri"/>
          <w:b/>
          <w:bCs/>
          <w:color w:val="000000" w:themeColor="text1"/>
          <w:sz w:val="28"/>
          <w:szCs w:val="28"/>
        </w:rPr>
      </w:pPr>
      <w:r w:rsidRPr="00A65CCE">
        <w:rPr>
          <w:rFonts w:ascii="Calibri" w:eastAsia="Arial" w:hAnsi="Calibri" w:cs="Calibri"/>
          <w:color w:val="000000" w:themeColor="text1"/>
          <w:sz w:val="28"/>
          <w:szCs w:val="28"/>
        </w:rPr>
        <w:t xml:space="preserve">Our children have the opportunity to read across all subjects to acquire knowledge, carry out research and unlock learning across the curriculum. </w:t>
      </w:r>
      <w:r w:rsidRPr="00A65CCE">
        <w:rPr>
          <w:rFonts w:ascii="Calibri" w:hAnsi="Calibri" w:cs="Calibri"/>
          <w:color w:val="000000" w:themeColor="text1"/>
          <w:sz w:val="28"/>
          <w:szCs w:val="28"/>
        </w:rPr>
        <w:br/>
      </w:r>
    </w:p>
    <w:p w14:paraId="127655BA" w14:textId="77777777" w:rsidR="00AD55BB" w:rsidRDefault="00AD55BB">
      <w:pPr>
        <w:spacing w:after="200" w:line="276" w:lineRule="auto"/>
        <w:rPr>
          <w:rFonts w:ascii="Ink Free" w:hAnsi="Ink Free" w:cstheme="minorHAnsi"/>
          <w:b/>
          <w:bCs/>
          <w:color w:val="7A007A"/>
          <w:sz w:val="32"/>
          <w:szCs w:val="32"/>
        </w:rPr>
      </w:pPr>
      <w:r>
        <w:rPr>
          <w:rFonts w:ascii="Ink Free" w:hAnsi="Ink Free" w:cstheme="minorHAnsi"/>
          <w:b/>
          <w:bCs/>
          <w:color w:val="7A007A"/>
          <w:sz w:val="32"/>
          <w:szCs w:val="32"/>
        </w:rPr>
        <w:br w:type="page"/>
      </w:r>
    </w:p>
    <w:p w14:paraId="76BFC90F" w14:textId="7F58F32F" w:rsidR="009A131A" w:rsidRDefault="009A131A" w:rsidP="009A131A">
      <w:pPr>
        <w:spacing w:after="0"/>
        <w:rPr>
          <w:rFonts w:ascii="Ink Free" w:hAnsi="Ink Free" w:cstheme="minorHAnsi"/>
          <w:b/>
          <w:bCs/>
          <w:color w:val="7A007A"/>
          <w:sz w:val="32"/>
          <w:szCs w:val="32"/>
        </w:rPr>
      </w:pPr>
      <w:r>
        <w:rPr>
          <w:rFonts w:ascii="Ink Free" w:hAnsi="Ink Free" w:cstheme="minorHAnsi"/>
          <w:b/>
          <w:bCs/>
          <w:color w:val="7A007A"/>
          <w:sz w:val="32"/>
          <w:szCs w:val="32"/>
        </w:rPr>
        <w:lastRenderedPageBreak/>
        <w:t>Vocabulary:</w:t>
      </w:r>
      <w:r w:rsidRPr="00550386">
        <w:rPr>
          <w:rFonts w:ascii="Calibri" w:eastAsia="Arial" w:hAnsi="Calibri" w:cs="Calibri"/>
          <w:b/>
          <w:bCs/>
          <w:i/>
          <w:iCs/>
          <w:color w:val="0B0C0C"/>
          <w:sz w:val="28"/>
          <w:szCs w:val="28"/>
        </w:rPr>
        <w:t xml:space="preserve"> </w:t>
      </w:r>
    </w:p>
    <w:p w14:paraId="193854C6" w14:textId="3BA7CAC5" w:rsidR="00277AE9" w:rsidRPr="0033460D" w:rsidRDefault="00724721" w:rsidP="00277AE9">
      <w:pPr>
        <w:pStyle w:val="ListParagraph"/>
        <w:numPr>
          <w:ilvl w:val="0"/>
          <w:numId w:val="41"/>
        </w:numPr>
        <w:rPr>
          <w:rFonts w:ascii="Calibri" w:eastAsia="Arial" w:hAnsi="Calibri" w:cs="Calibri"/>
          <w:color w:val="000000" w:themeColor="text1"/>
          <w:sz w:val="28"/>
          <w:szCs w:val="28"/>
        </w:rPr>
      </w:pPr>
      <w:r w:rsidRPr="0033460D">
        <w:rPr>
          <w:rFonts w:ascii="Calibri" w:eastAsia="Arial" w:hAnsi="Calibri" w:cs="Calibri"/>
          <w:color w:val="000000" w:themeColor="text1"/>
          <w:sz w:val="28"/>
          <w:szCs w:val="28"/>
        </w:rPr>
        <w:t xml:space="preserve">At Paisley, we recognise that some of our children join us with vocabulary skills below their peers. </w:t>
      </w:r>
      <w:r w:rsidR="00CD5CAB" w:rsidRPr="0033460D">
        <w:rPr>
          <w:rFonts w:ascii="Calibri" w:eastAsia="Arial" w:hAnsi="Calibri" w:cs="Calibri"/>
          <w:color w:val="000000" w:themeColor="text1"/>
          <w:sz w:val="28"/>
          <w:szCs w:val="28"/>
        </w:rPr>
        <w:t xml:space="preserve">Therefore, developing oracy, reading and vocabulary is a priority in our </w:t>
      </w:r>
      <w:r w:rsidR="008910AD" w:rsidRPr="0033460D">
        <w:rPr>
          <w:rFonts w:ascii="Calibri" w:eastAsia="Arial" w:hAnsi="Calibri" w:cs="Calibri"/>
          <w:color w:val="000000" w:themeColor="text1"/>
          <w:sz w:val="28"/>
          <w:szCs w:val="28"/>
        </w:rPr>
        <w:t xml:space="preserve">curriculum, right from the start. </w:t>
      </w:r>
      <w:r w:rsidRPr="0033460D">
        <w:rPr>
          <w:rFonts w:ascii="Calibri" w:eastAsia="Arial" w:hAnsi="Calibri" w:cs="Calibri"/>
          <w:color w:val="000000" w:themeColor="text1"/>
          <w:sz w:val="28"/>
          <w:szCs w:val="28"/>
        </w:rPr>
        <w:t>We see our role as ensuring that all our children have the confidence to read, use and analyse the richness of the English language across all subjects.</w:t>
      </w:r>
    </w:p>
    <w:p w14:paraId="70EC0A47" w14:textId="32BBE4BC" w:rsidR="00277AE9" w:rsidRPr="0033460D" w:rsidRDefault="00277AE9" w:rsidP="00277AE9">
      <w:pPr>
        <w:pStyle w:val="ListParagraph"/>
        <w:numPr>
          <w:ilvl w:val="0"/>
          <w:numId w:val="41"/>
        </w:numPr>
        <w:rPr>
          <w:rFonts w:ascii="Calibri" w:hAnsi="Calibri" w:cs="Calibri"/>
          <w:color w:val="000000" w:themeColor="text1"/>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33460D">
        <w:rPr>
          <w:rFonts w:ascii="Calibri" w:eastAsia="Arial" w:hAnsi="Calibri" w:cs="Calibri"/>
          <w:color w:val="000000" w:themeColor="text1"/>
          <w:sz w:val="28"/>
          <w:szCs w:val="28"/>
        </w:rPr>
        <w:t>Staff model and explicitly teach vocabulary, with language being an integral teaching point of all learning sequences. Vocabulary is a planned essential component of all curriculum documentation across all subjects. Taught vocabulary is specified so that all children develop a deep understanding of curriculum areas and can use high-level vocabulary to communicate their learning with clarity.</w:t>
      </w:r>
    </w:p>
    <w:p w14:paraId="49FE74B7" w14:textId="168B0E1A" w:rsidR="00C460C1" w:rsidRPr="00D45C99" w:rsidRDefault="00BF7D72" w:rsidP="00194385">
      <w:pPr>
        <w:pStyle w:val="ListParagraph"/>
        <w:numPr>
          <w:ilvl w:val="0"/>
          <w:numId w:val="41"/>
        </w:numPr>
        <w:rPr>
          <w:rFonts w:ascii="Calibri" w:hAnsi="Calibri" w:cs="Calibri"/>
          <w:color w:val="000000" w:themeColor="text1"/>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33460D">
        <w:rPr>
          <w:rFonts w:ascii="Calibri" w:eastAsia="Arial" w:hAnsi="Calibri" w:cs="Calibri"/>
          <w:color w:val="000000" w:themeColor="text1"/>
          <w:sz w:val="28"/>
          <w:szCs w:val="28"/>
        </w:rPr>
        <w:t>We integrate both subject-specific and tier two vocabulary so that pupils can discuss and evaluate their learning at all levels. We want our children to develop the confidence to use and manipulate language across different forms, structures, and for a variety of purposes, audiences and levels of formality.</w:t>
      </w:r>
    </w:p>
    <w:p w14:paraId="586FD3B6" w14:textId="7F9897C9" w:rsidR="00D45C99" w:rsidRDefault="00D45C99" w:rsidP="00D45C99">
      <w:pPr>
        <w:spacing w:after="0"/>
        <w:rPr>
          <w:rFonts w:ascii="Ink Free" w:hAnsi="Ink Free" w:cstheme="minorHAnsi"/>
          <w:b/>
          <w:bCs/>
          <w:color w:val="7A007A"/>
          <w:sz w:val="32"/>
          <w:szCs w:val="32"/>
        </w:rPr>
      </w:pPr>
      <w:r>
        <w:rPr>
          <w:rFonts w:ascii="Ink Free" w:hAnsi="Ink Free" w:cstheme="minorHAnsi"/>
          <w:b/>
          <w:bCs/>
          <w:color w:val="7A007A"/>
          <w:sz w:val="32"/>
          <w:szCs w:val="32"/>
        </w:rPr>
        <w:t>Community:</w:t>
      </w:r>
      <w:r w:rsidRPr="00550386">
        <w:rPr>
          <w:rFonts w:ascii="Calibri" w:eastAsia="Arial" w:hAnsi="Calibri" w:cs="Calibri"/>
          <w:b/>
          <w:bCs/>
          <w:i/>
          <w:iCs/>
          <w:color w:val="0B0C0C"/>
          <w:sz w:val="28"/>
          <w:szCs w:val="28"/>
        </w:rPr>
        <w:t xml:space="preserve"> </w:t>
      </w:r>
    </w:p>
    <w:p w14:paraId="66FECF9E" w14:textId="23ABB1A5" w:rsidR="00D45C99" w:rsidRPr="00ED1BF1" w:rsidRDefault="00AC2513" w:rsidP="00AC2513">
      <w:pPr>
        <w:pStyle w:val="ListParagraph"/>
        <w:numPr>
          <w:ilvl w:val="0"/>
          <w:numId w:val="42"/>
        </w:numPr>
        <w:rPr>
          <w:rFonts w:cstheme="minorHAnsi"/>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ED1BF1">
        <w:rPr>
          <w:rFonts w:cstheme="minorHAnsi"/>
          <w:sz w:val="28"/>
          <w:szCs w:val="28"/>
        </w:rPr>
        <w:t xml:space="preserve">At Paisley, our pupils feel valued and special in our community. Our six golden rules bring our community together and ensure that our pupils grow as excellent citizens. </w:t>
      </w:r>
      <w:r w:rsidR="00614ECE" w:rsidRPr="00ED1BF1">
        <w:rPr>
          <w:rFonts w:cstheme="minorHAnsi"/>
          <w:sz w:val="28"/>
          <w:szCs w:val="28"/>
        </w:rPr>
        <w:t>Our curriculum teaches</w:t>
      </w:r>
      <w:r w:rsidRPr="00ED1BF1">
        <w:rPr>
          <w:rFonts w:cstheme="minorHAnsi"/>
          <w:sz w:val="28"/>
          <w:szCs w:val="28"/>
        </w:rPr>
        <w:t xml:space="preserve"> cooperation, positive listening skills and mutual respect for their peers and adults.</w:t>
      </w:r>
      <w:r w:rsidR="00BF02D2" w:rsidRPr="00ED1BF1">
        <w:rPr>
          <w:rFonts w:cstheme="minorHAnsi"/>
          <w:sz w:val="28"/>
          <w:szCs w:val="28"/>
        </w:rPr>
        <w:t xml:space="preserve"> Good manners are modelled and encouraged</w:t>
      </w:r>
      <w:r w:rsidR="006D3BEA" w:rsidRPr="00ED1BF1">
        <w:rPr>
          <w:rFonts w:cstheme="minorHAnsi"/>
          <w:sz w:val="28"/>
          <w:szCs w:val="28"/>
        </w:rPr>
        <w:t xml:space="preserve"> and we support our pupils to become proud members of the school </w:t>
      </w:r>
      <w:r w:rsidR="003E2786">
        <w:rPr>
          <w:rFonts w:cstheme="minorHAnsi"/>
          <w:sz w:val="28"/>
          <w:szCs w:val="28"/>
        </w:rPr>
        <w:t xml:space="preserve">and local </w:t>
      </w:r>
      <w:r w:rsidR="006D3BEA" w:rsidRPr="00ED1BF1">
        <w:rPr>
          <w:rFonts w:cstheme="minorHAnsi"/>
          <w:sz w:val="28"/>
          <w:szCs w:val="28"/>
        </w:rPr>
        <w:t>community</w:t>
      </w:r>
      <w:r w:rsidR="003E2786">
        <w:rPr>
          <w:rFonts w:cstheme="minorHAnsi"/>
          <w:sz w:val="28"/>
          <w:szCs w:val="28"/>
        </w:rPr>
        <w:t>.</w:t>
      </w:r>
    </w:p>
    <w:p w14:paraId="6DA4E3B9" w14:textId="0524E789" w:rsidR="007C7F7D" w:rsidRPr="00ED1BF1" w:rsidRDefault="00FE20BF" w:rsidP="00AC2513">
      <w:pPr>
        <w:pStyle w:val="ListParagraph"/>
        <w:numPr>
          <w:ilvl w:val="0"/>
          <w:numId w:val="42"/>
        </w:numPr>
        <w:rPr>
          <w:rFonts w:cstheme="minorHAnsi"/>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ED1BF1">
        <w:rPr>
          <w:rFonts w:cstheme="minorHAnsi"/>
          <w:sz w:val="28"/>
          <w:szCs w:val="28"/>
        </w:rPr>
        <w:t>Our children are taught an awareness and understanding of different faiths, beliefs, ways of life and cultures; they demonstrate respect and understanding of difference. At Paisley, difference is acknowledged and celebrated – children are proud of the things that make themselves and their peers unique.</w:t>
      </w:r>
    </w:p>
    <w:p w14:paraId="0469A7D7" w14:textId="10A1F83A" w:rsidR="00FE20BF" w:rsidRPr="00ED1BF1" w:rsidRDefault="00A26FE1" w:rsidP="00ED1BF1">
      <w:pPr>
        <w:pStyle w:val="ListParagraph"/>
        <w:numPr>
          <w:ilvl w:val="0"/>
          <w:numId w:val="42"/>
        </w:numPr>
        <w:rPr>
          <w:rFonts w:cstheme="minorHAnsi"/>
          <w:sz w:val="28"/>
          <w:szCs w:val="28"/>
        </w:rPr>
      </w:pPr>
      <w:r w:rsidRPr="00ED1BF1">
        <w:rPr>
          <w:rFonts w:cstheme="minorHAnsi"/>
          <w:sz w:val="28"/>
          <w:szCs w:val="28"/>
        </w:rPr>
        <w:t>Through a planned programme of trips and visits, our children develop knowledge of where they live</w:t>
      </w:r>
      <w:r w:rsidR="00D26BD2">
        <w:rPr>
          <w:rFonts w:cstheme="minorHAnsi"/>
          <w:sz w:val="28"/>
          <w:szCs w:val="28"/>
        </w:rPr>
        <w:t xml:space="preserve">. </w:t>
      </w:r>
      <w:r w:rsidR="007F2F64">
        <w:rPr>
          <w:rFonts w:cstheme="minorHAnsi"/>
          <w:sz w:val="28"/>
          <w:szCs w:val="28"/>
        </w:rPr>
        <w:t>Our curriculum develops</w:t>
      </w:r>
      <w:r w:rsidRPr="00ED1BF1">
        <w:rPr>
          <w:rFonts w:cstheme="minorHAnsi"/>
          <w:sz w:val="28"/>
          <w:szCs w:val="28"/>
        </w:rPr>
        <w:t xml:space="preserve"> </w:t>
      </w:r>
      <w:r w:rsidR="007F2F64">
        <w:rPr>
          <w:rFonts w:cstheme="minorHAnsi"/>
          <w:sz w:val="28"/>
          <w:szCs w:val="28"/>
        </w:rPr>
        <w:t xml:space="preserve">pupils’ </w:t>
      </w:r>
      <w:r w:rsidRPr="00ED1BF1">
        <w:rPr>
          <w:rFonts w:cstheme="minorHAnsi"/>
          <w:sz w:val="28"/>
          <w:szCs w:val="28"/>
        </w:rPr>
        <w:t xml:space="preserve">awareness of British Values, their rights, responsibilities and roles as stewards of our community. At Paisley, community means growing citizens of the future - young people who are ready to work with others, who embody respect and live out a belief in hope for a bright future. </w:t>
      </w:r>
    </w:p>
    <w:p w14:paraId="4F43AED2" w14:textId="77777777" w:rsidR="009F79D7" w:rsidRDefault="009F79D7">
      <w:pPr>
        <w:spacing w:after="200" w:line="276" w:lineRule="auto"/>
        <w:rPr>
          <w:rFonts w:ascii="Ink Free" w:hAnsi="Ink Free" w:cstheme="minorHAnsi"/>
          <w:b/>
          <w:bCs/>
          <w:color w:val="7A007A"/>
          <w:sz w:val="32"/>
          <w:szCs w:val="32"/>
        </w:rPr>
      </w:pPr>
      <w:r>
        <w:rPr>
          <w:rFonts w:ascii="Ink Free" w:hAnsi="Ink Free" w:cstheme="minorHAnsi"/>
          <w:b/>
          <w:bCs/>
          <w:color w:val="7A007A"/>
          <w:sz w:val="32"/>
          <w:szCs w:val="32"/>
        </w:rPr>
        <w:br w:type="page"/>
      </w:r>
    </w:p>
    <w:p w14:paraId="5171F21B" w14:textId="0E39822D" w:rsidR="004227A5" w:rsidRPr="004227A5" w:rsidRDefault="004227A5" w:rsidP="004227A5">
      <w:pPr>
        <w:spacing w:after="0"/>
        <w:rPr>
          <w:rFonts w:ascii="Ink Free" w:hAnsi="Ink Free" w:cstheme="minorHAnsi"/>
          <w:b/>
          <w:bCs/>
          <w:color w:val="7A007A"/>
          <w:sz w:val="32"/>
          <w:szCs w:val="32"/>
        </w:rPr>
      </w:pPr>
      <w:r>
        <w:rPr>
          <w:rFonts w:ascii="Ink Free" w:hAnsi="Ink Free" w:cstheme="minorHAnsi"/>
          <w:b/>
          <w:bCs/>
          <w:color w:val="7A007A"/>
          <w:sz w:val="32"/>
          <w:szCs w:val="32"/>
        </w:rPr>
        <w:t>Aspiration</w:t>
      </w:r>
      <w:r w:rsidRPr="004227A5">
        <w:rPr>
          <w:rFonts w:ascii="Ink Free" w:hAnsi="Ink Free" w:cstheme="minorHAnsi"/>
          <w:b/>
          <w:bCs/>
          <w:color w:val="7A007A"/>
          <w:sz w:val="32"/>
          <w:szCs w:val="32"/>
        </w:rPr>
        <w:t>:</w:t>
      </w:r>
      <w:r w:rsidRPr="004227A5">
        <w:rPr>
          <w:rFonts w:ascii="Calibri" w:eastAsia="Arial" w:hAnsi="Calibri" w:cs="Calibri"/>
          <w:b/>
          <w:bCs/>
          <w:i/>
          <w:iCs/>
          <w:color w:val="0B0C0C"/>
          <w:sz w:val="28"/>
          <w:szCs w:val="28"/>
        </w:rPr>
        <w:t xml:space="preserve"> </w:t>
      </w:r>
    </w:p>
    <w:p w14:paraId="71697608" w14:textId="756C0116" w:rsidR="00C460C1" w:rsidRPr="0032648E" w:rsidRDefault="00952874" w:rsidP="009F79D7">
      <w:pPr>
        <w:pStyle w:val="ListParagraph"/>
        <w:numPr>
          <w:ilvl w:val="0"/>
          <w:numId w:val="44"/>
        </w:numPr>
        <w:rPr>
          <w:rFonts w:ascii="Calibri" w:hAnsi="Calibri" w:cs="Calibri"/>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32648E">
        <w:rPr>
          <w:rFonts w:ascii="Calibri" w:hAnsi="Calibri" w:cs="Calibri"/>
          <w:sz w:val="28"/>
          <w:szCs w:val="28"/>
        </w:rPr>
        <w:t>At Paisley, we teach all children to be prepared for the world of work, to contribute effectively to society and develop the self-confidence to make informed and thoughtful choices in all aspects of life. Our curriculum teaches pupils to be confident, resilient and proud of their achievements. Our Paisley Principles encourage all children to develop stamina in their learning, to work very hard and to meet high standards across the curriculum.</w:t>
      </w:r>
    </w:p>
    <w:p w14:paraId="18BE8979" w14:textId="47BE53E1" w:rsidR="00D521FF" w:rsidRPr="0032648E" w:rsidRDefault="00D521FF" w:rsidP="009F79D7">
      <w:pPr>
        <w:pStyle w:val="ListParagraph"/>
        <w:numPr>
          <w:ilvl w:val="0"/>
          <w:numId w:val="44"/>
        </w:numPr>
        <w:rPr>
          <w:rFonts w:ascii="Calibri" w:hAnsi="Calibri" w:cs="Calibri"/>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32648E">
        <w:rPr>
          <w:rFonts w:ascii="Calibri" w:hAnsi="Calibri" w:cs="Calibri"/>
          <w:sz w:val="28"/>
          <w:szCs w:val="28"/>
        </w:rPr>
        <w:t xml:space="preserve">Our four house teams: </w:t>
      </w:r>
      <w:r w:rsidRPr="0032648E">
        <w:rPr>
          <w:rFonts w:ascii="Calibri" w:hAnsi="Calibri" w:cs="Calibri"/>
          <w:b/>
          <w:bCs/>
          <w:i/>
          <w:iCs/>
          <w:sz w:val="28"/>
          <w:szCs w:val="28"/>
        </w:rPr>
        <w:t>The Unstoppables, Extraordinaires, Incredibles and Astonishers</w:t>
      </w:r>
      <w:r w:rsidRPr="0032648E">
        <w:rPr>
          <w:rFonts w:ascii="Calibri" w:hAnsi="Calibri" w:cs="Calibri"/>
          <w:sz w:val="28"/>
          <w:szCs w:val="28"/>
        </w:rPr>
        <w:t xml:space="preserve"> </w:t>
      </w:r>
      <w:r w:rsidRPr="0032648E">
        <w:rPr>
          <w:rFonts w:ascii="Calibri" w:eastAsia="Arial" w:hAnsi="Calibri" w:cs="Calibri"/>
          <w:color w:val="000000" w:themeColor="text1"/>
          <w:sz w:val="28"/>
          <w:szCs w:val="28"/>
        </w:rPr>
        <w:t>create a culture of aspiration and high reward in our school</w:t>
      </w:r>
      <w:r w:rsidR="00761E3C" w:rsidRPr="0032648E">
        <w:rPr>
          <w:rFonts w:ascii="Calibri" w:eastAsia="Arial" w:hAnsi="Calibri" w:cs="Calibri"/>
          <w:color w:val="000000" w:themeColor="text1"/>
          <w:sz w:val="28"/>
          <w:szCs w:val="28"/>
        </w:rPr>
        <w:t xml:space="preserve">, </w:t>
      </w:r>
      <w:r w:rsidRPr="0032648E">
        <w:rPr>
          <w:rFonts w:ascii="Calibri" w:eastAsia="Arial" w:hAnsi="Calibri" w:cs="Calibri"/>
          <w:color w:val="000000" w:themeColor="text1"/>
          <w:sz w:val="28"/>
          <w:szCs w:val="28"/>
        </w:rPr>
        <w:t>celebrating pupils who demonstrate high standards of learning behaviour and achievement.</w:t>
      </w:r>
    </w:p>
    <w:p w14:paraId="27C2E907" w14:textId="7ABA9E74" w:rsidR="00761E3C" w:rsidRPr="0032648E" w:rsidRDefault="00065D1F" w:rsidP="009F79D7">
      <w:pPr>
        <w:pStyle w:val="ListParagraph"/>
        <w:numPr>
          <w:ilvl w:val="0"/>
          <w:numId w:val="44"/>
        </w:numPr>
        <w:rPr>
          <w:rFonts w:ascii="Calibri" w:hAnsi="Calibri" w:cs="Calibri"/>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32648E">
        <w:rPr>
          <w:rFonts w:ascii="Calibri" w:eastAsia="Arial" w:hAnsi="Calibri" w:cs="Calibri"/>
          <w:color w:val="000000" w:themeColor="text1"/>
          <w:sz w:val="28"/>
          <w:szCs w:val="28"/>
        </w:rPr>
        <w:t>We teach children to be responsible learners who c</w:t>
      </w:r>
      <w:r w:rsidRPr="0032648E">
        <w:rPr>
          <w:rFonts w:ascii="Calibri" w:hAnsi="Calibri" w:cs="Calibri"/>
          <w:sz w:val="28"/>
          <w:szCs w:val="28"/>
        </w:rPr>
        <w:t>ommunicate effectively in spoken, written</w:t>
      </w:r>
      <w:r w:rsidR="005817BD" w:rsidRPr="0032648E">
        <w:rPr>
          <w:rFonts w:ascii="Calibri" w:hAnsi="Calibri" w:cs="Calibri"/>
          <w:sz w:val="28"/>
          <w:szCs w:val="28"/>
        </w:rPr>
        <w:t xml:space="preserve"> and virtual forms</w:t>
      </w:r>
      <w:r w:rsidRPr="0032648E">
        <w:rPr>
          <w:rFonts w:ascii="Calibri" w:hAnsi="Calibri" w:cs="Calibri"/>
          <w:sz w:val="28"/>
          <w:szCs w:val="28"/>
        </w:rPr>
        <w:t xml:space="preserve">. We give our pupils the chance to discuss, present and share their </w:t>
      </w:r>
      <w:r w:rsidR="005817BD" w:rsidRPr="0032648E">
        <w:rPr>
          <w:rFonts w:ascii="Calibri" w:hAnsi="Calibri" w:cs="Calibri"/>
          <w:sz w:val="28"/>
          <w:szCs w:val="28"/>
        </w:rPr>
        <w:t>ideas and views</w:t>
      </w:r>
      <w:r w:rsidRPr="0032648E">
        <w:rPr>
          <w:rFonts w:ascii="Calibri" w:hAnsi="Calibri" w:cs="Calibri"/>
          <w:sz w:val="28"/>
          <w:szCs w:val="28"/>
        </w:rPr>
        <w:t xml:space="preserve"> in all subjects. As they move through school, our children develop an understanding of the world of work</w:t>
      </w:r>
      <w:r w:rsidR="006E2725" w:rsidRPr="0032648E">
        <w:rPr>
          <w:rFonts w:ascii="Calibri" w:hAnsi="Calibri" w:cs="Calibri"/>
          <w:sz w:val="28"/>
          <w:szCs w:val="28"/>
        </w:rPr>
        <w:t>;</w:t>
      </w:r>
      <w:r w:rsidRPr="0032648E">
        <w:rPr>
          <w:rFonts w:ascii="Calibri" w:hAnsi="Calibri" w:cs="Calibri"/>
          <w:sz w:val="28"/>
          <w:szCs w:val="28"/>
        </w:rPr>
        <w:t xml:space="preserve"> learn</w:t>
      </w:r>
      <w:r w:rsidR="006E2725" w:rsidRPr="0032648E">
        <w:rPr>
          <w:rFonts w:ascii="Calibri" w:hAnsi="Calibri" w:cs="Calibri"/>
          <w:sz w:val="28"/>
          <w:szCs w:val="28"/>
        </w:rPr>
        <w:t>ing</w:t>
      </w:r>
      <w:r w:rsidRPr="0032648E">
        <w:rPr>
          <w:rFonts w:ascii="Calibri" w:hAnsi="Calibri" w:cs="Calibri"/>
          <w:sz w:val="28"/>
          <w:szCs w:val="28"/>
        </w:rPr>
        <w:t xml:space="preserve"> about careers and </w:t>
      </w:r>
      <w:r w:rsidR="0032648E" w:rsidRPr="0032648E">
        <w:rPr>
          <w:rFonts w:ascii="Calibri" w:hAnsi="Calibri" w:cs="Calibri"/>
          <w:sz w:val="28"/>
          <w:szCs w:val="28"/>
        </w:rPr>
        <w:t>opportunities</w:t>
      </w:r>
      <w:r w:rsidRPr="0032648E">
        <w:rPr>
          <w:rFonts w:ascii="Calibri" w:hAnsi="Calibri" w:cs="Calibri"/>
          <w:sz w:val="28"/>
          <w:szCs w:val="28"/>
        </w:rPr>
        <w:t xml:space="preserve"> available locally and beyond our city</w:t>
      </w:r>
      <w:r w:rsidR="0032648E" w:rsidRPr="0032648E">
        <w:rPr>
          <w:rFonts w:ascii="Calibri" w:hAnsi="Calibri" w:cs="Calibri"/>
          <w:sz w:val="28"/>
          <w:szCs w:val="28"/>
        </w:rPr>
        <w:t>.</w:t>
      </w:r>
    </w:p>
    <w:p w14:paraId="26BF007B" w14:textId="377DC4DA" w:rsidR="00C06A47" w:rsidRPr="00C06A47" w:rsidRDefault="00FE0C87" w:rsidP="00C06A47">
      <w:pPr>
        <w:spacing w:after="0"/>
        <w:rPr>
          <w:rFonts w:ascii="Ink Free" w:hAnsi="Ink Free" w:cstheme="minorHAnsi"/>
          <w:b/>
          <w:bCs/>
          <w:color w:val="7A007A"/>
          <w:sz w:val="32"/>
          <w:szCs w:val="32"/>
        </w:rPr>
      </w:pPr>
      <w:r>
        <w:rPr>
          <w:rFonts w:ascii="Ink Free" w:hAnsi="Ink Free" w:cstheme="minorHAnsi"/>
          <w:b/>
          <w:bCs/>
          <w:color w:val="7A007A"/>
          <w:sz w:val="32"/>
          <w:szCs w:val="32"/>
        </w:rPr>
        <w:t>Inclusion</w:t>
      </w:r>
      <w:r w:rsidR="00C06A47" w:rsidRPr="00C06A47">
        <w:rPr>
          <w:rFonts w:ascii="Ink Free" w:hAnsi="Ink Free" w:cstheme="minorHAnsi"/>
          <w:b/>
          <w:bCs/>
          <w:color w:val="7A007A"/>
          <w:sz w:val="32"/>
          <w:szCs w:val="32"/>
        </w:rPr>
        <w:t>:</w:t>
      </w:r>
      <w:r w:rsidR="00C06A47" w:rsidRPr="00C06A47">
        <w:rPr>
          <w:rFonts w:ascii="Calibri" w:eastAsia="Arial" w:hAnsi="Calibri" w:cs="Calibri"/>
          <w:b/>
          <w:bCs/>
          <w:i/>
          <w:iCs/>
          <w:color w:val="0B0C0C"/>
          <w:sz w:val="28"/>
          <w:szCs w:val="28"/>
        </w:rPr>
        <w:t xml:space="preserve"> </w:t>
      </w:r>
    </w:p>
    <w:p w14:paraId="3FE9F23F" w14:textId="268C5EAE" w:rsidR="0087632D" w:rsidRPr="00A40A05" w:rsidRDefault="00C06A47" w:rsidP="00C06A47">
      <w:pPr>
        <w:pStyle w:val="ListParagraph"/>
        <w:numPr>
          <w:ilvl w:val="0"/>
          <w:numId w:val="44"/>
        </w:numPr>
        <w:rPr>
          <w:rFonts w:cstheme="minorHAnsi"/>
          <w:sz w:val="28"/>
          <w:szCs w:val="28"/>
        </w:rPr>
      </w:pPr>
      <w:r w:rsidRPr="00A40A05">
        <w:rPr>
          <w:rFonts w:cstheme="minorHAnsi"/>
          <w:sz w:val="28"/>
          <w:szCs w:val="28"/>
        </w:rPr>
        <w:t>At Paisley</w:t>
      </w:r>
      <w:r w:rsidR="00AA7B67" w:rsidRPr="00A40A05">
        <w:rPr>
          <w:rFonts w:cstheme="minorHAnsi"/>
          <w:sz w:val="28"/>
          <w:szCs w:val="28"/>
        </w:rPr>
        <w:t xml:space="preserve"> , every child in our school community is valued.</w:t>
      </w:r>
      <w:r w:rsidR="002D06BB" w:rsidRPr="00A40A05">
        <w:rPr>
          <w:rFonts w:cstheme="minorHAnsi"/>
          <w:sz w:val="28"/>
          <w:szCs w:val="28"/>
        </w:rPr>
        <w:t xml:space="preserve"> </w:t>
      </w:r>
      <w:r w:rsidR="007F6582" w:rsidRPr="00A40A05">
        <w:rPr>
          <w:rFonts w:cstheme="minorHAnsi"/>
          <w:sz w:val="28"/>
          <w:szCs w:val="28"/>
        </w:rPr>
        <w:t xml:space="preserve">We ensure that barriers to learning are identified and strategies to meet an individual's needs are prioritised. In the classroom, pupils’ work is targeted, tailored and adapted to ensure all pupils meet high standards, make progress and aspire to the greatest things. </w:t>
      </w:r>
      <w:r w:rsidR="0017357F" w:rsidRPr="00A40A05">
        <w:rPr>
          <w:rFonts w:cstheme="minorHAnsi"/>
          <w:sz w:val="28"/>
          <w:szCs w:val="28"/>
        </w:rPr>
        <w:t>I</w:t>
      </w:r>
      <w:r w:rsidR="007F6582" w:rsidRPr="00A40A05">
        <w:rPr>
          <w:rFonts w:cstheme="minorHAnsi"/>
          <w:sz w:val="28"/>
          <w:szCs w:val="28"/>
        </w:rPr>
        <w:t>ntervention programme</w:t>
      </w:r>
      <w:r w:rsidR="0017357F" w:rsidRPr="00A40A05">
        <w:rPr>
          <w:rFonts w:cstheme="minorHAnsi"/>
          <w:sz w:val="28"/>
          <w:szCs w:val="28"/>
        </w:rPr>
        <w:t>s</w:t>
      </w:r>
      <w:r w:rsidR="007F6582" w:rsidRPr="00A40A05">
        <w:rPr>
          <w:rFonts w:cstheme="minorHAnsi"/>
          <w:sz w:val="28"/>
          <w:szCs w:val="28"/>
        </w:rPr>
        <w:t xml:space="preserve"> ensure that children have the opportunity to catch up and narrow the gaps quickly, especially in reading.</w:t>
      </w:r>
    </w:p>
    <w:p w14:paraId="5BBC17A4" w14:textId="2B725E22" w:rsidR="00C902F7" w:rsidRPr="00A40A05" w:rsidRDefault="00C902F7" w:rsidP="00C902F7">
      <w:pPr>
        <w:pStyle w:val="ListParagraph"/>
        <w:numPr>
          <w:ilvl w:val="0"/>
          <w:numId w:val="44"/>
        </w:numPr>
        <w:rPr>
          <w:rFonts w:cstheme="minorHAnsi"/>
          <w:sz w:val="28"/>
          <w:szCs w:val="28"/>
        </w:rPr>
      </w:pPr>
      <w:r w:rsidRPr="00A40A05">
        <w:rPr>
          <w:rFonts w:cstheme="minorHAnsi"/>
          <w:sz w:val="28"/>
          <w:szCs w:val="28"/>
        </w:rPr>
        <w:t>Our curriculum ensures that disadvantage does not inhibit learning or success. Personalised attendance plans, behaviour plans and our one-page profiles for pupils with additional needs ensure that children’s needs are met on a daily basis. Vulnerable groups are given the highest priorit</w:t>
      </w:r>
      <w:r w:rsidR="00AD29E5" w:rsidRPr="00A40A05">
        <w:rPr>
          <w:rFonts w:cstheme="minorHAnsi"/>
          <w:sz w:val="28"/>
          <w:szCs w:val="28"/>
        </w:rPr>
        <w:t>y;</w:t>
      </w:r>
      <w:r w:rsidRPr="00A40A05">
        <w:rPr>
          <w:rFonts w:cstheme="minorHAnsi"/>
          <w:sz w:val="28"/>
          <w:szCs w:val="28"/>
        </w:rPr>
        <w:t xml:space="preserve"> we build on pupils’ strength and potential through systems of high support and high reward. </w:t>
      </w:r>
    </w:p>
    <w:p w14:paraId="72FA5DB6" w14:textId="20D85A54" w:rsidR="00673C00" w:rsidRPr="00A40A05" w:rsidRDefault="00673C00" w:rsidP="00673C00">
      <w:pPr>
        <w:pStyle w:val="ListParagraph"/>
        <w:numPr>
          <w:ilvl w:val="0"/>
          <w:numId w:val="44"/>
        </w:numPr>
        <w:rPr>
          <w:rFonts w:cstheme="minorHAnsi"/>
          <w:sz w:val="28"/>
          <w:szCs w:val="28"/>
        </w:rPr>
      </w:pPr>
      <w:r w:rsidRPr="00A40A05">
        <w:rPr>
          <w:rFonts w:cstheme="minorHAnsi"/>
          <w:sz w:val="28"/>
          <w:szCs w:val="28"/>
        </w:rPr>
        <w:t xml:space="preserve">Our golden rules ensure that respect lies at the core of school life. Our Jigsaw curriculum, assembly programme and Opal Play initiative are prime examples of how difference is taught and understood by our pupils through our curriculum offer. </w:t>
      </w:r>
    </w:p>
    <w:p w14:paraId="46AEB62F" w14:textId="559521CD" w:rsidR="00FB4455" w:rsidRDefault="00FB4455"/>
    <w:p w14:paraId="5B6EA8D9" w14:textId="77777777" w:rsidR="00AD55BB" w:rsidRDefault="00AD55BB">
      <w:r>
        <w:br w:type="page"/>
      </w:r>
    </w:p>
    <w:tbl>
      <w:tblPr>
        <w:tblStyle w:val="TableGrid"/>
        <w:tblW w:w="0" w:type="auto"/>
        <w:tblLook w:val="04A0" w:firstRow="1" w:lastRow="0" w:firstColumn="1" w:lastColumn="0" w:noHBand="0" w:noVBand="1"/>
      </w:tblPr>
      <w:tblGrid>
        <w:gridCol w:w="15398"/>
      </w:tblGrid>
      <w:tr w:rsidR="00FB4455" w14:paraId="58D48112" w14:textId="77777777" w:rsidTr="000B5635">
        <w:trPr>
          <w:trHeight w:val="558"/>
        </w:trPr>
        <w:tc>
          <w:tcPr>
            <w:tcW w:w="15398" w:type="dxa"/>
            <w:tcBorders>
              <w:top w:val="nil"/>
              <w:left w:val="nil"/>
              <w:bottom w:val="nil"/>
              <w:right w:val="nil"/>
            </w:tcBorders>
            <w:shd w:val="clear" w:color="auto" w:fill="7A007A"/>
            <w:vAlign w:val="center"/>
          </w:tcPr>
          <w:p w14:paraId="3E6F8F2D" w14:textId="553E8B31" w:rsidR="00FB4455" w:rsidRPr="00C821FF" w:rsidRDefault="00FB4455" w:rsidP="000B5635">
            <w:pPr>
              <w:rPr>
                <w:b/>
                <w:color w:val="FFFFFF" w:themeColor="background1"/>
                <w:sz w:val="32"/>
                <w:szCs w:val="28"/>
              </w:rPr>
            </w:pPr>
            <w:r>
              <w:rPr>
                <w:b/>
                <w:color w:val="FFFFFF" w:themeColor="background1"/>
                <w:sz w:val="32"/>
                <w:szCs w:val="28"/>
              </w:rPr>
              <w:t>The Curriculum – our approach</w:t>
            </w:r>
          </w:p>
        </w:tc>
      </w:tr>
    </w:tbl>
    <w:p w14:paraId="264D8EBC" w14:textId="77777777" w:rsidR="00A40A05" w:rsidRDefault="00A40A05" w:rsidP="00194385">
      <w:pPr>
        <w:rPr>
          <w:rFonts w:ascii="Ink Free" w:hAnsi="Ink Free"/>
          <w:color w:val="0F243E" w:themeColor="text2" w:themeShade="80"/>
          <w:sz w:val="32"/>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p>
    <w:p w14:paraId="667F2535" w14:textId="7DE71CEC" w:rsidR="00194385" w:rsidRPr="003D3B1B" w:rsidRDefault="00194385" w:rsidP="00194385">
      <w:pPr>
        <w:rPr>
          <w:rFonts w:ascii="Ink Free" w:hAnsi="Ink Free"/>
          <w:color w:val="0F243E" w:themeColor="text2" w:themeShade="80"/>
          <w:sz w:val="32"/>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3D3B1B">
        <w:rPr>
          <w:rFonts w:ascii="Ink Free" w:hAnsi="Ink Free"/>
          <w:color w:val="0F243E" w:themeColor="text2" w:themeShade="80"/>
          <w:sz w:val="32"/>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t>Subject Specific Sequencing:</w:t>
      </w:r>
    </w:p>
    <w:p w14:paraId="08385259" w14:textId="77777777" w:rsidR="004813E4" w:rsidRDefault="00FE3F1B" w:rsidP="00194385">
      <w:pPr>
        <w:spacing w:after="0"/>
        <w:rPr>
          <w:sz w:val="28"/>
          <w:szCs w:val="28"/>
        </w:rPr>
      </w:pPr>
      <w:r w:rsidRPr="00FE3F1B">
        <w:rPr>
          <w:sz w:val="28"/>
          <w:szCs w:val="28"/>
        </w:rPr>
        <w:t>Each subject discipline has been planned to ensure that knowledge and skills are sequenced</w:t>
      </w:r>
      <w:r>
        <w:rPr>
          <w:sz w:val="28"/>
          <w:szCs w:val="28"/>
        </w:rPr>
        <w:t xml:space="preserve"> </w:t>
      </w:r>
      <w:r w:rsidRPr="00FE3F1B">
        <w:rPr>
          <w:sz w:val="28"/>
          <w:szCs w:val="28"/>
        </w:rPr>
        <w:t>form Early Years to Year 6.</w:t>
      </w:r>
      <w:r>
        <w:rPr>
          <w:sz w:val="28"/>
          <w:szCs w:val="28"/>
        </w:rPr>
        <w:t xml:space="preserve"> </w:t>
      </w:r>
    </w:p>
    <w:p w14:paraId="06498E6E" w14:textId="77777777" w:rsidR="004813E4" w:rsidRDefault="004813E4" w:rsidP="00194385">
      <w:pPr>
        <w:spacing w:after="0"/>
        <w:rPr>
          <w:sz w:val="28"/>
          <w:szCs w:val="28"/>
        </w:rPr>
      </w:pPr>
    </w:p>
    <w:p w14:paraId="77CCBC6D" w14:textId="4857ABA1" w:rsidR="004813E4" w:rsidRPr="00907169" w:rsidRDefault="00A20BE6" w:rsidP="00A20BE6">
      <w:pPr>
        <w:rPr>
          <w:rFonts w:ascii="Ink Free" w:hAnsi="Ink Free"/>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sidRPr="00907169">
        <w:rPr>
          <w:rFonts w:ascii="Ink Free" w:hAnsi="Ink Free"/>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t>Key Concepts:</w:t>
      </w:r>
    </w:p>
    <w:p w14:paraId="46C52B0A" w14:textId="3E87A42F" w:rsidR="00FE3F1B" w:rsidRPr="00FE3F1B" w:rsidRDefault="004813E4" w:rsidP="00194385">
      <w:pPr>
        <w:spacing w:after="0"/>
        <w:rPr>
          <w:sz w:val="28"/>
          <w:szCs w:val="28"/>
        </w:rPr>
      </w:pPr>
      <w:r>
        <w:rPr>
          <w:sz w:val="28"/>
          <w:szCs w:val="28"/>
        </w:rPr>
        <w:t xml:space="preserve">For each subject, a set of key concepts have been identified. These are </w:t>
      </w:r>
      <w:r w:rsidR="00FE3F1B">
        <w:rPr>
          <w:sz w:val="28"/>
          <w:szCs w:val="28"/>
        </w:rPr>
        <w:t xml:space="preserve">the </w:t>
      </w:r>
      <w:r w:rsidR="00907169">
        <w:rPr>
          <w:sz w:val="28"/>
          <w:szCs w:val="28"/>
        </w:rPr>
        <w:t>subject specific</w:t>
      </w:r>
      <w:r>
        <w:rPr>
          <w:sz w:val="28"/>
          <w:szCs w:val="28"/>
        </w:rPr>
        <w:t xml:space="preserve"> ‘big ideas’ that children will </w:t>
      </w:r>
      <w:r w:rsidR="00F13862">
        <w:rPr>
          <w:sz w:val="28"/>
          <w:szCs w:val="28"/>
        </w:rPr>
        <w:t xml:space="preserve">learn about, </w:t>
      </w:r>
      <w:r>
        <w:rPr>
          <w:sz w:val="28"/>
          <w:szCs w:val="28"/>
        </w:rPr>
        <w:t xml:space="preserve">return to </w:t>
      </w:r>
      <w:r w:rsidR="00FE3F1B">
        <w:rPr>
          <w:sz w:val="28"/>
          <w:szCs w:val="28"/>
        </w:rPr>
        <w:t xml:space="preserve">and </w:t>
      </w:r>
      <w:r>
        <w:rPr>
          <w:sz w:val="28"/>
          <w:szCs w:val="28"/>
        </w:rPr>
        <w:t>revisit and they progress through</w:t>
      </w:r>
      <w:r w:rsidR="00FE3F1B">
        <w:rPr>
          <w:sz w:val="28"/>
          <w:szCs w:val="28"/>
        </w:rPr>
        <w:t xml:space="preserve"> the </w:t>
      </w:r>
      <w:r>
        <w:rPr>
          <w:sz w:val="28"/>
          <w:szCs w:val="28"/>
        </w:rPr>
        <w:t xml:space="preserve">school. They will have opportunities to </w:t>
      </w:r>
      <w:r w:rsidR="00F13862">
        <w:rPr>
          <w:sz w:val="28"/>
          <w:szCs w:val="28"/>
        </w:rPr>
        <w:t xml:space="preserve">link </w:t>
      </w:r>
      <w:r w:rsidR="00A950B5">
        <w:rPr>
          <w:sz w:val="28"/>
          <w:szCs w:val="28"/>
        </w:rPr>
        <w:t xml:space="preserve">new learning to prior knowledge </w:t>
      </w:r>
      <w:r w:rsidR="00FE3F1B">
        <w:rPr>
          <w:sz w:val="28"/>
          <w:szCs w:val="28"/>
        </w:rPr>
        <w:t xml:space="preserve">within </w:t>
      </w:r>
      <w:r w:rsidR="00A950B5">
        <w:rPr>
          <w:sz w:val="28"/>
          <w:szCs w:val="28"/>
        </w:rPr>
        <w:t xml:space="preserve">a key concept </w:t>
      </w:r>
      <w:r w:rsidR="00CE487B">
        <w:rPr>
          <w:sz w:val="28"/>
          <w:szCs w:val="28"/>
        </w:rPr>
        <w:t xml:space="preserve">to build a rich and deep knowledge of the </w:t>
      </w:r>
      <w:r w:rsidR="00A20BE6">
        <w:rPr>
          <w:sz w:val="28"/>
          <w:szCs w:val="28"/>
        </w:rPr>
        <w:t xml:space="preserve">big ideas in each subject. </w:t>
      </w:r>
      <w:r w:rsidR="00FE3F1B">
        <w:rPr>
          <w:sz w:val="28"/>
          <w:szCs w:val="28"/>
        </w:rPr>
        <w:t xml:space="preserve"> </w:t>
      </w:r>
      <w:r w:rsidR="00FE3F1B" w:rsidRPr="00FE3F1B">
        <w:rPr>
          <w:sz w:val="28"/>
          <w:szCs w:val="28"/>
        </w:rPr>
        <w:t>Knowledge is empowering and provides a foundation for success. We accept that the more</w:t>
      </w:r>
      <w:r w:rsidR="00FE3F1B">
        <w:rPr>
          <w:sz w:val="28"/>
          <w:szCs w:val="28"/>
        </w:rPr>
        <w:t xml:space="preserve"> </w:t>
      </w:r>
      <w:r w:rsidR="00FE3F1B" w:rsidRPr="00FE3F1B">
        <w:rPr>
          <w:sz w:val="28"/>
          <w:szCs w:val="28"/>
        </w:rPr>
        <w:t>children know, the more they can learn. The subject over</w:t>
      </w:r>
      <w:r w:rsidR="00FE3F1B">
        <w:rPr>
          <w:sz w:val="28"/>
          <w:szCs w:val="28"/>
        </w:rPr>
        <w:t xml:space="preserve">views provide specific, progressive </w:t>
      </w:r>
      <w:r w:rsidR="00FE3F1B" w:rsidRPr="00FE3F1B">
        <w:rPr>
          <w:sz w:val="28"/>
          <w:szCs w:val="28"/>
        </w:rPr>
        <w:t>objectives that allow teachers to be precise in planning.</w:t>
      </w:r>
      <w:r w:rsidR="00FE3F1B" w:rsidRPr="00FE3F1B">
        <w:t xml:space="preserve"> </w:t>
      </w:r>
      <w:r w:rsidR="00FE3F1B" w:rsidRPr="00FE3F1B">
        <w:rPr>
          <w:sz w:val="28"/>
          <w:szCs w:val="28"/>
        </w:rPr>
        <w:t>Retrieval practice forms part of regular teaching to allow pupils to secure long term</w:t>
      </w:r>
      <w:r w:rsidR="00FE3F1B">
        <w:rPr>
          <w:sz w:val="28"/>
          <w:szCs w:val="28"/>
        </w:rPr>
        <w:t xml:space="preserve"> </w:t>
      </w:r>
      <w:r w:rsidR="00FE3F1B" w:rsidRPr="00FE3F1B">
        <w:rPr>
          <w:sz w:val="28"/>
          <w:szCs w:val="28"/>
        </w:rPr>
        <w:t>knowledge.</w:t>
      </w:r>
    </w:p>
    <w:p w14:paraId="23DE523C" w14:textId="77777777" w:rsidR="003A19DF" w:rsidRDefault="003A19DF" w:rsidP="003A19DF">
      <w:pPr>
        <w:rPr>
          <w:sz w:val="28"/>
          <w:szCs w:val="28"/>
        </w:rPr>
      </w:pPr>
    </w:p>
    <w:p w14:paraId="0B5B0FF1" w14:textId="1DB7E0F0" w:rsidR="00907169" w:rsidRPr="00907169" w:rsidRDefault="00907169" w:rsidP="00907169">
      <w:pPr>
        <w:rPr>
          <w:rFonts w:ascii="Ink Free" w:hAnsi="Ink Free"/>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Pr>
          <w:rFonts w:ascii="Ink Free" w:hAnsi="Ink Free"/>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t>Second Order</w:t>
      </w:r>
      <w:r w:rsidRPr="00907169">
        <w:rPr>
          <w:rFonts w:ascii="Ink Free" w:hAnsi="Ink Free"/>
          <w:color w:val="0F243E" w:themeColor="text2" w:themeShade="80"/>
          <w:sz w:val="28"/>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t xml:space="preserve"> Concepts:</w:t>
      </w:r>
    </w:p>
    <w:p w14:paraId="52E56223" w14:textId="110C056D" w:rsidR="003A19DF" w:rsidRDefault="00CE3414" w:rsidP="003A19DF">
      <w:pPr>
        <w:rPr>
          <w:sz w:val="28"/>
          <w:szCs w:val="28"/>
        </w:rPr>
      </w:pPr>
      <w:r>
        <w:rPr>
          <w:sz w:val="28"/>
          <w:szCs w:val="28"/>
        </w:rPr>
        <w:t xml:space="preserve">These </w:t>
      </w:r>
      <w:r w:rsidR="00F70522">
        <w:rPr>
          <w:sz w:val="28"/>
          <w:szCs w:val="28"/>
        </w:rPr>
        <w:t xml:space="preserve">relate to the transferable knowledge that pupils can use and apply across different curriculum subjects. For example, in all areas of the curriculum, children will </w:t>
      </w:r>
      <w:r w:rsidR="00B51A56">
        <w:rPr>
          <w:sz w:val="28"/>
          <w:szCs w:val="28"/>
        </w:rPr>
        <w:t xml:space="preserve">build an understanding of </w:t>
      </w:r>
      <w:r w:rsidR="00E27443">
        <w:rPr>
          <w:sz w:val="28"/>
          <w:szCs w:val="28"/>
        </w:rPr>
        <w:t>‘</w:t>
      </w:r>
      <w:r w:rsidR="00B51A56" w:rsidRPr="00E27443">
        <w:rPr>
          <w:sz w:val="28"/>
          <w:szCs w:val="28"/>
        </w:rPr>
        <w:t>significance</w:t>
      </w:r>
      <w:r w:rsidR="00E27443">
        <w:rPr>
          <w:sz w:val="28"/>
          <w:szCs w:val="28"/>
        </w:rPr>
        <w:t>’</w:t>
      </w:r>
      <w:r w:rsidR="00B51A56">
        <w:rPr>
          <w:sz w:val="28"/>
          <w:szCs w:val="28"/>
        </w:rPr>
        <w:t>; learning about significant authors, artists, scientific discoveries</w:t>
      </w:r>
      <w:r w:rsidR="00A60682">
        <w:rPr>
          <w:sz w:val="28"/>
          <w:szCs w:val="28"/>
        </w:rPr>
        <w:t xml:space="preserve">, pieces of music, figures and events from history etc…. </w:t>
      </w:r>
      <w:r w:rsidR="0098308B">
        <w:rPr>
          <w:sz w:val="28"/>
          <w:szCs w:val="28"/>
        </w:rPr>
        <w:t>These are summarised on page 11 and 12 to outline how these apply across a range of subjects.</w:t>
      </w:r>
    </w:p>
    <w:p w14:paraId="2DBF0D7D" w14:textId="77777777" w:rsidR="001D2B9E" w:rsidRDefault="001D2B9E" w:rsidP="00194385">
      <w:pPr>
        <w:rPr>
          <w:sz w:val="28"/>
          <w:szCs w:val="28"/>
        </w:rPr>
      </w:pPr>
    </w:p>
    <w:p w14:paraId="680A4E5D" w14:textId="77777777" w:rsidR="0087632D" w:rsidRDefault="0087632D" w:rsidP="00FF2B34">
      <w:pPr>
        <w:rPr>
          <w:rFonts w:ascii="Ink Free" w:hAnsi="Ink Free"/>
          <w:color w:val="0F243E" w:themeColor="text2" w:themeShade="80"/>
          <w:sz w:val="32"/>
          <w:szCs w:val="28"/>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p>
    <w:p w14:paraId="226CF11F" w14:textId="75E1FA07" w:rsidR="00FF2B34" w:rsidRPr="003D3B1B" w:rsidRDefault="009B3712" w:rsidP="00FF2B34">
      <w:pPr>
        <w:rPr>
          <w:rFonts w:ascii="Ink Free" w:hAnsi="Ink Free"/>
          <w:color w:val="0F243E" w:themeColor="text2" w:themeShade="80"/>
          <w:sz w:val="32"/>
          <w:szCs w:val="32"/>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pPr>
      <w:r>
        <w:rPr>
          <w:rFonts w:ascii="Ink Free" w:hAnsi="Ink Free"/>
          <w:color w:val="0F243E" w:themeColor="text2" w:themeShade="80"/>
          <w:sz w:val="32"/>
          <w:szCs w:val="32"/>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br w:type="page"/>
      </w:r>
      <w:r w:rsidR="00FF2B34" w:rsidRPr="003D3B1B">
        <w:rPr>
          <w:rFonts w:ascii="Ink Free" w:hAnsi="Ink Free"/>
          <w:color w:val="0F243E" w:themeColor="text2" w:themeShade="80"/>
          <w:sz w:val="32"/>
          <w:szCs w:val="32"/>
          <w14:reflection w14:blurRad="6350" w14:stA="53000" w14:stPos="0" w14:endA="300" w14:endPos="35500" w14:dist="0" w14:dir="5400000" w14:fadeDir="5400000" w14:sx="100000" w14:sy="-90000" w14:kx="0" w14:ky="0" w14:algn="bl"/>
          <w14:textOutline w14:w="9525" w14:cap="flat" w14:cmpd="sng" w14:algn="ctr">
            <w14:solidFill>
              <w14:srgbClr w14:val="700070"/>
            </w14:solidFill>
            <w14:prstDash w14:val="solid"/>
            <w14:round/>
          </w14:textOutline>
        </w:rPr>
        <w:t>Working Memory Model</w:t>
      </w:r>
    </w:p>
    <w:p w14:paraId="1C2E13AA" w14:textId="6B27A07A" w:rsidR="0087632D" w:rsidRDefault="001D2B9E" w:rsidP="00194385">
      <w:pPr>
        <w:rPr>
          <w:noProof/>
          <w:lang w:eastAsia="en-GB"/>
        </w:rPr>
      </w:pPr>
      <w:r w:rsidRPr="742676CC">
        <w:rPr>
          <w:sz w:val="28"/>
          <w:szCs w:val="28"/>
        </w:rPr>
        <w:t>With the collation of all this extensive research, we have generated a ‘Working Memory Model’ which enables teachers to ensure that learning is robust and that all pupils are using their interconnected schema to their full potential.</w:t>
      </w:r>
      <w:r w:rsidR="008A0D79">
        <w:rPr>
          <w:noProof/>
          <w:lang w:eastAsia="en-GB"/>
        </w:rPr>
        <w:t xml:space="preserve">                     </w:t>
      </w:r>
    </w:p>
    <w:p w14:paraId="2F0DDD35" w14:textId="058E5255" w:rsidR="008A0D79" w:rsidRDefault="009B0741" w:rsidP="009B0741">
      <w:pPr>
        <w:jc w:val="center"/>
        <w:rPr>
          <w:noProof/>
          <w:lang w:eastAsia="en-GB"/>
        </w:rPr>
      </w:pPr>
      <w:r>
        <w:rPr>
          <w:noProof/>
          <w:lang w:eastAsia="en-GB"/>
        </w:rPr>
        <w:drawing>
          <wp:inline distT="0" distB="0" distL="0" distR="0" wp14:anchorId="2322E3E2" wp14:editId="0964467B">
            <wp:extent cx="4215276" cy="4569501"/>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64" t="11658" r="34812" b="21494"/>
                    <a:stretch/>
                  </pic:blipFill>
                  <pic:spPr bwMode="auto">
                    <a:xfrm>
                      <a:off x="0" y="0"/>
                      <a:ext cx="4241015" cy="4597403"/>
                    </a:xfrm>
                    <a:prstGeom prst="rect">
                      <a:avLst/>
                    </a:prstGeom>
                    <a:ln>
                      <a:noFill/>
                    </a:ln>
                    <a:extLst>
                      <a:ext uri="{53640926-AAD7-44D8-BBD7-CCE9431645EC}">
                        <a14:shadowObscured xmlns:a14="http://schemas.microsoft.com/office/drawing/2010/main"/>
                      </a:ext>
                    </a:extLst>
                  </pic:spPr>
                </pic:pic>
              </a:graphicData>
            </a:graphic>
          </wp:inline>
        </w:drawing>
      </w:r>
      <w:r w:rsidR="008A0D79">
        <w:rPr>
          <w:noProof/>
          <w:lang w:eastAsia="en-GB"/>
        </w:rPr>
        <w:t xml:space="preserve">          </w:t>
      </w:r>
    </w:p>
    <w:p w14:paraId="0B5C6522" w14:textId="77777777" w:rsidR="00FB4455" w:rsidRDefault="00AD3515" w:rsidP="000E1CAF">
      <w:r>
        <w:br w:type="page"/>
      </w:r>
    </w:p>
    <w:tbl>
      <w:tblPr>
        <w:tblStyle w:val="TableGrid"/>
        <w:tblW w:w="0" w:type="auto"/>
        <w:tblLook w:val="04A0" w:firstRow="1" w:lastRow="0" w:firstColumn="1" w:lastColumn="0" w:noHBand="0" w:noVBand="1"/>
      </w:tblPr>
      <w:tblGrid>
        <w:gridCol w:w="15398"/>
      </w:tblGrid>
      <w:tr w:rsidR="00FB4455" w14:paraId="3C439286" w14:textId="77777777" w:rsidTr="000B5635">
        <w:trPr>
          <w:trHeight w:val="558"/>
        </w:trPr>
        <w:tc>
          <w:tcPr>
            <w:tcW w:w="15398" w:type="dxa"/>
            <w:tcBorders>
              <w:top w:val="nil"/>
              <w:left w:val="nil"/>
              <w:bottom w:val="nil"/>
              <w:right w:val="nil"/>
            </w:tcBorders>
            <w:shd w:val="clear" w:color="auto" w:fill="7A007A"/>
            <w:vAlign w:val="center"/>
          </w:tcPr>
          <w:p w14:paraId="453FD10C" w14:textId="3616B08D" w:rsidR="00FB4455" w:rsidRPr="00C821FF" w:rsidRDefault="00FB4455" w:rsidP="000B5635">
            <w:pPr>
              <w:rPr>
                <w:b/>
                <w:color w:val="FFFFFF" w:themeColor="background1"/>
                <w:sz w:val="32"/>
                <w:szCs w:val="28"/>
              </w:rPr>
            </w:pPr>
            <w:r>
              <w:rPr>
                <w:b/>
                <w:color w:val="FFFFFF" w:themeColor="background1"/>
                <w:sz w:val="32"/>
                <w:szCs w:val="28"/>
              </w:rPr>
              <w:t>Key Concepts (The big ideas)</w:t>
            </w:r>
          </w:p>
        </w:tc>
      </w:tr>
    </w:tbl>
    <w:p w14:paraId="7EB9CC98" w14:textId="72A0854B" w:rsidR="00DA1F89" w:rsidRPr="005F6AF8" w:rsidRDefault="00FB4455" w:rsidP="000E1CAF">
      <w:pPr>
        <w:rPr>
          <w:sz w:val="28"/>
          <w:szCs w:val="28"/>
        </w:rPr>
      </w:pPr>
      <w:r w:rsidRPr="00FB4455">
        <w:rPr>
          <w:rFonts w:cstheme="minorHAnsi"/>
          <w:sz w:val="28"/>
          <w:szCs w:val="28"/>
        </w:rPr>
        <w:t>T</w:t>
      </w:r>
      <w:r w:rsidR="0003238D" w:rsidRPr="00FB4455">
        <w:rPr>
          <w:rFonts w:cstheme="minorHAnsi"/>
          <w:sz w:val="28"/>
          <w:szCs w:val="28"/>
        </w:rPr>
        <w:t>hrou</w:t>
      </w:r>
      <w:r w:rsidR="0003238D" w:rsidRPr="005F6AF8">
        <w:rPr>
          <w:sz w:val="28"/>
          <w:szCs w:val="28"/>
        </w:rPr>
        <w:t>gh collabor</w:t>
      </w:r>
      <w:r w:rsidR="00582B77" w:rsidRPr="005F6AF8">
        <w:rPr>
          <w:sz w:val="28"/>
          <w:szCs w:val="28"/>
        </w:rPr>
        <w:t>ation with subject leaders</w:t>
      </w:r>
      <w:r w:rsidR="00453C38" w:rsidRPr="005F6AF8">
        <w:rPr>
          <w:sz w:val="28"/>
          <w:szCs w:val="28"/>
        </w:rPr>
        <w:t xml:space="preserve"> and</w:t>
      </w:r>
      <w:r w:rsidR="00582B77" w:rsidRPr="005F6AF8">
        <w:rPr>
          <w:sz w:val="28"/>
          <w:szCs w:val="28"/>
        </w:rPr>
        <w:t xml:space="preserve"> subject specialists across our secondary schools, </w:t>
      </w:r>
      <w:r w:rsidR="0003238D" w:rsidRPr="005F6AF8">
        <w:rPr>
          <w:sz w:val="28"/>
          <w:szCs w:val="28"/>
        </w:rPr>
        <w:t xml:space="preserve">each subject has identified key concepts </w:t>
      </w:r>
      <w:r w:rsidR="00453C38" w:rsidRPr="005F6AF8">
        <w:rPr>
          <w:sz w:val="28"/>
          <w:szCs w:val="28"/>
        </w:rPr>
        <w:t>(big ideas)</w:t>
      </w:r>
      <w:r w:rsidR="0003238D" w:rsidRPr="005F6AF8">
        <w:rPr>
          <w:sz w:val="28"/>
          <w:szCs w:val="28"/>
        </w:rPr>
        <w:t xml:space="preserve"> for their subject.</w:t>
      </w:r>
      <w:r w:rsidR="00582B77" w:rsidRPr="005F6AF8">
        <w:rPr>
          <w:sz w:val="28"/>
          <w:szCs w:val="28"/>
        </w:rPr>
        <w:t xml:space="preserve"> </w:t>
      </w:r>
      <w:r w:rsidR="005B798B" w:rsidRPr="005F6AF8">
        <w:rPr>
          <w:sz w:val="28"/>
          <w:szCs w:val="28"/>
        </w:rPr>
        <w:t>These k</w:t>
      </w:r>
      <w:r w:rsidR="0003238D" w:rsidRPr="005F6AF8">
        <w:rPr>
          <w:sz w:val="28"/>
          <w:szCs w:val="28"/>
        </w:rPr>
        <w:t xml:space="preserve">ey concepts are </w:t>
      </w:r>
      <w:r w:rsidR="00DA1F89" w:rsidRPr="005F6AF8">
        <w:rPr>
          <w:sz w:val="28"/>
          <w:szCs w:val="28"/>
        </w:rPr>
        <w:t>the skills and knowledge</w:t>
      </w:r>
      <w:r w:rsidR="00D06E15" w:rsidRPr="005F6AF8">
        <w:rPr>
          <w:sz w:val="28"/>
          <w:szCs w:val="28"/>
        </w:rPr>
        <w:t xml:space="preserve"> essential</w:t>
      </w:r>
      <w:r w:rsidR="00DA1F89" w:rsidRPr="005F6AF8">
        <w:rPr>
          <w:sz w:val="28"/>
          <w:szCs w:val="28"/>
        </w:rPr>
        <w:t xml:space="preserve"> to</w:t>
      </w:r>
      <w:r w:rsidR="00D06E15" w:rsidRPr="005F6AF8">
        <w:rPr>
          <w:sz w:val="28"/>
          <w:szCs w:val="28"/>
        </w:rPr>
        <w:t xml:space="preserve"> </w:t>
      </w:r>
      <w:r w:rsidR="005B798B" w:rsidRPr="005F6AF8">
        <w:rPr>
          <w:sz w:val="28"/>
          <w:szCs w:val="28"/>
        </w:rPr>
        <w:t>pupils</w:t>
      </w:r>
      <w:r w:rsidR="00D06E15" w:rsidRPr="005F6AF8">
        <w:rPr>
          <w:sz w:val="28"/>
          <w:szCs w:val="28"/>
        </w:rPr>
        <w:t xml:space="preserve"> achieving and exceeding expected </w:t>
      </w:r>
      <w:r w:rsidR="005F6AF8" w:rsidRPr="005F6AF8">
        <w:rPr>
          <w:sz w:val="28"/>
          <w:szCs w:val="28"/>
        </w:rPr>
        <w:t>standards</w:t>
      </w:r>
      <w:r w:rsidR="00DA1F89" w:rsidRPr="005F6AF8">
        <w:rPr>
          <w:sz w:val="28"/>
          <w:szCs w:val="28"/>
        </w:rPr>
        <w:t xml:space="preserve"> in that specific subject.</w:t>
      </w:r>
      <w:r w:rsidR="00D06E15" w:rsidRPr="005F6AF8">
        <w:rPr>
          <w:sz w:val="28"/>
          <w:szCs w:val="28"/>
        </w:rPr>
        <w:t xml:space="preserve"> K</w:t>
      </w:r>
      <w:r w:rsidR="00DA1F89" w:rsidRPr="005F6AF8">
        <w:rPr>
          <w:sz w:val="28"/>
          <w:szCs w:val="28"/>
        </w:rPr>
        <w:t xml:space="preserve">ey concepts are subject specific </w:t>
      </w:r>
      <w:r w:rsidR="00A9312E" w:rsidRPr="005F6AF8">
        <w:rPr>
          <w:sz w:val="28"/>
          <w:szCs w:val="28"/>
        </w:rPr>
        <w:t>and build progressively as pupils move through the school</w:t>
      </w:r>
      <w:r w:rsidR="00DA1F89" w:rsidRPr="005F6AF8">
        <w:rPr>
          <w:sz w:val="28"/>
          <w:szCs w:val="28"/>
        </w:rPr>
        <w:t xml:space="preserve">. </w:t>
      </w:r>
      <w:r w:rsidR="00B46F5D" w:rsidRPr="005F6AF8">
        <w:rPr>
          <w:sz w:val="28"/>
          <w:szCs w:val="28"/>
        </w:rPr>
        <w:t>When pupils encounter a key concept, they will revisit other topics where they learnt about the same concept to enable them to make connections between different learning and build the schema they need.</w:t>
      </w:r>
    </w:p>
    <w:p w14:paraId="31126E5D" w14:textId="40312B99" w:rsidR="00DA1F89" w:rsidRPr="005B798B" w:rsidRDefault="005B798B" w:rsidP="00126107">
      <w:pPr>
        <w:rPr>
          <w:sz w:val="16"/>
        </w:rPr>
      </w:pPr>
      <w:r>
        <w:rPr>
          <w:sz w:val="28"/>
          <w:szCs w:val="28"/>
        </w:rPr>
        <w:t>Below is a summary of the key concepts for each subject area.</w:t>
      </w:r>
      <w:r w:rsidR="009B0741">
        <w:rPr>
          <w:sz w:val="16"/>
        </w:rPr>
        <w:t xml:space="preserve"> </w:t>
      </w:r>
    </w:p>
    <w:tbl>
      <w:tblPr>
        <w:tblStyle w:val="TableGrid"/>
        <w:tblW w:w="0" w:type="auto"/>
        <w:tblLook w:val="04A0" w:firstRow="1" w:lastRow="0" w:firstColumn="1" w:lastColumn="0" w:noHBand="0" w:noVBand="1"/>
      </w:tblPr>
      <w:tblGrid>
        <w:gridCol w:w="1838"/>
        <w:gridCol w:w="1701"/>
        <w:gridCol w:w="1701"/>
        <w:gridCol w:w="1701"/>
        <w:gridCol w:w="1701"/>
        <w:gridCol w:w="1701"/>
        <w:gridCol w:w="1701"/>
        <w:gridCol w:w="1701"/>
        <w:gridCol w:w="1643"/>
      </w:tblGrid>
      <w:tr w:rsidR="00126107" w14:paraId="3D7152A1" w14:textId="77777777" w:rsidTr="005703ED">
        <w:trPr>
          <w:trHeight w:val="557"/>
        </w:trPr>
        <w:tc>
          <w:tcPr>
            <w:tcW w:w="15388" w:type="dxa"/>
            <w:gridSpan w:val="9"/>
            <w:tcBorders>
              <w:top w:val="single" w:sz="4" w:space="0" w:color="auto"/>
              <w:left w:val="single" w:sz="4" w:space="0" w:color="auto"/>
              <w:bottom w:val="single" w:sz="4" w:space="0" w:color="auto"/>
              <w:right w:val="single" w:sz="4" w:space="0" w:color="auto"/>
            </w:tcBorders>
            <w:shd w:val="clear" w:color="auto" w:fill="700070"/>
          </w:tcPr>
          <w:p w14:paraId="6BAF4184" w14:textId="77777777" w:rsidR="00126107" w:rsidRDefault="00126107" w:rsidP="005703ED">
            <w:pPr>
              <w:jc w:val="center"/>
              <w:rPr>
                <w:sz w:val="28"/>
                <w:szCs w:val="28"/>
              </w:rPr>
            </w:pPr>
            <w:r>
              <w:rPr>
                <w:sz w:val="32"/>
                <w:szCs w:val="28"/>
              </w:rPr>
              <w:t>Science</w:t>
            </w:r>
          </w:p>
        </w:tc>
      </w:tr>
      <w:tr w:rsidR="00126107" w14:paraId="39AC32F6" w14:textId="77777777" w:rsidTr="005703ED">
        <w:trPr>
          <w:trHeight w:val="1426"/>
        </w:trPr>
        <w:tc>
          <w:tcPr>
            <w:tcW w:w="1838" w:type="dxa"/>
            <w:tcBorders>
              <w:top w:val="single" w:sz="4" w:space="0" w:color="auto"/>
            </w:tcBorders>
          </w:tcPr>
          <w:p w14:paraId="3F7BC946" w14:textId="77777777" w:rsidR="00126107" w:rsidRDefault="00126107" w:rsidP="005703ED">
            <w:pPr>
              <w:jc w:val="center"/>
              <w:rPr>
                <w:noProof/>
                <w:lang w:eastAsia="en-GB"/>
              </w:rPr>
            </w:pPr>
            <w:r w:rsidRPr="00330C4F">
              <w:rPr>
                <w:noProof/>
                <w:lang w:eastAsia="en-GB"/>
              </w:rPr>
              <w:drawing>
                <wp:inline distT="0" distB="0" distL="0" distR="0" wp14:anchorId="2828DA57" wp14:editId="424D0290">
                  <wp:extent cx="786809" cy="786809"/>
                  <wp:effectExtent l="0" t="0" r="0" b="635"/>
                  <wp:docPr id="5172" name="Picture 5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Picture 5172" descr="Icon&#10;&#10;Description automatically generated"/>
                          <pic:cNvPicPr/>
                        </pic:nvPicPr>
                        <pic:blipFill>
                          <a:blip r:embed="rId14"/>
                          <a:stretch>
                            <a:fillRect/>
                          </a:stretch>
                        </pic:blipFill>
                        <pic:spPr>
                          <a:xfrm>
                            <a:off x="0" y="0"/>
                            <a:ext cx="800783" cy="800783"/>
                          </a:xfrm>
                          <a:prstGeom prst="rect">
                            <a:avLst/>
                          </a:prstGeom>
                        </pic:spPr>
                      </pic:pic>
                    </a:graphicData>
                  </a:graphic>
                </wp:inline>
              </w:drawing>
            </w:r>
          </w:p>
        </w:tc>
        <w:tc>
          <w:tcPr>
            <w:tcW w:w="1701" w:type="dxa"/>
            <w:tcBorders>
              <w:top w:val="single" w:sz="4" w:space="0" w:color="auto"/>
            </w:tcBorders>
            <w:vAlign w:val="center"/>
          </w:tcPr>
          <w:p w14:paraId="0AE553A8" w14:textId="77777777" w:rsidR="00126107" w:rsidRDefault="00126107" w:rsidP="005703ED">
            <w:pPr>
              <w:jc w:val="center"/>
              <w:rPr>
                <w:sz w:val="28"/>
                <w:szCs w:val="28"/>
              </w:rPr>
            </w:pPr>
            <w:r>
              <w:rPr>
                <w:rFonts w:ascii="Times New Roman" w:hAnsi="Times New Roman" w:cs="Times New Roman"/>
                <w:noProof/>
                <w:sz w:val="24"/>
                <w:szCs w:val="24"/>
                <w:lang w:eastAsia="en-GB"/>
              </w:rPr>
              <mc:AlternateContent>
                <mc:Choice Requires="wpg">
                  <w:drawing>
                    <wp:anchor distT="0" distB="0" distL="114300" distR="114300" simplePos="0" relativeHeight="251658336" behindDoc="0" locked="0" layoutInCell="1" allowOverlap="1" wp14:anchorId="1F6828AE" wp14:editId="79ED50EE">
                      <wp:simplePos x="0" y="0"/>
                      <wp:positionH relativeFrom="column">
                        <wp:posOffset>142875</wp:posOffset>
                      </wp:positionH>
                      <wp:positionV relativeFrom="paragraph">
                        <wp:posOffset>18415</wp:posOffset>
                      </wp:positionV>
                      <wp:extent cx="675640" cy="641985"/>
                      <wp:effectExtent l="19050" t="19050" r="10160" b="24765"/>
                      <wp:wrapNone/>
                      <wp:docPr id="5157" name="Group 5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641985"/>
                                <a:chOff x="1070710" y="1058288"/>
                                <a:chExt cx="16562" cy="16390"/>
                              </a:xfrm>
                            </wpg:grpSpPr>
                            <wps:wsp>
                              <wps:cNvPr id="5158" name="Oval 3"/>
                              <wps:cNvSpPr>
                                <a:spLocks noChangeArrowheads="1"/>
                              </wps:cNvSpPr>
                              <wps:spPr bwMode="auto">
                                <a:xfrm>
                                  <a:off x="1070710" y="1058288"/>
                                  <a:ext cx="16563" cy="16390"/>
                                </a:xfrm>
                                <a:prstGeom prst="ellipse">
                                  <a:avLst/>
                                </a:prstGeom>
                                <a:solidFill>
                                  <a:srgbClr val="FFFFFF"/>
                                </a:solidFill>
                                <a:ln w="317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pic:pic xmlns:pic="http://schemas.openxmlformats.org/drawingml/2006/picture">
                              <pic:nvPicPr>
                                <pic:cNvPr id="5159"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72950" y="1061005"/>
                                  <a:ext cx="12133" cy="104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3003CA">
                    <v:group id="Group 5157" style="position:absolute;margin-left:11.25pt;margin-top:1.45pt;width:53.2pt;height:50.55pt;z-index:251658336" coordsize="165,163" coordorigin="10707,10582" o:spid="_x0000_s1026" w14:anchorId="440314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">
                      <v:oval id="Oval 3" style="position:absolute;left:10707;top:10582;width:165;height:164;visibility:visible;mso-wrap-style:square;v-text-anchor:top" o:spid="_x0000_s1027" strokecolor="black [0]"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">
                        <v:shadow color="#868686"/>
                        <v:textbox inset="2.88pt,2.88pt,2.88pt,2.88pt"/>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0729;top:10610;width:121;height:104;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">
                        <v:imagedata o:title="" r:id="rId16"/>
                        <v:shadow color="black [0]"/>
                      </v:shape>
                    </v:group>
                  </w:pict>
                </mc:Fallback>
              </mc:AlternateContent>
            </w:r>
          </w:p>
        </w:tc>
        <w:tc>
          <w:tcPr>
            <w:tcW w:w="1701" w:type="dxa"/>
            <w:tcBorders>
              <w:top w:val="single" w:sz="4" w:space="0" w:color="auto"/>
            </w:tcBorders>
            <w:vAlign w:val="center"/>
          </w:tcPr>
          <w:p w14:paraId="1AC7039D" w14:textId="77777777" w:rsidR="00126107" w:rsidRDefault="00126107" w:rsidP="005703ED">
            <w:pPr>
              <w:jc w:val="center"/>
              <w:rPr>
                <w:sz w:val="28"/>
                <w:szCs w:val="28"/>
              </w:rPr>
            </w:pPr>
            <w:r>
              <w:rPr>
                <w:rFonts w:ascii="Times New Roman" w:hAnsi="Times New Roman" w:cs="Times New Roman"/>
                <w:noProof/>
                <w:sz w:val="24"/>
                <w:szCs w:val="24"/>
                <w:lang w:eastAsia="en-GB"/>
              </w:rPr>
              <mc:AlternateContent>
                <mc:Choice Requires="wpg">
                  <w:drawing>
                    <wp:anchor distT="0" distB="0" distL="114300" distR="114300" simplePos="0" relativeHeight="251658337" behindDoc="0" locked="0" layoutInCell="1" allowOverlap="1" wp14:anchorId="2046C3BB" wp14:editId="55CFADC8">
                      <wp:simplePos x="0" y="0"/>
                      <wp:positionH relativeFrom="column">
                        <wp:posOffset>140970</wp:posOffset>
                      </wp:positionH>
                      <wp:positionV relativeFrom="paragraph">
                        <wp:posOffset>17145</wp:posOffset>
                      </wp:positionV>
                      <wp:extent cx="673100" cy="652780"/>
                      <wp:effectExtent l="19050" t="19050" r="12700" b="13970"/>
                      <wp:wrapNone/>
                      <wp:docPr id="5160"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652780"/>
                                <a:chOff x="1071163" y="1083758"/>
                                <a:chExt cx="16562" cy="16390"/>
                              </a:xfrm>
                            </wpg:grpSpPr>
                            <wps:wsp>
                              <wps:cNvPr id="5161" name="Oval 9"/>
                              <wps:cNvSpPr>
                                <a:spLocks noChangeArrowheads="1"/>
                              </wps:cNvSpPr>
                              <wps:spPr bwMode="auto">
                                <a:xfrm>
                                  <a:off x="1071163" y="1083758"/>
                                  <a:ext cx="16563" cy="16390"/>
                                </a:xfrm>
                                <a:prstGeom prst="ellipse">
                                  <a:avLst/>
                                </a:prstGeom>
                                <a:solidFill>
                                  <a:srgbClr val="FFFFFF"/>
                                </a:solidFill>
                                <a:ln w="317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pic:pic xmlns:pic="http://schemas.openxmlformats.org/drawingml/2006/picture">
                              <pic:nvPicPr>
                                <pic:cNvPr id="5162" name="Picture 10"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73875" y="1085432"/>
                                  <a:ext cx="11702" cy="14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7A58466">
                    <v:group id="Group 5160" style="position:absolute;margin-left:11.1pt;margin-top:1.35pt;width:53pt;height:51.4pt;z-index:251658337" coordsize="165,163" coordorigin="10711,10837" o:spid="_x0000_s1026" w14:anchorId="4B3E7A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">
                      <v:oval id="Oval 9" style="position:absolute;left:10711;top:10837;width:166;height:164;visibility:visible;mso-wrap-style:square;v-text-anchor:top" o:spid="_x0000_s1027" strokecolor="black [0]"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">
                        <v:shadow color="#868686"/>
                        <v:textbox inset="2.88pt,2.88pt,2.88pt,2.88pt"/>
                      </v:oval>
                      <v:shape id="Picture 10" style="position:absolute;left:10738;top:10854;width:117;height:141;visibility:visible;mso-wrap-style:square" alt="See the source imag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">
                        <v:imagedata o:title="See the source image" r:id="rId18"/>
                      </v:shape>
                    </v:group>
                  </w:pict>
                </mc:Fallback>
              </mc:AlternateContent>
            </w:r>
          </w:p>
        </w:tc>
        <w:tc>
          <w:tcPr>
            <w:tcW w:w="1701" w:type="dxa"/>
            <w:tcBorders>
              <w:top w:val="single" w:sz="4" w:space="0" w:color="auto"/>
            </w:tcBorders>
            <w:vAlign w:val="center"/>
          </w:tcPr>
          <w:p w14:paraId="5FE25E9F" w14:textId="77777777" w:rsidR="00126107" w:rsidRDefault="00126107" w:rsidP="005703ED">
            <w:pPr>
              <w:jc w:val="center"/>
              <w:rPr>
                <w:sz w:val="28"/>
                <w:szCs w:val="28"/>
              </w:rPr>
            </w:pPr>
            <w:r w:rsidRPr="00AD1172">
              <w:rPr>
                <w:noProof/>
                <w:sz w:val="28"/>
                <w:szCs w:val="28"/>
                <w:lang w:eastAsia="en-GB"/>
              </w:rPr>
              <w:drawing>
                <wp:inline distT="0" distB="0" distL="0" distR="0" wp14:anchorId="1B4AAB20" wp14:editId="1A939975">
                  <wp:extent cx="804022" cy="781050"/>
                  <wp:effectExtent l="0" t="0" r="0" b="0"/>
                  <wp:docPr id="5173" name="Picture 5173"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 name="Picture 5173" descr="A picture containing mirror&#10;&#10;Description automatically generated"/>
                          <pic:cNvPicPr/>
                        </pic:nvPicPr>
                        <pic:blipFill>
                          <a:blip r:embed="rId19"/>
                          <a:stretch>
                            <a:fillRect/>
                          </a:stretch>
                        </pic:blipFill>
                        <pic:spPr>
                          <a:xfrm>
                            <a:off x="0" y="0"/>
                            <a:ext cx="812494" cy="789280"/>
                          </a:xfrm>
                          <a:prstGeom prst="rect">
                            <a:avLst/>
                          </a:prstGeom>
                        </pic:spPr>
                      </pic:pic>
                    </a:graphicData>
                  </a:graphic>
                </wp:inline>
              </w:drawing>
            </w:r>
            <w:r>
              <w:rPr>
                <w:rFonts w:ascii="Times New Roman" w:hAnsi="Times New Roman" w:cs="Times New Roman"/>
                <w:noProof/>
                <w:sz w:val="24"/>
                <w:szCs w:val="24"/>
                <w:lang w:eastAsia="en-GB"/>
              </w:rPr>
              <mc:AlternateContent>
                <mc:Choice Requires="wpg">
                  <w:drawing>
                    <wp:anchor distT="0" distB="0" distL="114300" distR="114300" simplePos="0" relativeHeight="251658340" behindDoc="0" locked="0" layoutInCell="1" allowOverlap="1" wp14:anchorId="2B72E523" wp14:editId="71CD3C10">
                      <wp:simplePos x="0" y="0"/>
                      <wp:positionH relativeFrom="column">
                        <wp:posOffset>670560</wp:posOffset>
                      </wp:positionH>
                      <wp:positionV relativeFrom="paragraph">
                        <wp:posOffset>5648325</wp:posOffset>
                      </wp:positionV>
                      <wp:extent cx="1701800" cy="1574165"/>
                      <wp:effectExtent l="22860" t="19050" r="18415" b="16510"/>
                      <wp:wrapNone/>
                      <wp:docPr id="5163" name="Group 5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574165"/>
                                <a:chOff x="1070710" y="1104871"/>
                                <a:chExt cx="40953" cy="38344"/>
                              </a:xfrm>
                            </wpg:grpSpPr>
                            <wps:wsp>
                              <wps:cNvPr id="5164" name="Oval 18"/>
                              <wps:cNvSpPr>
                                <a:spLocks noChangeArrowheads="1"/>
                              </wps:cNvSpPr>
                              <wps:spPr bwMode="auto">
                                <a:xfrm>
                                  <a:off x="1070710" y="1104871"/>
                                  <a:ext cx="40954" cy="38344"/>
                                </a:xfrm>
                                <a:prstGeom prst="ellipse">
                                  <a:avLst/>
                                </a:prstGeom>
                                <a:solidFill>
                                  <a:srgbClr val="FFFFFF"/>
                                </a:solidFill>
                                <a:ln w="317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pic:pic xmlns:pic="http://schemas.openxmlformats.org/drawingml/2006/picture">
                              <pic:nvPicPr>
                                <pic:cNvPr id="5165" name="Picture 19"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77727" y="1112253"/>
                                  <a:ext cx="26993" cy="2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16411C">
                    <v:group id="Group 5163" style="position:absolute;margin-left:52.8pt;margin-top:444.75pt;width:134pt;height:123.95pt;z-index:251658340" coordsize="409,383" coordorigin="10707,11048" o:spid="_x0000_s1026" w14:anchorId="53DC54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">
                      <v:oval id="Oval 18" style="position:absolute;left:10707;top:11048;width:409;height:384;visibility:visible;mso-wrap-style:square;v-text-anchor:top" o:spid="_x0000_s1027" strokecolor="black [0]"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">
                        <v:shadow color="#868686"/>
                        <v:textbox inset="2.88pt,2.88pt,2.88pt,2.88pt"/>
                      </v:oval>
                      <v:shape id="Picture 19" style="position:absolute;left:10777;top:11122;width:270;height:227;visibility:visible;mso-wrap-style:square" alt="See the source imag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">
                        <v:imagedata o:title="See the source image" r:id="rId21"/>
                      </v:shape>
                    </v:group>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658339" behindDoc="0" locked="0" layoutInCell="1" allowOverlap="1" wp14:anchorId="69863589" wp14:editId="5CC0AF32">
                      <wp:simplePos x="0" y="0"/>
                      <wp:positionH relativeFrom="column">
                        <wp:posOffset>670560</wp:posOffset>
                      </wp:positionH>
                      <wp:positionV relativeFrom="paragraph">
                        <wp:posOffset>5648325</wp:posOffset>
                      </wp:positionV>
                      <wp:extent cx="1701800" cy="1574165"/>
                      <wp:effectExtent l="22860" t="19050" r="18415" b="16510"/>
                      <wp:wrapNone/>
                      <wp:docPr id="5166" name="Group 5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574165"/>
                                <a:chOff x="1070710" y="1104871"/>
                                <a:chExt cx="40953" cy="38344"/>
                              </a:xfrm>
                            </wpg:grpSpPr>
                            <wps:wsp>
                              <wps:cNvPr id="5167" name="Oval 15"/>
                              <wps:cNvSpPr>
                                <a:spLocks noChangeArrowheads="1"/>
                              </wps:cNvSpPr>
                              <wps:spPr bwMode="auto">
                                <a:xfrm>
                                  <a:off x="1070710" y="1104871"/>
                                  <a:ext cx="40954" cy="38344"/>
                                </a:xfrm>
                                <a:prstGeom prst="ellipse">
                                  <a:avLst/>
                                </a:prstGeom>
                                <a:solidFill>
                                  <a:srgbClr val="FFFFFF"/>
                                </a:solidFill>
                                <a:ln w="317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pic:pic xmlns:pic="http://schemas.openxmlformats.org/drawingml/2006/picture">
                              <pic:nvPicPr>
                                <pic:cNvPr id="5168" name="Picture 16"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77727" y="1112253"/>
                                  <a:ext cx="26993" cy="2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8D4B614">
                    <v:group id="Group 5166" style="position:absolute;margin-left:52.8pt;margin-top:444.75pt;width:134pt;height:123.95pt;z-index:251658339" coordsize="409,383" coordorigin="10707,11048" o:spid="_x0000_s1026" w14:anchorId="0DD9F5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">
                      <v:oval id="Oval 15" style="position:absolute;left:10707;top:11048;width:409;height:384;visibility:visible;mso-wrap-style:square;v-text-anchor:top" o:spid="_x0000_s1027" strokecolor="black [0]"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">
                        <v:shadow color="#868686"/>
                        <v:textbox inset="2.88pt,2.88pt,2.88pt,2.88pt"/>
                      </v:oval>
                      <v:shape id="Picture 16" style="position:absolute;left:10777;top:11122;width:270;height:227;visibility:visible;mso-wrap-style:square" alt="See the source imag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">
                        <v:imagedata o:title="See the source image" r:id="rId21"/>
                      </v:shape>
                    </v:group>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658338" behindDoc="0" locked="0" layoutInCell="1" allowOverlap="1" wp14:anchorId="670DF69D" wp14:editId="1DBAE2FE">
                      <wp:simplePos x="0" y="0"/>
                      <wp:positionH relativeFrom="column">
                        <wp:posOffset>670560</wp:posOffset>
                      </wp:positionH>
                      <wp:positionV relativeFrom="paragraph">
                        <wp:posOffset>5648325</wp:posOffset>
                      </wp:positionV>
                      <wp:extent cx="1701800" cy="1574165"/>
                      <wp:effectExtent l="22860" t="19050" r="18415" b="16510"/>
                      <wp:wrapNone/>
                      <wp:docPr id="5169" name="Group 5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574165"/>
                                <a:chOff x="1070710" y="1104871"/>
                                <a:chExt cx="40953" cy="38344"/>
                              </a:xfrm>
                            </wpg:grpSpPr>
                            <wps:wsp>
                              <wps:cNvPr id="5170" name="Oval 12"/>
                              <wps:cNvSpPr>
                                <a:spLocks noChangeArrowheads="1"/>
                              </wps:cNvSpPr>
                              <wps:spPr bwMode="auto">
                                <a:xfrm>
                                  <a:off x="1070710" y="1104871"/>
                                  <a:ext cx="40954" cy="38344"/>
                                </a:xfrm>
                                <a:prstGeom prst="ellipse">
                                  <a:avLst/>
                                </a:prstGeom>
                                <a:solidFill>
                                  <a:srgbClr val="FFFFFF"/>
                                </a:solidFill>
                                <a:ln w="317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pic:pic xmlns:pic="http://schemas.openxmlformats.org/drawingml/2006/picture">
                              <pic:nvPicPr>
                                <pic:cNvPr id="5171" name="Picture 1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77727" y="1112253"/>
                                  <a:ext cx="26993" cy="2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409CC5">
                    <v:group id="Group 5169" style="position:absolute;margin-left:52.8pt;margin-top:444.75pt;width:134pt;height:123.95pt;z-index:251658338" coordsize="409,383" coordorigin="10707,11048" o:spid="_x0000_s1026" w14:anchorId="005C21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">
                      <v:oval id="Oval 12" style="position:absolute;left:10707;top:11048;width:409;height:384;visibility:visible;mso-wrap-style:square;v-text-anchor:top" o:spid="_x0000_s1027" strokecolor="black [0]"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">
                        <v:shadow color="#868686"/>
                        <v:textbox inset="2.88pt,2.88pt,2.88pt,2.88pt"/>
                      </v:oval>
                      <v:shape id="Picture 13" style="position:absolute;left:10777;top:11122;width:270;height:227;visibility:visible;mso-wrap-style:square" alt="See the source imag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">
                        <v:imagedata o:title="See the source image" r:id="rId21"/>
                      </v:shape>
                    </v:group>
                  </w:pict>
                </mc:Fallback>
              </mc:AlternateContent>
            </w:r>
          </w:p>
        </w:tc>
        <w:tc>
          <w:tcPr>
            <w:tcW w:w="1701" w:type="dxa"/>
            <w:tcBorders>
              <w:top w:val="single" w:sz="4" w:space="0" w:color="auto"/>
            </w:tcBorders>
            <w:vAlign w:val="center"/>
          </w:tcPr>
          <w:p w14:paraId="0A54E9A2" w14:textId="77777777" w:rsidR="00126107" w:rsidRDefault="00126107" w:rsidP="005703ED">
            <w:pPr>
              <w:jc w:val="center"/>
              <w:rPr>
                <w:sz w:val="28"/>
                <w:szCs w:val="28"/>
              </w:rPr>
            </w:pPr>
            <w:r>
              <w:rPr>
                <w:noProof/>
                <w:sz w:val="28"/>
                <w:szCs w:val="28"/>
                <w:lang w:eastAsia="en-GB"/>
              </w:rPr>
              <w:drawing>
                <wp:inline distT="0" distB="0" distL="0" distR="0" wp14:anchorId="25A2EAB7" wp14:editId="76132A0C">
                  <wp:extent cx="650875" cy="628015"/>
                  <wp:effectExtent l="38100" t="38100" r="34925" b="38735"/>
                  <wp:docPr id="2080"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4"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875" cy="628015"/>
                          </a:xfrm>
                          <a:prstGeom prst="ellipse">
                            <a:avLst/>
                          </a:prstGeom>
                          <a:noFill/>
                          <a:ln w="19050" algn="in">
                            <a:solidFill>
                              <a:schemeClr val="tx2">
                                <a:lumMod val="50000"/>
                              </a:schemeClr>
                            </a:solidFill>
                            <a:miter lim="800000"/>
                            <a:headEnd/>
                            <a:tailEnd/>
                          </a:ln>
                        </pic:spPr>
                      </pic:pic>
                    </a:graphicData>
                  </a:graphic>
                </wp:inline>
              </w:drawing>
            </w:r>
          </w:p>
        </w:tc>
        <w:tc>
          <w:tcPr>
            <w:tcW w:w="1701" w:type="dxa"/>
            <w:tcBorders>
              <w:top w:val="single" w:sz="4" w:space="0" w:color="auto"/>
            </w:tcBorders>
            <w:vAlign w:val="center"/>
          </w:tcPr>
          <w:p w14:paraId="7693A698" w14:textId="77777777" w:rsidR="00126107" w:rsidRDefault="00126107" w:rsidP="005703ED">
            <w:pPr>
              <w:jc w:val="center"/>
              <w:rPr>
                <w:sz w:val="28"/>
                <w:szCs w:val="28"/>
              </w:rPr>
            </w:pPr>
            <w:r>
              <w:rPr>
                <w:noProof/>
                <w:sz w:val="28"/>
                <w:szCs w:val="28"/>
                <w:lang w:eastAsia="en-GB"/>
              </w:rPr>
              <w:drawing>
                <wp:inline distT="0" distB="0" distL="0" distR="0" wp14:anchorId="5840F7B5" wp14:editId="4F6BC394">
                  <wp:extent cx="662292" cy="622126"/>
                  <wp:effectExtent l="38100" t="38100" r="43180" b="45085"/>
                  <wp:docPr id="2081"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7"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802" t="-15366" r="-13222" b="-1099"/>
                          <a:stretch/>
                        </pic:blipFill>
                        <pic:spPr bwMode="auto">
                          <a:xfrm>
                            <a:off x="0" y="0"/>
                            <a:ext cx="677424" cy="636340"/>
                          </a:xfrm>
                          <a:prstGeom prst="ellipse">
                            <a:avLst/>
                          </a:prstGeom>
                          <a:noFill/>
                          <a:ln w="19050" cap="flat" cmpd="sng" algn="in">
                            <a:solidFill>
                              <a:srgbClr val="1F497D">
                                <a:lumMod val="5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tcBorders>
            <w:vAlign w:val="center"/>
          </w:tcPr>
          <w:p w14:paraId="196AFEA5" w14:textId="77777777" w:rsidR="00126107" w:rsidRDefault="00126107" w:rsidP="005703ED">
            <w:pPr>
              <w:jc w:val="center"/>
              <w:rPr>
                <w:sz w:val="28"/>
                <w:szCs w:val="28"/>
              </w:rPr>
            </w:pPr>
            <w:r>
              <w:rPr>
                <w:noProof/>
                <w:sz w:val="28"/>
                <w:szCs w:val="28"/>
                <w:lang w:eastAsia="en-GB"/>
              </w:rPr>
              <w:drawing>
                <wp:inline distT="0" distB="0" distL="0" distR="0" wp14:anchorId="743AE306" wp14:editId="12244A5A">
                  <wp:extent cx="682490" cy="666206"/>
                  <wp:effectExtent l="19050" t="19050" r="22860" b="19685"/>
                  <wp:docPr id="208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4" descr="See the source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83" t="-19196" r="-16687" b="-19299"/>
                          <a:stretch/>
                        </pic:blipFill>
                        <pic:spPr bwMode="auto">
                          <a:xfrm>
                            <a:off x="0" y="0"/>
                            <a:ext cx="698965" cy="682288"/>
                          </a:xfrm>
                          <a:prstGeom prst="ellipse">
                            <a:avLst/>
                          </a:prstGeom>
                          <a:noFill/>
                          <a:ln w="1905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tcBorders>
            <w:vAlign w:val="center"/>
          </w:tcPr>
          <w:p w14:paraId="38B7C94C" w14:textId="77777777" w:rsidR="00126107" w:rsidRDefault="00126107" w:rsidP="005703ED">
            <w:pPr>
              <w:jc w:val="center"/>
              <w:rPr>
                <w:sz w:val="28"/>
                <w:szCs w:val="28"/>
              </w:rPr>
            </w:pPr>
            <w:r>
              <w:rPr>
                <w:noProof/>
                <w:lang w:eastAsia="en-GB"/>
              </w:rPr>
              <w:drawing>
                <wp:inline distT="0" distB="0" distL="0" distR="0" wp14:anchorId="15452B33" wp14:editId="19970877">
                  <wp:extent cx="714686" cy="718457"/>
                  <wp:effectExtent l="19050" t="19050" r="28575" b="24765"/>
                  <wp:docPr id="2083" name="Picture 208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Picture 2083" descr="Graphical user interface, application, table, Excel&#10;&#10;Description automatically generated"/>
                          <pic:cNvPicPr/>
                        </pic:nvPicPr>
                        <pic:blipFill rotWithShape="1">
                          <a:blip r:embed="rId25"/>
                          <a:srcRect l="14923" t="39986" r="65324" b="23158"/>
                          <a:stretch/>
                        </pic:blipFill>
                        <pic:spPr bwMode="auto">
                          <a:xfrm>
                            <a:off x="0" y="0"/>
                            <a:ext cx="725561" cy="729389"/>
                          </a:xfrm>
                          <a:prstGeom prst="ellipse">
                            <a:avLst/>
                          </a:prstGeom>
                          <a:ln w="19050">
                            <a:solidFill>
                              <a:schemeClr val="tx2">
                                <a:lumMod val="50000"/>
                              </a:schemeClr>
                            </a:solidFill>
                          </a:ln>
                          <a:extLst>
                            <a:ext uri="{53640926-AAD7-44D8-BBD7-CCE9431645EC}">
                              <a14:shadowObscured xmlns:a14="http://schemas.microsoft.com/office/drawing/2010/main"/>
                            </a:ext>
                          </a:extLst>
                        </pic:spPr>
                      </pic:pic>
                    </a:graphicData>
                  </a:graphic>
                </wp:inline>
              </w:drawing>
            </w:r>
          </w:p>
        </w:tc>
        <w:tc>
          <w:tcPr>
            <w:tcW w:w="1643" w:type="dxa"/>
            <w:tcBorders>
              <w:top w:val="single" w:sz="4" w:space="0" w:color="auto"/>
            </w:tcBorders>
            <w:vAlign w:val="center"/>
          </w:tcPr>
          <w:p w14:paraId="7DB23BC7" w14:textId="77777777" w:rsidR="00126107" w:rsidRDefault="00126107" w:rsidP="005703ED">
            <w:pPr>
              <w:jc w:val="center"/>
              <w:rPr>
                <w:sz w:val="28"/>
                <w:szCs w:val="28"/>
              </w:rPr>
            </w:pPr>
            <w:r>
              <w:rPr>
                <w:noProof/>
                <w:sz w:val="28"/>
                <w:szCs w:val="28"/>
                <w:lang w:eastAsia="en-GB"/>
              </w:rPr>
              <w:drawing>
                <wp:inline distT="0" distB="0" distL="0" distR="0" wp14:anchorId="522C74E7" wp14:editId="0E8D9A30">
                  <wp:extent cx="632178" cy="572359"/>
                  <wp:effectExtent l="19050" t="19050" r="15875" b="18415"/>
                  <wp:docPr id="2084"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7"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90" t="2602" r="3689" b="3274"/>
                          <a:stretch/>
                        </pic:blipFill>
                        <pic:spPr bwMode="auto">
                          <a:xfrm>
                            <a:off x="0" y="0"/>
                            <a:ext cx="644576" cy="583584"/>
                          </a:xfrm>
                          <a:prstGeom prst="ellipse">
                            <a:avLst/>
                          </a:prstGeom>
                          <a:noFill/>
                          <a:ln w="1905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26107" w14:paraId="238ABA4C" w14:textId="77777777" w:rsidTr="005703ED">
        <w:trPr>
          <w:trHeight w:val="534"/>
        </w:trPr>
        <w:tc>
          <w:tcPr>
            <w:tcW w:w="1838" w:type="dxa"/>
            <w:shd w:val="clear" w:color="auto" w:fill="FDE9D9" w:themeFill="accent6" w:themeFillTint="33"/>
          </w:tcPr>
          <w:p w14:paraId="1E2BCFFA" w14:textId="77777777" w:rsidR="00126107" w:rsidRPr="000F2588" w:rsidRDefault="00126107" w:rsidP="005703ED">
            <w:pPr>
              <w:jc w:val="center"/>
              <w:rPr>
                <w:sz w:val="24"/>
                <w:szCs w:val="24"/>
              </w:rPr>
            </w:pPr>
            <w:r>
              <w:rPr>
                <w:sz w:val="24"/>
                <w:szCs w:val="24"/>
              </w:rPr>
              <w:t>Working Scientifically</w:t>
            </w:r>
          </w:p>
        </w:tc>
        <w:tc>
          <w:tcPr>
            <w:tcW w:w="1701" w:type="dxa"/>
            <w:shd w:val="clear" w:color="auto" w:fill="D6E3BC" w:themeFill="accent3" w:themeFillTint="66"/>
            <w:vAlign w:val="center"/>
          </w:tcPr>
          <w:p w14:paraId="11D65DAD" w14:textId="77777777" w:rsidR="00126107" w:rsidRPr="000F2588" w:rsidRDefault="00126107" w:rsidP="005703ED">
            <w:pPr>
              <w:jc w:val="center"/>
              <w:rPr>
                <w:sz w:val="24"/>
                <w:szCs w:val="24"/>
              </w:rPr>
            </w:pPr>
            <w:r>
              <w:rPr>
                <w:sz w:val="24"/>
                <w:szCs w:val="24"/>
              </w:rPr>
              <w:t>Animals including humans</w:t>
            </w:r>
          </w:p>
        </w:tc>
        <w:tc>
          <w:tcPr>
            <w:tcW w:w="1701" w:type="dxa"/>
            <w:shd w:val="clear" w:color="auto" w:fill="D6E3BC" w:themeFill="accent3" w:themeFillTint="66"/>
            <w:vAlign w:val="center"/>
          </w:tcPr>
          <w:p w14:paraId="67D45DA2" w14:textId="77777777" w:rsidR="00126107" w:rsidRPr="000F2588" w:rsidRDefault="00126107" w:rsidP="005703ED">
            <w:pPr>
              <w:jc w:val="center"/>
              <w:rPr>
                <w:sz w:val="24"/>
                <w:szCs w:val="24"/>
              </w:rPr>
            </w:pPr>
            <w:r>
              <w:rPr>
                <w:sz w:val="24"/>
                <w:szCs w:val="24"/>
              </w:rPr>
              <w:t>Plants</w:t>
            </w:r>
          </w:p>
        </w:tc>
        <w:tc>
          <w:tcPr>
            <w:tcW w:w="1701" w:type="dxa"/>
            <w:shd w:val="clear" w:color="auto" w:fill="D6E3BC" w:themeFill="accent3" w:themeFillTint="66"/>
            <w:vAlign w:val="center"/>
          </w:tcPr>
          <w:p w14:paraId="5918FAFF" w14:textId="77777777" w:rsidR="00126107" w:rsidRPr="000F2588" w:rsidRDefault="00126107" w:rsidP="005703ED">
            <w:pPr>
              <w:jc w:val="center"/>
              <w:rPr>
                <w:sz w:val="24"/>
                <w:szCs w:val="24"/>
              </w:rPr>
            </w:pPr>
            <w:r>
              <w:rPr>
                <w:sz w:val="24"/>
                <w:szCs w:val="24"/>
              </w:rPr>
              <w:t>Living things and their habitats</w:t>
            </w:r>
          </w:p>
        </w:tc>
        <w:tc>
          <w:tcPr>
            <w:tcW w:w="1701" w:type="dxa"/>
            <w:shd w:val="clear" w:color="auto" w:fill="E5B8B7" w:themeFill="accent2" w:themeFillTint="66"/>
            <w:vAlign w:val="center"/>
          </w:tcPr>
          <w:p w14:paraId="2E61FF1A" w14:textId="77777777" w:rsidR="00126107" w:rsidRPr="000F2588" w:rsidRDefault="00126107" w:rsidP="005703ED">
            <w:pPr>
              <w:jc w:val="center"/>
              <w:rPr>
                <w:sz w:val="24"/>
                <w:szCs w:val="24"/>
              </w:rPr>
            </w:pPr>
            <w:r w:rsidRPr="000F2588">
              <w:rPr>
                <w:sz w:val="24"/>
                <w:szCs w:val="24"/>
              </w:rPr>
              <w:t>Materials</w:t>
            </w:r>
          </w:p>
        </w:tc>
        <w:tc>
          <w:tcPr>
            <w:tcW w:w="1701" w:type="dxa"/>
            <w:shd w:val="clear" w:color="auto" w:fill="E5B8B7" w:themeFill="accent2" w:themeFillTint="66"/>
            <w:vAlign w:val="center"/>
          </w:tcPr>
          <w:p w14:paraId="00844298" w14:textId="77777777" w:rsidR="00126107" w:rsidRPr="000F2588" w:rsidRDefault="00126107" w:rsidP="005703ED">
            <w:pPr>
              <w:jc w:val="center"/>
              <w:rPr>
                <w:sz w:val="24"/>
                <w:szCs w:val="24"/>
              </w:rPr>
            </w:pPr>
            <w:r w:rsidRPr="000F2588">
              <w:rPr>
                <w:sz w:val="24"/>
                <w:szCs w:val="24"/>
              </w:rPr>
              <w:t>States of matter</w:t>
            </w:r>
          </w:p>
        </w:tc>
        <w:tc>
          <w:tcPr>
            <w:tcW w:w="1701" w:type="dxa"/>
            <w:shd w:val="clear" w:color="auto" w:fill="B6DDE8" w:themeFill="accent5" w:themeFillTint="66"/>
            <w:vAlign w:val="center"/>
          </w:tcPr>
          <w:p w14:paraId="6CFB72E5" w14:textId="77777777" w:rsidR="00126107" w:rsidRPr="000F2588" w:rsidRDefault="00126107" w:rsidP="005703ED">
            <w:pPr>
              <w:jc w:val="center"/>
              <w:rPr>
                <w:sz w:val="24"/>
                <w:szCs w:val="24"/>
              </w:rPr>
            </w:pPr>
            <w:r w:rsidRPr="000F2588">
              <w:rPr>
                <w:sz w:val="24"/>
                <w:szCs w:val="24"/>
              </w:rPr>
              <w:t>Forces</w:t>
            </w:r>
          </w:p>
        </w:tc>
        <w:tc>
          <w:tcPr>
            <w:tcW w:w="1701" w:type="dxa"/>
            <w:shd w:val="clear" w:color="auto" w:fill="B6DDE8" w:themeFill="accent5" w:themeFillTint="66"/>
            <w:vAlign w:val="center"/>
          </w:tcPr>
          <w:p w14:paraId="0573A572" w14:textId="77777777" w:rsidR="00126107" w:rsidRPr="000F2588" w:rsidRDefault="00126107" w:rsidP="005703ED">
            <w:pPr>
              <w:jc w:val="center"/>
              <w:rPr>
                <w:sz w:val="24"/>
                <w:szCs w:val="24"/>
              </w:rPr>
            </w:pPr>
            <w:r w:rsidRPr="000F2588">
              <w:rPr>
                <w:sz w:val="24"/>
                <w:szCs w:val="24"/>
              </w:rPr>
              <w:t>Energy</w:t>
            </w:r>
          </w:p>
        </w:tc>
        <w:tc>
          <w:tcPr>
            <w:tcW w:w="1643" w:type="dxa"/>
            <w:shd w:val="clear" w:color="auto" w:fill="B6DDE8" w:themeFill="accent5" w:themeFillTint="66"/>
            <w:vAlign w:val="center"/>
          </w:tcPr>
          <w:p w14:paraId="409EB4CC" w14:textId="77777777" w:rsidR="00126107" w:rsidRDefault="00126107" w:rsidP="005703ED">
            <w:pPr>
              <w:jc w:val="center"/>
              <w:rPr>
                <w:sz w:val="28"/>
                <w:szCs w:val="28"/>
              </w:rPr>
            </w:pPr>
            <w:r>
              <w:rPr>
                <w:sz w:val="28"/>
                <w:szCs w:val="28"/>
              </w:rPr>
              <w:t>Earth Science</w:t>
            </w:r>
          </w:p>
        </w:tc>
      </w:tr>
      <w:tr w:rsidR="00126107" w14:paraId="044D6503" w14:textId="77777777" w:rsidTr="005703ED">
        <w:tc>
          <w:tcPr>
            <w:tcW w:w="1838" w:type="dxa"/>
            <w:shd w:val="clear" w:color="auto" w:fill="E36C0A" w:themeFill="accent6" w:themeFillShade="BF"/>
          </w:tcPr>
          <w:p w14:paraId="1C19B454" w14:textId="77777777" w:rsidR="00126107" w:rsidRPr="001A300A" w:rsidRDefault="00126107" w:rsidP="005703ED">
            <w:pPr>
              <w:jc w:val="center"/>
              <w:rPr>
                <w:sz w:val="24"/>
                <w:szCs w:val="28"/>
              </w:rPr>
            </w:pPr>
          </w:p>
        </w:tc>
        <w:tc>
          <w:tcPr>
            <w:tcW w:w="5103" w:type="dxa"/>
            <w:gridSpan w:val="3"/>
            <w:shd w:val="clear" w:color="auto" w:fill="92D050"/>
            <w:vAlign w:val="center"/>
          </w:tcPr>
          <w:p w14:paraId="2127AF44" w14:textId="77777777" w:rsidR="00126107" w:rsidRPr="001A300A" w:rsidRDefault="00126107" w:rsidP="005703ED">
            <w:pPr>
              <w:jc w:val="center"/>
              <w:rPr>
                <w:sz w:val="24"/>
                <w:szCs w:val="28"/>
              </w:rPr>
            </w:pPr>
            <w:r w:rsidRPr="001A300A">
              <w:rPr>
                <w:sz w:val="24"/>
                <w:szCs w:val="28"/>
              </w:rPr>
              <w:t>Biology</w:t>
            </w:r>
          </w:p>
        </w:tc>
        <w:tc>
          <w:tcPr>
            <w:tcW w:w="3402" w:type="dxa"/>
            <w:gridSpan w:val="2"/>
            <w:shd w:val="clear" w:color="auto" w:fill="FF0000"/>
            <w:vAlign w:val="center"/>
          </w:tcPr>
          <w:p w14:paraId="0A7B98C0" w14:textId="77777777" w:rsidR="00126107" w:rsidRPr="001A300A" w:rsidRDefault="00126107" w:rsidP="005703ED">
            <w:pPr>
              <w:jc w:val="center"/>
              <w:rPr>
                <w:sz w:val="24"/>
                <w:szCs w:val="28"/>
              </w:rPr>
            </w:pPr>
            <w:r w:rsidRPr="001A300A">
              <w:rPr>
                <w:sz w:val="24"/>
                <w:szCs w:val="28"/>
              </w:rPr>
              <w:t>Chemistry</w:t>
            </w:r>
          </w:p>
        </w:tc>
        <w:tc>
          <w:tcPr>
            <w:tcW w:w="5045" w:type="dxa"/>
            <w:gridSpan w:val="3"/>
            <w:shd w:val="clear" w:color="auto" w:fill="00B0F0"/>
            <w:vAlign w:val="center"/>
          </w:tcPr>
          <w:p w14:paraId="429FB772" w14:textId="77777777" w:rsidR="00126107" w:rsidRPr="001A300A" w:rsidRDefault="00126107" w:rsidP="005703ED">
            <w:pPr>
              <w:jc w:val="center"/>
              <w:rPr>
                <w:sz w:val="24"/>
                <w:szCs w:val="28"/>
              </w:rPr>
            </w:pPr>
            <w:r w:rsidRPr="001A300A">
              <w:rPr>
                <w:sz w:val="24"/>
                <w:szCs w:val="28"/>
              </w:rPr>
              <w:t>Physics</w:t>
            </w:r>
          </w:p>
        </w:tc>
      </w:tr>
    </w:tbl>
    <w:p w14:paraId="1D7B270A" w14:textId="477C5282" w:rsidR="00A5625C" w:rsidRDefault="00A5625C" w:rsidP="00A5625C">
      <w:pPr>
        <w:spacing w:after="0"/>
        <w:rPr>
          <w:sz w:val="16"/>
        </w:rPr>
      </w:pPr>
    </w:p>
    <w:p w14:paraId="07762357" w14:textId="5A36797A" w:rsidR="00380E57" w:rsidRDefault="00380E57" w:rsidP="00A5625C">
      <w:pPr>
        <w:spacing w:after="0"/>
        <w:rPr>
          <w:sz w:val="16"/>
        </w:rPr>
      </w:pPr>
    </w:p>
    <w:tbl>
      <w:tblPr>
        <w:tblStyle w:val="TableGrid"/>
        <w:tblW w:w="0" w:type="auto"/>
        <w:tblLook w:val="04A0" w:firstRow="1" w:lastRow="0" w:firstColumn="1" w:lastColumn="0" w:noHBand="0" w:noVBand="1"/>
      </w:tblPr>
      <w:tblGrid>
        <w:gridCol w:w="2550"/>
        <w:gridCol w:w="2551"/>
        <w:gridCol w:w="2551"/>
        <w:gridCol w:w="2550"/>
        <w:gridCol w:w="2551"/>
        <w:gridCol w:w="2551"/>
      </w:tblGrid>
      <w:tr w:rsidR="00776AC2" w14:paraId="4E41D376" w14:textId="77777777" w:rsidTr="009807A6">
        <w:trPr>
          <w:trHeight w:val="557"/>
        </w:trPr>
        <w:tc>
          <w:tcPr>
            <w:tcW w:w="15304" w:type="dxa"/>
            <w:gridSpan w:val="6"/>
            <w:shd w:val="clear" w:color="auto" w:fill="700070"/>
            <w:vAlign w:val="center"/>
          </w:tcPr>
          <w:p w14:paraId="0D2136D9" w14:textId="77777777" w:rsidR="00776AC2" w:rsidRDefault="00776AC2" w:rsidP="009807A6">
            <w:pPr>
              <w:jc w:val="center"/>
              <w:rPr>
                <w:sz w:val="28"/>
                <w:szCs w:val="28"/>
              </w:rPr>
            </w:pPr>
            <w:r>
              <w:rPr>
                <w:sz w:val="32"/>
                <w:szCs w:val="28"/>
              </w:rPr>
              <w:t>History</w:t>
            </w:r>
          </w:p>
        </w:tc>
      </w:tr>
      <w:tr w:rsidR="00776AC2" w14:paraId="473E1837" w14:textId="77777777" w:rsidTr="009807A6">
        <w:trPr>
          <w:trHeight w:val="1504"/>
        </w:trPr>
        <w:tc>
          <w:tcPr>
            <w:tcW w:w="2550" w:type="dxa"/>
            <w:vAlign w:val="center"/>
          </w:tcPr>
          <w:p w14:paraId="4E5A2B49" w14:textId="77777777" w:rsidR="00776AC2" w:rsidRDefault="00776AC2" w:rsidP="009807A6">
            <w:pPr>
              <w:jc w:val="center"/>
              <w:rPr>
                <w:sz w:val="28"/>
                <w:szCs w:val="28"/>
              </w:rPr>
            </w:pPr>
            <w:r w:rsidRPr="00E70F88">
              <w:rPr>
                <w:noProof/>
                <w:sz w:val="28"/>
                <w:szCs w:val="28"/>
                <w:lang w:eastAsia="en-GB"/>
              </w:rPr>
              <w:drawing>
                <wp:inline distT="0" distB="0" distL="0" distR="0" wp14:anchorId="4EC004E9" wp14:editId="37892C59">
                  <wp:extent cx="967563" cy="967563"/>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27"/>
                          <a:stretch>
                            <a:fillRect/>
                          </a:stretch>
                        </pic:blipFill>
                        <pic:spPr>
                          <a:xfrm>
                            <a:off x="0" y="0"/>
                            <a:ext cx="995877" cy="995877"/>
                          </a:xfrm>
                          <a:prstGeom prst="rect">
                            <a:avLst/>
                          </a:prstGeom>
                        </pic:spPr>
                      </pic:pic>
                    </a:graphicData>
                  </a:graphic>
                </wp:inline>
              </w:drawing>
            </w:r>
          </w:p>
        </w:tc>
        <w:tc>
          <w:tcPr>
            <w:tcW w:w="2551" w:type="dxa"/>
            <w:vAlign w:val="center"/>
          </w:tcPr>
          <w:p w14:paraId="743B6C0E" w14:textId="77777777" w:rsidR="00776AC2" w:rsidRDefault="00776AC2" w:rsidP="009807A6">
            <w:pPr>
              <w:jc w:val="center"/>
              <w:rPr>
                <w:sz w:val="28"/>
                <w:szCs w:val="28"/>
              </w:rPr>
            </w:pPr>
            <w:r>
              <w:rPr>
                <w:noProof/>
                <w:sz w:val="32"/>
                <w:szCs w:val="28"/>
                <w:lang w:eastAsia="en-GB"/>
              </w:rPr>
              <mc:AlternateContent>
                <mc:Choice Requires="wpg">
                  <w:drawing>
                    <wp:anchor distT="0" distB="0" distL="114300" distR="114300" simplePos="0" relativeHeight="251657230" behindDoc="0" locked="0" layoutInCell="1" allowOverlap="1" wp14:anchorId="247713AC" wp14:editId="1054C286">
                      <wp:simplePos x="0" y="0"/>
                      <wp:positionH relativeFrom="column">
                        <wp:posOffset>234315</wp:posOffset>
                      </wp:positionH>
                      <wp:positionV relativeFrom="paragraph">
                        <wp:posOffset>4445</wp:posOffset>
                      </wp:positionV>
                      <wp:extent cx="911860" cy="977265"/>
                      <wp:effectExtent l="12700" t="0" r="15240" b="13335"/>
                      <wp:wrapNone/>
                      <wp:docPr id="20" name="Group 20"/>
                      <wp:cNvGraphicFramePr/>
                      <a:graphic xmlns:a="http://schemas.openxmlformats.org/drawingml/2006/main">
                        <a:graphicData uri="http://schemas.microsoft.com/office/word/2010/wordprocessingGroup">
                          <wpg:wgp>
                            <wpg:cNvGrpSpPr/>
                            <wpg:grpSpPr>
                              <a:xfrm>
                                <a:off x="0" y="0"/>
                                <a:ext cx="911860" cy="977265"/>
                                <a:chOff x="0" y="0"/>
                                <a:chExt cx="911860" cy="977575"/>
                              </a:xfrm>
                            </wpg:grpSpPr>
                            <wps:wsp>
                              <wps:cNvPr id="19" name="Oval 19"/>
                              <wps:cNvSpPr/>
                              <wps:spPr>
                                <a:xfrm>
                                  <a:off x="0" y="33965"/>
                                  <a:ext cx="911860" cy="943610"/>
                                </a:xfrm>
                                <a:prstGeom prst="ellips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2360" y="0"/>
                                  <a:ext cx="753745" cy="75374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38F280">
                    <v:group id="Group 20" style="position:absolute;margin-left:18.45pt;margin-top:.35pt;width:71.8pt;height:76.95pt;z-index:251657230;mso-width-relative:margin;mso-height-relative:margin" coordsize="9118,9775" o:spid="_x0000_s1026" w14:anchorId="300A5D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">
                      <v:oval id="Oval 19" style="position:absolute;top:339;width:9118;height:9436;visibility:visible;mso-wrap-style:square;v-text-anchor:middle" o:spid="_x0000_s1027" fillcolor="#d6e3bc [1302]"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"/>
                      <v:shape id="Picture 18" style="position:absolute;left:723;width:7538;height:753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">
                        <v:imagedata o:title="" r:id="rId29"/>
                        <v:path arrowok="t"/>
                      </v:shape>
                    </v:group>
                  </w:pict>
                </mc:Fallback>
              </mc:AlternateContent>
            </w:r>
          </w:p>
        </w:tc>
        <w:tc>
          <w:tcPr>
            <w:tcW w:w="2551" w:type="dxa"/>
            <w:vAlign w:val="center"/>
          </w:tcPr>
          <w:p w14:paraId="26AD3B71" w14:textId="77777777" w:rsidR="00776AC2" w:rsidRDefault="00776AC2" w:rsidP="009807A6">
            <w:pPr>
              <w:jc w:val="center"/>
              <w:rPr>
                <w:sz w:val="28"/>
                <w:szCs w:val="28"/>
              </w:rPr>
            </w:pPr>
            <w:r w:rsidRPr="00B00E0C">
              <w:rPr>
                <w:noProof/>
                <w:lang w:eastAsia="en-GB"/>
              </w:rPr>
              <w:drawing>
                <wp:inline distT="0" distB="0" distL="0" distR="0" wp14:anchorId="67E5752C" wp14:editId="68CD0627">
                  <wp:extent cx="967563" cy="986867"/>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7427" cy="1007128"/>
                          </a:xfrm>
                          <a:prstGeom prst="rect">
                            <a:avLst/>
                          </a:prstGeom>
                        </pic:spPr>
                      </pic:pic>
                    </a:graphicData>
                  </a:graphic>
                </wp:inline>
              </w:drawing>
            </w:r>
          </w:p>
        </w:tc>
        <w:tc>
          <w:tcPr>
            <w:tcW w:w="2550" w:type="dxa"/>
            <w:vAlign w:val="center"/>
          </w:tcPr>
          <w:p w14:paraId="5ECE1652" w14:textId="77777777" w:rsidR="00776AC2" w:rsidRDefault="00776AC2" w:rsidP="009807A6">
            <w:pPr>
              <w:jc w:val="center"/>
              <w:rPr>
                <w:sz w:val="28"/>
                <w:szCs w:val="28"/>
              </w:rPr>
            </w:pPr>
            <w:r w:rsidRPr="00B00E0C">
              <w:rPr>
                <w:noProof/>
                <w:lang w:eastAsia="en-GB"/>
              </w:rPr>
              <w:drawing>
                <wp:inline distT="0" distB="0" distL="0" distR="0" wp14:anchorId="1C71F8F6" wp14:editId="5B68B355">
                  <wp:extent cx="949807" cy="95693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8756" cy="986096"/>
                          </a:xfrm>
                          <a:prstGeom prst="rect">
                            <a:avLst/>
                          </a:prstGeom>
                        </pic:spPr>
                      </pic:pic>
                    </a:graphicData>
                  </a:graphic>
                </wp:inline>
              </w:drawing>
            </w:r>
          </w:p>
        </w:tc>
        <w:tc>
          <w:tcPr>
            <w:tcW w:w="2551" w:type="dxa"/>
            <w:vAlign w:val="center"/>
          </w:tcPr>
          <w:p w14:paraId="233B3171" w14:textId="77777777" w:rsidR="00776AC2" w:rsidRDefault="00776AC2" w:rsidP="009807A6">
            <w:pPr>
              <w:jc w:val="center"/>
              <w:rPr>
                <w:sz w:val="28"/>
                <w:szCs w:val="28"/>
              </w:rPr>
            </w:pPr>
            <w:r w:rsidRPr="00B00E0C">
              <w:rPr>
                <w:noProof/>
                <w:lang w:eastAsia="en-GB"/>
              </w:rPr>
              <w:drawing>
                <wp:inline distT="0" distB="0" distL="0" distR="0" wp14:anchorId="5AB4A609" wp14:editId="5F527F29">
                  <wp:extent cx="956930" cy="947408"/>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8693" cy="988755"/>
                          </a:xfrm>
                          <a:prstGeom prst="rect">
                            <a:avLst/>
                          </a:prstGeom>
                        </pic:spPr>
                      </pic:pic>
                    </a:graphicData>
                  </a:graphic>
                </wp:inline>
              </w:drawing>
            </w:r>
          </w:p>
        </w:tc>
        <w:tc>
          <w:tcPr>
            <w:tcW w:w="2551" w:type="dxa"/>
            <w:vAlign w:val="center"/>
          </w:tcPr>
          <w:p w14:paraId="30E473E0" w14:textId="77777777" w:rsidR="00776AC2" w:rsidRDefault="00776AC2" w:rsidP="009807A6">
            <w:pPr>
              <w:jc w:val="center"/>
              <w:rPr>
                <w:sz w:val="28"/>
                <w:szCs w:val="28"/>
              </w:rPr>
            </w:pPr>
            <w:r w:rsidRPr="00B00E0C">
              <w:rPr>
                <w:noProof/>
                <w:lang w:eastAsia="en-GB"/>
              </w:rPr>
              <w:drawing>
                <wp:inline distT="0" distB="0" distL="0" distR="0" wp14:anchorId="7AE52434" wp14:editId="43AAD6B3">
                  <wp:extent cx="978195" cy="9685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6205" cy="1016094"/>
                          </a:xfrm>
                          <a:prstGeom prst="rect">
                            <a:avLst/>
                          </a:prstGeom>
                        </pic:spPr>
                      </pic:pic>
                    </a:graphicData>
                  </a:graphic>
                </wp:inline>
              </w:drawing>
            </w:r>
          </w:p>
        </w:tc>
      </w:tr>
      <w:tr w:rsidR="00776AC2" w14:paraId="0FC9E0C1" w14:textId="77777777" w:rsidTr="009807A6">
        <w:tc>
          <w:tcPr>
            <w:tcW w:w="2550" w:type="dxa"/>
            <w:vAlign w:val="center"/>
          </w:tcPr>
          <w:p w14:paraId="3433C688" w14:textId="77777777" w:rsidR="00776AC2" w:rsidRPr="00A645D3" w:rsidRDefault="00776AC2" w:rsidP="009807A6">
            <w:pPr>
              <w:jc w:val="center"/>
              <w:rPr>
                <w:sz w:val="24"/>
                <w:szCs w:val="24"/>
              </w:rPr>
            </w:pPr>
            <w:r w:rsidRPr="00A645D3">
              <w:rPr>
                <w:sz w:val="24"/>
                <w:szCs w:val="24"/>
              </w:rPr>
              <w:t xml:space="preserve">Historical </w:t>
            </w:r>
            <w:r>
              <w:rPr>
                <w:sz w:val="24"/>
                <w:szCs w:val="24"/>
              </w:rPr>
              <w:t>enquiry</w:t>
            </w:r>
          </w:p>
        </w:tc>
        <w:tc>
          <w:tcPr>
            <w:tcW w:w="2551" w:type="dxa"/>
            <w:vAlign w:val="center"/>
          </w:tcPr>
          <w:p w14:paraId="41540CFF" w14:textId="77777777" w:rsidR="00776AC2" w:rsidRPr="00A645D3" w:rsidRDefault="00776AC2" w:rsidP="009807A6">
            <w:pPr>
              <w:jc w:val="center"/>
              <w:rPr>
                <w:sz w:val="24"/>
                <w:szCs w:val="24"/>
              </w:rPr>
            </w:pPr>
            <w:r>
              <w:rPr>
                <w:sz w:val="24"/>
                <w:szCs w:val="24"/>
              </w:rPr>
              <w:t>Chronology</w:t>
            </w:r>
          </w:p>
        </w:tc>
        <w:tc>
          <w:tcPr>
            <w:tcW w:w="2551" w:type="dxa"/>
            <w:vAlign w:val="center"/>
          </w:tcPr>
          <w:p w14:paraId="50837850" w14:textId="77777777" w:rsidR="00776AC2" w:rsidRPr="00A645D3" w:rsidRDefault="00776AC2" w:rsidP="009807A6">
            <w:pPr>
              <w:jc w:val="center"/>
              <w:rPr>
                <w:sz w:val="24"/>
                <w:szCs w:val="24"/>
              </w:rPr>
            </w:pPr>
            <w:r>
              <w:rPr>
                <w:sz w:val="24"/>
                <w:szCs w:val="24"/>
              </w:rPr>
              <w:t>Community and culture</w:t>
            </w:r>
          </w:p>
        </w:tc>
        <w:tc>
          <w:tcPr>
            <w:tcW w:w="2550" w:type="dxa"/>
            <w:vAlign w:val="center"/>
          </w:tcPr>
          <w:p w14:paraId="5EAB818F" w14:textId="77777777" w:rsidR="00776AC2" w:rsidRPr="00A645D3" w:rsidRDefault="00776AC2" w:rsidP="009807A6">
            <w:pPr>
              <w:jc w:val="center"/>
              <w:rPr>
                <w:sz w:val="24"/>
                <w:szCs w:val="24"/>
              </w:rPr>
            </w:pPr>
            <w:r>
              <w:rPr>
                <w:sz w:val="24"/>
                <w:szCs w:val="24"/>
              </w:rPr>
              <w:t>Conflict and disaster</w:t>
            </w:r>
          </w:p>
        </w:tc>
        <w:tc>
          <w:tcPr>
            <w:tcW w:w="2551" w:type="dxa"/>
            <w:vAlign w:val="center"/>
          </w:tcPr>
          <w:p w14:paraId="74962563" w14:textId="77777777" w:rsidR="00776AC2" w:rsidRPr="00A645D3" w:rsidRDefault="00776AC2" w:rsidP="009807A6">
            <w:pPr>
              <w:jc w:val="center"/>
              <w:rPr>
                <w:sz w:val="24"/>
                <w:szCs w:val="24"/>
              </w:rPr>
            </w:pPr>
            <w:r>
              <w:rPr>
                <w:sz w:val="24"/>
                <w:szCs w:val="24"/>
              </w:rPr>
              <w:t>Exploration and invention</w:t>
            </w:r>
          </w:p>
        </w:tc>
        <w:tc>
          <w:tcPr>
            <w:tcW w:w="2551" w:type="dxa"/>
            <w:vAlign w:val="center"/>
          </w:tcPr>
          <w:p w14:paraId="3F252A05" w14:textId="77777777" w:rsidR="00776AC2" w:rsidRPr="00A645D3" w:rsidRDefault="00776AC2" w:rsidP="009807A6">
            <w:pPr>
              <w:jc w:val="center"/>
              <w:rPr>
                <w:sz w:val="24"/>
                <w:szCs w:val="24"/>
              </w:rPr>
            </w:pPr>
            <w:r>
              <w:rPr>
                <w:sz w:val="24"/>
                <w:szCs w:val="24"/>
              </w:rPr>
              <w:t>Hierarchy and power</w:t>
            </w:r>
          </w:p>
        </w:tc>
      </w:tr>
    </w:tbl>
    <w:p w14:paraId="5A2EBD50" w14:textId="4E218BD1" w:rsidR="00380E57" w:rsidRDefault="00380E57" w:rsidP="00A5625C">
      <w:pPr>
        <w:spacing w:after="0"/>
        <w:rPr>
          <w:sz w:val="16"/>
        </w:rPr>
      </w:pPr>
    </w:p>
    <w:p w14:paraId="77FD9E06" w14:textId="77777777" w:rsidR="00380E57" w:rsidRDefault="00380E57" w:rsidP="00A5625C">
      <w:pPr>
        <w:spacing w:after="0"/>
        <w:rPr>
          <w:sz w:val="16"/>
        </w:rPr>
      </w:pPr>
    </w:p>
    <w:tbl>
      <w:tblPr>
        <w:tblStyle w:val="TableGrid"/>
        <w:tblW w:w="0" w:type="auto"/>
        <w:tblLayout w:type="fixed"/>
        <w:tblLook w:val="04A0" w:firstRow="1" w:lastRow="0" w:firstColumn="1" w:lastColumn="0" w:noHBand="0" w:noVBand="1"/>
      </w:tblPr>
      <w:tblGrid>
        <w:gridCol w:w="2547"/>
        <w:gridCol w:w="2551"/>
        <w:gridCol w:w="2552"/>
        <w:gridCol w:w="2551"/>
        <w:gridCol w:w="2552"/>
        <w:gridCol w:w="2551"/>
      </w:tblGrid>
      <w:tr w:rsidR="005B3E92" w14:paraId="68FD15C1" w14:textId="77777777" w:rsidTr="009807A6">
        <w:trPr>
          <w:trHeight w:val="557"/>
        </w:trPr>
        <w:tc>
          <w:tcPr>
            <w:tcW w:w="15304" w:type="dxa"/>
            <w:gridSpan w:val="6"/>
            <w:shd w:val="clear" w:color="auto" w:fill="700070"/>
            <w:vAlign w:val="center"/>
          </w:tcPr>
          <w:p w14:paraId="7BBB33C5" w14:textId="2C5E0AA1" w:rsidR="005B3E92" w:rsidRDefault="005B3E92" w:rsidP="00901D37">
            <w:pPr>
              <w:jc w:val="center"/>
              <w:rPr>
                <w:sz w:val="28"/>
                <w:szCs w:val="28"/>
              </w:rPr>
            </w:pPr>
            <w:r>
              <w:rPr>
                <w:sz w:val="32"/>
                <w:szCs w:val="28"/>
              </w:rPr>
              <w:t>Geography</w:t>
            </w:r>
          </w:p>
        </w:tc>
      </w:tr>
      <w:tr w:rsidR="00885524" w14:paraId="2A1F701D" w14:textId="77777777" w:rsidTr="00A645D3">
        <w:trPr>
          <w:trHeight w:val="1684"/>
        </w:trPr>
        <w:tc>
          <w:tcPr>
            <w:tcW w:w="2547" w:type="dxa"/>
            <w:vAlign w:val="center"/>
          </w:tcPr>
          <w:p w14:paraId="03EFCA41" w14:textId="372B758E" w:rsidR="00885524" w:rsidRDefault="00885524" w:rsidP="00901D37">
            <w:pPr>
              <w:jc w:val="center"/>
              <w:rPr>
                <w:sz w:val="28"/>
                <w:szCs w:val="28"/>
              </w:rPr>
            </w:pPr>
            <w:r w:rsidRPr="00684297">
              <w:rPr>
                <w:noProof/>
                <w:sz w:val="28"/>
                <w:szCs w:val="28"/>
                <w:lang w:eastAsia="en-GB"/>
              </w:rPr>
              <w:drawing>
                <wp:inline distT="0" distB="0" distL="0" distR="0" wp14:anchorId="19499278" wp14:editId="33059344">
                  <wp:extent cx="967563" cy="9675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8523" cy="1018523"/>
                          </a:xfrm>
                          <a:prstGeom prst="rect">
                            <a:avLst/>
                          </a:prstGeom>
                        </pic:spPr>
                      </pic:pic>
                    </a:graphicData>
                  </a:graphic>
                </wp:inline>
              </w:drawing>
            </w:r>
          </w:p>
        </w:tc>
        <w:tc>
          <w:tcPr>
            <w:tcW w:w="2551" w:type="dxa"/>
            <w:vAlign w:val="center"/>
          </w:tcPr>
          <w:p w14:paraId="5F96A722" w14:textId="6F384F73" w:rsidR="00885524" w:rsidRDefault="00DD1F6A" w:rsidP="00901D37">
            <w:pPr>
              <w:jc w:val="center"/>
              <w:rPr>
                <w:sz w:val="28"/>
                <w:szCs w:val="28"/>
              </w:rPr>
            </w:pPr>
            <w:r>
              <w:rPr>
                <w:noProof/>
                <w:sz w:val="28"/>
                <w:szCs w:val="28"/>
                <w:lang w:eastAsia="en-GB"/>
              </w:rPr>
              <mc:AlternateContent>
                <mc:Choice Requires="wpg">
                  <w:drawing>
                    <wp:anchor distT="0" distB="0" distL="114300" distR="114300" simplePos="0" relativeHeight="251657217" behindDoc="0" locked="0" layoutInCell="1" allowOverlap="1" wp14:anchorId="5E4CD6AA" wp14:editId="4D5E8486">
                      <wp:simplePos x="0" y="0"/>
                      <wp:positionH relativeFrom="column">
                        <wp:posOffset>246380</wp:posOffset>
                      </wp:positionH>
                      <wp:positionV relativeFrom="paragraph">
                        <wp:posOffset>21590</wp:posOffset>
                      </wp:positionV>
                      <wp:extent cx="901700" cy="901700"/>
                      <wp:effectExtent l="12700" t="12700" r="12700" b="12700"/>
                      <wp:wrapNone/>
                      <wp:docPr id="15" name="Group 15"/>
                      <wp:cNvGraphicFramePr/>
                      <a:graphic xmlns:a="http://schemas.openxmlformats.org/drawingml/2006/main">
                        <a:graphicData uri="http://schemas.microsoft.com/office/word/2010/wordprocessingGroup">
                          <wpg:wgp>
                            <wpg:cNvGrpSpPr/>
                            <wpg:grpSpPr>
                              <a:xfrm>
                                <a:off x="0" y="0"/>
                                <a:ext cx="901700" cy="901700"/>
                                <a:chOff x="0" y="0"/>
                                <a:chExt cx="956310" cy="956310"/>
                              </a:xfrm>
                            </wpg:grpSpPr>
                            <wps:wsp>
                              <wps:cNvPr id="14" name="Oval 14"/>
                              <wps:cNvSpPr/>
                              <wps:spPr>
                                <a:xfrm>
                                  <a:off x="0" y="0"/>
                                  <a:ext cx="956310" cy="9563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72360" y="125523"/>
                                  <a:ext cx="754380" cy="7016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4D1E72">
                    <v:group id="Group 15" style="position:absolute;margin-left:19.4pt;margin-top:1.7pt;width:71pt;height:71pt;z-index:251657217;mso-width-relative:margin;mso-height-relative:margin" coordsize="9563,9563" o:spid="_x0000_s1026" w14:anchorId="7E21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">
                      <v:oval id="Oval 14" style="position:absolute;width:9563;height:9563;visibility:visible;mso-wrap-style:square;v-text-anchor:middle" o:spid="_x0000_s1027" fillcolor="#4f81bd [3204]"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"/>
                      <v:shape id="Picture 12" style="position:absolute;left:723;top:1255;width:7544;height:7016;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">
                        <v:imagedata o:title="" r:id="rId36"/>
                        <v:path arrowok="t"/>
                      </v:shape>
                    </v:group>
                  </w:pict>
                </mc:Fallback>
              </mc:AlternateContent>
            </w:r>
          </w:p>
        </w:tc>
        <w:tc>
          <w:tcPr>
            <w:tcW w:w="2552" w:type="dxa"/>
            <w:vAlign w:val="center"/>
          </w:tcPr>
          <w:p w14:paraId="5B95CD12" w14:textId="207CC37C" w:rsidR="00885524" w:rsidRDefault="00885524" w:rsidP="00901D37">
            <w:pPr>
              <w:jc w:val="center"/>
              <w:rPr>
                <w:sz w:val="28"/>
                <w:szCs w:val="28"/>
              </w:rPr>
            </w:pPr>
            <w:r>
              <w:rPr>
                <w:noProof/>
                <w:sz w:val="28"/>
                <w:szCs w:val="28"/>
                <w:lang w:eastAsia="en-GB"/>
              </w:rPr>
              <w:drawing>
                <wp:inline distT="0" distB="0" distL="0" distR="0" wp14:anchorId="6D643074" wp14:editId="37A3CC20">
                  <wp:extent cx="979170" cy="981256"/>
                  <wp:effectExtent l="0" t="0" r="0" b="9525"/>
                  <wp:docPr id="4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8662" cy="1000790"/>
                          </a:xfrm>
                          <a:prstGeom prst="ellipse">
                            <a:avLst/>
                          </a:prstGeom>
                          <a:noFill/>
                          <a:ln>
                            <a:noFill/>
                          </a:ln>
                          <a:effectLst/>
                        </pic:spPr>
                      </pic:pic>
                    </a:graphicData>
                  </a:graphic>
                </wp:inline>
              </w:drawing>
            </w:r>
          </w:p>
        </w:tc>
        <w:tc>
          <w:tcPr>
            <w:tcW w:w="2551" w:type="dxa"/>
            <w:vAlign w:val="center"/>
          </w:tcPr>
          <w:p w14:paraId="5220BBB2" w14:textId="0B3FB97E" w:rsidR="00885524" w:rsidRDefault="00885524" w:rsidP="00901D37">
            <w:pPr>
              <w:jc w:val="center"/>
              <w:rPr>
                <w:sz w:val="28"/>
                <w:szCs w:val="28"/>
              </w:rPr>
            </w:pPr>
            <w:r>
              <w:rPr>
                <w:noProof/>
                <w:sz w:val="28"/>
                <w:szCs w:val="28"/>
                <w:lang w:eastAsia="en-GB"/>
              </w:rPr>
              <w:drawing>
                <wp:inline distT="0" distB="0" distL="0" distR="0" wp14:anchorId="26BBDBB6" wp14:editId="0FE88CCB">
                  <wp:extent cx="939891" cy="966245"/>
                  <wp:effectExtent l="0" t="0" r="0" b="5715"/>
                  <wp:docPr id="4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4361" cy="970840"/>
                          </a:xfrm>
                          <a:prstGeom prst="rect">
                            <a:avLst/>
                          </a:prstGeom>
                          <a:noFill/>
                          <a:ln>
                            <a:noFill/>
                          </a:ln>
                          <a:effectLst/>
                        </pic:spPr>
                      </pic:pic>
                    </a:graphicData>
                  </a:graphic>
                </wp:inline>
              </w:drawing>
            </w:r>
          </w:p>
        </w:tc>
        <w:tc>
          <w:tcPr>
            <w:tcW w:w="2552" w:type="dxa"/>
            <w:vAlign w:val="center"/>
          </w:tcPr>
          <w:p w14:paraId="13CB595B" w14:textId="77777777" w:rsidR="00885524" w:rsidRDefault="00885524" w:rsidP="00901D37">
            <w:pPr>
              <w:jc w:val="center"/>
              <w:rPr>
                <w:sz w:val="28"/>
                <w:szCs w:val="28"/>
              </w:rPr>
            </w:pPr>
            <w:r>
              <w:rPr>
                <w:noProof/>
                <w:sz w:val="28"/>
                <w:szCs w:val="28"/>
                <w:lang w:eastAsia="en-GB"/>
              </w:rPr>
              <w:drawing>
                <wp:inline distT="0" distB="0" distL="0" distR="0" wp14:anchorId="223C182A" wp14:editId="07777777">
                  <wp:extent cx="944549" cy="941886"/>
                  <wp:effectExtent l="0" t="0" r="8255" b="0"/>
                  <wp:docPr id="41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9067" cy="946392"/>
                          </a:xfrm>
                          <a:prstGeom prst="rect">
                            <a:avLst/>
                          </a:prstGeom>
                          <a:noFill/>
                          <a:ln>
                            <a:noFill/>
                          </a:ln>
                          <a:effectLst/>
                        </pic:spPr>
                      </pic:pic>
                    </a:graphicData>
                  </a:graphic>
                </wp:inline>
              </w:drawing>
            </w:r>
          </w:p>
        </w:tc>
        <w:tc>
          <w:tcPr>
            <w:tcW w:w="2551" w:type="dxa"/>
            <w:vAlign w:val="center"/>
          </w:tcPr>
          <w:p w14:paraId="6D9C8D39" w14:textId="77777777" w:rsidR="00885524" w:rsidRDefault="00885524" w:rsidP="00901D37">
            <w:pPr>
              <w:jc w:val="center"/>
              <w:rPr>
                <w:sz w:val="28"/>
                <w:szCs w:val="28"/>
              </w:rPr>
            </w:pPr>
            <w:r>
              <w:rPr>
                <w:noProof/>
                <w:sz w:val="28"/>
                <w:szCs w:val="28"/>
                <w:lang w:eastAsia="en-GB"/>
              </w:rPr>
              <w:drawing>
                <wp:inline distT="0" distB="0" distL="0" distR="0" wp14:anchorId="1C188D0B" wp14:editId="07777777">
                  <wp:extent cx="933136" cy="927463"/>
                  <wp:effectExtent l="0" t="0" r="635" b="6350"/>
                  <wp:docPr id="4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8629" cy="932922"/>
                          </a:xfrm>
                          <a:prstGeom prst="rect">
                            <a:avLst/>
                          </a:prstGeom>
                          <a:noFill/>
                          <a:ln>
                            <a:noFill/>
                          </a:ln>
                          <a:effectLst/>
                        </pic:spPr>
                      </pic:pic>
                    </a:graphicData>
                  </a:graphic>
                </wp:inline>
              </w:drawing>
            </w:r>
          </w:p>
        </w:tc>
      </w:tr>
      <w:tr w:rsidR="00885524" w14:paraId="129D8E62" w14:textId="77777777" w:rsidTr="00A645D3">
        <w:tc>
          <w:tcPr>
            <w:tcW w:w="2547" w:type="dxa"/>
            <w:vAlign w:val="center"/>
          </w:tcPr>
          <w:p w14:paraId="7C56953C" w14:textId="22ADB909" w:rsidR="00885524" w:rsidRPr="001A300A" w:rsidRDefault="00885524" w:rsidP="00901D37">
            <w:pPr>
              <w:jc w:val="center"/>
              <w:rPr>
                <w:sz w:val="24"/>
                <w:szCs w:val="28"/>
              </w:rPr>
            </w:pPr>
            <w:r>
              <w:rPr>
                <w:sz w:val="24"/>
                <w:szCs w:val="28"/>
              </w:rPr>
              <w:t>Locational knowledge</w:t>
            </w:r>
          </w:p>
        </w:tc>
        <w:tc>
          <w:tcPr>
            <w:tcW w:w="2551" w:type="dxa"/>
            <w:vAlign w:val="center"/>
          </w:tcPr>
          <w:p w14:paraId="249A291C" w14:textId="15BE5281" w:rsidR="00885524" w:rsidRPr="001A300A" w:rsidRDefault="00AC31AD" w:rsidP="00901D37">
            <w:pPr>
              <w:jc w:val="center"/>
              <w:rPr>
                <w:sz w:val="24"/>
                <w:szCs w:val="28"/>
              </w:rPr>
            </w:pPr>
            <w:r>
              <w:rPr>
                <w:sz w:val="24"/>
                <w:szCs w:val="28"/>
              </w:rPr>
              <w:t>Place knowledge</w:t>
            </w:r>
          </w:p>
        </w:tc>
        <w:tc>
          <w:tcPr>
            <w:tcW w:w="2552" w:type="dxa"/>
            <w:vAlign w:val="center"/>
          </w:tcPr>
          <w:p w14:paraId="27EE7156" w14:textId="7C06825B" w:rsidR="00885524" w:rsidRPr="001A300A" w:rsidRDefault="00885524" w:rsidP="00901D37">
            <w:pPr>
              <w:jc w:val="center"/>
              <w:rPr>
                <w:sz w:val="24"/>
                <w:szCs w:val="28"/>
              </w:rPr>
            </w:pPr>
            <w:r w:rsidRPr="001A300A">
              <w:rPr>
                <w:sz w:val="24"/>
                <w:szCs w:val="28"/>
              </w:rPr>
              <w:t>Navigation</w:t>
            </w:r>
          </w:p>
        </w:tc>
        <w:tc>
          <w:tcPr>
            <w:tcW w:w="2551" w:type="dxa"/>
            <w:vAlign w:val="center"/>
          </w:tcPr>
          <w:p w14:paraId="355DA31A" w14:textId="70413139" w:rsidR="00885524" w:rsidRPr="001A300A" w:rsidRDefault="00885524" w:rsidP="00901D37">
            <w:pPr>
              <w:jc w:val="center"/>
              <w:rPr>
                <w:sz w:val="24"/>
                <w:szCs w:val="28"/>
              </w:rPr>
            </w:pPr>
            <w:r w:rsidRPr="001A300A">
              <w:rPr>
                <w:sz w:val="24"/>
                <w:szCs w:val="28"/>
              </w:rPr>
              <w:t>Fieldwork</w:t>
            </w:r>
          </w:p>
        </w:tc>
        <w:tc>
          <w:tcPr>
            <w:tcW w:w="2552" w:type="dxa"/>
            <w:vAlign w:val="center"/>
          </w:tcPr>
          <w:p w14:paraId="491CB270" w14:textId="3698D2CF" w:rsidR="00885524" w:rsidRPr="001A300A" w:rsidRDefault="00885524" w:rsidP="00901D37">
            <w:pPr>
              <w:jc w:val="center"/>
              <w:rPr>
                <w:sz w:val="24"/>
                <w:szCs w:val="28"/>
              </w:rPr>
            </w:pPr>
            <w:r w:rsidRPr="001A300A">
              <w:rPr>
                <w:sz w:val="24"/>
                <w:szCs w:val="28"/>
              </w:rPr>
              <w:t xml:space="preserve">Human </w:t>
            </w:r>
            <w:r>
              <w:rPr>
                <w:sz w:val="24"/>
                <w:szCs w:val="28"/>
              </w:rPr>
              <w:t>Geography</w:t>
            </w:r>
          </w:p>
        </w:tc>
        <w:tc>
          <w:tcPr>
            <w:tcW w:w="2551" w:type="dxa"/>
            <w:vAlign w:val="center"/>
          </w:tcPr>
          <w:p w14:paraId="294C4F04" w14:textId="469C5A1B" w:rsidR="00885524" w:rsidRPr="001A300A" w:rsidRDefault="00885524" w:rsidP="00901D37">
            <w:pPr>
              <w:jc w:val="center"/>
              <w:rPr>
                <w:sz w:val="24"/>
                <w:szCs w:val="28"/>
              </w:rPr>
            </w:pPr>
            <w:r w:rsidRPr="001A300A">
              <w:rPr>
                <w:sz w:val="24"/>
                <w:szCs w:val="28"/>
              </w:rPr>
              <w:t>Physical Features</w:t>
            </w:r>
            <w:r>
              <w:rPr>
                <w:sz w:val="24"/>
                <w:szCs w:val="28"/>
              </w:rPr>
              <w:t xml:space="preserve"> and Processes</w:t>
            </w:r>
          </w:p>
        </w:tc>
      </w:tr>
    </w:tbl>
    <w:p w14:paraId="3DD355C9" w14:textId="77777777" w:rsidR="000C3764" w:rsidRPr="0087632D" w:rsidRDefault="000C3764" w:rsidP="0087632D">
      <w:pPr>
        <w:spacing w:after="0"/>
        <w:rPr>
          <w:sz w:val="16"/>
          <w:szCs w:val="28"/>
        </w:rPr>
      </w:pPr>
    </w:p>
    <w:tbl>
      <w:tblPr>
        <w:tblStyle w:val="TableGrid"/>
        <w:tblW w:w="0" w:type="auto"/>
        <w:tblLook w:val="04A0" w:firstRow="1" w:lastRow="0" w:firstColumn="1" w:lastColumn="0" w:noHBand="0" w:noVBand="1"/>
      </w:tblPr>
      <w:tblGrid>
        <w:gridCol w:w="3156"/>
        <w:gridCol w:w="3185"/>
        <w:gridCol w:w="3165"/>
        <w:gridCol w:w="3194"/>
        <w:gridCol w:w="2688"/>
      </w:tblGrid>
      <w:tr w:rsidR="00356702" w14:paraId="6E562A22" w14:textId="70D36CC3" w:rsidTr="005703ED">
        <w:trPr>
          <w:trHeight w:val="557"/>
        </w:trPr>
        <w:tc>
          <w:tcPr>
            <w:tcW w:w="15388" w:type="dxa"/>
            <w:gridSpan w:val="5"/>
            <w:tcBorders>
              <w:top w:val="single" w:sz="4" w:space="0" w:color="auto"/>
              <w:left w:val="single" w:sz="4" w:space="0" w:color="auto"/>
              <w:bottom w:val="single" w:sz="4" w:space="0" w:color="auto"/>
              <w:right w:val="single" w:sz="4" w:space="0" w:color="auto"/>
            </w:tcBorders>
            <w:shd w:val="clear" w:color="auto" w:fill="700070"/>
            <w:vAlign w:val="center"/>
          </w:tcPr>
          <w:p w14:paraId="7A007796" w14:textId="0A6664F4" w:rsidR="00356702" w:rsidRDefault="00356702" w:rsidP="009807A6">
            <w:pPr>
              <w:jc w:val="center"/>
              <w:rPr>
                <w:sz w:val="32"/>
                <w:szCs w:val="28"/>
              </w:rPr>
            </w:pPr>
            <w:r>
              <w:rPr>
                <w:sz w:val="32"/>
                <w:szCs w:val="28"/>
              </w:rPr>
              <w:t>Computing</w:t>
            </w:r>
          </w:p>
        </w:tc>
      </w:tr>
      <w:tr w:rsidR="00A83F59" w14:paraId="4140F851" w14:textId="75B98373" w:rsidTr="00746DCC">
        <w:trPr>
          <w:trHeight w:val="1727"/>
        </w:trPr>
        <w:tc>
          <w:tcPr>
            <w:tcW w:w="3156" w:type="dxa"/>
            <w:tcBorders>
              <w:top w:val="single" w:sz="4" w:space="0" w:color="auto"/>
            </w:tcBorders>
            <w:vAlign w:val="center"/>
          </w:tcPr>
          <w:p w14:paraId="7A9B5C80" w14:textId="10BD40F2" w:rsidR="00746DCC" w:rsidRDefault="00746DCC" w:rsidP="009807A6">
            <w:pPr>
              <w:jc w:val="center"/>
              <w:rPr>
                <w:sz w:val="28"/>
                <w:szCs w:val="28"/>
              </w:rPr>
            </w:pPr>
            <w:r>
              <w:rPr>
                <w:noProof/>
                <w:lang w:eastAsia="en-GB"/>
              </w:rPr>
              <w:drawing>
                <wp:inline distT="0" distB="0" distL="0" distR="0" wp14:anchorId="47713FB5" wp14:editId="5EA5DAA5">
                  <wp:extent cx="901337" cy="901313"/>
                  <wp:effectExtent l="19050" t="19050" r="13335" b="13335"/>
                  <wp:docPr id="4110" name="Picture 4110" descr="Scratch Has a Marketing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 Has a Marketing Proble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3568" t="20005" r="18519" b="14014"/>
                          <a:stretch/>
                        </pic:blipFill>
                        <pic:spPr bwMode="auto">
                          <a:xfrm>
                            <a:off x="0" y="0"/>
                            <a:ext cx="925443" cy="925419"/>
                          </a:xfrm>
                          <a:prstGeom prst="ellipse">
                            <a:avLst/>
                          </a:prstGeom>
                          <a:noFill/>
                          <a:ln w="19050">
                            <a:solidFill>
                              <a:srgbClr val="1F497D">
                                <a:lumMod val="50000"/>
                              </a:srgbClr>
                            </a:solidFill>
                          </a:ln>
                          <a:extLst>
                            <a:ext uri="{53640926-AAD7-44D8-BBD7-CCE9431645EC}">
                              <a14:shadowObscured xmlns:a14="http://schemas.microsoft.com/office/drawing/2010/main"/>
                            </a:ext>
                          </a:extLst>
                        </pic:spPr>
                      </pic:pic>
                    </a:graphicData>
                  </a:graphic>
                </wp:inline>
              </w:drawing>
            </w:r>
          </w:p>
        </w:tc>
        <w:tc>
          <w:tcPr>
            <w:tcW w:w="3185" w:type="dxa"/>
            <w:tcBorders>
              <w:top w:val="single" w:sz="4" w:space="0" w:color="auto"/>
            </w:tcBorders>
            <w:vAlign w:val="center"/>
          </w:tcPr>
          <w:p w14:paraId="353887F9" w14:textId="0E80B64D" w:rsidR="00746DCC" w:rsidRDefault="00746DCC" w:rsidP="009807A6">
            <w:pPr>
              <w:jc w:val="center"/>
              <w:rPr>
                <w:sz w:val="28"/>
                <w:szCs w:val="28"/>
              </w:rPr>
            </w:pPr>
            <w:r>
              <w:rPr>
                <w:noProof/>
                <w:lang w:eastAsia="en-GB"/>
              </w:rPr>
              <w:drawing>
                <wp:inline distT="0" distB="0" distL="0" distR="0" wp14:anchorId="7ADE6E7A" wp14:editId="42413B9A">
                  <wp:extent cx="953221" cy="888275"/>
                  <wp:effectExtent l="19050" t="19050" r="18415" b="26670"/>
                  <wp:docPr id="1030" name="Picture 6" descr="Convert real time data into information instantly | by Eranga Liyanag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onvert real time data into information instantly | by Eranga Liyanage |  Medium"/>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257" t="-26069" r="26743" b="-40071"/>
                          <a:stretch/>
                        </pic:blipFill>
                        <pic:spPr bwMode="auto">
                          <a:xfrm>
                            <a:off x="0" y="0"/>
                            <a:ext cx="993164" cy="925497"/>
                          </a:xfrm>
                          <a:prstGeom prst="ellipse">
                            <a:avLst/>
                          </a:prstGeom>
                          <a:noFill/>
                          <a:ln w="19050">
                            <a:solidFill>
                              <a:srgbClr val="1F497D">
                                <a:lumMod val="50000"/>
                              </a:srgbClr>
                            </a:solidFill>
                          </a:ln>
                        </pic:spPr>
                      </pic:pic>
                    </a:graphicData>
                  </a:graphic>
                </wp:inline>
              </w:drawing>
            </w:r>
          </w:p>
        </w:tc>
        <w:tc>
          <w:tcPr>
            <w:tcW w:w="3165" w:type="dxa"/>
            <w:tcBorders>
              <w:top w:val="single" w:sz="4" w:space="0" w:color="auto"/>
            </w:tcBorders>
            <w:vAlign w:val="center"/>
          </w:tcPr>
          <w:p w14:paraId="54C51D78" w14:textId="0F3F33A2" w:rsidR="00746DCC" w:rsidRDefault="00746DCC" w:rsidP="009807A6">
            <w:pPr>
              <w:jc w:val="center"/>
              <w:rPr>
                <w:sz w:val="28"/>
                <w:szCs w:val="28"/>
              </w:rPr>
            </w:pPr>
            <w:r w:rsidRPr="00B92249">
              <w:rPr>
                <w:noProof/>
                <w:sz w:val="28"/>
                <w:szCs w:val="28"/>
                <w:lang w:eastAsia="en-GB"/>
              </w:rPr>
              <w:drawing>
                <wp:inline distT="0" distB="0" distL="0" distR="0" wp14:anchorId="06AC8441" wp14:editId="235A6025">
                  <wp:extent cx="914400" cy="854101"/>
                  <wp:effectExtent l="19050" t="19050" r="19050" b="22225"/>
                  <wp:docPr id="4108" name="Picture 2" descr="IT Network Solutions in Vancouver | Super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T Network Solutions in Vancouver | Supergeek"/>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939" t="-14173" r="-2708" b="-8832"/>
                          <a:stretch/>
                        </pic:blipFill>
                        <pic:spPr bwMode="auto">
                          <a:xfrm>
                            <a:off x="0" y="0"/>
                            <a:ext cx="932151" cy="870682"/>
                          </a:xfrm>
                          <a:prstGeom prst="ellipse">
                            <a:avLst/>
                          </a:prstGeom>
                          <a:noFill/>
                          <a:ln w="19050">
                            <a:solidFill>
                              <a:srgbClr val="1F497D">
                                <a:lumMod val="50000"/>
                              </a:srgbClr>
                            </a:solidFill>
                          </a:ln>
                        </pic:spPr>
                      </pic:pic>
                    </a:graphicData>
                  </a:graphic>
                </wp:inline>
              </w:drawing>
            </w:r>
          </w:p>
        </w:tc>
        <w:tc>
          <w:tcPr>
            <w:tcW w:w="3194" w:type="dxa"/>
            <w:tcBorders>
              <w:top w:val="single" w:sz="4" w:space="0" w:color="auto"/>
            </w:tcBorders>
            <w:vAlign w:val="center"/>
          </w:tcPr>
          <w:p w14:paraId="29085F69" w14:textId="4C83F047" w:rsidR="00746DCC" w:rsidRDefault="00746DCC" w:rsidP="009807A6">
            <w:pPr>
              <w:jc w:val="center"/>
              <w:rPr>
                <w:sz w:val="28"/>
                <w:szCs w:val="28"/>
              </w:rPr>
            </w:pPr>
            <w:r w:rsidRPr="001A4A3C">
              <w:rPr>
                <w:noProof/>
                <w:sz w:val="28"/>
                <w:szCs w:val="28"/>
                <w:lang w:eastAsia="en-GB"/>
              </w:rPr>
              <w:drawing>
                <wp:inline distT="0" distB="0" distL="0" distR="0" wp14:anchorId="7CA5B5CC" wp14:editId="7C3C436C">
                  <wp:extent cx="966651" cy="894710"/>
                  <wp:effectExtent l="19050" t="19050" r="24130" b="20320"/>
                  <wp:docPr id="4109" name="Picture 4" descr="Media content creation stock vector. Illustration of background - 9898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edia content creation stock vector. Illustration of background - 9898375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655" t="-4234" r="39473" b="11762"/>
                          <a:stretch/>
                        </pic:blipFill>
                        <pic:spPr bwMode="auto">
                          <a:xfrm>
                            <a:off x="0" y="0"/>
                            <a:ext cx="1000723" cy="926246"/>
                          </a:xfrm>
                          <a:prstGeom prst="ellipse">
                            <a:avLst/>
                          </a:prstGeom>
                          <a:noFill/>
                          <a:ln w="19050">
                            <a:solidFill>
                              <a:srgbClr val="1F497D">
                                <a:lumMod val="50000"/>
                              </a:srgbClr>
                            </a:solidFill>
                          </a:ln>
                        </pic:spPr>
                      </pic:pic>
                    </a:graphicData>
                  </a:graphic>
                </wp:inline>
              </w:drawing>
            </w:r>
          </w:p>
        </w:tc>
        <w:tc>
          <w:tcPr>
            <w:tcW w:w="2688" w:type="dxa"/>
            <w:tcBorders>
              <w:top w:val="single" w:sz="4" w:space="0" w:color="auto"/>
            </w:tcBorders>
          </w:tcPr>
          <w:p w14:paraId="68F4CA23" w14:textId="237A9453" w:rsidR="00746DCC" w:rsidRPr="001A4A3C" w:rsidRDefault="00B77BB7" w:rsidP="009807A6">
            <w:pPr>
              <w:jc w:val="center"/>
              <w:rPr>
                <w:noProof/>
                <w:sz w:val="28"/>
                <w:szCs w:val="28"/>
                <w:lang w:eastAsia="en-GB"/>
              </w:rPr>
            </w:pPr>
            <w:r>
              <w:rPr>
                <w:b/>
                <w:bCs/>
                <w:noProof/>
                <w:lang w:eastAsia="en-GB"/>
              </w:rPr>
              <mc:AlternateContent>
                <mc:Choice Requires="wpg">
                  <w:drawing>
                    <wp:anchor distT="0" distB="0" distL="114300" distR="114300" simplePos="0" relativeHeight="251657271" behindDoc="0" locked="0" layoutInCell="1" allowOverlap="1" wp14:anchorId="5CB1499B" wp14:editId="2164EBB1">
                      <wp:simplePos x="0" y="0"/>
                      <wp:positionH relativeFrom="column">
                        <wp:posOffset>305012</wp:posOffset>
                      </wp:positionH>
                      <wp:positionV relativeFrom="paragraph">
                        <wp:posOffset>98637</wp:posOffset>
                      </wp:positionV>
                      <wp:extent cx="927946" cy="900642"/>
                      <wp:effectExtent l="12700" t="12700" r="12065" b="13970"/>
                      <wp:wrapNone/>
                      <wp:docPr id="9" name="Group 9"/>
                      <wp:cNvGraphicFramePr/>
                      <a:graphic xmlns:a="http://schemas.openxmlformats.org/drawingml/2006/main">
                        <a:graphicData uri="http://schemas.microsoft.com/office/word/2010/wordprocessingGroup">
                          <wpg:wgp>
                            <wpg:cNvGrpSpPr/>
                            <wpg:grpSpPr>
                              <a:xfrm>
                                <a:off x="0" y="0"/>
                                <a:ext cx="927946" cy="900642"/>
                                <a:chOff x="0" y="0"/>
                                <a:chExt cx="519723" cy="476836"/>
                              </a:xfrm>
                            </wpg:grpSpPr>
                            <wps:wsp>
                              <wps:cNvPr id="10" name="Oval 10"/>
                              <wps:cNvSpPr/>
                              <wps:spPr>
                                <a:xfrm>
                                  <a:off x="0" y="0"/>
                                  <a:ext cx="519723" cy="476836"/>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14153" y="66583"/>
                                  <a:ext cx="292735" cy="32512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1958B7">
                    <v:group id="Group 9" style="position:absolute;margin-left:24pt;margin-top:7.75pt;width:73.05pt;height:70.9pt;z-index:251657271;mso-width-relative:margin;mso-height-relative:margin" coordsize="519723,476836" o:spid="_x0000_s1026" w14:anchorId="01FAD7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">
                      <v:oval id="Oval 10" style="position:absolute;width:519723;height:476836;visibility:visible;mso-wrap-style:square;v-text-anchor:middle" o:spid="_x0000_s1027" fillcolor="white [3212]" strokecolor="black [16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"/>
                      <v:shape id="Picture 62" style="position:absolute;left:114153;top:66583;width:292735;height:3251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">
                        <v:imagedata o:title="" r:id="rId46"/>
                        <v:path arrowok="t"/>
                      </v:shape>
                    </v:group>
                  </w:pict>
                </mc:Fallback>
              </mc:AlternateContent>
            </w:r>
            <w:r w:rsidR="00A83F59">
              <w:fldChar w:fldCharType="begin"/>
            </w:r>
            <w:r w:rsidR="00781A71">
              <w:instrText xml:space="preserve"> INCLUDEPICTURE "\\\\pps-sr-01\\Users\\timattwater\\Library\\Group Containers\\UBF8T346G9.ms\\WebArchiveCopyPasteTempFiles\\com.microsoft.Word\\esafety-logo-hi.png" \* MERGEFORMAT </w:instrText>
            </w:r>
            <w:r w:rsidR="00A83F59">
              <w:fldChar w:fldCharType="end"/>
            </w:r>
          </w:p>
        </w:tc>
      </w:tr>
      <w:tr w:rsidR="00A83F59" w14:paraId="2C5D9CFC" w14:textId="39C3E478" w:rsidTr="00A304A3">
        <w:tc>
          <w:tcPr>
            <w:tcW w:w="3156" w:type="dxa"/>
            <w:vAlign w:val="center"/>
          </w:tcPr>
          <w:p w14:paraId="7483059A" w14:textId="2B68443B" w:rsidR="00A304A3" w:rsidRPr="001A300A" w:rsidRDefault="00A304A3" w:rsidP="009807A6">
            <w:pPr>
              <w:jc w:val="center"/>
              <w:rPr>
                <w:sz w:val="24"/>
                <w:szCs w:val="28"/>
              </w:rPr>
            </w:pPr>
            <w:r w:rsidRPr="001A300A">
              <w:rPr>
                <w:sz w:val="24"/>
                <w:szCs w:val="28"/>
              </w:rPr>
              <w:t>Programming</w:t>
            </w:r>
          </w:p>
        </w:tc>
        <w:tc>
          <w:tcPr>
            <w:tcW w:w="3185" w:type="dxa"/>
            <w:vAlign w:val="center"/>
          </w:tcPr>
          <w:p w14:paraId="617ADE67" w14:textId="10B100D4" w:rsidR="00A304A3" w:rsidRPr="001A300A" w:rsidRDefault="00A304A3" w:rsidP="009807A6">
            <w:pPr>
              <w:jc w:val="center"/>
              <w:rPr>
                <w:sz w:val="24"/>
                <w:szCs w:val="28"/>
              </w:rPr>
            </w:pPr>
            <w:r w:rsidRPr="001A300A">
              <w:rPr>
                <w:sz w:val="24"/>
                <w:szCs w:val="28"/>
              </w:rPr>
              <w:t>Data and Information</w:t>
            </w:r>
          </w:p>
        </w:tc>
        <w:tc>
          <w:tcPr>
            <w:tcW w:w="3165" w:type="dxa"/>
            <w:vAlign w:val="center"/>
          </w:tcPr>
          <w:p w14:paraId="41B30031" w14:textId="012C018B" w:rsidR="00A304A3" w:rsidRPr="001A300A" w:rsidRDefault="00A304A3" w:rsidP="009807A6">
            <w:pPr>
              <w:jc w:val="center"/>
              <w:rPr>
                <w:sz w:val="24"/>
                <w:szCs w:val="28"/>
              </w:rPr>
            </w:pPr>
            <w:r w:rsidRPr="001A300A">
              <w:rPr>
                <w:sz w:val="24"/>
                <w:szCs w:val="28"/>
              </w:rPr>
              <w:t xml:space="preserve">Computer Systems </w:t>
            </w:r>
            <w:r>
              <w:rPr>
                <w:sz w:val="24"/>
                <w:szCs w:val="28"/>
              </w:rPr>
              <w:t>&amp;</w:t>
            </w:r>
            <w:r w:rsidRPr="001A300A">
              <w:rPr>
                <w:sz w:val="24"/>
                <w:szCs w:val="28"/>
              </w:rPr>
              <w:t xml:space="preserve"> Networks</w:t>
            </w:r>
          </w:p>
        </w:tc>
        <w:tc>
          <w:tcPr>
            <w:tcW w:w="3194" w:type="dxa"/>
            <w:vAlign w:val="center"/>
          </w:tcPr>
          <w:p w14:paraId="0B1B2B6D" w14:textId="44E00DF0" w:rsidR="00A304A3" w:rsidRPr="001A300A" w:rsidRDefault="00A304A3" w:rsidP="009807A6">
            <w:pPr>
              <w:jc w:val="center"/>
              <w:rPr>
                <w:sz w:val="24"/>
                <w:szCs w:val="28"/>
              </w:rPr>
            </w:pPr>
            <w:r w:rsidRPr="001A300A">
              <w:rPr>
                <w:sz w:val="24"/>
                <w:szCs w:val="28"/>
              </w:rPr>
              <w:t>Creating Media</w:t>
            </w:r>
          </w:p>
        </w:tc>
        <w:tc>
          <w:tcPr>
            <w:tcW w:w="2688" w:type="dxa"/>
            <w:vAlign w:val="bottom"/>
          </w:tcPr>
          <w:p w14:paraId="2B20955B" w14:textId="1521579D" w:rsidR="00A304A3" w:rsidRPr="009F28E1" w:rsidRDefault="007871AD" w:rsidP="009F28E1">
            <w:pPr>
              <w:jc w:val="center"/>
              <w:rPr>
                <w:noProof/>
                <w:color w:val="000000" w:themeColor="text1"/>
                <w:sz w:val="18"/>
                <w:szCs w:val="18"/>
                <w:lang w:eastAsia="en-GB"/>
              </w:rPr>
            </w:pPr>
            <w:r w:rsidRPr="007871AD">
              <w:rPr>
                <w:noProof/>
                <w:color w:val="000000" w:themeColor="text1"/>
                <w:sz w:val="18"/>
                <w:szCs w:val="18"/>
                <w:lang w:eastAsia="en-GB"/>
              </w:rPr>
              <w:t>Operating devices</w:t>
            </w:r>
            <w:r w:rsidR="009F28E1">
              <w:rPr>
                <w:noProof/>
                <w:color w:val="000000" w:themeColor="text1"/>
                <w:sz w:val="18"/>
                <w:szCs w:val="18"/>
                <w:lang w:eastAsia="en-GB"/>
              </w:rPr>
              <w:t xml:space="preserve"> / </w:t>
            </w:r>
            <w:r w:rsidRPr="007871AD">
              <w:rPr>
                <w:noProof/>
                <w:color w:val="000000" w:themeColor="text1"/>
                <w:sz w:val="18"/>
                <w:szCs w:val="18"/>
                <w:lang w:eastAsia="en-GB"/>
              </w:rPr>
              <w:t>Searching and selecting information</w:t>
            </w:r>
            <w:r w:rsidR="009F28E1">
              <w:rPr>
                <w:noProof/>
                <w:color w:val="000000" w:themeColor="text1"/>
                <w:sz w:val="18"/>
                <w:szCs w:val="18"/>
                <w:lang w:eastAsia="en-GB"/>
              </w:rPr>
              <w:t xml:space="preserve"> / </w:t>
            </w:r>
            <w:r w:rsidRPr="007871AD">
              <w:rPr>
                <w:noProof/>
                <w:color w:val="000000" w:themeColor="text1"/>
                <w:sz w:val="18"/>
                <w:szCs w:val="18"/>
                <w:lang w:eastAsia="en-GB"/>
              </w:rPr>
              <w:t>Using devices safely and responsibly</w:t>
            </w:r>
          </w:p>
        </w:tc>
      </w:tr>
      <w:tr w:rsidR="009C538B" w14:paraId="278E5823" w14:textId="18C84C6E" w:rsidTr="005F6F1C">
        <w:tc>
          <w:tcPr>
            <w:tcW w:w="6341" w:type="dxa"/>
            <w:gridSpan w:val="2"/>
            <w:shd w:val="clear" w:color="auto" w:fill="FBD4B4" w:themeFill="accent6" w:themeFillTint="66"/>
            <w:vAlign w:val="center"/>
          </w:tcPr>
          <w:p w14:paraId="5A240DA0" w14:textId="13D80C5B" w:rsidR="00A304A3" w:rsidRPr="001A300A" w:rsidRDefault="00B6342D" w:rsidP="009807A6">
            <w:pPr>
              <w:jc w:val="center"/>
              <w:rPr>
                <w:sz w:val="24"/>
                <w:szCs w:val="28"/>
              </w:rPr>
            </w:pPr>
            <w:r>
              <w:rPr>
                <w:sz w:val="24"/>
                <w:szCs w:val="28"/>
              </w:rPr>
              <w:t>Computer Science</w:t>
            </w:r>
          </w:p>
        </w:tc>
        <w:tc>
          <w:tcPr>
            <w:tcW w:w="6359" w:type="dxa"/>
            <w:gridSpan w:val="2"/>
            <w:shd w:val="clear" w:color="auto" w:fill="C4BC96" w:themeFill="background2" w:themeFillShade="BF"/>
            <w:vAlign w:val="center"/>
          </w:tcPr>
          <w:p w14:paraId="05C311CB" w14:textId="5B9D17C4" w:rsidR="00A304A3" w:rsidRPr="001A300A" w:rsidRDefault="00B6342D" w:rsidP="009807A6">
            <w:pPr>
              <w:jc w:val="center"/>
              <w:rPr>
                <w:sz w:val="24"/>
                <w:szCs w:val="28"/>
              </w:rPr>
            </w:pPr>
            <w:r>
              <w:rPr>
                <w:sz w:val="24"/>
                <w:szCs w:val="28"/>
              </w:rPr>
              <w:t>Information Technology</w:t>
            </w:r>
          </w:p>
        </w:tc>
        <w:tc>
          <w:tcPr>
            <w:tcW w:w="2688" w:type="dxa"/>
            <w:shd w:val="clear" w:color="auto" w:fill="00B0F0"/>
          </w:tcPr>
          <w:p w14:paraId="5728D46D" w14:textId="5687EF66" w:rsidR="00A304A3" w:rsidRPr="001A300A" w:rsidRDefault="007871AD" w:rsidP="009807A6">
            <w:pPr>
              <w:jc w:val="center"/>
              <w:rPr>
                <w:sz w:val="24"/>
                <w:szCs w:val="28"/>
              </w:rPr>
            </w:pPr>
            <w:r>
              <w:rPr>
                <w:sz w:val="24"/>
                <w:szCs w:val="28"/>
              </w:rPr>
              <w:t>Digital Literacy</w:t>
            </w:r>
          </w:p>
        </w:tc>
      </w:tr>
    </w:tbl>
    <w:p w14:paraId="6A961444" w14:textId="5C384491" w:rsidR="00FB4455" w:rsidRDefault="00FB4455" w:rsidP="004167A1">
      <w:pPr>
        <w:spacing w:after="0"/>
      </w:pPr>
    </w:p>
    <w:tbl>
      <w:tblPr>
        <w:tblStyle w:val="TableGrid"/>
        <w:tblW w:w="0" w:type="auto"/>
        <w:tblLook w:val="04A0" w:firstRow="1" w:lastRow="0" w:firstColumn="1" w:lastColumn="0" w:noHBand="0" w:noVBand="1"/>
      </w:tblPr>
      <w:tblGrid>
        <w:gridCol w:w="2563"/>
        <w:gridCol w:w="2565"/>
        <w:gridCol w:w="2565"/>
        <w:gridCol w:w="2565"/>
        <w:gridCol w:w="2565"/>
        <w:gridCol w:w="2565"/>
      </w:tblGrid>
      <w:tr w:rsidR="000C3764" w14:paraId="4CC9A527" w14:textId="77777777" w:rsidTr="00630CE8">
        <w:trPr>
          <w:trHeight w:val="557"/>
        </w:trPr>
        <w:tc>
          <w:tcPr>
            <w:tcW w:w="15388" w:type="dxa"/>
            <w:gridSpan w:val="6"/>
            <w:shd w:val="clear" w:color="auto" w:fill="700070"/>
            <w:vAlign w:val="center"/>
          </w:tcPr>
          <w:p w14:paraId="04194192" w14:textId="6D9E3CF9" w:rsidR="000C3764" w:rsidRDefault="000C3764" w:rsidP="004167A1">
            <w:pPr>
              <w:rPr>
                <w:sz w:val="28"/>
                <w:szCs w:val="28"/>
              </w:rPr>
            </w:pPr>
            <w:r>
              <w:rPr>
                <w:sz w:val="32"/>
                <w:szCs w:val="28"/>
              </w:rPr>
              <w:t xml:space="preserve">Art and Design </w:t>
            </w:r>
          </w:p>
        </w:tc>
      </w:tr>
      <w:tr w:rsidR="00D404BB" w14:paraId="07F023C8" w14:textId="77777777" w:rsidTr="00492C3D">
        <w:trPr>
          <w:trHeight w:val="1367"/>
        </w:trPr>
        <w:tc>
          <w:tcPr>
            <w:tcW w:w="2563" w:type="dxa"/>
            <w:vAlign w:val="center"/>
          </w:tcPr>
          <w:p w14:paraId="1BFAE7BD" w14:textId="4B138F4D" w:rsidR="00D404BB" w:rsidRDefault="005C3C90" w:rsidP="00901D37">
            <w:pPr>
              <w:jc w:val="center"/>
              <w:rPr>
                <w:sz w:val="28"/>
                <w:szCs w:val="28"/>
              </w:rPr>
            </w:pPr>
            <w:r>
              <w:rPr>
                <w:rFonts w:ascii="Segoe UI" w:hAnsi="Segoe UI" w:cs="Segoe UI"/>
                <w:sz w:val="12"/>
                <w:szCs w:val="12"/>
              </w:rPr>
              <w:fldChar w:fldCharType="begin"/>
            </w:r>
            <w:r w:rsidR="00781A71">
              <w:rPr>
                <w:rFonts w:ascii="Segoe UI" w:hAnsi="Segoe UI" w:cs="Segoe UI"/>
                <w:sz w:val="12"/>
                <w:szCs w:val="12"/>
              </w:rPr>
              <w:instrText xml:space="preserve"> INCLUDEPICTURE "\\\\pps-sr-01\\var\\folders\\d2\\0hww51296x7361rg8cp7795w0000gp\\T\\com.microsoft.Word\\WebArchiveCopyPasteTempFiles\\6kyOOfKimNQAAAAASUVORK5CYII=" \* MERGEFORMAT </w:instrText>
            </w:r>
            <w:r>
              <w:rPr>
                <w:rFonts w:ascii="Segoe UI" w:hAnsi="Segoe UI" w:cs="Segoe UI"/>
                <w:sz w:val="12"/>
                <w:szCs w:val="12"/>
              </w:rPr>
              <w:fldChar w:fldCharType="separate"/>
            </w:r>
            <w:r>
              <w:rPr>
                <w:rFonts w:ascii="Segoe UI" w:hAnsi="Segoe UI" w:cs="Segoe UI"/>
                <w:noProof/>
                <w:sz w:val="12"/>
                <w:szCs w:val="12"/>
                <w:lang w:eastAsia="en-GB"/>
              </w:rPr>
              <w:drawing>
                <wp:inline distT="0" distB="0" distL="0" distR="0" wp14:anchorId="5F90248E" wp14:editId="13DA8511">
                  <wp:extent cx="682078" cy="682078"/>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1737" cy="691737"/>
                          </a:xfrm>
                          <a:prstGeom prst="rect">
                            <a:avLst/>
                          </a:prstGeom>
                          <a:noFill/>
                          <a:ln>
                            <a:noFill/>
                          </a:ln>
                        </pic:spPr>
                      </pic:pic>
                    </a:graphicData>
                  </a:graphic>
                </wp:inline>
              </w:drawing>
            </w:r>
            <w:r>
              <w:rPr>
                <w:rFonts w:ascii="Segoe UI" w:hAnsi="Segoe UI" w:cs="Segoe UI"/>
                <w:sz w:val="12"/>
                <w:szCs w:val="12"/>
              </w:rPr>
              <w:fldChar w:fldCharType="end"/>
            </w:r>
          </w:p>
        </w:tc>
        <w:tc>
          <w:tcPr>
            <w:tcW w:w="2565" w:type="dxa"/>
            <w:vAlign w:val="center"/>
          </w:tcPr>
          <w:p w14:paraId="0398F76F" w14:textId="43EC1482" w:rsidR="00D404BB" w:rsidRDefault="005C3C90" w:rsidP="00901D37">
            <w:pPr>
              <w:jc w:val="center"/>
              <w:rPr>
                <w:sz w:val="28"/>
                <w:szCs w:val="28"/>
              </w:rPr>
            </w:pPr>
            <w:r>
              <w:rPr>
                <w:rFonts w:ascii="Segoe UI" w:hAnsi="Segoe UI" w:cs="Segoe UI"/>
                <w:sz w:val="12"/>
                <w:szCs w:val="12"/>
              </w:rPr>
              <w:fldChar w:fldCharType="begin"/>
            </w:r>
            <w:r w:rsidR="00781A71">
              <w:rPr>
                <w:rFonts w:ascii="Segoe UI" w:hAnsi="Segoe UI" w:cs="Segoe UI"/>
                <w:sz w:val="12"/>
                <w:szCs w:val="12"/>
              </w:rPr>
              <w:instrText xml:space="preserve"> INCLUDEPICTURE "\\\\pps-sr-01\\var\\folders\\d2\\0hww51296x7361rg8cp7795w0000gp\\T\\com.microsoft.Word\\WebArchiveCopyPasteTempFiles\\nnVvhI0v8AqEFlIP9lfLUAAAAASUVORK5CYII=" \* MERGEFORMAT </w:instrText>
            </w:r>
            <w:r>
              <w:rPr>
                <w:rFonts w:ascii="Segoe UI" w:hAnsi="Segoe UI" w:cs="Segoe UI"/>
                <w:sz w:val="12"/>
                <w:szCs w:val="12"/>
              </w:rPr>
              <w:fldChar w:fldCharType="separate"/>
            </w:r>
            <w:r>
              <w:rPr>
                <w:rFonts w:ascii="Segoe UI" w:hAnsi="Segoe UI" w:cs="Segoe UI"/>
                <w:noProof/>
                <w:sz w:val="12"/>
                <w:szCs w:val="12"/>
                <w:lang w:eastAsia="en-GB"/>
              </w:rPr>
              <w:drawing>
                <wp:inline distT="0" distB="0" distL="0" distR="0" wp14:anchorId="0F45E2B5" wp14:editId="609A1EBA">
                  <wp:extent cx="664644" cy="6646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9576" cy="679576"/>
                          </a:xfrm>
                          <a:prstGeom prst="rect">
                            <a:avLst/>
                          </a:prstGeom>
                          <a:noFill/>
                          <a:ln>
                            <a:noFill/>
                          </a:ln>
                        </pic:spPr>
                      </pic:pic>
                    </a:graphicData>
                  </a:graphic>
                </wp:inline>
              </w:drawing>
            </w:r>
            <w:r>
              <w:rPr>
                <w:rFonts w:ascii="Segoe UI" w:hAnsi="Segoe UI" w:cs="Segoe UI"/>
                <w:sz w:val="12"/>
                <w:szCs w:val="12"/>
              </w:rPr>
              <w:fldChar w:fldCharType="end"/>
            </w:r>
          </w:p>
        </w:tc>
        <w:tc>
          <w:tcPr>
            <w:tcW w:w="2565" w:type="dxa"/>
            <w:vAlign w:val="center"/>
          </w:tcPr>
          <w:p w14:paraId="1E591287" w14:textId="06641664" w:rsidR="00D404BB" w:rsidRDefault="004501D4" w:rsidP="00901D37">
            <w:pPr>
              <w:jc w:val="center"/>
              <w:rPr>
                <w:sz w:val="28"/>
                <w:szCs w:val="28"/>
              </w:rPr>
            </w:pPr>
            <w:r>
              <w:rPr>
                <w:noProof/>
                <w:sz w:val="28"/>
                <w:szCs w:val="28"/>
                <w:lang w:eastAsia="en-GB"/>
              </w:rPr>
              <mc:AlternateContent>
                <mc:Choice Requires="wpg">
                  <w:drawing>
                    <wp:anchor distT="0" distB="0" distL="114300" distR="114300" simplePos="0" relativeHeight="251657239" behindDoc="0" locked="0" layoutInCell="1" allowOverlap="1" wp14:anchorId="48BBB226" wp14:editId="02F2D9C8">
                      <wp:simplePos x="0" y="0"/>
                      <wp:positionH relativeFrom="column">
                        <wp:posOffset>460375</wp:posOffset>
                      </wp:positionH>
                      <wp:positionV relativeFrom="paragraph">
                        <wp:posOffset>-104775</wp:posOffset>
                      </wp:positionV>
                      <wp:extent cx="657225" cy="673100"/>
                      <wp:effectExtent l="12700" t="12700" r="15875" b="12700"/>
                      <wp:wrapNone/>
                      <wp:docPr id="1054" name="Group 1054"/>
                      <wp:cNvGraphicFramePr/>
                      <a:graphic xmlns:a="http://schemas.openxmlformats.org/drawingml/2006/main">
                        <a:graphicData uri="http://schemas.microsoft.com/office/word/2010/wordprocessingGroup">
                          <wpg:wgp>
                            <wpg:cNvGrpSpPr/>
                            <wpg:grpSpPr>
                              <a:xfrm>
                                <a:off x="0" y="0"/>
                                <a:ext cx="657225" cy="673100"/>
                                <a:chOff x="0" y="0"/>
                                <a:chExt cx="874643" cy="890546"/>
                              </a:xfrm>
                            </wpg:grpSpPr>
                            <wps:wsp>
                              <wps:cNvPr id="1053" name="Rectangle 1053"/>
                              <wps:cNvSpPr/>
                              <wps:spPr>
                                <a:xfrm>
                                  <a:off x="0" y="0"/>
                                  <a:ext cx="874643" cy="8905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2" name="Picture 105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58862" y="50911"/>
                                  <a:ext cx="779145" cy="77914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341DED">
                    <v:group id="Group 1054" style="position:absolute;margin-left:36.25pt;margin-top:-8.25pt;width:51.75pt;height:53pt;z-index:251657239;mso-width-relative:margin;mso-height-relative:margin" coordsize="8746,8905" o:spid="_x0000_s1026" w14:anchorId="28DE99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">
                      <v:rect id="Rectangle 1053" style="position:absolute;width:8746;height:8905;visibility:visible;mso-wrap-style:square;v-text-anchor:middle" o:spid="_x0000_s1027" fillcolor="#4f81bd [3204]"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"/>
                      <v:shape id="Picture 1052" style="position:absolute;left:588;top:509;width:7792;height:77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">
                        <v:imagedata o:title="" r:id="rId50"/>
                        <v:path arrowok="t"/>
                      </v:shape>
                    </v:group>
                  </w:pict>
                </mc:Fallback>
              </mc:AlternateContent>
            </w:r>
          </w:p>
        </w:tc>
        <w:tc>
          <w:tcPr>
            <w:tcW w:w="2565" w:type="dxa"/>
            <w:vAlign w:val="center"/>
          </w:tcPr>
          <w:p w14:paraId="5A28772B" w14:textId="3D55888D" w:rsidR="00D404BB" w:rsidRDefault="005C3C90" w:rsidP="00901D37">
            <w:pPr>
              <w:jc w:val="center"/>
              <w:rPr>
                <w:sz w:val="28"/>
                <w:szCs w:val="28"/>
              </w:rPr>
            </w:pPr>
            <w:r>
              <w:rPr>
                <w:rFonts w:ascii="Segoe UI" w:hAnsi="Segoe UI" w:cs="Segoe UI"/>
                <w:sz w:val="12"/>
                <w:szCs w:val="12"/>
              </w:rPr>
              <w:fldChar w:fldCharType="begin"/>
            </w:r>
            <w:r w:rsidR="00781A71">
              <w:rPr>
                <w:rFonts w:ascii="Segoe UI" w:hAnsi="Segoe UI" w:cs="Segoe UI"/>
                <w:sz w:val="12"/>
                <w:szCs w:val="12"/>
              </w:rPr>
              <w:instrText xml:space="preserve"> INCLUDEPICTURE "\\\\pps-sr-01\\var\\folders\\d2\\0hww51296x7361rg8cp7795w0000gp\\T\\com.microsoft.Word\\WebArchiveCopyPasteTempFiles\\AEKFG041DlHiAAAAAElFTkSuQmCC" \* MERGEFORMAT </w:instrText>
            </w:r>
            <w:r>
              <w:rPr>
                <w:rFonts w:ascii="Segoe UI" w:hAnsi="Segoe UI" w:cs="Segoe UI"/>
                <w:sz w:val="12"/>
                <w:szCs w:val="12"/>
              </w:rPr>
              <w:fldChar w:fldCharType="separate"/>
            </w:r>
            <w:r>
              <w:rPr>
                <w:rFonts w:ascii="Segoe UI" w:hAnsi="Segoe UI" w:cs="Segoe UI"/>
                <w:noProof/>
                <w:sz w:val="12"/>
                <w:szCs w:val="12"/>
                <w:lang w:eastAsia="en-GB"/>
              </w:rPr>
              <w:drawing>
                <wp:inline distT="0" distB="0" distL="0" distR="0" wp14:anchorId="6592C806" wp14:editId="690236A5">
                  <wp:extent cx="727345" cy="727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7061" cy="747061"/>
                          </a:xfrm>
                          <a:prstGeom prst="rect">
                            <a:avLst/>
                          </a:prstGeom>
                          <a:noFill/>
                          <a:ln>
                            <a:noFill/>
                          </a:ln>
                        </pic:spPr>
                      </pic:pic>
                    </a:graphicData>
                  </a:graphic>
                </wp:inline>
              </w:drawing>
            </w:r>
            <w:r>
              <w:rPr>
                <w:rFonts w:ascii="Segoe UI" w:hAnsi="Segoe UI" w:cs="Segoe UI"/>
                <w:sz w:val="12"/>
                <w:szCs w:val="12"/>
              </w:rPr>
              <w:fldChar w:fldCharType="end"/>
            </w:r>
          </w:p>
        </w:tc>
        <w:tc>
          <w:tcPr>
            <w:tcW w:w="2565" w:type="dxa"/>
            <w:vAlign w:val="center"/>
          </w:tcPr>
          <w:p w14:paraId="5D709A51" w14:textId="3D8E39E6" w:rsidR="00D404BB" w:rsidRDefault="009D16EA" w:rsidP="00901D37">
            <w:pPr>
              <w:jc w:val="center"/>
              <w:rPr>
                <w:sz w:val="28"/>
                <w:szCs w:val="28"/>
              </w:rPr>
            </w:pPr>
            <w:r>
              <w:rPr>
                <w:noProof/>
                <w:sz w:val="28"/>
                <w:szCs w:val="28"/>
                <w:lang w:eastAsia="en-GB"/>
              </w:rPr>
              <mc:AlternateContent>
                <mc:Choice Requires="wpg">
                  <w:drawing>
                    <wp:anchor distT="0" distB="0" distL="114300" distR="114300" simplePos="0" relativeHeight="251657240" behindDoc="0" locked="0" layoutInCell="1" allowOverlap="1" wp14:anchorId="14500EA4" wp14:editId="39998DDF">
                      <wp:simplePos x="0" y="0"/>
                      <wp:positionH relativeFrom="column">
                        <wp:posOffset>485140</wp:posOffset>
                      </wp:positionH>
                      <wp:positionV relativeFrom="paragraph">
                        <wp:posOffset>-86995</wp:posOffset>
                      </wp:positionV>
                      <wp:extent cx="636905" cy="621030"/>
                      <wp:effectExtent l="12700" t="12700" r="10795" b="13970"/>
                      <wp:wrapNone/>
                      <wp:docPr id="1057" name="Group 1057"/>
                      <wp:cNvGraphicFramePr/>
                      <a:graphic xmlns:a="http://schemas.openxmlformats.org/drawingml/2006/main">
                        <a:graphicData uri="http://schemas.microsoft.com/office/word/2010/wordprocessingGroup">
                          <wpg:wgp>
                            <wpg:cNvGrpSpPr/>
                            <wpg:grpSpPr>
                              <a:xfrm>
                                <a:off x="0" y="0"/>
                                <a:ext cx="636905" cy="621030"/>
                                <a:chOff x="0" y="0"/>
                                <a:chExt cx="899160" cy="897255"/>
                              </a:xfrm>
                            </wpg:grpSpPr>
                            <wps:wsp>
                              <wps:cNvPr id="1056" name="Rectangle 1056"/>
                              <wps:cNvSpPr/>
                              <wps:spPr>
                                <a:xfrm>
                                  <a:off x="0" y="0"/>
                                  <a:ext cx="899160" cy="89725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5" name="Picture 105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8861" y="50910"/>
                                  <a:ext cx="777875" cy="7778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E2E416">
                    <v:group id="Group 1057" style="position:absolute;margin-left:38.2pt;margin-top:-6.85pt;width:50.15pt;height:48.9pt;z-index:251657240;mso-width-relative:margin;mso-height-relative:margin" coordsize="8991,8972" o:spid="_x0000_s1026" w14:anchorId="2C2E37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">
                      <v:rect id="Rectangle 1056" style="position:absolute;width:8991;height:8972;visibility:visible;mso-wrap-style:square;v-text-anchor:middle" o:spid="_x0000_s1027" fillcolor="#8064a2 [3207]" strokecolor="#3f3151 [1607]"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"/>
                      <v:shape id="Picture 1055" style="position:absolute;left:588;top:509;width:7779;height:77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">
                        <v:imagedata o:title="" r:id="rId53"/>
                        <v:path arrowok="t"/>
                      </v:shape>
                    </v:group>
                  </w:pict>
                </mc:Fallback>
              </mc:AlternateContent>
            </w:r>
          </w:p>
        </w:tc>
        <w:tc>
          <w:tcPr>
            <w:tcW w:w="2565" w:type="dxa"/>
            <w:vAlign w:val="center"/>
          </w:tcPr>
          <w:p w14:paraId="4BDB5498" w14:textId="207EA193" w:rsidR="00D404BB" w:rsidRDefault="00492C3D" w:rsidP="00901D37">
            <w:pPr>
              <w:jc w:val="center"/>
              <w:rPr>
                <w:sz w:val="28"/>
                <w:szCs w:val="28"/>
              </w:rPr>
            </w:pPr>
            <w:r>
              <w:rPr>
                <w:rFonts w:ascii="Segoe UI" w:hAnsi="Segoe UI" w:cs="Segoe UI"/>
                <w:sz w:val="12"/>
                <w:szCs w:val="12"/>
              </w:rPr>
              <w:fldChar w:fldCharType="begin"/>
            </w:r>
            <w:r w:rsidR="00781A71">
              <w:rPr>
                <w:rFonts w:ascii="Segoe UI" w:hAnsi="Segoe UI" w:cs="Segoe UI"/>
                <w:sz w:val="12"/>
                <w:szCs w:val="12"/>
              </w:rPr>
              <w:instrText xml:space="preserve"> INCLUDEPICTURE "\\\\pps-sr-01\\var\\folders\\d2\\0hww51296x7361rg8cp7795w0000gp\\T\\com.microsoft.Word\\WebArchiveCopyPasteTempFiles\\C4ILCtmLBqsAAAAASUVORK5CYII=" \* MERGEFORMAT </w:instrText>
            </w:r>
            <w:r>
              <w:rPr>
                <w:rFonts w:ascii="Segoe UI" w:hAnsi="Segoe UI" w:cs="Segoe UI"/>
                <w:sz w:val="12"/>
                <w:szCs w:val="12"/>
              </w:rPr>
              <w:fldChar w:fldCharType="separate"/>
            </w:r>
            <w:r>
              <w:rPr>
                <w:rFonts w:ascii="Segoe UI" w:hAnsi="Segoe UI" w:cs="Segoe UI"/>
                <w:noProof/>
                <w:sz w:val="12"/>
                <w:szCs w:val="12"/>
                <w:lang w:eastAsia="en-GB"/>
              </w:rPr>
              <w:drawing>
                <wp:inline distT="0" distB="0" distL="0" distR="0" wp14:anchorId="4C1C7F3D" wp14:editId="7C4A317B">
                  <wp:extent cx="700857" cy="7008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9787" cy="719787"/>
                          </a:xfrm>
                          <a:prstGeom prst="rect">
                            <a:avLst/>
                          </a:prstGeom>
                          <a:noFill/>
                          <a:ln>
                            <a:noFill/>
                          </a:ln>
                        </pic:spPr>
                      </pic:pic>
                    </a:graphicData>
                  </a:graphic>
                </wp:inline>
              </w:drawing>
            </w:r>
            <w:r>
              <w:rPr>
                <w:rFonts w:ascii="Segoe UI" w:hAnsi="Segoe UI" w:cs="Segoe UI"/>
                <w:sz w:val="12"/>
                <w:szCs w:val="12"/>
              </w:rPr>
              <w:fldChar w:fldCharType="end"/>
            </w:r>
          </w:p>
        </w:tc>
      </w:tr>
      <w:tr w:rsidR="00724956" w14:paraId="2916C19D" w14:textId="77777777" w:rsidTr="00FE29E1">
        <w:trPr>
          <w:trHeight w:val="213"/>
        </w:trPr>
        <w:tc>
          <w:tcPr>
            <w:tcW w:w="2563" w:type="dxa"/>
            <w:vMerge w:val="restart"/>
            <w:vAlign w:val="bottom"/>
          </w:tcPr>
          <w:p w14:paraId="6472C50F" w14:textId="5F1C1D4B" w:rsidR="00724956" w:rsidRPr="00C2352F" w:rsidRDefault="00724956" w:rsidP="004167A1">
            <w:pPr>
              <w:spacing w:after="0"/>
              <w:jc w:val="center"/>
              <w:rPr>
                <w:sz w:val="24"/>
                <w:szCs w:val="24"/>
              </w:rPr>
            </w:pPr>
            <w:r w:rsidRPr="00C2352F">
              <w:rPr>
                <w:sz w:val="24"/>
                <w:szCs w:val="24"/>
              </w:rPr>
              <w:t>Knowledge of artists and designers</w:t>
            </w:r>
          </w:p>
        </w:tc>
        <w:tc>
          <w:tcPr>
            <w:tcW w:w="2565" w:type="dxa"/>
            <w:vMerge w:val="restart"/>
            <w:vAlign w:val="bottom"/>
          </w:tcPr>
          <w:p w14:paraId="21FEB647" w14:textId="7B03A755" w:rsidR="00724956" w:rsidRPr="00C2352F" w:rsidRDefault="00724956" w:rsidP="004167A1">
            <w:pPr>
              <w:spacing w:after="0"/>
              <w:jc w:val="center"/>
              <w:rPr>
                <w:sz w:val="24"/>
                <w:szCs w:val="24"/>
              </w:rPr>
            </w:pPr>
            <w:r w:rsidRPr="00C2352F">
              <w:rPr>
                <w:sz w:val="24"/>
                <w:szCs w:val="24"/>
              </w:rPr>
              <w:t>Exploring and developing ideas</w:t>
            </w:r>
          </w:p>
        </w:tc>
        <w:tc>
          <w:tcPr>
            <w:tcW w:w="2565" w:type="dxa"/>
          </w:tcPr>
          <w:p w14:paraId="520C7732" w14:textId="03597E34" w:rsidR="00724956" w:rsidRPr="00C2352F" w:rsidRDefault="00724956" w:rsidP="004167A1">
            <w:pPr>
              <w:spacing w:after="0"/>
              <w:jc w:val="center"/>
              <w:rPr>
                <w:sz w:val="24"/>
                <w:szCs w:val="24"/>
              </w:rPr>
            </w:pPr>
            <w:r w:rsidRPr="00C2352F">
              <w:rPr>
                <w:sz w:val="24"/>
                <w:szCs w:val="24"/>
              </w:rPr>
              <w:t>Drawing</w:t>
            </w:r>
          </w:p>
        </w:tc>
        <w:tc>
          <w:tcPr>
            <w:tcW w:w="2565" w:type="dxa"/>
          </w:tcPr>
          <w:p w14:paraId="4345AB48" w14:textId="19DFFB51" w:rsidR="00724956" w:rsidRPr="00C2352F" w:rsidRDefault="00724956" w:rsidP="004167A1">
            <w:pPr>
              <w:spacing w:after="0"/>
              <w:jc w:val="center"/>
              <w:rPr>
                <w:sz w:val="24"/>
                <w:szCs w:val="24"/>
              </w:rPr>
            </w:pPr>
            <w:r w:rsidRPr="00C2352F">
              <w:rPr>
                <w:sz w:val="24"/>
                <w:szCs w:val="24"/>
              </w:rPr>
              <w:t>Painting</w:t>
            </w:r>
          </w:p>
        </w:tc>
        <w:tc>
          <w:tcPr>
            <w:tcW w:w="2565" w:type="dxa"/>
          </w:tcPr>
          <w:p w14:paraId="57E07F7D" w14:textId="2F034492" w:rsidR="00724956" w:rsidRPr="00C2352F" w:rsidRDefault="00724956" w:rsidP="004167A1">
            <w:pPr>
              <w:spacing w:after="0"/>
              <w:jc w:val="center"/>
              <w:rPr>
                <w:sz w:val="24"/>
                <w:szCs w:val="24"/>
              </w:rPr>
            </w:pPr>
            <w:r w:rsidRPr="00C2352F">
              <w:rPr>
                <w:sz w:val="24"/>
                <w:szCs w:val="24"/>
              </w:rPr>
              <w:t>Mixed media</w:t>
            </w:r>
            <w:r w:rsidR="00634BA3" w:rsidRPr="00C2352F">
              <w:rPr>
                <w:sz w:val="24"/>
                <w:szCs w:val="24"/>
              </w:rPr>
              <w:t xml:space="preserve"> </w:t>
            </w:r>
            <w:r w:rsidR="00FE29E1" w:rsidRPr="00C2352F">
              <w:rPr>
                <w:sz w:val="24"/>
                <w:szCs w:val="24"/>
              </w:rPr>
              <w:t>&amp; 3D</w:t>
            </w:r>
          </w:p>
        </w:tc>
        <w:tc>
          <w:tcPr>
            <w:tcW w:w="2565" w:type="dxa"/>
            <w:vMerge w:val="restart"/>
            <w:vAlign w:val="bottom"/>
          </w:tcPr>
          <w:p w14:paraId="74869460" w14:textId="222E965A" w:rsidR="00724956" w:rsidRPr="00C2352F" w:rsidRDefault="00634BA3" w:rsidP="004167A1">
            <w:pPr>
              <w:spacing w:after="0"/>
              <w:jc w:val="center"/>
              <w:rPr>
                <w:sz w:val="24"/>
                <w:szCs w:val="24"/>
              </w:rPr>
            </w:pPr>
            <w:r w:rsidRPr="00C2352F">
              <w:rPr>
                <w:sz w:val="24"/>
                <w:szCs w:val="24"/>
              </w:rPr>
              <w:t>Evaluating</w:t>
            </w:r>
          </w:p>
        </w:tc>
      </w:tr>
      <w:tr w:rsidR="00FE29E1" w14:paraId="6E1010A6" w14:textId="77777777" w:rsidTr="00FE29E1">
        <w:trPr>
          <w:trHeight w:val="213"/>
        </w:trPr>
        <w:tc>
          <w:tcPr>
            <w:tcW w:w="2563" w:type="dxa"/>
            <w:vMerge/>
            <w:vAlign w:val="center"/>
          </w:tcPr>
          <w:p w14:paraId="478EE63B" w14:textId="77777777" w:rsidR="00FE29E1" w:rsidRPr="00C2352F" w:rsidRDefault="00FE29E1" w:rsidP="00901D37">
            <w:pPr>
              <w:jc w:val="center"/>
              <w:rPr>
                <w:sz w:val="24"/>
                <w:szCs w:val="24"/>
              </w:rPr>
            </w:pPr>
          </w:p>
        </w:tc>
        <w:tc>
          <w:tcPr>
            <w:tcW w:w="2565" w:type="dxa"/>
            <w:vMerge/>
            <w:vAlign w:val="center"/>
          </w:tcPr>
          <w:p w14:paraId="50234857" w14:textId="77777777" w:rsidR="00FE29E1" w:rsidRPr="00C2352F" w:rsidRDefault="00FE29E1" w:rsidP="00901D37">
            <w:pPr>
              <w:jc w:val="center"/>
              <w:rPr>
                <w:sz w:val="24"/>
                <w:szCs w:val="24"/>
              </w:rPr>
            </w:pPr>
          </w:p>
        </w:tc>
        <w:tc>
          <w:tcPr>
            <w:tcW w:w="7695" w:type="dxa"/>
            <w:gridSpan w:val="3"/>
            <w:vAlign w:val="center"/>
          </w:tcPr>
          <w:p w14:paraId="749B0273" w14:textId="44E5CDB3" w:rsidR="00FE29E1" w:rsidRPr="00C2352F" w:rsidRDefault="005C3C90" w:rsidP="00901D37">
            <w:pPr>
              <w:jc w:val="center"/>
              <w:rPr>
                <w:sz w:val="24"/>
                <w:szCs w:val="24"/>
              </w:rPr>
            </w:pPr>
            <w:r w:rsidRPr="00C2352F">
              <w:rPr>
                <w:sz w:val="24"/>
                <w:szCs w:val="24"/>
              </w:rPr>
              <w:t>Making skills</w:t>
            </w:r>
          </w:p>
        </w:tc>
        <w:tc>
          <w:tcPr>
            <w:tcW w:w="2565" w:type="dxa"/>
            <w:vMerge/>
            <w:vAlign w:val="center"/>
          </w:tcPr>
          <w:p w14:paraId="79B9F59A" w14:textId="77777777" w:rsidR="00FE29E1" w:rsidRDefault="00FE29E1" w:rsidP="00901D37">
            <w:pPr>
              <w:jc w:val="center"/>
              <w:rPr>
                <w:sz w:val="28"/>
                <w:szCs w:val="28"/>
              </w:rPr>
            </w:pPr>
          </w:p>
        </w:tc>
      </w:tr>
    </w:tbl>
    <w:p w14:paraId="187F57B8" w14:textId="2581CA1E" w:rsidR="000C3764" w:rsidRDefault="000C3764" w:rsidP="005B798B">
      <w:pPr>
        <w:spacing w:after="0"/>
        <w:rPr>
          <w:sz w:val="16"/>
          <w:szCs w:val="28"/>
        </w:rPr>
      </w:pPr>
    </w:p>
    <w:p w14:paraId="0EDBE860" w14:textId="77777777" w:rsidR="00F14DA2" w:rsidRPr="005B798B" w:rsidRDefault="00F14DA2" w:rsidP="005B798B">
      <w:pPr>
        <w:spacing w:after="0"/>
        <w:rPr>
          <w:sz w:val="16"/>
          <w:szCs w:val="28"/>
        </w:rPr>
      </w:pPr>
    </w:p>
    <w:tbl>
      <w:tblPr>
        <w:tblStyle w:val="TableGrid"/>
        <w:tblW w:w="0" w:type="auto"/>
        <w:tblLook w:val="04A0" w:firstRow="1" w:lastRow="0" w:firstColumn="1" w:lastColumn="0" w:noHBand="0" w:noVBand="1"/>
      </w:tblPr>
      <w:tblGrid>
        <w:gridCol w:w="3114"/>
        <w:gridCol w:w="3118"/>
        <w:gridCol w:w="2977"/>
        <w:gridCol w:w="3119"/>
        <w:gridCol w:w="3060"/>
      </w:tblGrid>
      <w:tr w:rsidR="000C3764" w14:paraId="56BFE5D9" w14:textId="77777777" w:rsidTr="00630CE8">
        <w:trPr>
          <w:trHeight w:val="557"/>
        </w:trPr>
        <w:tc>
          <w:tcPr>
            <w:tcW w:w="15388" w:type="dxa"/>
            <w:gridSpan w:val="5"/>
            <w:tcBorders>
              <w:bottom w:val="single" w:sz="4" w:space="0" w:color="auto"/>
            </w:tcBorders>
            <w:shd w:val="clear" w:color="auto" w:fill="700070"/>
            <w:vAlign w:val="center"/>
          </w:tcPr>
          <w:p w14:paraId="0DD2DD0E" w14:textId="77777777" w:rsidR="000C3764" w:rsidRDefault="000C3764" w:rsidP="00901D37">
            <w:pPr>
              <w:jc w:val="center"/>
              <w:rPr>
                <w:sz w:val="28"/>
                <w:szCs w:val="28"/>
              </w:rPr>
            </w:pPr>
            <w:r>
              <w:rPr>
                <w:sz w:val="32"/>
                <w:szCs w:val="28"/>
              </w:rPr>
              <w:t>Design Technology</w:t>
            </w:r>
          </w:p>
        </w:tc>
      </w:tr>
      <w:tr w:rsidR="00992651" w14:paraId="54738AF4" w14:textId="77777777" w:rsidTr="0069457F">
        <w:trPr>
          <w:trHeight w:val="1464"/>
        </w:trPr>
        <w:tc>
          <w:tcPr>
            <w:tcW w:w="3114" w:type="dxa"/>
            <w:tcBorders>
              <w:top w:val="single" w:sz="4" w:space="0" w:color="auto"/>
              <w:left w:val="single" w:sz="4" w:space="0" w:color="auto"/>
              <w:bottom w:val="single" w:sz="4" w:space="0" w:color="auto"/>
              <w:right w:val="single" w:sz="4" w:space="0" w:color="auto"/>
            </w:tcBorders>
            <w:vAlign w:val="center"/>
          </w:tcPr>
          <w:p w14:paraId="46ABBD8F" w14:textId="3D3F6433" w:rsidR="006F1368" w:rsidRDefault="0073574A" w:rsidP="00901D37">
            <w:pPr>
              <w:jc w:val="center"/>
              <w:rPr>
                <w:sz w:val="28"/>
                <w:szCs w:val="28"/>
              </w:rPr>
            </w:pPr>
            <w:r w:rsidRPr="0073574A">
              <w:rPr>
                <w:noProof/>
                <w:sz w:val="28"/>
                <w:szCs w:val="28"/>
                <w:lang w:eastAsia="en-GB"/>
              </w:rPr>
              <w:drawing>
                <wp:inline distT="0" distB="0" distL="0" distR="0" wp14:anchorId="43F3C195" wp14:editId="0802FE71">
                  <wp:extent cx="823739" cy="82373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41750" cy="841750"/>
                          </a:xfrm>
                          <a:prstGeom prst="rect">
                            <a:avLst/>
                          </a:prstGeom>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14:paraId="06BBA33E" w14:textId="392437F3" w:rsidR="006F1368" w:rsidRDefault="00CF4CC2" w:rsidP="00901D37">
            <w:pPr>
              <w:jc w:val="center"/>
              <w:rPr>
                <w:sz w:val="28"/>
                <w:szCs w:val="28"/>
              </w:rPr>
            </w:pPr>
            <w:r w:rsidRPr="00CF4CC2">
              <w:rPr>
                <w:noProof/>
                <w:sz w:val="28"/>
                <w:szCs w:val="28"/>
                <w:lang w:eastAsia="en-GB"/>
              </w:rPr>
              <w:drawing>
                <wp:inline distT="0" distB="0" distL="0" distR="0" wp14:anchorId="3D8341BD" wp14:editId="3BF5EAF2">
                  <wp:extent cx="832919" cy="8329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flipH="1">
                            <a:off x="0" y="0"/>
                            <a:ext cx="877728" cy="877728"/>
                          </a:xfrm>
                          <a:prstGeom prst="rect">
                            <a:avLst/>
                          </a:prstGeom>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vAlign w:val="center"/>
          </w:tcPr>
          <w:p w14:paraId="464FCBC1" w14:textId="264CA05D" w:rsidR="006F1368" w:rsidRDefault="00614CE0" w:rsidP="00901D37">
            <w:pPr>
              <w:jc w:val="center"/>
              <w:rPr>
                <w:sz w:val="28"/>
                <w:szCs w:val="28"/>
              </w:rPr>
            </w:pPr>
            <w:r w:rsidRPr="00614CE0">
              <w:rPr>
                <w:noProof/>
                <w:sz w:val="28"/>
                <w:szCs w:val="28"/>
                <w:lang w:eastAsia="en-GB"/>
              </w:rPr>
              <w:drawing>
                <wp:inline distT="0" distB="0" distL="0" distR="0" wp14:anchorId="64B0DEAF" wp14:editId="72F0F4AD">
                  <wp:extent cx="904913" cy="9049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flipH="1">
                            <a:off x="0" y="0"/>
                            <a:ext cx="944921" cy="944921"/>
                          </a:xfrm>
                          <a:prstGeom prst="rect">
                            <a:avLst/>
                          </a:prstGeom>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vAlign w:val="center"/>
          </w:tcPr>
          <w:p w14:paraId="5C8C6B09" w14:textId="455CB197" w:rsidR="006F1368" w:rsidRDefault="00631E4E" w:rsidP="00901D37">
            <w:pPr>
              <w:jc w:val="center"/>
              <w:rPr>
                <w:sz w:val="28"/>
                <w:szCs w:val="28"/>
              </w:rPr>
            </w:pPr>
            <w:r w:rsidRPr="00631E4E">
              <w:rPr>
                <w:noProof/>
                <w:sz w:val="28"/>
                <w:szCs w:val="28"/>
                <w:lang w:eastAsia="en-GB"/>
              </w:rPr>
              <w:drawing>
                <wp:inline distT="0" distB="0" distL="0" distR="0" wp14:anchorId="1015C6CC" wp14:editId="5527918C">
                  <wp:extent cx="733331" cy="733331"/>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2754" cy="762754"/>
                          </a:xfrm>
                          <a:prstGeom prst="rect">
                            <a:avLst/>
                          </a:prstGeom>
                        </pic:spPr>
                      </pic:pic>
                    </a:graphicData>
                  </a:graphic>
                </wp:inline>
              </w:drawing>
            </w:r>
          </w:p>
        </w:tc>
        <w:tc>
          <w:tcPr>
            <w:tcW w:w="3060" w:type="dxa"/>
            <w:tcBorders>
              <w:top w:val="single" w:sz="4" w:space="0" w:color="auto"/>
              <w:left w:val="single" w:sz="4" w:space="0" w:color="auto"/>
              <w:bottom w:val="single" w:sz="4" w:space="0" w:color="auto"/>
              <w:right w:val="single" w:sz="4" w:space="0" w:color="auto"/>
            </w:tcBorders>
            <w:vAlign w:val="center"/>
          </w:tcPr>
          <w:p w14:paraId="5C71F136" w14:textId="1C47C217" w:rsidR="006F1368" w:rsidRDefault="00992651" w:rsidP="00901D37">
            <w:pPr>
              <w:jc w:val="center"/>
              <w:rPr>
                <w:sz w:val="28"/>
                <w:szCs w:val="28"/>
              </w:rPr>
            </w:pPr>
            <w:r w:rsidRPr="00992651">
              <w:rPr>
                <w:noProof/>
                <w:sz w:val="28"/>
                <w:szCs w:val="28"/>
                <w:lang w:eastAsia="en-GB"/>
              </w:rPr>
              <w:drawing>
                <wp:inline distT="0" distB="0" distL="0" distR="0" wp14:anchorId="07EDA741" wp14:editId="1C746269">
                  <wp:extent cx="724278" cy="7242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43508" cy="743508"/>
                          </a:xfrm>
                          <a:prstGeom prst="rect">
                            <a:avLst/>
                          </a:prstGeom>
                        </pic:spPr>
                      </pic:pic>
                    </a:graphicData>
                  </a:graphic>
                </wp:inline>
              </w:drawing>
            </w:r>
          </w:p>
        </w:tc>
      </w:tr>
      <w:tr w:rsidR="00992651" w14:paraId="6DECFF3A" w14:textId="77777777" w:rsidTr="00DA0814">
        <w:tc>
          <w:tcPr>
            <w:tcW w:w="3114" w:type="dxa"/>
            <w:tcBorders>
              <w:top w:val="single" w:sz="4" w:space="0" w:color="auto"/>
              <w:left w:val="single" w:sz="4" w:space="0" w:color="auto"/>
              <w:bottom w:val="single" w:sz="4" w:space="0" w:color="auto"/>
              <w:right w:val="single" w:sz="4" w:space="0" w:color="auto"/>
            </w:tcBorders>
            <w:vAlign w:val="center"/>
          </w:tcPr>
          <w:p w14:paraId="43015255" w14:textId="7DA1AD78" w:rsidR="006F1368" w:rsidRPr="00A5625C" w:rsidRDefault="006F1368" w:rsidP="00901D37">
            <w:pPr>
              <w:jc w:val="center"/>
              <w:rPr>
                <w:sz w:val="24"/>
                <w:szCs w:val="28"/>
              </w:rPr>
            </w:pPr>
            <w:r>
              <w:rPr>
                <w:sz w:val="24"/>
                <w:szCs w:val="28"/>
              </w:rPr>
              <w:t>Mechanics</w:t>
            </w:r>
          </w:p>
        </w:tc>
        <w:tc>
          <w:tcPr>
            <w:tcW w:w="3118" w:type="dxa"/>
            <w:tcBorders>
              <w:top w:val="single" w:sz="4" w:space="0" w:color="auto"/>
              <w:left w:val="single" w:sz="4" w:space="0" w:color="auto"/>
              <w:bottom w:val="single" w:sz="4" w:space="0" w:color="auto"/>
              <w:right w:val="single" w:sz="4" w:space="0" w:color="auto"/>
            </w:tcBorders>
            <w:vAlign w:val="center"/>
          </w:tcPr>
          <w:p w14:paraId="1F42991C" w14:textId="11C93675" w:rsidR="006F1368" w:rsidRPr="00A5625C" w:rsidRDefault="006F1368" w:rsidP="00901D37">
            <w:pPr>
              <w:jc w:val="center"/>
              <w:rPr>
                <w:sz w:val="24"/>
                <w:szCs w:val="28"/>
              </w:rPr>
            </w:pPr>
            <w:r>
              <w:rPr>
                <w:sz w:val="24"/>
                <w:szCs w:val="28"/>
              </w:rPr>
              <w:t>Textiles</w:t>
            </w:r>
          </w:p>
        </w:tc>
        <w:tc>
          <w:tcPr>
            <w:tcW w:w="2977" w:type="dxa"/>
            <w:tcBorders>
              <w:top w:val="single" w:sz="4" w:space="0" w:color="auto"/>
              <w:left w:val="single" w:sz="4" w:space="0" w:color="auto"/>
              <w:bottom w:val="single" w:sz="4" w:space="0" w:color="auto"/>
              <w:right w:val="single" w:sz="4" w:space="0" w:color="auto"/>
            </w:tcBorders>
            <w:vAlign w:val="center"/>
          </w:tcPr>
          <w:p w14:paraId="054BF706" w14:textId="134E0BA2" w:rsidR="006F1368" w:rsidRPr="00A5625C" w:rsidRDefault="006F1368" w:rsidP="00901D37">
            <w:pPr>
              <w:jc w:val="center"/>
              <w:rPr>
                <w:sz w:val="24"/>
                <w:szCs w:val="28"/>
              </w:rPr>
            </w:pPr>
            <w:r>
              <w:rPr>
                <w:sz w:val="24"/>
                <w:szCs w:val="28"/>
              </w:rPr>
              <w:t>Structures</w:t>
            </w:r>
          </w:p>
        </w:tc>
        <w:tc>
          <w:tcPr>
            <w:tcW w:w="3119" w:type="dxa"/>
            <w:tcBorders>
              <w:top w:val="single" w:sz="4" w:space="0" w:color="auto"/>
              <w:left w:val="single" w:sz="4" w:space="0" w:color="auto"/>
              <w:bottom w:val="single" w:sz="4" w:space="0" w:color="auto"/>
              <w:right w:val="single" w:sz="4" w:space="0" w:color="auto"/>
            </w:tcBorders>
            <w:vAlign w:val="center"/>
          </w:tcPr>
          <w:p w14:paraId="3486CCDC" w14:textId="289BE707" w:rsidR="006F1368" w:rsidRPr="00A5625C" w:rsidRDefault="006F1368" w:rsidP="000C3764">
            <w:pPr>
              <w:jc w:val="center"/>
              <w:rPr>
                <w:sz w:val="24"/>
                <w:szCs w:val="28"/>
              </w:rPr>
            </w:pPr>
            <w:r>
              <w:rPr>
                <w:sz w:val="24"/>
                <w:szCs w:val="28"/>
              </w:rPr>
              <w:t>Electric and digital</w:t>
            </w:r>
          </w:p>
        </w:tc>
        <w:tc>
          <w:tcPr>
            <w:tcW w:w="3060" w:type="dxa"/>
            <w:tcBorders>
              <w:top w:val="single" w:sz="4" w:space="0" w:color="auto"/>
              <w:left w:val="single" w:sz="4" w:space="0" w:color="auto"/>
              <w:bottom w:val="single" w:sz="4" w:space="0" w:color="auto"/>
              <w:right w:val="single" w:sz="4" w:space="0" w:color="auto"/>
            </w:tcBorders>
            <w:vAlign w:val="center"/>
          </w:tcPr>
          <w:p w14:paraId="7763A2A4" w14:textId="0FE19C01" w:rsidR="006F1368" w:rsidRPr="00A5625C" w:rsidRDefault="006F1368" w:rsidP="00901D37">
            <w:pPr>
              <w:jc w:val="center"/>
              <w:rPr>
                <w:sz w:val="24"/>
                <w:szCs w:val="28"/>
              </w:rPr>
            </w:pPr>
            <w:r>
              <w:rPr>
                <w:sz w:val="24"/>
                <w:szCs w:val="28"/>
              </w:rPr>
              <w:t>Cooking and nutrition</w:t>
            </w:r>
          </w:p>
        </w:tc>
      </w:tr>
    </w:tbl>
    <w:p w14:paraId="43CA4CE7" w14:textId="77777777" w:rsidR="007A1FE4" w:rsidRPr="00A5625C" w:rsidRDefault="007A1FE4" w:rsidP="00A5625C">
      <w:pPr>
        <w:spacing w:after="0"/>
        <w:rPr>
          <w:sz w:val="16"/>
          <w:szCs w:val="28"/>
        </w:rPr>
      </w:pPr>
    </w:p>
    <w:tbl>
      <w:tblPr>
        <w:tblStyle w:val="TableGrid"/>
        <w:tblW w:w="0" w:type="auto"/>
        <w:tblLook w:val="04A0" w:firstRow="1" w:lastRow="0" w:firstColumn="1" w:lastColumn="0" w:noHBand="0" w:noVBand="1"/>
      </w:tblPr>
      <w:tblGrid>
        <w:gridCol w:w="3077"/>
        <w:gridCol w:w="3078"/>
        <w:gridCol w:w="3077"/>
        <w:gridCol w:w="3078"/>
        <w:gridCol w:w="3078"/>
      </w:tblGrid>
      <w:tr w:rsidR="000C3764" w14:paraId="728D4790" w14:textId="77777777" w:rsidTr="00630CE8">
        <w:trPr>
          <w:trHeight w:val="557"/>
        </w:trPr>
        <w:tc>
          <w:tcPr>
            <w:tcW w:w="15388" w:type="dxa"/>
            <w:gridSpan w:val="5"/>
            <w:shd w:val="clear" w:color="auto" w:fill="700070"/>
            <w:vAlign w:val="center"/>
          </w:tcPr>
          <w:p w14:paraId="5ACB7D9E" w14:textId="77777777" w:rsidR="000C3764" w:rsidRDefault="000C3764" w:rsidP="00901D37">
            <w:pPr>
              <w:jc w:val="center"/>
              <w:rPr>
                <w:sz w:val="28"/>
                <w:szCs w:val="28"/>
              </w:rPr>
            </w:pPr>
            <w:r>
              <w:rPr>
                <w:sz w:val="32"/>
                <w:szCs w:val="28"/>
              </w:rPr>
              <w:t>Music</w:t>
            </w:r>
          </w:p>
        </w:tc>
      </w:tr>
      <w:tr w:rsidR="00D70165" w14:paraId="7E2E3398" w14:textId="77777777" w:rsidTr="00B85029">
        <w:trPr>
          <w:trHeight w:val="754"/>
        </w:trPr>
        <w:tc>
          <w:tcPr>
            <w:tcW w:w="15388" w:type="dxa"/>
            <w:gridSpan w:val="5"/>
          </w:tcPr>
          <w:p w14:paraId="4AF7CB37" w14:textId="06857FBA" w:rsidR="00D70165" w:rsidRDefault="000E2407" w:rsidP="00FB4455">
            <w:pPr>
              <w:spacing w:after="0"/>
              <w:jc w:val="center"/>
              <w:rPr>
                <w:b/>
                <w:bCs/>
                <w:noProof/>
                <w:sz w:val="28"/>
                <w:szCs w:val="28"/>
                <w:lang w:eastAsia="en-GB"/>
              </w:rPr>
            </w:pPr>
            <w:r>
              <w:rPr>
                <w:b/>
                <w:bCs/>
                <w:noProof/>
                <w:sz w:val="28"/>
                <w:szCs w:val="28"/>
                <w:lang w:eastAsia="en-GB"/>
              </w:rPr>
              <w:t>Music is tau</w:t>
            </w:r>
            <w:r w:rsidR="00626D24">
              <w:rPr>
                <w:b/>
                <w:bCs/>
                <w:noProof/>
                <w:sz w:val="28"/>
                <w:szCs w:val="28"/>
                <w:lang w:eastAsia="en-GB"/>
              </w:rPr>
              <w:t xml:space="preserve">ght progressively through the </w:t>
            </w:r>
            <w:r w:rsidR="00DF3EB0">
              <w:rPr>
                <w:b/>
                <w:bCs/>
                <w:noProof/>
                <w:sz w:val="28"/>
                <w:szCs w:val="28"/>
                <w:lang w:eastAsia="en-GB"/>
              </w:rPr>
              <w:t>3</w:t>
            </w:r>
            <w:r w:rsidR="00626D24">
              <w:rPr>
                <w:b/>
                <w:bCs/>
                <w:noProof/>
                <w:sz w:val="28"/>
                <w:szCs w:val="28"/>
                <w:lang w:eastAsia="en-GB"/>
              </w:rPr>
              <w:t xml:space="preserve"> interralated pillars</w:t>
            </w:r>
            <w:r w:rsidR="006867E7">
              <w:rPr>
                <w:b/>
                <w:bCs/>
                <w:noProof/>
                <w:sz w:val="28"/>
                <w:szCs w:val="28"/>
                <w:lang w:eastAsia="en-GB"/>
              </w:rPr>
              <w:t xml:space="preserve"> of</w:t>
            </w:r>
            <w:r w:rsidR="00626D24">
              <w:rPr>
                <w:b/>
                <w:bCs/>
                <w:noProof/>
                <w:sz w:val="28"/>
                <w:szCs w:val="28"/>
                <w:lang w:eastAsia="en-GB"/>
              </w:rPr>
              <w:t>: technical, constructive, expressive</w:t>
            </w:r>
            <w:r w:rsidR="00F202CD">
              <w:rPr>
                <w:b/>
                <w:bCs/>
                <w:noProof/>
                <w:sz w:val="28"/>
                <w:szCs w:val="28"/>
                <w:lang w:eastAsia="en-GB"/>
              </w:rPr>
              <w:t>.</w:t>
            </w:r>
          </w:p>
          <w:p w14:paraId="4CC35F5C" w14:textId="583C6A79" w:rsidR="00B85029" w:rsidRPr="000E2407" w:rsidRDefault="00B85029" w:rsidP="00FB4455">
            <w:pPr>
              <w:spacing w:after="0"/>
              <w:jc w:val="center"/>
              <w:rPr>
                <w:b/>
                <w:bCs/>
                <w:noProof/>
                <w:sz w:val="28"/>
                <w:szCs w:val="28"/>
                <w:lang w:eastAsia="en-GB"/>
              </w:rPr>
            </w:pPr>
            <w:r>
              <w:rPr>
                <w:sz w:val="28"/>
                <w:szCs w:val="28"/>
              </w:rPr>
              <w:t>To develop these key areas, the curriculum has been structured progressively through each of the following aspects:</w:t>
            </w:r>
          </w:p>
        </w:tc>
      </w:tr>
      <w:tr w:rsidR="008C3592" w14:paraId="0DA123B1" w14:textId="77777777" w:rsidTr="0069457F">
        <w:trPr>
          <w:trHeight w:val="1324"/>
        </w:trPr>
        <w:tc>
          <w:tcPr>
            <w:tcW w:w="3077" w:type="dxa"/>
            <w:vAlign w:val="center"/>
          </w:tcPr>
          <w:p w14:paraId="4C4CEA3D" w14:textId="77777777" w:rsidR="008C3592" w:rsidRDefault="008C3592" w:rsidP="00901D37">
            <w:pPr>
              <w:jc w:val="center"/>
              <w:rPr>
                <w:sz w:val="28"/>
                <w:szCs w:val="28"/>
              </w:rPr>
            </w:pPr>
            <w:r>
              <w:rPr>
                <w:noProof/>
                <w:lang w:eastAsia="en-GB"/>
              </w:rPr>
              <w:drawing>
                <wp:inline distT="0" distB="0" distL="0" distR="0" wp14:anchorId="1DF3D56A" wp14:editId="1E824315">
                  <wp:extent cx="666260" cy="669013"/>
                  <wp:effectExtent l="25400" t="25400" r="19685" b="29845"/>
                  <wp:docPr id="512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See the source imag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33" t="1807" r="-419" b="4621"/>
                          <a:stretch/>
                        </pic:blipFill>
                        <pic:spPr bwMode="auto">
                          <a:xfrm>
                            <a:off x="0" y="0"/>
                            <a:ext cx="708703" cy="711632"/>
                          </a:xfrm>
                          <a:prstGeom prst="ellipse">
                            <a:avLst/>
                          </a:prstGeom>
                          <a:noFill/>
                          <a:ln w="19050">
                            <a:solidFill>
                              <a:schemeClr val="tx2">
                                <a:lumMod val="50000"/>
                              </a:schemeClr>
                            </a:solidFill>
                          </a:ln>
                        </pic:spPr>
                      </pic:pic>
                    </a:graphicData>
                  </a:graphic>
                </wp:inline>
              </w:drawing>
            </w:r>
          </w:p>
        </w:tc>
        <w:tc>
          <w:tcPr>
            <w:tcW w:w="3078" w:type="dxa"/>
            <w:vAlign w:val="center"/>
          </w:tcPr>
          <w:p w14:paraId="50895670" w14:textId="77777777" w:rsidR="008C3592" w:rsidRDefault="008C3592" w:rsidP="00901D37">
            <w:pPr>
              <w:jc w:val="center"/>
              <w:rPr>
                <w:sz w:val="28"/>
                <w:szCs w:val="28"/>
              </w:rPr>
            </w:pPr>
            <w:r>
              <w:rPr>
                <w:noProof/>
                <w:lang w:eastAsia="en-GB"/>
              </w:rPr>
              <w:drawing>
                <wp:inline distT="0" distB="0" distL="0" distR="0" wp14:anchorId="64EB3199" wp14:editId="5346DF7D">
                  <wp:extent cx="701602" cy="705227"/>
                  <wp:effectExtent l="25400" t="25400" r="22860" b="19050"/>
                  <wp:docPr id="207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ackgroundRemoval t="4500" b="94125" l="10000" r="90000">
                                        <a14:foregroundMark x1="34500" y1="48625" x2="34500" y2="48625"/>
                                        <a14:foregroundMark x1="37643" y1="48625" x2="37643" y2="48625"/>
                                        <a14:foregroundMark x1="41429" y1="47125" x2="41429" y2="47125"/>
                                        <a14:foregroundMark x1="50286" y1="46875" x2="50286" y2="46875"/>
                                        <a14:backgroundMark x1="56000" y1="40750" x2="56000" y2="40750"/>
                                      </a14:backgroundRemoval>
                                    </a14:imgEffect>
                                  </a14:imgLayer>
                                </a14:imgProps>
                              </a:ext>
                              <a:ext uri="{28A0092B-C50C-407E-A947-70E740481C1C}">
                                <a14:useLocalDpi xmlns:a14="http://schemas.microsoft.com/office/drawing/2010/main" val="0"/>
                              </a:ext>
                            </a:extLst>
                          </a:blip>
                          <a:srcRect l="21366" r="21784"/>
                          <a:stretch/>
                        </pic:blipFill>
                        <pic:spPr bwMode="auto">
                          <a:xfrm>
                            <a:off x="0" y="0"/>
                            <a:ext cx="746988" cy="750848"/>
                          </a:xfrm>
                          <a:prstGeom prst="ellipse">
                            <a:avLst/>
                          </a:prstGeom>
                          <a:noFill/>
                          <a:ln w="19050">
                            <a:solidFill>
                              <a:schemeClr val="tx2">
                                <a:lumMod val="50000"/>
                              </a:schemeClr>
                            </a:solidFill>
                          </a:ln>
                        </pic:spPr>
                      </pic:pic>
                    </a:graphicData>
                  </a:graphic>
                </wp:inline>
              </w:drawing>
            </w:r>
          </w:p>
        </w:tc>
        <w:tc>
          <w:tcPr>
            <w:tcW w:w="3077" w:type="dxa"/>
            <w:vAlign w:val="center"/>
          </w:tcPr>
          <w:p w14:paraId="38C1F859" w14:textId="77777777" w:rsidR="008C3592" w:rsidRDefault="008C3592" w:rsidP="00901D37">
            <w:pPr>
              <w:jc w:val="center"/>
              <w:rPr>
                <w:sz w:val="28"/>
                <w:szCs w:val="28"/>
              </w:rPr>
            </w:pPr>
            <w:r w:rsidRPr="008C3592">
              <w:rPr>
                <w:noProof/>
                <w:sz w:val="28"/>
                <w:szCs w:val="28"/>
                <w:lang w:eastAsia="en-GB"/>
              </w:rPr>
              <w:drawing>
                <wp:inline distT="0" distB="0" distL="0" distR="0" wp14:anchorId="5C2353E1" wp14:editId="11F4707F">
                  <wp:extent cx="674053" cy="678067"/>
                  <wp:effectExtent l="25400" t="25400" r="24765" b="20955"/>
                  <wp:docPr id="2069"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9210" t="-7374" r="8247" b="7374"/>
                          <a:stretch/>
                        </pic:blipFill>
                        <pic:spPr bwMode="auto">
                          <a:xfrm>
                            <a:off x="0" y="0"/>
                            <a:ext cx="713611" cy="717861"/>
                          </a:xfrm>
                          <a:prstGeom prst="ellipse">
                            <a:avLst/>
                          </a:prstGeom>
                          <a:noFill/>
                          <a:ln w="19050">
                            <a:solidFill>
                              <a:schemeClr val="tx2">
                                <a:lumMod val="50000"/>
                              </a:schemeClr>
                            </a:solidFill>
                          </a:ln>
                        </pic:spPr>
                      </pic:pic>
                    </a:graphicData>
                  </a:graphic>
                </wp:inline>
              </w:drawing>
            </w:r>
          </w:p>
        </w:tc>
        <w:tc>
          <w:tcPr>
            <w:tcW w:w="3078" w:type="dxa"/>
            <w:vAlign w:val="center"/>
          </w:tcPr>
          <w:p w14:paraId="0C8FE7CE" w14:textId="77777777" w:rsidR="008C3592" w:rsidRDefault="008C3592" w:rsidP="00901D37">
            <w:pPr>
              <w:jc w:val="center"/>
              <w:rPr>
                <w:sz w:val="28"/>
                <w:szCs w:val="28"/>
              </w:rPr>
            </w:pPr>
            <w:r>
              <w:rPr>
                <w:noProof/>
                <w:lang w:eastAsia="en-GB"/>
              </w:rPr>
              <w:drawing>
                <wp:inline distT="0" distB="0" distL="0" distR="0" wp14:anchorId="584EE802" wp14:editId="31DBDE3F">
                  <wp:extent cx="655032" cy="632800"/>
                  <wp:effectExtent l="25400" t="25400" r="31115" b="27940"/>
                  <wp:docPr id="307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043" t="-30540" r="5969" b="-19680"/>
                          <a:stretch/>
                        </pic:blipFill>
                        <pic:spPr bwMode="auto">
                          <a:xfrm>
                            <a:off x="0" y="0"/>
                            <a:ext cx="691395" cy="667929"/>
                          </a:xfrm>
                          <a:prstGeom prst="ellipse">
                            <a:avLst/>
                          </a:prstGeom>
                          <a:noFill/>
                          <a:ln w="19050">
                            <a:solidFill>
                              <a:schemeClr val="tx2">
                                <a:lumMod val="50000"/>
                              </a:schemeClr>
                            </a:solidFill>
                          </a:ln>
                        </pic:spPr>
                      </pic:pic>
                    </a:graphicData>
                  </a:graphic>
                </wp:inline>
              </w:drawing>
            </w:r>
          </w:p>
        </w:tc>
        <w:tc>
          <w:tcPr>
            <w:tcW w:w="3078" w:type="dxa"/>
            <w:vAlign w:val="center"/>
          </w:tcPr>
          <w:p w14:paraId="41004F19" w14:textId="77777777" w:rsidR="008C3592" w:rsidRDefault="008C3592" w:rsidP="00901D37">
            <w:pPr>
              <w:jc w:val="center"/>
              <w:rPr>
                <w:sz w:val="28"/>
                <w:szCs w:val="28"/>
              </w:rPr>
            </w:pPr>
            <w:r>
              <w:rPr>
                <w:noProof/>
                <w:lang w:eastAsia="en-GB"/>
              </w:rPr>
              <w:drawing>
                <wp:inline distT="0" distB="0" distL="0" distR="0" wp14:anchorId="60DD20C2" wp14:editId="4A7EEAFC">
                  <wp:extent cx="683507" cy="678067"/>
                  <wp:effectExtent l="25400" t="25400" r="27940" b="20955"/>
                  <wp:docPr id="409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ee the source imag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782" t="14350" r="16043" b="22294"/>
                          <a:stretch/>
                        </pic:blipFill>
                        <pic:spPr bwMode="auto">
                          <a:xfrm>
                            <a:off x="0" y="0"/>
                            <a:ext cx="716743" cy="711038"/>
                          </a:xfrm>
                          <a:prstGeom prst="ellipse">
                            <a:avLst/>
                          </a:prstGeom>
                          <a:noFill/>
                          <a:ln w="19050">
                            <a:solidFill>
                              <a:schemeClr val="tx2">
                                <a:lumMod val="50000"/>
                              </a:schemeClr>
                            </a:solidFill>
                          </a:ln>
                        </pic:spPr>
                      </pic:pic>
                    </a:graphicData>
                  </a:graphic>
                </wp:inline>
              </w:drawing>
            </w:r>
          </w:p>
        </w:tc>
      </w:tr>
      <w:tr w:rsidR="008C3592" w:rsidRPr="00A5625C" w14:paraId="611AA2B4" w14:textId="77777777" w:rsidTr="00901D37">
        <w:tc>
          <w:tcPr>
            <w:tcW w:w="3077" w:type="dxa"/>
            <w:vAlign w:val="center"/>
          </w:tcPr>
          <w:p w14:paraId="7AB32012" w14:textId="77777777" w:rsidR="008C3592" w:rsidRPr="00A5625C" w:rsidRDefault="008C3592" w:rsidP="00901D37">
            <w:pPr>
              <w:jc w:val="center"/>
              <w:rPr>
                <w:sz w:val="24"/>
                <w:szCs w:val="28"/>
              </w:rPr>
            </w:pPr>
            <w:r w:rsidRPr="00A5625C">
              <w:rPr>
                <w:sz w:val="24"/>
                <w:szCs w:val="28"/>
              </w:rPr>
              <w:t>Musicianship</w:t>
            </w:r>
          </w:p>
        </w:tc>
        <w:tc>
          <w:tcPr>
            <w:tcW w:w="3078" w:type="dxa"/>
            <w:vAlign w:val="center"/>
          </w:tcPr>
          <w:p w14:paraId="13399733" w14:textId="77777777" w:rsidR="008C3592" w:rsidRPr="00A5625C" w:rsidRDefault="008C3592" w:rsidP="00901D37">
            <w:pPr>
              <w:jc w:val="center"/>
              <w:rPr>
                <w:sz w:val="24"/>
                <w:szCs w:val="28"/>
              </w:rPr>
            </w:pPr>
            <w:r w:rsidRPr="00A5625C">
              <w:rPr>
                <w:sz w:val="24"/>
                <w:szCs w:val="28"/>
              </w:rPr>
              <w:t>Listening</w:t>
            </w:r>
          </w:p>
        </w:tc>
        <w:tc>
          <w:tcPr>
            <w:tcW w:w="3077" w:type="dxa"/>
            <w:vAlign w:val="center"/>
          </w:tcPr>
          <w:p w14:paraId="7A1D5D85" w14:textId="77777777" w:rsidR="008C3592" w:rsidRPr="00A5625C" w:rsidRDefault="008C3592" w:rsidP="00901D37">
            <w:pPr>
              <w:jc w:val="center"/>
              <w:rPr>
                <w:sz w:val="24"/>
                <w:szCs w:val="28"/>
              </w:rPr>
            </w:pPr>
            <w:r w:rsidRPr="00A5625C">
              <w:rPr>
                <w:sz w:val="24"/>
                <w:szCs w:val="28"/>
              </w:rPr>
              <w:t>Singing</w:t>
            </w:r>
          </w:p>
        </w:tc>
        <w:tc>
          <w:tcPr>
            <w:tcW w:w="3078" w:type="dxa"/>
            <w:vAlign w:val="center"/>
          </w:tcPr>
          <w:p w14:paraId="06966214" w14:textId="77777777" w:rsidR="008C3592" w:rsidRPr="00A5625C" w:rsidRDefault="008C3592" w:rsidP="00901D37">
            <w:pPr>
              <w:jc w:val="center"/>
              <w:rPr>
                <w:sz w:val="24"/>
                <w:szCs w:val="28"/>
              </w:rPr>
            </w:pPr>
            <w:r w:rsidRPr="00A5625C">
              <w:rPr>
                <w:sz w:val="24"/>
                <w:szCs w:val="28"/>
              </w:rPr>
              <w:t>Composing</w:t>
            </w:r>
          </w:p>
        </w:tc>
        <w:tc>
          <w:tcPr>
            <w:tcW w:w="3078" w:type="dxa"/>
            <w:vAlign w:val="center"/>
          </w:tcPr>
          <w:p w14:paraId="6DB1F6C5" w14:textId="77777777" w:rsidR="008C3592" w:rsidRPr="00A5625C" w:rsidRDefault="008C3592" w:rsidP="00901D37">
            <w:pPr>
              <w:jc w:val="center"/>
              <w:rPr>
                <w:sz w:val="24"/>
                <w:szCs w:val="28"/>
              </w:rPr>
            </w:pPr>
            <w:r w:rsidRPr="00A5625C">
              <w:rPr>
                <w:sz w:val="24"/>
                <w:szCs w:val="28"/>
              </w:rPr>
              <w:t>Performing</w:t>
            </w:r>
          </w:p>
        </w:tc>
      </w:tr>
    </w:tbl>
    <w:p w14:paraId="6AA258D8" w14:textId="77777777" w:rsidR="0087632D" w:rsidRPr="00A5625C" w:rsidRDefault="0087632D" w:rsidP="00A5625C">
      <w:pPr>
        <w:spacing w:after="0"/>
        <w:rPr>
          <w:sz w:val="16"/>
          <w:szCs w:val="28"/>
        </w:rPr>
      </w:pPr>
    </w:p>
    <w:tbl>
      <w:tblPr>
        <w:tblStyle w:val="TableGrid"/>
        <w:tblW w:w="0" w:type="auto"/>
        <w:tblLook w:val="04A0" w:firstRow="1" w:lastRow="0" w:firstColumn="1" w:lastColumn="0" w:noHBand="0" w:noVBand="1"/>
      </w:tblPr>
      <w:tblGrid>
        <w:gridCol w:w="2564"/>
        <w:gridCol w:w="2565"/>
        <w:gridCol w:w="2565"/>
        <w:gridCol w:w="2564"/>
        <w:gridCol w:w="2565"/>
        <w:gridCol w:w="2565"/>
      </w:tblGrid>
      <w:tr w:rsidR="000C3764" w14:paraId="324E795A" w14:textId="77777777" w:rsidTr="00630CE8">
        <w:trPr>
          <w:trHeight w:val="557"/>
        </w:trPr>
        <w:tc>
          <w:tcPr>
            <w:tcW w:w="15388" w:type="dxa"/>
            <w:gridSpan w:val="6"/>
            <w:shd w:val="clear" w:color="auto" w:fill="700070"/>
            <w:vAlign w:val="center"/>
          </w:tcPr>
          <w:p w14:paraId="1E211456" w14:textId="77777777" w:rsidR="000C3764" w:rsidRDefault="000C3764" w:rsidP="00901D37">
            <w:pPr>
              <w:jc w:val="center"/>
              <w:rPr>
                <w:sz w:val="28"/>
                <w:szCs w:val="28"/>
              </w:rPr>
            </w:pPr>
            <w:r>
              <w:rPr>
                <w:sz w:val="32"/>
                <w:szCs w:val="28"/>
              </w:rPr>
              <w:t>Physical Education</w:t>
            </w:r>
          </w:p>
        </w:tc>
      </w:tr>
      <w:tr w:rsidR="008624B4" w14:paraId="48AF4868" w14:textId="77777777" w:rsidTr="008624B4">
        <w:trPr>
          <w:trHeight w:val="640"/>
        </w:trPr>
        <w:tc>
          <w:tcPr>
            <w:tcW w:w="15388" w:type="dxa"/>
            <w:gridSpan w:val="6"/>
            <w:vAlign w:val="center"/>
          </w:tcPr>
          <w:p w14:paraId="322ECE5B" w14:textId="59EF698C" w:rsidR="008624B4" w:rsidRPr="0076405C" w:rsidRDefault="0069457F" w:rsidP="000067CE">
            <w:pPr>
              <w:jc w:val="center"/>
              <w:rPr>
                <w:noProof/>
                <w:sz w:val="28"/>
                <w:szCs w:val="28"/>
                <w:lang w:eastAsia="en-GB"/>
              </w:rPr>
            </w:pPr>
            <w:r>
              <w:rPr>
                <w:b/>
                <w:bCs/>
                <w:noProof/>
                <w:sz w:val="28"/>
                <w:szCs w:val="28"/>
                <w:lang w:eastAsia="en-GB"/>
              </w:rPr>
              <w:t xml:space="preserve">PE is taught progressively through the </w:t>
            </w:r>
            <w:r w:rsidR="00DF3EB0">
              <w:rPr>
                <w:b/>
                <w:bCs/>
                <w:noProof/>
                <w:sz w:val="28"/>
                <w:szCs w:val="28"/>
                <w:lang w:eastAsia="en-GB"/>
              </w:rPr>
              <w:t>3</w:t>
            </w:r>
            <w:r>
              <w:rPr>
                <w:b/>
                <w:bCs/>
                <w:noProof/>
                <w:sz w:val="28"/>
                <w:szCs w:val="28"/>
                <w:lang w:eastAsia="en-GB"/>
              </w:rPr>
              <w:t xml:space="preserve"> </w:t>
            </w:r>
            <w:r w:rsidR="00DF3EB0">
              <w:rPr>
                <w:b/>
                <w:bCs/>
                <w:noProof/>
                <w:sz w:val="28"/>
                <w:szCs w:val="28"/>
                <w:lang w:eastAsia="en-GB"/>
              </w:rPr>
              <w:t>strands</w:t>
            </w:r>
            <w:r>
              <w:rPr>
                <w:b/>
                <w:bCs/>
                <w:noProof/>
                <w:sz w:val="28"/>
                <w:szCs w:val="28"/>
                <w:lang w:eastAsia="en-GB"/>
              </w:rPr>
              <w:t xml:space="preserve"> of</w:t>
            </w:r>
            <w:r w:rsidR="000067CE">
              <w:rPr>
                <w:b/>
                <w:bCs/>
                <w:noProof/>
                <w:sz w:val="28"/>
                <w:szCs w:val="28"/>
                <w:lang w:eastAsia="en-GB"/>
              </w:rPr>
              <w:t xml:space="preserve"> ‘motor competence’, ‘rules, strategies and tactics’ and ‘healthy participation’.</w:t>
            </w:r>
            <w:r>
              <w:rPr>
                <w:b/>
                <w:bCs/>
                <w:noProof/>
                <w:sz w:val="28"/>
                <w:szCs w:val="28"/>
                <w:lang w:eastAsia="en-GB"/>
              </w:rPr>
              <w:t xml:space="preserve"> </w:t>
            </w:r>
            <w:r w:rsidR="003753B9">
              <w:rPr>
                <w:sz w:val="28"/>
                <w:szCs w:val="28"/>
              </w:rPr>
              <w:t xml:space="preserve">Each of these strands is </w:t>
            </w:r>
            <w:r w:rsidR="003240EA">
              <w:rPr>
                <w:sz w:val="28"/>
                <w:szCs w:val="28"/>
              </w:rPr>
              <w:t>developed through the following key areas of learning</w:t>
            </w:r>
            <w:r w:rsidR="00001C78">
              <w:rPr>
                <w:sz w:val="28"/>
                <w:szCs w:val="28"/>
              </w:rPr>
              <w:t>:</w:t>
            </w:r>
          </w:p>
        </w:tc>
      </w:tr>
      <w:tr w:rsidR="00AF6F4D" w14:paraId="6FFBD3EC" w14:textId="77777777" w:rsidTr="0069457F">
        <w:trPr>
          <w:trHeight w:val="1352"/>
        </w:trPr>
        <w:tc>
          <w:tcPr>
            <w:tcW w:w="2564" w:type="dxa"/>
            <w:vAlign w:val="center"/>
          </w:tcPr>
          <w:p w14:paraId="6E7CA78A" w14:textId="471ED5DE" w:rsidR="005576F4" w:rsidRDefault="00674F90" w:rsidP="00901D37">
            <w:pPr>
              <w:jc w:val="center"/>
              <w:rPr>
                <w:sz w:val="28"/>
                <w:szCs w:val="28"/>
              </w:rPr>
            </w:pPr>
            <w:r w:rsidRPr="00674F90">
              <w:rPr>
                <w:noProof/>
                <w:sz w:val="28"/>
                <w:szCs w:val="28"/>
                <w:lang w:eastAsia="en-GB"/>
              </w:rPr>
              <w:drawing>
                <wp:inline distT="0" distB="0" distL="0" distR="0" wp14:anchorId="04FF7766" wp14:editId="08A97DB5">
                  <wp:extent cx="742384" cy="7423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68332" cy="768332"/>
                          </a:xfrm>
                          <a:prstGeom prst="rect">
                            <a:avLst/>
                          </a:prstGeom>
                        </pic:spPr>
                      </pic:pic>
                    </a:graphicData>
                  </a:graphic>
                </wp:inline>
              </w:drawing>
            </w:r>
          </w:p>
        </w:tc>
        <w:tc>
          <w:tcPr>
            <w:tcW w:w="2565" w:type="dxa"/>
            <w:vAlign w:val="center"/>
          </w:tcPr>
          <w:p w14:paraId="3F3443C2" w14:textId="5829747D" w:rsidR="005576F4" w:rsidRDefault="004B342B" w:rsidP="00901D37">
            <w:pPr>
              <w:jc w:val="center"/>
              <w:rPr>
                <w:sz w:val="28"/>
                <w:szCs w:val="28"/>
              </w:rPr>
            </w:pPr>
            <w:r w:rsidRPr="004B342B">
              <w:rPr>
                <w:noProof/>
                <w:sz w:val="28"/>
                <w:szCs w:val="28"/>
                <w:lang w:eastAsia="en-GB"/>
              </w:rPr>
              <w:drawing>
                <wp:inline distT="0" distB="0" distL="0" distR="0" wp14:anchorId="4966C58A" wp14:editId="7A68A59F">
                  <wp:extent cx="724277" cy="7242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flipH="1">
                            <a:off x="0" y="0"/>
                            <a:ext cx="757765" cy="757765"/>
                          </a:xfrm>
                          <a:prstGeom prst="rect">
                            <a:avLst/>
                          </a:prstGeom>
                        </pic:spPr>
                      </pic:pic>
                    </a:graphicData>
                  </a:graphic>
                </wp:inline>
              </w:drawing>
            </w:r>
          </w:p>
        </w:tc>
        <w:tc>
          <w:tcPr>
            <w:tcW w:w="2565" w:type="dxa"/>
            <w:vAlign w:val="center"/>
          </w:tcPr>
          <w:p w14:paraId="53182F3C" w14:textId="7911FFAB" w:rsidR="005576F4" w:rsidRDefault="00AF6F4D" w:rsidP="00901D37">
            <w:pPr>
              <w:jc w:val="center"/>
              <w:rPr>
                <w:sz w:val="28"/>
                <w:szCs w:val="28"/>
              </w:rPr>
            </w:pPr>
            <w:r>
              <w:fldChar w:fldCharType="begin"/>
            </w:r>
            <w:r>
              <w:instrText xml:space="preserve"> INCLUDEPICTURE "https://cdn3.iconfinder.com/data/icons/indoor-sport/267/indoor-sport-007-128.png" \* MERGEFORMATINET </w:instrText>
            </w:r>
            <w:r>
              <w:fldChar w:fldCharType="separate"/>
            </w:r>
            <w:r>
              <w:rPr>
                <w:noProof/>
                <w:lang w:eastAsia="en-GB"/>
              </w:rPr>
              <w:drawing>
                <wp:inline distT="0" distB="0" distL="0" distR="0" wp14:anchorId="4C611643" wp14:editId="4FEBC8E5">
                  <wp:extent cx="760491" cy="760491"/>
                  <wp:effectExtent l="0" t="0" r="1905" b="1905"/>
                  <wp:docPr id="40" name="Picture 40" descr="Action, artistic, double leg, gymnast, gymnastics, leg, pommel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on, artistic, double leg, gymnast, gymnastics, leg, pommel hor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7622" cy="807622"/>
                          </a:xfrm>
                          <a:prstGeom prst="rect">
                            <a:avLst/>
                          </a:prstGeom>
                          <a:noFill/>
                          <a:ln>
                            <a:noFill/>
                          </a:ln>
                        </pic:spPr>
                      </pic:pic>
                    </a:graphicData>
                  </a:graphic>
                </wp:inline>
              </w:drawing>
            </w:r>
            <w:r>
              <w:fldChar w:fldCharType="end"/>
            </w:r>
          </w:p>
        </w:tc>
        <w:tc>
          <w:tcPr>
            <w:tcW w:w="2564" w:type="dxa"/>
            <w:vAlign w:val="center"/>
          </w:tcPr>
          <w:p w14:paraId="61D8EEC1" w14:textId="4EF63547" w:rsidR="005576F4" w:rsidRDefault="00F93FCA" w:rsidP="00901D37">
            <w:pPr>
              <w:jc w:val="center"/>
              <w:rPr>
                <w:sz w:val="28"/>
                <w:szCs w:val="28"/>
              </w:rPr>
            </w:pPr>
            <w:r w:rsidRPr="00F93FCA">
              <w:rPr>
                <w:noProof/>
                <w:sz w:val="28"/>
                <w:szCs w:val="28"/>
                <w:lang w:eastAsia="en-GB"/>
              </w:rPr>
              <w:drawing>
                <wp:inline distT="0" distB="0" distL="0" distR="0" wp14:anchorId="5666D6AF" wp14:editId="22D40239">
                  <wp:extent cx="706170" cy="706170"/>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41792" cy="741792"/>
                          </a:xfrm>
                          <a:prstGeom prst="rect">
                            <a:avLst/>
                          </a:prstGeom>
                        </pic:spPr>
                      </pic:pic>
                    </a:graphicData>
                  </a:graphic>
                </wp:inline>
              </w:drawing>
            </w:r>
          </w:p>
        </w:tc>
        <w:tc>
          <w:tcPr>
            <w:tcW w:w="2565" w:type="dxa"/>
            <w:vAlign w:val="center"/>
          </w:tcPr>
          <w:p w14:paraId="5A4C59C6" w14:textId="18044B97" w:rsidR="005576F4" w:rsidRDefault="00A54663" w:rsidP="00901D37">
            <w:pPr>
              <w:jc w:val="center"/>
              <w:rPr>
                <w:sz w:val="28"/>
                <w:szCs w:val="28"/>
              </w:rPr>
            </w:pPr>
            <w:r>
              <w:fldChar w:fldCharType="begin"/>
            </w:r>
            <w:r>
              <w:instrText xml:space="preserve"> INCLUDEPICTURE "https://cdn4.iconfinder.com/data/icons/sport-and-games-with-alphabet-o-part-1-of-1/221/sport-o-1-4-128.png" \* MERGEFORMATINET </w:instrText>
            </w:r>
            <w:r>
              <w:fldChar w:fldCharType="separate"/>
            </w:r>
            <w:r>
              <w:rPr>
                <w:noProof/>
                <w:lang w:eastAsia="en-GB"/>
              </w:rPr>
              <w:drawing>
                <wp:inline distT="0" distB="0" distL="0" distR="0" wp14:anchorId="7C1F2400" wp14:editId="4890995C">
                  <wp:extent cx="679010" cy="679010"/>
                  <wp:effectExtent l="0" t="0" r="0" b="0"/>
                  <wp:docPr id="38" name="Picture 38" descr="Sport, orienteering, map, running, holding, finding,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 orienteering, map, running, holding, finding, loca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flipH="1">
                            <a:off x="0" y="0"/>
                            <a:ext cx="709052" cy="709052"/>
                          </a:xfrm>
                          <a:prstGeom prst="rect">
                            <a:avLst/>
                          </a:prstGeom>
                          <a:noFill/>
                          <a:ln>
                            <a:noFill/>
                          </a:ln>
                        </pic:spPr>
                      </pic:pic>
                    </a:graphicData>
                  </a:graphic>
                </wp:inline>
              </w:drawing>
            </w:r>
            <w:r>
              <w:fldChar w:fldCharType="end"/>
            </w:r>
          </w:p>
        </w:tc>
        <w:tc>
          <w:tcPr>
            <w:tcW w:w="2565" w:type="dxa"/>
            <w:vAlign w:val="center"/>
          </w:tcPr>
          <w:p w14:paraId="30DCCCAD" w14:textId="22AD63F8" w:rsidR="005576F4" w:rsidRDefault="0076405C" w:rsidP="00901D37">
            <w:pPr>
              <w:jc w:val="center"/>
              <w:rPr>
                <w:sz w:val="28"/>
                <w:szCs w:val="28"/>
              </w:rPr>
            </w:pPr>
            <w:r w:rsidRPr="0076405C">
              <w:rPr>
                <w:noProof/>
                <w:sz w:val="28"/>
                <w:szCs w:val="28"/>
                <w:lang w:eastAsia="en-GB"/>
              </w:rPr>
              <w:drawing>
                <wp:inline distT="0" distB="0" distL="0" distR="0" wp14:anchorId="70E0E128" wp14:editId="1BCCB084">
                  <wp:extent cx="697117" cy="697117"/>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flipH="1">
                            <a:off x="0" y="0"/>
                            <a:ext cx="719131" cy="719131"/>
                          </a:xfrm>
                          <a:prstGeom prst="rect">
                            <a:avLst/>
                          </a:prstGeom>
                        </pic:spPr>
                      </pic:pic>
                    </a:graphicData>
                  </a:graphic>
                </wp:inline>
              </w:drawing>
            </w:r>
          </w:p>
        </w:tc>
      </w:tr>
      <w:tr w:rsidR="00AF6F4D" w14:paraId="36AF6883" w14:textId="77777777" w:rsidTr="009807A6">
        <w:tc>
          <w:tcPr>
            <w:tcW w:w="2564" w:type="dxa"/>
            <w:vAlign w:val="center"/>
          </w:tcPr>
          <w:p w14:paraId="5C154B26" w14:textId="077F47DB" w:rsidR="005576F4" w:rsidRPr="00D87DF4" w:rsidRDefault="005576F4" w:rsidP="00901D37">
            <w:pPr>
              <w:jc w:val="center"/>
              <w:rPr>
                <w:sz w:val="24"/>
                <w:szCs w:val="24"/>
              </w:rPr>
            </w:pPr>
            <w:r w:rsidRPr="00D87DF4">
              <w:rPr>
                <w:sz w:val="24"/>
                <w:szCs w:val="24"/>
              </w:rPr>
              <w:t>Athletics</w:t>
            </w:r>
          </w:p>
        </w:tc>
        <w:tc>
          <w:tcPr>
            <w:tcW w:w="2565" w:type="dxa"/>
            <w:vAlign w:val="center"/>
          </w:tcPr>
          <w:p w14:paraId="37F0E5D8" w14:textId="738A0468" w:rsidR="005576F4" w:rsidRPr="00D87DF4" w:rsidRDefault="005576F4" w:rsidP="00901D37">
            <w:pPr>
              <w:jc w:val="center"/>
              <w:rPr>
                <w:sz w:val="24"/>
                <w:szCs w:val="24"/>
              </w:rPr>
            </w:pPr>
            <w:r w:rsidRPr="00D87DF4">
              <w:rPr>
                <w:sz w:val="24"/>
                <w:szCs w:val="24"/>
              </w:rPr>
              <w:t>Dance and movement</w:t>
            </w:r>
          </w:p>
        </w:tc>
        <w:tc>
          <w:tcPr>
            <w:tcW w:w="2565" w:type="dxa"/>
            <w:vAlign w:val="center"/>
          </w:tcPr>
          <w:p w14:paraId="2FAE5EAB" w14:textId="148C0A14" w:rsidR="005576F4" w:rsidRPr="00D87DF4" w:rsidRDefault="005576F4" w:rsidP="00901D37">
            <w:pPr>
              <w:jc w:val="center"/>
              <w:rPr>
                <w:sz w:val="24"/>
                <w:szCs w:val="24"/>
              </w:rPr>
            </w:pPr>
            <w:r w:rsidRPr="00D87DF4">
              <w:rPr>
                <w:sz w:val="24"/>
                <w:szCs w:val="24"/>
              </w:rPr>
              <w:t>Gymnastics</w:t>
            </w:r>
          </w:p>
        </w:tc>
        <w:tc>
          <w:tcPr>
            <w:tcW w:w="2564" w:type="dxa"/>
            <w:vAlign w:val="center"/>
          </w:tcPr>
          <w:p w14:paraId="4F729FBC" w14:textId="7649B47C" w:rsidR="005576F4" w:rsidRPr="00D87DF4" w:rsidRDefault="005576F4" w:rsidP="00901D37">
            <w:pPr>
              <w:jc w:val="center"/>
              <w:rPr>
                <w:sz w:val="24"/>
                <w:szCs w:val="24"/>
              </w:rPr>
            </w:pPr>
            <w:r w:rsidRPr="00D87DF4">
              <w:rPr>
                <w:sz w:val="24"/>
                <w:szCs w:val="24"/>
              </w:rPr>
              <w:t>Team games</w:t>
            </w:r>
          </w:p>
        </w:tc>
        <w:tc>
          <w:tcPr>
            <w:tcW w:w="2565" w:type="dxa"/>
            <w:vAlign w:val="center"/>
          </w:tcPr>
          <w:p w14:paraId="7B66D26C" w14:textId="75D13F3D" w:rsidR="005576F4" w:rsidRPr="00D87DF4" w:rsidRDefault="00CF77E4" w:rsidP="00901D37">
            <w:pPr>
              <w:jc w:val="center"/>
              <w:rPr>
                <w:sz w:val="24"/>
                <w:szCs w:val="24"/>
              </w:rPr>
            </w:pPr>
            <w:r w:rsidRPr="00D87DF4">
              <w:rPr>
                <w:sz w:val="24"/>
                <w:szCs w:val="24"/>
              </w:rPr>
              <w:t>Outdoor adventurous activities</w:t>
            </w:r>
          </w:p>
        </w:tc>
        <w:tc>
          <w:tcPr>
            <w:tcW w:w="2565" w:type="dxa"/>
            <w:vAlign w:val="center"/>
          </w:tcPr>
          <w:p w14:paraId="54C529ED" w14:textId="03721230" w:rsidR="005576F4" w:rsidRPr="00D87DF4" w:rsidRDefault="00CF77E4" w:rsidP="00901D37">
            <w:pPr>
              <w:jc w:val="center"/>
              <w:rPr>
                <w:sz w:val="24"/>
                <w:szCs w:val="24"/>
              </w:rPr>
            </w:pPr>
            <w:r w:rsidRPr="00D87DF4">
              <w:rPr>
                <w:sz w:val="24"/>
                <w:szCs w:val="24"/>
              </w:rPr>
              <w:t>Swimming</w:t>
            </w:r>
          </w:p>
        </w:tc>
      </w:tr>
    </w:tbl>
    <w:p w14:paraId="18655A81" w14:textId="77777777" w:rsidR="00F14DA2" w:rsidRPr="005B798B" w:rsidRDefault="00F14DA2" w:rsidP="005B798B">
      <w:pPr>
        <w:spacing w:after="0"/>
        <w:rPr>
          <w:sz w:val="16"/>
          <w:szCs w:val="28"/>
        </w:rPr>
      </w:pPr>
    </w:p>
    <w:tbl>
      <w:tblPr>
        <w:tblStyle w:val="TableGrid"/>
        <w:tblW w:w="0" w:type="auto"/>
        <w:tblLook w:val="04A0" w:firstRow="1" w:lastRow="0" w:firstColumn="1" w:lastColumn="0" w:noHBand="0" w:noVBand="1"/>
      </w:tblPr>
      <w:tblGrid>
        <w:gridCol w:w="2564"/>
        <w:gridCol w:w="2565"/>
        <w:gridCol w:w="2565"/>
        <w:gridCol w:w="2564"/>
        <w:gridCol w:w="2565"/>
        <w:gridCol w:w="2565"/>
      </w:tblGrid>
      <w:tr w:rsidR="000C3764" w14:paraId="1EE948F5" w14:textId="77777777" w:rsidTr="00630CE8">
        <w:trPr>
          <w:trHeight w:val="557"/>
        </w:trPr>
        <w:tc>
          <w:tcPr>
            <w:tcW w:w="15388" w:type="dxa"/>
            <w:gridSpan w:val="6"/>
            <w:shd w:val="clear" w:color="auto" w:fill="700070"/>
            <w:vAlign w:val="center"/>
          </w:tcPr>
          <w:p w14:paraId="094A0271" w14:textId="77777777" w:rsidR="000C3764" w:rsidRDefault="000C3764" w:rsidP="00901D37">
            <w:pPr>
              <w:jc w:val="center"/>
              <w:rPr>
                <w:sz w:val="28"/>
                <w:szCs w:val="28"/>
              </w:rPr>
            </w:pPr>
            <w:r>
              <w:rPr>
                <w:sz w:val="32"/>
                <w:szCs w:val="28"/>
              </w:rPr>
              <w:t>PSHE</w:t>
            </w:r>
          </w:p>
        </w:tc>
      </w:tr>
      <w:tr w:rsidR="00994BCB" w14:paraId="3691E7B2" w14:textId="77777777" w:rsidTr="00A5625C">
        <w:trPr>
          <w:trHeight w:val="1537"/>
        </w:trPr>
        <w:tc>
          <w:tcPr>
            <w:tcW w:w="2564" w:type="dxa"/>
            <w:vAlign w:val="center"/>
          </w:tcPr>
          <w:p w14:paraId="526770CE" w14:textId="77777777" w:rsidR="00994BCB" w:rsidRDefault="00994BCB" w:rsidP="00901D37">
            <w:pPr>
              <w:jc w:val="center"/>
              <w:rPr>
                <w:sz w:val="28"/>
                <w:szCs w:val="28"/>
              </w:rPr>
            </w:pPr>
            <w:r>
              <w:rPr>
                <w:rFonts w:ascii="Times New Roman" w:hAnsi="Times New Roman" w:cs="Times New Roman"/>
                <w:noProof/>
                <w:sz w:val="24"/>
                <w:szCs w:val="24"/>
                <w:lang w:eastAsia="en-GB"/>
              </w:rPr>
              <w:drawing>
                <wp:inline distT="0" distB="0" distL="0" distR="0" wp14:anchorId="74C5649E" wp14:editId="07777777">
                  <wp:extent cx="827286" cy="835378"/>
                  <wp:effectExtent l="19050" t="19050" r="11430" b="22225"/>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41999" cy="850235"/>
                          </a:xfrm>
                          <a:prstGeom prst="ellipse">
                            <a:avLst/>
                          </a:prstGeom>
                          <a:noFill/>
                          <a:ln w="19050">
                            <a:solidFill>
                              <a:schemeClr val="tx2">
                                <a:lumMod val="50000"/>
                              </a:schemeClr>
                            </a:solidFill>
                          </a:ln>
                          <a:effectLst/>
                        </pic:spPr>
                      </pic:pic>
                    </a:graphicData>
                  </a:graphic>
                </wp:inline>
              </w:drawing>
            </w:r>
          </w:p>
        </w:tc>
        <w:tc>
          <w:tcPr>
            <w:tcW w:w="2565" w:type="dxa"/>
            <w:vAlign w:val="center"/>
          </w:tcPr>
          <w:p w14:paraId="7CBEED82" w14:textId="77777777" w:rsidR="00994BCB" w:rsidRDefault="00994BCB" w:rsidP="00901D37">
            <w:pPr>
              <w:jc w:val="center"/>
              <w:rPr>
                <w:sz w:val="28"/>
                <w:szCs w:val="28"/>
              </w:rPr>
            </w:pPr>
            <w:r>
              <w:rPr>
                <w:rFonts w:ascii="Times New Roman" w:hAnsi="Times New Roman" w:cs="Times New Roman"/>
                <w:noProof/>
                <w:sz w:val="24"/>
                <w:szCs w:val="24"/>
                <w:lang w:eastAsia="en-GB"/>
              </w:rPr>
              <w:drawing>
                <wp:inline distT="0" distB="0" distL="0" distR="0" wp14:anchorId="4A8E32F8" wp14:editId="07777777">
                  <wp:extent cx="857956" cy="839808"/>
                  <wp:effectExtent l="19050" t="19050" r="18415" b="17780"/>
                  <wp:docPr id="2059" name="Picture 20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9573" cy="851180"/>
                          </a:xfrm>
                          <a:prstGeom prst="ellipse">
                            <a:avLst/>
                          </a:prstGeom>
                          <a:noFill/>
                          <a:ln w="19050">
                            <a:solidFill>
                              <a:schemeClr val="tx2">
                                <a:lumMod val="50000"/>
                              </a:schemeClr>
                            </a:solidFill>
                          </a:ln>
                          <a:effectLst/>
                        </pic:spPr>
                      </pic:pic>
                    </a:graphicData>
                  </a:graphic>
                </wp:inline>
              </w:drawing>
            </w:r>
          </w:p>
        </w:tc>
        <w:tc>
          <w:tcPr>
            <w:tcW w:w="2565" w:type="dxa"/>
            <w:vAlign w:val="center"/>
          </w:tcPr>
          <w:p w14:paraId="6E36661F" w14:textId="77777777" w:rsidR="00994BCB" w:rsidRDefault="00994BCB" w:rsidP="00901D37">
            <w:pPr>
              <w:jc w:val="center"/>
              <w:rPr>
                <w:sz w:val="28"/>
                <w:szCs w:val="28"/>
              </w:rPr>
            </w:pPr>
            <w:r>
              <w:rPr>
                <w:rFonts w:ascii="Times New Roman" w:hAnsi="Times New Roman" w:cs="Times New Roman"/>
                <w:noProof/>
                <w:sz w:val="24"/>
                <w:szCs w:val="24"/>
                <w:lang w:eastAsia="en-GB"/>
              </w:rPr>
              <w:drawing>
                <wp:inline distT="0" distB="0" distL="0" distR="0" wp14:anchorId="3438F9B8" wp14:editId="07777777">
                  <wp:extent cx="854287" cy="869244"/>
                  <wp:effectExtent l="19050" t="19050" r="22225" b="26670"/>
                  <wp:docPr id="2060"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2013" cy="887281"/>
                          </a:xfrm>
                          <a:prstGeom prst="ellipse">
                            <a:avLst/>
                          </a:prstGeom>
                          <a:noFill/>
                          <a:ln w="19050">
                            <a:solidFill>
                              <a:schemeClr val="tx2">
                                <a:lumMod val="50000"/>
                              </a:schemeClr>
                            </a:solidFill>
                          </a:ln>
                          <a:effectLst/>
                        </pic:spPr>
                      </pic:pic>
                    </a:graphicData>
                  </a:graphic>
                </wp:inline>
              </w:drawing>
            </w:r>
          </w:p>
        </w:tc>
        <w:tc>
          <w:tcPr>
            <w:tcW w:w="2564" w:type="dxa"/>
            <w:vAlign w:val="center"/>
          </w:tcPr>
          <w:p w14:paraId="38645DC7" w14:textId="77777777" w:rsidR="00994BCB" w:rsidRDefault="00994BCB" w:rsidP="00901D37">
            <w:pPr>
              <w:jc w:val="center"/>
              <w:rPr>
                <w:sz w:val="28"/>
                <w:szCs w:val="28"/>
              </w:rPr>
            </w:pPr>
            <w:r>
              <w:rPr>
                <w:rFonts w:ascii="Times New Roman" w:hAnsi="Times New Roman" w:cs="Times New Roman"/>
                <w:noProof/>
                <w:sz w:val="24"/>
                <w:szCs w:val="24"/>
                <w:lang w:eastAsia="en-GB"/>
              </w:rPr>
              <w:drawing>
                <wp:inline distT="0" distB="0" distL="0" distR="0" wp14:anchorId="2A78D0BD" wp14:editId="07777777">
                  <wp:extent cx="906468" cy="903111"/>
                  <wp:effectExtent l="19050" t="19050" r="27305" b="1143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5061" cy="921635"/>
                          </a:xfrm>
                          <a:prstGeom prst="ellipse">
                            <a:avLst/>
                          </a:prstGeom>
                          <a:noFill/>
                          <a:ln w="19050">
                            <a:solidFill>
                              <a:schemeClr val="tx2">
                                <a:lumMod val="50000"/>
                              </a:schemeClr>
                            </a:solidFill>
                          </a:ln>
                          <a:effectLst/>
                        </pic:spPr>
                      </pic:pic>
                    </a:graphicData>
                  </a:graphic>
                </wp:inline>
              </w:drawing>
            </w:r>
          </w:p>
        </w:tc>
        <w:tc>
          <w:tcPr>
            <w:tcW w:w="2565" w:type="dxa"/>
            <w:vAlign w:val="center"/>
          </w:tcPr>
          <w:p w14:paraId="135E58C4" w14:textId="77777777" w:rsidR="00994BCB" w:rsidRDefault="00994BCB" w:rsidP="00901D37">
            <w:pPr>
              <w:jc w:val="center"/>
              <w:rPr>
                <w:sz w:val="28"/>
                <w:szCs w:val="28"/>
              </w:rPr>
            </w:pPr>
            <w:r>
              <w:rPr>
                <w:rFonts w:ascii="Times New Roman" w:hAnsi="Times New Roman" w:cs="Times New Roman"/>
                <w:noProof/>
                <w:sz w:val="24"/>
                <w:szCs w:val="24"/>
                <w:lang w:eastAsia="en-GB"/>
              </w:rPr>
              <w:drawing>
                <wp:inline distT="0" distB="0" distL="0" distR="0" wp14:anchorId="1EEE7136" wp14:editId="07777777">
                  <wp:extent cx="899261" cy="869245"/>
                  <wp:effectExtent l="19050" t="19050" r="15240" b="2667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7423" cy="886800"/>
                          </a:xfrm>
                          <a:prstGeom prst="ellipse">
                            <a:avLst/>
                          </a:prstGeom>
                          <a:noFill/>
                          <a:ln w="19050">
                            <a:solidFill>
                              <a:schemeClr val="tx2">
                                <a:lumMod val="50000"/>
                              </a:schemeClr>
                            </a:solidFill>
                          </a:ln>
                          <a:effectLst/>
                        </pic:spPr>
                      </pic:pic>
                    </a:graphicData>
                  </a:graphic>
                </wp:inline>
              </w:drawing>
            </w:r>
          </w:p>
        </w:tc>
        <w:tc>
          <w:tcPr>
            <w:tcW w:w="2565" w:type="dxa"/>
            <w:vAlign w:val="center"/>
          </w:tcPr>
          <w:p w14:paraId="62EBF9A1" w14:textId="77777777" w:rsidR="00994BCB" w:rsidRDefault="00994BCB" w:rsidP="00901D37">
            <w:pPr>
              <w:jc w:val="center"/>
              <w:rPr>
                <w:sz w:val="28"/>
                <w:szCs w:val="28"/>
              </w:rPr>
            </w:pPr>
            <w:r>
              <w:rPr>
                <w:rFonts w:ascii="Times New Roman" w:hAnsi="Times New Roman" w:cs="Times New Roman"/>
                <w:noProof/>
                <w:sz w:val="24"/>
                <w:szCs w:val="24"/>
                <w:lang w:eastAsia="en-GB"/>
              </w:rPr>
              <w:drawing>
                <wp:inline distT="0" distB="0" distL="0" distR="0" wp14:anchorId="700AABB7" wp14:editId="07777777">
                  <wp:extent cx="918588" cy="891822"/>
                  <wp:effectExtent l="19050" t="19050" r="15240" b="22860"/>
                  <wp:docPr id="2063" name="Picture 206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7529" cy="910211"/>
                          </a:xfrm>
                          <a:prstGeom prst="ellipse">
                            <a:avLst/>
                          </a:prstGeom>
                          <a:noFill/>
                          <a:ln w="19050">
                            <a:solidFill>
                              <a:schemeClr val="tx1"/>
                            </a:solidFill>
                          </a:ln>
                          <a:effectLst/>
                        </pic:spPr>
                      </pic:pic>
                    </a:graphicData>
                  </a:graphic>
                </wp:inline>
              </w:drawing>
            </w:r>
          </w:p>
        </w:tc>
      </w:tr>
      <w:tr w:rsidR="00994BCB" w14:paraId="40CD0E73" w14:textId="77777777" w:rsidTr="00901D37">
        <w:tc>
          <w:tcPr>
            <w:tcW w:w="2564" w:type="dxa"/>
            <w:vAlign w:val="center"/>
          </w:tcPr>
          <w:p w14:paraId="1AC0E5C8" w14:textId="77777777" w:rsidR="00994BCB" w:rsidRPr="00A5625C" w:rsidRDefault="00994BCB" w:rsidP="00901D37">
            <w:pPr>
              <w:jc w:val="center"/>
              <w:rPr>
                <w:sz w:val="24"/>
                <w:szCs w:val="28"/>
              </w:rPr>
            </w:pPr>
            <w:r w:rsidRPr="00A5625C">
              <w:rPr>
                <w:sz w:val="24"/>
                <w:szCs w:val="28"/>
              </w:rPr>
              <w:t>Being me in my world</w:t>
            </w:r>
          </w:p>
        </w:tc>
        <w:tc>
          <w:tcPr>
            <w:tcW w:w="2565" w:type="dxa"/>
            <w:vAlign w:val="center"/>
          </w:tcPr>
          <w:p w14:paraId="18B6C732" w14:textId="77777777" w:rsidR="00994BCB" w:rsidRPr="00A5625C" w:rsidRDefault="00994BCB" w:rsidP="00994BCB">
            <w:pPr>
              <w:jc w:val="center"/>
              <w:rPr>
                <w:sz w:val="24"/>
                <w:szCs w:val="28"/>
              </w:rPr>
            </w:pPr>
            <w:r w:rsidRPr="00A5625C">
              <w:rPr>
                <w:sz w:val="24"/>
                <w:szCs w:val="28"/>
              </w:rPr>
              <w:t xml:space="preserve">Celebrating Difference </w:t>
            </w:r>
          </w:p>
        </w:tc>
        <w:tc>
          <w:tcPr>
            <w:tcW w:w="2565" w:type="dxa"/>
            <w:vAlign w:val="center"/>
          </w:tcPr>
          <w:p w14:paraId="2BF6F697" w14:textId="77777777" w:rsidR="00994BCB" w:rsidRPr="00A5625C" w:rsidRDefault="00994BCB" w:rsidP="00A5625C">
            <w:pPr>
              <w:jc w:val="center"/>
              <w:rPr>
                <w:sz w:val="24"/>
                <w:szCs w:val="28"/>
              </w:rPr>
            </w:pPr>
            <w:r w:rsidRPr="00A5625C">
              <w:rPr>
                <w:sz w:val="24"/>
                <w:szCs w:val="28"/>
              </w:rPr>
              <w:t>Dreams and Goals</w:t>
            </w:r>
          </w:p>
        </w:tc>
        <w:tc>
          <w:tcPr>
            <w:tcW w:w="2564" w:type="dxa"/>
            <w:vAlign w:val="center"/>
          </w:tcPr>
          <w:p w14:paraId="76698259" w14:textId="77777777" w:rsidR="00994BCB" w:rsidRPr="00A5625C" w:rsidRDefault="00994BCB" w:rsidP="00901D37">
            <w:pPr>
              <w:jc w:val="center"/>
              <w:rPr>
                <w:sz w:val="24"/>
                <w:szCs w:val="28"/>
              </w:rPr>
            </w:pPr>
            <w:r w:rsidRPr="00A5625C">
              <w:rPr>
                <w:sz w:val="24"/>
                <w:szCs w:val="28"/>
              </w:rPr>
              <w:t>Healthy Me</w:t>
            </w:r>
          </w:p>
        </w:tc>
        <w:tc>
          <w:tcPr>
            <w:tcW w:w="2565" w:type="dxa"/>
            <w:vAlign w:val="center"/>
          </w:tcPr>
          <w:p w14:paraId="1893D781" w14:textId="77777777" w:rsidR="00994BCB" w:rsidRPr="00A5625C" w:rsidRDefault="00994BCB" w:rsidP="00901D37">
            <w:pPr>
              <w:jc w:val="center"/>
              <w:rPr>
                <w:sz w:val="24"/>
                <w:szCs w:val="28"/>
              </w:rPr>
            </w:pPr>
            <w:r w:rsidRPr="00A5625C">
              <w:rPr>
                <w:sz w:val="24"/>
                <w:szCs w:val="28"/>
              </w:rPr>
              <w:t>Relationships</w:t>
            </w:r>
          </w:p>
        </w:tc>
        <w:tc>
          <w:tcPr>
            <w:tcW w:w="2565" w:type="dxa"/>
            <w:vAlign w:val="center"/>
          </w:tcPr>
          <w:p w14:paraId="12815BA7" w14:textId="77777777" w:rsidR="00994BCB" w:rsidRPr="00A5625C" w:rsidRDefault="00994BCB" w:rsidP="00901D37">
            <w:pPr>
              <w:jc w:val="center"/>
              <w:rPr>
                <w:sz w:val="24"/>
                <w:szCs w:val="28"/>
              </w:rPr>
            </w:pPr>
            <w:r w:rsidRPr="00A5625C">
              <w:rPr>
                <w:sz w:val="24"/>
                <w:szCs w:val="28"/>
              </w:rPr>
              <w:t>Changing Me</w:t>
            </w:r>
          </w:p>
        </w:tc>
      </w:tr>
    </w:tbl>
    <w:p w14:paraId="05ECA0DF" w14:textId="77777777" w:rsidR="00C80B9B" w:rsidRPr="00A5625C" w:rsidRDefault="00C80B9B" w:rsidP="00A5625C">
      <w:pPr>
        <w:spacing w:after="0"/>
        <w:rPr>
          <w:sz w:val="16"/>
          <w:szCs w:val="28"/>
        </w:rPr>
      </w:pPr>
    </w:p>
    <w:tbl>
      <w:tblPr>
        <w:tblStyle w:val="TableGrid"/>
        <w:tblW w:w="0" w:type="auto"/>
        <w:tblLook w:val="04A0" w:firstRow="1" w:lastRow="0" w:firstColumn="1" w:lastColumn="0" w:noHBand="0" w:noVBand="1"/>
      </w:tblPr>
      <w:tblGrid>
        <w:gridCol w:w="3077"/>
        <w:gridCol w:w="3078"/>
        <w:gridCol w:w="3077"/>
        <w:gridCol w:w="3078"/>
        <w:gridCol w:w="3078"/>
      </w:tblGrid>
      <w:tr w:rsidR="000C3764" w14:paraId="76F1BADF" w14:textId="77777777" w:rsidTr="00630CE8">
        <w:trPr>
          <w:trHeight w:val="557"/>
        </w:trPr>
        <w:tc>
          <w:tcPr>
            <w:tcW w:w="15388" w:type="dxa"/>
            <w:gridSpan w:val="5"/>
            <w:shd w:val="clear" w:color="auto" w:fill="700070"/>
            <w:vAlign w:val="center"/>
          </w:tcPr>
          <w:p w14:paraId="48E0045A" w14:textId="77777777" w:rsidR="000C3764" w:rsidRDefault="000C3764" w:rsidP="00901D37">
            <w:pPr>
              <w:jc w:val="center"/>
              <w:rPr>
                <w:sz w:val="28"/>
                <w:szCs w:val="28"/>
              </w:rPr>
            </w:pPr>
            <w:r>
              <w:rPr>
                <w:sz w:val="32"/>
                <w:szCs w:val="28"/>
              </w:rPr>
              <w:t>Languages</w:t>
            </w:r>
          </w:p>
        </w:tc>
      </w:tr>
      <w:tr w:rsidR="008A65BA" w14:paraId="34A322BD" w14:textId="77777777" w:rsidTr="0064201E">
        <w:trPr>
          <w:trHeight w:val="454"/>
        </w:trPr>
        <w:tc>
          <w:tcPr>
            <w:tcW w:w="15388" w:type="dxa"/>
            <w:gridSpan w:val="5"/>
            <w:vAlign w:val="center"/>
          </w:tcPr>
          <w:p w14:paraId="3753C997" w14:textId="77777777" w:rsidR="008A65BA" w:rsidRPr="002D160C" w:rsidRDefault="0064201E" w:rsidP="00FB4455">
            <w:pPr>
              <w:spacing w:after="0"/>
              <w:jc w:val="center"/>
              <w:rPr>
                <w:b/>
                <w:bCs/>
                <w:sz w:val="28"/>
                <w:szCs w:val="28"/>
              </w:rPr>
            </w:pPr>
            <w:r w:rsidRPr="002D160C">
              <w:rPr>
                <w:b/>
                <w:bCs/>
                <w:sz w:val="28"/>
                <w:szCs w:val="28"/>
              </w:rPr>
              <w:t>Languages are taught progressively through the 3 pillars of: Phonics, Vocabulary and Grammar</w:t>
            </w:r>
            <w:r w:rsidR="002D160C" w:rsidRPr="002D160C">
              <w:rPr>
                <w:b/>
                <w:bCs/>
                <w:sz w:val="28"/>
                <w:szCs w:val="28"/>
              </w:rPr>
              <w:t>.</w:t>
            </w:r>
          </w:p>
          <w:p w14:paraId="6A78BACC" w14:textId="69E38011" w:rsidR="002D160C" w:rsidRDefault="002D160C" w:rsidP="00FB4455">
            <w:pPr>
              <w:spacing w:after="0"/>
              <w:jc w:val="center"/>
              <w:rPr>
                <w:sz w:val="28"/>
                <w:szCs w:val="28"/>
              </w:rPr>
            </w:pPr>
            <w:r>
              <w:rPr>
                <w:sz w:val="28"/>
                <w:szCs w:val="28"/>
              </w:rPr>
              <w:t>To develop these key areas, the curriculum has been structured progressively through each of the following aspects</w:t>
            </w:r>
          </w:p>
        </w:tc>
      </w:tr>
      <w:tr w:rsidR="00C460C1" w14:paraId="709E88E4" w14:textId="77777777" w:rsidTr="009807A6">
        <w:trPr>
          <w:trHeight w:val="1446"/>
        </w:trPr>
        <w:tc>
          <w:tcPr>
            <w:tcW w:w="3077" w:type="dxa"/>
            <w:vAlign w:val="center"/>
          </w:tcPr>
          <w:p w14:paraId="3A8744A5" w14:textId="6093E871" w:rsidR="002D160C" w:rsidRDefault="00C460C1" w:rsidP="00901D37">
            <w:pPr>
              <w:jc w:val="center"/>
              <w:rPr>
                <w:sz w:val="28"/>
                <w:szCs w:val="28"/>
              </w:rPr>
            </w:pPr>
            <w:r w:rsidRPr="00C460C1">
              <w:rPr>
                <w:noProof/>
                <w:sz w:val="28"/>
                <w:szCs w:val="28"/>
                <w:lang w:eastAsia="en-GB"/>
              </w:rPr>
              <w:drawing>
                <wp:inline distT="0" distB="0" distL="0" distR="0" wp14:anchorId="2549269F" wp14:editId="619F7562">
                  <wp:extent cx="876300" cy="822044"/>
                  <wp:effectExtent l="19050" t="19050" r="19050" b="16510"/>
                  <wp:docPr id="31"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See the source imag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6191"/>
                          <a:stretch/>
                        </pic:blipFill>
                        <pic:spPr bwMode="auto">
                          <a:xfrm>
                            <a:off x="0" y="0"/>
                            <a:ext cx="885495" cy="830670"/>
                          </a:xfrm>
                          <a:prstGeom prst="ellipse">
                            <a:avLst/>
                          </a:prstGeom>
                          <a:noFill/>
                          <a:ln>
                            <a:solidFill>
                              <a:schemeClr val="tx2">
                                <a:lumMod val="50000"/>
                              </a:schemeClr>
                            </a:solidFill>
                          </a:ln>
                        </pic:spPr>
                      </pic:pic>
                    </a:graphicData>
                  </a:graphic>
                </wp:inline>
              </w:drawing>
            </w:r>
          </w:p>
        </w:tc>
        <w:tc>
          <w:tcPr>
            <w:tcW w:w="3078" w:type="dxa"/>
            <w:vAlign w:val="center"/>
          </w:tcPr>
          <w:p w14:paraId="7261465B" w14:textId="6492E880" w:rsidR="002D160C" w:rsidRDefault="00C460C1" w:rsidP="00901D37">
            <w:pPr>
              <w:jc w:val="center"/>
              <w:rPr>
                <w:sz w:val="28"/>
                <w:szCs w:val="28"/>
              </w:rPr>
            </w:pPr>
            <w:r w:rsidRPr="00C460C1">
              <w:rPr>
                <w:noProof/>
                <w:sz w:val="28"/>
                <w:szCs w:val="28"/>
                <w:lang w:eastAsia="en-GB"/>
              </w:rPr>
              <w:drawing>
                <wp:inline distT="0" distB="0" distL="0" distR="0" wp14:anchorId="72EE5E7F" wp14:editId="3BCC3979">
                  <wp:extent cx="857250" cy="829290"/>
                  <wp:effectExtent l="19050" t="19050" r="19050" b="28575"/>
                  <wp:docPr id="30"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ee the source imag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108" t="3405" r="-1108" b="6766"/>
                          <a:stretch/>
                        </pic:blipFill>
                        <pic:spPr bwMode="auto">
                          <a:xfrm>
                            <a:off x="0" y="0"/>
                            <a:ext cx="879262" cy="850584"/>
                          </a:xfrm>
                          <a:prstGeom prst="ellipse">
                            <a:avLst/>
                          </a:prstGeom>
                          <a:noFill/>
                          <a:ln>
                            <a:solidFill>
                              <a:schemeClr val="tx2">
                                <a:lumMod val="50000"/>
                              </a:schemeClr>
                            </a:solidFill>
                          </a:ln>
                        </pic:spPr>
                      </pic:pic>
                    </a:graphicData>
                  </a:graphic>
                </wp:inline>
              </w:drawing>
            </w:r>
          </w:p>
        </w:tc>
        <w:tc>
          <w:tcPr>
            <w:tcW w:w="3077" w:type="dxa"/>
            <w:vAlign w:val="center"/>
          </w:tcPr>
          <w:p w14:paraId="18D4F7CA" w14:textId="62B75D61" w:rsidR="002D160C" w:rsidRDefault="00C460C1" w:rsidP="00901D37">
            <w:pPr>
              <w:jc w:val="center"/>
              <w:rPr>
                <w:sz w:val="28"/>
                <w:szCs w:val="28"/>
              </w:rPr>
            </w:pPr>
            <w:r w:rsidRPr="00C460C1">
              <w:rPr>
                <w:noProof/>
                <w:sz w:val="28"/>
                <w:szCs w:val="28"/>
                <w:lang w:eastAsia="en-GB"/>
              </w:rPr>
              <w:drawing>
                <wp:inline distT="0" distB="0" distL="0" distR="0" wp14:anchorId="2F863AC4" wp14:editId="7D06E502">
                  <wp:extent cx="895515" cy="819150"/>
                  <wp:effectExtent l="19050" t="19050" r="19050" b="19050"/>
                  <wp:docPr id="204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e the source imag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886" t="-8618" r="-6934" b="5591"/>
                          <a:stretch/>
                        </pic:blipFill>
                        <pic:spPr bwMode="auto">
                          <a:xfrm>
                            <a:off x="0" y="0"/>
                            <a:ext cx="901264" cy="824409"/>
                          </a:xfrm>
                          <a:prstGeom prst="ellipse">
                            <a:avLst/>
                          </a:prstGeom>
                          <a:noFill/>
                          <a:ln>
                            <a:solidFill>
                              <a:schemeClr val="tx2">
                                <a:lumMod val="50000"/>
                              </a:schemeClr>
                            </a:solidFill>
                          </a:ln>
                        </pic:spPr>
                      </pic:pic>
                    </a:graphicData>
                  </a:graphic>
                </wp:inline>
              </w:drawing>
            </w:r>
          </w:p>
        </w:tc>
        <w:tc>
          <w:tcPr>
            <w:tcW w:w="3078" w:type="dxa"/>
            <w:vAlign w:val="center"/>
          </w:tcPr>
          <w:p w14:paraId="3D32B50F" w14:textId="4BEF0C7A" w:rsidR="002D160C" w:rsidRDefault="00C460C1" w:rsidP="00901D37">
            <w:pPr>
              <w:jc w:val="center"/>
              <w:rPr>
                <w:sz w:val="28"/>
                <w:szCs w:val="28"/>
              </w:rPr>
            </w:pPr>
            <w:r w:rsidRPr="00C460C1">
              <w:rPr>
                <w:noProof/>
                <w:sz w:val="28"/>
                <w:szCs w:val="28"/>
                <w:lang w:eastAsia="en-GB"/>
              </w:rPr>
              <w:drawing>
                <wp:inline distT="0" distB="0" distL="0" distR="0" wp14:anchorId="2CBE717F" wp14:editId="394AD896">
                  <wp:extent cx="895350" cy="836281"/>
                  <wp:effectExtent l="19050" t="19050" r="19050" b="21590"/>
                  <wp:docPr id="2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1"/>
                          <a:srcRect l="31662" t="27331" r="36839" b="23886"/>
                          <a:stretch/>
                        </pic:blipFill>
                        <pic:spPr>
                          <a:xfrm>
                            <a:off x="0" y="0"/>
                            <a:ext cx="916275" cy="855826"/>
                          </a:xfrm>
                          <a:prstGeom prst="ellipse">
                            <a:avLst/>
                          </a:prstGeom>
                          <a:ln>
                            <a:solidFill>
                              <a:schemeClr val="tx2">
                                <a:lumMod val="50000"/>
                              </a:schemeClr>
                            </a:solidFill>
                          </a:ln>
                        </pic:spPr>
                      </pic:pic>
                    </a:graphicData>
                  </a:graphic>
                </wp:inline>
              </w:drawing>
            </w:r>
          </w:p>
        </w:tc>
        <w:tc>
          <w:tcPr>
            <w:tcW w:w="3078" w:type="dxa"/>
            <w:vAlign w:val="center"/>
          </w:tcPr>
          <w:p w14:paraId="508C98E9" w14:textId="678643F2" w:rsidR="002D160C" w:rsidRDefault="00C460C1" w:rsidP="00901D37">
            <w:pPr>
              <w:jc w:val="center"/>
              <w:rPr>
                <w:sz w:val="28"/>
                <w:szCs w:val="28"/>
              </w:rPr>
            </w:pPr>
            <w:r w:rsidRPr="00C460C1">
              <w:rPr>
                <w:noProof/>
                <w:sz w:val="28"/>
                <w:szCs w:val="28"/>
                <w:lang w:eastAsia="en-GB"/>
              </w:rPr>
              <w:drawing>
                <wp:inline distT="0" distB="0" distL="0" distR="0" wp14:anchorId="24E99B6B" wp14:editId="722DD4AA">
                  <wp:extent cx="838200" cy="809748"/>
                  <wp:effectExtent l="19050" t="19050" r="19050" b="28575"/>
                  <wp:docPr id="2050"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See the source imag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3184" t="-8559" r="-4663" b="-5285"/>
                          <a:stretch/>
                        </pic:blipFill>
                        <pic:spPr bwMode="auto">
                          <a:xfrm>
                            <a:off x="0" y="0"/>
                            <a:ext cx="857426" cy="828322"/>
                          </a:xfrm>
                          <a:prstGeom prst="ellipse">
                            <a:avLst/>
                          </a:prstGeom>
                          <a:noFill/>
                          <a:ln>
                            <a:solidFill>
                              <a:schemeClr val="tx2">
                                <a:lumMod val="50000"/>
                              </a:schemeClr>
                            </a:solidFill>
                          </a:ln>
                        </pic:spPr>
                      </pic:pic>
                    </a:graphicData>
                  </a:graphic>
                </wp:inline>
              </w:drawing>
            </w:r>
          </w:p>
        </w:tc>
      </w:tr>
      <w:tr w:rsidR="00C460C1" w14:paraId="779F8E76" w14:textId="77777777" w:rsidTr="009807A6">
        <w:tc>
          <w:tcPr>
            <w:tcW w:w="3077" w:type="dxa"/>
            <w:vAlign w:val="center"/>
          </w:tcPr>
          <w:p w14:paraId="4086B255" w14:textId="663E8EC8" w:rsidR="002D160C" w:rsidRPr="00C2352F" w:rsidRDefault="002D160C" w:rsidP="00901D37">
            <w:pPr>
              <w:jc w:val="center"/>
              <w:rPr>
                <w:sz w:val="24"/>
                <w:szCs w:val="24"/>
              </w:rPr>
            </w:pPr>
            <w:r w:rsidRPr="00C2352F">
              <w:rPr>
                <w:sz w:val="24"/>
                <w:szCs w:val="24"/>
              </w:rPr>
              <w:t>Listening</w:t>
            </w:r>
          </w:p>
        </w:tc>
        <w:tc>
          <w:tcPr>
            <w:tcW w:w="3078" w:type="dxa"/>
            <w:vAlign w:val="center"/>
          </w:tcPr>
          <w:p w14:paraId="0A742F1D" w14:textId="5F42FB93" w:rsidR="002D160C" w:rsidRPr="00C2352F" w:rsidRDefault="002D160C" w:rsidP="00901D37">
            <w:pPr>
              <w:jc w:val="center"/>
              <w:rPr>
                <w:sz w:val="24"/>
                <w:szCs w:val="24"/>
              </w:rPr>
            </w:pPr>
            <w:r w:rsidRPr="00C2352F">
              <w:rPr>
                <w:sz w:val="24"/>
                <w:szCs w:val="24"/>
              </w:rPr>
              <w:t>Speaking</w:t>
            </w:r>
          </w:p>
        </w:tc>
        <w:tc>
          <w:tcPr>
            <w:tcW w:w="3077" w:type="dxa"/>
            <w:vAlign w:val="center"/>
          </w:tcPr>
          <w:p w14:paraId="264022E9" w14:textId="0F6F27BB" w:rsidR="002D160C" w:rsidRPr="00C2352F" w:rsidRDefault="002D160C" w:rsidP="00901D37">
            <w:pPr>
              <w:jc w:val="center"/>
              <w:rPr>
                <w:sz w:val="24"/>
                <w:szCs w:val="24"/>
              </w:rPr>
            </w:pPr>
            <w:r w:rsidRPr="00C2352F">
              <w:rPr>
                <w:sz w:val="24"/>
                <w:szCs w:val="24"/>
              </w:rPr>
              <w:t>Reading</w:t>
            </w:r>
          </w:p>
        </w:tc>
        <w:tc>
          <w:tcPr>
            <w:tcW w:w="3078" w:type="dxa"/>
            <w:vAlign w:val="center"/>
          </w:tcPr>
          <w:p w14:paraId="0588010A" w14:textId="6A6F0C37" w:rsidR="002D160C" w:rsidRPr="00C2352F" w:rsidRDefault="002D160C" w:rsidP="00901D37">
            <w:pPr>
              <w:jc w:val="center"/>
              <w:rPr>
                <w:sz w:val="24"/>
                <w:szCs w:val="24"/>
              </w:rPr>
            </w:pPr>
            <w:r w:rsidRPr="00C2352F">
              <w:rPr>
                <w:sz w:val="24"/>
                <w:szCs w:val="24"/>
              </w:rPr>
              <w:t>Writing</w:t>
            </w:r>
          </w:p>
        </w:tc>
        <w:tc>
          <w:tcPr>
            <w:tcW w:w="3078" w:type="dxa"/>
            <w:vAlign w:val="center"/>
          </w:tcPr>
          <w:p w14:paraId="7818863E" w14:textId="198D2088" w:rsidR="002D160C" w:rsidRPr="00C2352F" w:rsidRDefault="002D160C" w:rsidP="00901D37">
            <w:pPr>
              <w:jc w:val="center"/>
              <w:rPr>
                <w:sz w:val="24"/>
                <w:szCs w:val="24"/>
              </w:rPr>
            </w:pPr>
            <w:r w:rsidRPr="00C2352F">
              <w:rPr>
                <w:sz w:val="24"/>
                <w:szCs w:val="24"/>
              </w:rPr>
              <w:t>Grammar</w:t>
            </w:r>
          </w:p>
        </w:tc>
      </w:tr>
    </w:tbl>
    <w:p w14:paraId="44F69B9A" w14:textId="1C8B8703" w:rsidR="000C3764" w:rsidRPr="00EB267F" w:rsidRDefault="000C3764" w:rsidP="00492C3D">
      <w:pPr>
        <w:spacing w:after="0"/>
        <w:rPr>
          <w:sz w:val="16"/>
          <w:szCs w:val="16"/>
        </w:rPr>
      </w:pPr>
    </w:p>
    <w:tbl>
      <w:tblPr>
        <w:tblStyle w:val="TableGrid"/>
        <w:tblW w:w="0" w:type="auto"/>
        <w:tblLook w:val="04A0" w:firstRow="1" w:lastRow="0" w:firstColumn="1" w:lastColumn="0" w:noHBand="0" w:noVBand="1"/>
      </w:tblPr>
      <w:tblGrid>
        <w:gridCol w:w="5129"/>
        <w:gridCol w:w="5129"/>
        <w:gridCol w:w="5130"/>
      </w:tblGrid>
      <w:tr w:rsidR="00EB267F" w14:paraId="4226A1B8" w14:textId="77777777" w:rsidTr="009807A6">
        <w:trPr>
          <w:trHeight w:val="557"/>
        </w:trPr>
        <w:tc>
          <w:tcPr>
            <w:tcW w:w="15388" w:type="dxa"/>
            <w:gridSpan w:val="3"/>
            <w:shd w:val="clear" w:color="auto" w:fill="700070"/>
            <w:vAlign w:val="center"/>
          </w:tcPr>
          <w:p w14:paraId="0BFB48DB" w14:textId="62F6E587" w:rsidR="00EB267F" w:rsidRDefault="00C041CF" w:rsidP="009807A6">
            <w:pPr>
              <w:jc w:val="center"/>
              <w:rPr>
                <w:sz w:val="28"/>
                <w:szCs w:val="28"/>
              </w:rPr>
            </w:pPr>
            <w:r>
              <w:rPr>
                <w:sz w:val="32"/>
                <w:szCs w:val="28"/>
              </w:rPr>
              <w:t>Religion and Worldviews</w:t>
            </w:r>
          </w:p>
        </w:tc>
      </w:tr>
      <w:tr w:rsidR="005B5A2C" w14:paraId="0F209874" w14:textId="77777777" w:rsidTr="005703ED">
        <w:trPr>
          <w:trHeight w:val="1516"/>
        </w:trPr>
        <w:tc>
          <w:tcPr>
            <w:tcW w:w="5129" w:type="dxa"/>
            <w:vAlign w:val="center"/>
          </w:tcPr>
          <w:p w14:paraId="014D557C" w14:textId="4560D7F1" w:rsidR="005F7F21" w:rsidRDefault="005B5A2C" w:rsidP="009807A6">
            <w:pPr>
              <w:jc w:val="center"/>
              <w:rPr>
                <w:sz w:val="28"/>
                <w:szCs w:val="28"/>
              </w:rPr>
            </w:pPr>
            <w:r>
              <w:fldChar w:fldCharType="begin"/>
            </w:r>
            <w:r w:rsidR="00781A71">
              <w:instrText xml:space="preserve"> INCLUDEPICTURE "\\\\pps-sr-01\\Users\\timattwater\\Library\\Group Containers\\UBF8T346G9.ms\\WebArchiveCopyPasteTempFiles\\com.microsoft.Word\\world-religion-religious-symbol-clip-art-png-favpng-fMi3V6gmH98mNTxKn0dfgpPv4.jpg" \* MERGEFORMAT </w:instrText>
            </w:r>
            <w:r>
              <w:fldChar w:fldCharType="separate"/>
            </w:r>
            <w:r>
              <w:rPr>
                <w:noProof/>
                <w:lang w:eastAsia="en-GB"/>
              </w:rPr>
              <w:drawing>
                <wp:inline distT="0" distB="0" distL="0" distR="0" wp14:anchorId="4AF42F63" wp14:editId="3CCB6584">
                  <wp:extent cx="688268" cy="788206"/>
                  <wp:effectExtent l="0" t="0" r="0" b="0"/>
                  <wp:docPr id="2052" name="Picture 2052" descr="World Religion Religious Symbol Clip Art, PNG, 1397x1600px, World,  Christian Cross, Christianity, Emoticon, Freedom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Religion Religious Symbol Clip Art, PNG, 1397x1600px, World,  Christian Cross, Christianity, Emoticon, Freedom Of Relig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946" cy="829065"/>
                          </a:xfrm>
                          <a:prstGeom prst="rect">
                            <a:avLst/>
                          </a:prstGeom>
                          <a:noFill/>
                          <a:ln>
                            <a:noFill/>
                          </a:ln>
                        </pic:spPr>
                      </pic:pic>
                    </a:graphicData>
                  </a:graphic>
                </wp:inline>
              </w:drawing>
            </w:r>
            <w:r>
              <w:fldChar w:fldCharType="end"/>
            </w:r>
          </w:p>
        </w:tc>
        <w:tc>
          <w:tcPr>
            <w:tcW w:w="5129" w:type="dxa"/>
            <w:vAlign w:val="center"/>
          </w:tcPr>
          <w:p w14:paraId="0ED537D6" w14:textId="1CBCE973" w:rsidR="005F7F21" w:rsidRDefault="00F83C49" w:rsidP="009807A6">
            <w:pPr>
              <w:jc w:val="center"/>
              <w:rPr>
                <w:sz w:val="28"/>
                <w:szCs w:val="28"/>
              </w:rPr>
            </w:pPr>
            <w:r>
              <w:fldChar w:fldCharType="begin"/>
            </w:r>
            <w:r w:rsidR="00781A71">
              <w:instrText xml:space="preserve"> INCLUDEPICTURE "\\\\pps-sr-01\\Users\\timattwater\\Library\\Group Containers\\UBF8T346G9.ms\\WebArchiveCopyPasteTempFiles\\com.microsoft.Word\\256-2567756_philosophy-logo-company-philosophy.png" \* MERGEFORMAT </w:instrText>
            </w:r>
            <w:r>
              <w:fldChar w:fldCharType="separate"/>
            </w:r>
            <w:r>
              <w:rPr>
                <w:noProof/>
                <w:lang w:eastAsia="en-GB"/>
              </w:rPr>
              <w:drawing>
                <wp:inline distT="0" distB="0" distL="0" distR="0" wp14:anchorId="0B791361" wp14:editId="2AEB296A">
                  <wp:extent cx="805758" cy="794273"/>
                  <wp:effectExtent l="0" t="0" r="0" b="0"/>
                  <wp:docPr id="5174" name="Picture 5174" descr="Philosophy Logo - Company Philosophy | Full Siz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Logo - Company Philosophy | Full Size PNG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20241" cy="808550"/>
                          </a:xfrm>
                          <a:prstGeom prst="rect">
                            <a:avLst/>
                          </a:prstGeom>
                          <a:noFill/>
                          <a:ln>
                            <a:noFill/>
                          </a:ln>
                        </pic:spPr>
                      </pic:pic>
                    </a:graphicData>
                  </a:graphic>
                </wp:inline>
              </w:drawing>
            </w:r>
            <w:r>
              <w:fldChar w:fldCharType="end"/>
            </w:r>
          </w:p>
        </w:tc>
        <w:tc>
          <w:tcPr>
            <w:tcW w:w="5130" w:type="dxa"/>
            <w:vAlign w:val="center"/>
          </w:tcPr>
          <w:p w14:paraId="5F16F778" w14:textId="435EA27A" w:rsidR="00EB267F" w:rsidRDefault="00292423" w:rsidP="009807A6">
            <w:pPr>
              <w:jc w:val="center"/>
              <w:rPr>
                <w:sz w:val="28"/>
                <w:szCs w:val="28"/>
              </w:rPr>
            </w:pPr>
            <w:r>
              <w:fldChar w:fldCharType="begin"/>
            </w:r>
            <w:r w:rsidR="00781A71">
              <w:instrText xml:space="preserve"> INCLUDEPICTURE "\\\\pps-sr-01\\Users\\timattwater\\Library\\Group Containers\\UBF8T346G9.ms\\WebArchiveCopyPasteTempFiles\\com.microsoft.Word\\3079255.png" \* MERGEFORMAT </w:instrText>
            </w:r>
            <w:r>
              <w:fldChar w:fldCharType="separate"/>
            </w:r>
            <w:r>
              <w:rPr>
                <w:noProof/>
                <w:lang w:eastAsia="en-GB"/>
              </w:rPr>
              <w:drawing>
                <wp:inline distT="0" distB="0" distL="0" distR="0" wp14:anchorId="0D6A52CD" wp14:editId="42AC3D96">
                  <wp:extent cx="814529" cy="814529"/>
                  <wp:effectExtent l="0" t="0" r="0" b="0"/>
                  <wp:docPr id="2054" name="Picture 2054"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loaded 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4929" cy="834929"/>
                          </a:xfrm>
                          <a:prstGeom prst="rect">
                            <a:avLst/>
                          </a:prstGeom>
                          <a:noFill/>
                          <a:ln>
                            <a:noFill/>
                          </a:ln>
                        </pic:spPr>
                      </pic:pic>
                    </a:graphicData>
                  </a:graphic>
                </wp:inline>
              </w:drawing>
            </w:r>
            <w:r>
              <w:fldChar w:fldCharType="end"/>
            </w:r>
          </w:p>
        </w:tc>
      </w:tr>
      <w:tr w:rsidR="005B5A2C" w14:paraId="46472954" w14:textId="77777777" w:rsidTr="005703ED">
        <w:tc>
          <w:tcPr>
            <w:tcW w:w="5129" w:type="dxa"/>
            <w:vAlign w:val="center"/>
          </w:tcPr>
          <w:p w14:paraId="610F343E" w14:textId="46F2FDAC" w:rsidR="00FB5268" w:rsidRPr="00C2352F" w:rsidRDefault="00FB5268" w:rsidP="009807A6">
            <w:pPr>
              <w:jc w:val="center"/>
              <w:rPr>
                <w:sz w:val="24"/>
                <w:szCs w:val="24"/>
              </w:rPr>
            </w:pPr>
            <w:r w:rsidRPr="00C2352F">
              <w:rPr>
                <w:sz w:val="24"/>
                <w:szCs w:val="24"/>
              </w:rPr>
              <w:t>Theology</w:t>
            </w:r>
          </w:p>
        </w:tc>
        <w:tc>
          <w:tcPr>
            <w:tcW w:w="5129" w:type="dxa"/>
            <w:vAlign w:val="center"/>
          </w:tcPr>
          <w:p w14:paraId="1F540A76" w14:textId="6FE229DB" w:rsidR="00FB5268" w:rsidRPr="00C2352F" w:rsidRDefault="00FB5268" w:rsidP="009807A6">
            <w:pPr>
              <w:jc w:val="center"/>
              <w:rPr>
                <w:sz w:val="24"/>
                <w:szCs w:val="24"/>
              </w:rPr>
            </w:pPr>
            <w:r w:rsidRPr="00C2352F">
              <w:rPr>
                <w:sz w:val="24"/>
                <w:szCs w:val="24"/>
              </w:rPr>
              <w:t>Philosophy</w:t>
            </w:r>
          </w:p>
        </w:tc>
        <w:tc>
          <w:tcPr>
            <w:tcW w:w="5130" w:type="dxa"/>
            <w:vAlign w:val="center"/>
          </w:tcPr>
          <w:p w14:paraId="70855628" w14:textId="7BE2F5C3" w:rsidR="00EB267F" w:rsidRPr="00C2352F" w:rsidRDefault="00FB5268" w:rsidP="009807A6">
            <w:pPr>
              <w:jc w:val="center"/>
              <w:rPr>
                <w:sz w:val="24"/>
                <w:szCs w:val="24"/>
              </w:rPr>
            </w:pPr>
            <w:r w:rsidRPr="00C2352F">
              <w:rPr>
                <w:sz w:val="24"/>
                <w:szCs w:val="24"/>
              </w:rPr>
              <w:t>Social Sciences</w:t>
            </w:r>
          </w:p>
        </w:tc>
      </w:tr>
    </w:tbl>
    <w:p w14:paraId="2FC74DAA" w14:textId="77777777" w:rsidR="00EB267F" w:rsidRDefault="00EB267F" w:rsidP="000C3764">
      <w:pPr>
        <w:rPr>
          <w:sz w:val="28"/>
          <w:szCs w:val="28"/>
        </w:rPr>
      </w:pPr>
    </w:p>
    <w:p w14:paraId="4B823E20" w14:textId="77777777" w:rsidR="00E21D50" w:rsidRDefault="00E21D50" w:rsidP="00E21D50"/>
    <w:tbl>
      <w:tblPr>
        <w:tblStyle w:val="TableGrid"/>
        <w:tblW w:w="0" w:type="auto"/>
        <w:tblLook w:val="04A0" w:firstRow="1" w:lastRow="0" w:firstColumn="1" w:lastColumn="0" w:noHBand="0" w:noVBand="1"/>
      </w:tblPr>
      <w:tblGrid>
        <w:gridCol w:w="15388"/>
      </w:tblGrid>
      <w:tr w:rsidR="00E21D50" w14:paraId="43DD1115" w14:textId="77777777" w:rsidTr="005703ED">
        <w:trPr>
          <w:trHeight w:val="558"/>
        </w:trPr>
        <w:tc>
          <w:tcPr>
            <w:tcW w:w="15388" w:type="dxa"/>
            <w:shd w:val="clear" w:color="auto" w:fill="700070"/>
            <w:vAlign w:val="center"/>
          </w:tcPr>
          <w:p w14:paraId="5E963787" w14:textId="02203D66" w:rsidR="00E21D50" w:rsidRPr="00C821FF" w:rsidRDefault="00E21D50" w:rsidP="005703ED">
            <w:pPr>
              <w:rPr>
                <w:b/>
                <w:color w:val="FFFFFF" w:themeColor="background1"/>
                <w:sz w:val="32"/>
                <w:szCs w:val="28"/>
              </w:rPr>
            </w:pPr>
            <w:r>
              <w:rPr>
                <w:b/>
                <w:color w:val="FFFFFF" w:themeColor="background1"/>
                <w:sz w:val="32"/>
                <w:szCs w:val="28"/>
              </w:rPr>
              <w:t>Second Order Concepts</w:t>
            </w:r>
          </w:p>
        </w:tc>
      </w:tr>
    </w:tbl>
    <w:p w14:paraId="12E520B5" w14:textId="2840D18A" w:rsidR="00E21D50" w:rsidRDefault="00E21D50" w:rsidP="00E21D50">
      <w:pPr>
        <w:spacing w:before="240"/>
        <w:rPr>
          <w:sz w:val="28"/>
          <w:szCs w:val="28"/>
        </w:rPr>
      </w:pPr>
      <w:r w:rsidRPr="005A1E97">
        <w:rPr>
          <w:sz w:val="28"/>
          <w:szCs w:val="28"/>
        </w:rPr>
        <w:t xml:space="preserve">Second order concepts are fundamental </w:t>
      </w:r>
      <w:r w:rsidR="00295158">
        <w:rPr>
          <w:sz w:val="28"/>
          <w:szCs w:val="28"/>
        </w:rPr>
        <w:t xml:space="preserve">knowledge and </w:t>
      </w:r>
      <w:r w:rsidRPr="005A1E97">
        <w:rPr>
          <w:sz w:val="28"/>
          <w:szCs w:val="28"/>
        </w:rPr>
        <w:t>skills which are transferable across</w:t>
      </w:r>
      <w:r>
        <w:rPr>
          <w:sz w:val="28"/>
          <w:szCs w:val="28"/>
        </w:rPr>
        <w:t xml:space="preserve"> a range of</w:t>
      </w:r>
      <w:r w:rsidRPr="005A1E97">
        <w:rPr>
          <w:sz w:val="28"/>
          <w:szCs w:val="28"/>
        </w:rPr>
        <w:t xml:space="preserve"> </w:t>
      </w:r>
      <w:r>
        <w:rPr>
          <w:sz w:val="28"/>
          <w:szCs w:val="28"/>
        </w:rPr>
        <w:t xml:space="preserve">curriculum </w:t>
      </w:r>
      <w:r w:rsidRPr="005A1E97">
        <w:rPr>
          <w:sz w:val="28"/>
          <w:szCs w:val="28"/>
        </w:rPr>
        <w:t xml:space="preserve">subjects. </w:t>
      </w:r>
      <w:r w:rsidRPr="008E1C7C">
        <w:rPr>
          <w:sz w:val="28"/>
          <w:szCs w:val="28"/>
        </w:rPr>
        <w:t>For example, we introduce pupils to the concept of ‘similarity and difference’ early in their education, developing the observational skills and language needed to make comparisons. This is developed and applied as pupils move through the school so they can confidently apply this in all areas of the curriculum by upper Key Stage Two.</w:t>
      </w:r>
    </w:p>
    <w:p w14:paraId="7B247D91" w14:textId="77777777" w:rsidR="00E21D50" w:rsidRDefault="00E21D50" w:rsidP="00E21D50">
      <w:pPr>
        <w:rPr>
          <w:sz w:val="28"/>
          <w:szCs w:val="28"/>
        </w:rPr>
      </w:pPr>
      <w:r w:rsidRPr="005A1E97">
        <w:rPr>
          <w:sz w:val="28"/>
          <w:szCs w:val="28"/>
        </w:rPr>
        <w:t xml:space="preserve">A summary of the second order concepts and how they apply to different subjects are provided in the table </w:t>
      </w:r>
      <w:r>
        <w:rPr>
          <w:sz w:val="28"/>
          <w:szCs w:val="28"/>
        </w:rPr>
        <w:t>below</w:t>
      </w:r>
      <w:r w:rsidRPr="005A1E97">
        <w:rPr>
          <w:sz w:val="28"/>
          <w:szCs w:val="28"/>
        </w:rPr>
        <w:t>.</w:t>
      </w:r>
    </w:p>
    <w:tbl>
      <w:tblPr>
        <w:tblStyle w:val="TableGrid"/>
        <w:tblW w:w="0" w:type="auto"/>
        <w:tblLook w:val="04A0" w:firstRow="1" w:lastRow="0" w:firstColumn="1" w:lastColumn="0" w:noHBand="0" w:noVBand="1"/>
      </w:tblPr>
      <w:tblGrid>
        <w:gridCol w:w="1923"/>
        <w:gridCol w:w="1923"/>
        <w:gridCol w:w="1923"/>
        <w:gridCol w:w="1923"/>
        <w:gridCol w:w="1924"/>
        <w:gridCol w:w="1924"/>
        <w:gridCol w:w="1924"/>
        <w:gridCol w:w="1924"/>
      </w:tblGrid>
      <w:tr w:rsidR="00E21D50" w14:paraId="324E4BA4" w14:textId="77777777" w:rsidTr="005703ED">
        <w:tc>
          <w:tcPr>
            <w:tcW w:w="1923" w:type="dxa"/>
            <w:shd w:val="clear" w:color="auto" w:fill="700070"/>
          </w:tcPr>
          <w:p w14:paraId="41F21E42" w14:textId="77777777" w:rsidR="00E21D50" w:rsidRPr="008E1C7C" w:rsidRDefault="00E21D50" w:rsidP="00AD55BB">
            <w:pPr>
              <w:spacing w:after="0" w:line="240" w:lineRule="auto"/>
              <w:rPr>
                <w:b/>
              </w:rPr>
            </w:pPr>
            <w:r w:rsidRPr="008E1C7C">
              <w:rPr>
                <w:b/>
              </w:rPr>
              <w:t>Curriculum subject</w:t>
            </w:r>
          </w:p>
        </w:tc>
        <w:tc>
          <w:tcPr>
            <w:tcW w:w="1923" w:type="dxa"/>
            <w:shd w:val="clear" w:color="auto" w:fill="700070"/>
          </w:tcPr>
          <w:p w14:paraId="007FAA1D" w14:textId="77777777" w:rsidR="00E21D50" w:rsidRPr="008E1C7C" w:rsidRDefault="00E21D50" w:rsidP="00AD55BB">
            <w:pPr>
              <w:spacing w:after="0" w:line="240" w:lineRule="auto"/>
              <w:jc w:val="center"/>
              <w:rPr>
                <w:b/>
                <w:bCs/>
                <w:color w:val="FFFFFF" w:themeColor="background1"/>
                <w:sz w:val="20"/>
                <w:szCs w:val="20"/>
              </w:rPr>
            </w:pPr>
            <w:r w:rsidRPr="008E1C7C">
              <w:rPr>
                <w:b/>
                <w:bCs/>
                <w:color w:val="FFFFFF" w:themeColor="background1"/>
                <w:sz w:val="20"/>
                <w:szCs w:val="20"/>
              </w:rPr>
              <w:t>Significance</w:t>
            </w:r>
          </w:p>
        </w:tc>
        <w:tc>
          <w:tcPr>
            <w:tcW w:w="1923" w:type="dxa"/>
            <w:shd w:val="clear" w:color="auto" w:fill="700070"/>
          </w:tcPr>
          <w:p w14:paraId="3CADCFBC" w14:textId="77777777" w:rsidR="00E21D50" w:rsidRPr="008E1C7C" w:rsidRDefault="00E21D50" w:rsidP="00AD55BB">
            <w:pPr>
              <w:spacing w:after="0" w:line="240" w:lineRule="auto"/>
              <w:jc w:val="center"/>
              <w:rPr>
                <w:b/>
                <w:bCs/>
                <w:color w:val="FFFFFF" w:themeColor="background1"/>
                <w:sz w:val="20"/>
                <w:szCs w:val="20"/>
              </w:rPr>
            </w:pPr>
            <w:r w:rsidRPr="008E1C7C">
              <w:rPr>
                <w:b/>
                <w:bCs/>
                <w:color w:val="FFFFFF" w:themeColor="background1"/>
                <w:sz w:val="20"/>
                <w:szCs w:val="20"/>
              </w:rPr>
              <w:t>Similarity and difference</w:t>
            </w:r>
          </w:p>
        </w:tc>
        <w:tc>
          <w:tcPr>
            <w:tcW w:w="1923" w:type="dxa"/>
            <w:shd w:val="clear" w:color="auto" w:fill="700070"/>
          </w:tcPr>
          <w:p w14:paraId="730737C9" w14:textId="77777777" w:rsidR="00E21D50" w:rsidRPr="008E1C7C" w:rsidRDefault="00E21D50" w:rsidP="00AD55BB">
            <w:pPr>
              <w:spacing w:after="0" w:line="240" w:lineRule="auto"/>
              <w:jc w:val="center"/>
              <w:rPr>
                <w:b/>
                <w:bCs/>
                <w:color w:val="FFFFFF" w:themeColor="background1"/>
                <w:sz w:val="20"/>
                <w:szCs w:val="20"/>
              </w:rPr>
            </w:pPr>
            <w:r w:rsidRPr="008E1C7C">
              <w:rPr>
                <w:b/>
                <w:bCs/>
                <w:color w:val="FFFFFF" w:themeColor="background1"/>
                <w:sz w:val="20"/>
                <w:szCs w:val="20"/>
              </w:rPr>
              <w:t>Cause and consequence</w:t>
            </w:r>
          </w:p>
        </w:tc>
        <w:tc>
          <w:tcPr>
            <w:tcW w:w="1924" w:type="dxa"/>
            <w:shd w:val="clear" w:color="auto" w:fill="700070"/>
          </w:tcPr>
          <w:p w14:paraId="76F4132D" w14:textId="77777777" w:rsidR="00E21D50" w:rsidRPr="008E1C7C" w:rsidRDefault="00E21D50" w:rsidP="00AD55BB">
            <w:pPr>
              <w:spacing w:after="0" w:line="240" w:lineRule="auto"/>
              <w:jc w:val="center"/>
              <w:rPr>
                <w:b/>
                <w:bCs/>
                <w:color w:val="FFFFFF" w:themeColor="background1"/>
                <w:sz w:val="20"/>
                <w:szCs w:val="20"/>
              </w:rPr>
            </w:pPr>
            <w:r w:rsidRPr="008E1C7C">
              <w:rPr>
                <w:b/>
                <w:bCs/>
                <w:color w:val="FFFFFF" w:themeColor="background1"/>
                <w:sz w:val="20"/>
                <w:szCs w:val="20"/>
              </w:rPr>
              <w:t>Continuity and change</w:t>
            </w:r>
          </w:p>
        </w:tc>
        <w:tc>
          <w:tcPr>
            <w:tcW w:w="1924" w:type="dxa"/>
            <w:shd w:val="clear" w:color="auto" w:fill="700070"/>
          </w:tcPr>
          <w:p w14:paraId="0C909A9D" w14:textId="77777777" w:rsidR="00E21D50" w:rsidRPr="008E1C7C" w:rsidRDefault="00E21D50" w:rsidP="00AD55BB">
            <w:pPr>
              <w:spacing w:after="0" w:line="240" w:lineRule="auto"/>
              <w:jc w:val="center"/>
              <w:rPr>
                <w:b/>
                <w:bCs/>
                <w:color w:val="FFFFFF" w:themeColor="background1"/>
                <w:sz w:val="20"/>
                <w:szCs w:val="20"/>
              </w:rPr>
            </w:pPr>
            <w:r w:rsidRPr="008E1C7C">
              <w:rPr>
                <w:b/>
                <w:bCs/>
                <w:color w:val="FFFFFF" w:themeColor="background1"/>
                <w:sz w:val="20"/>
                <w:szCs w:val="20"/>
              </w:rPr>
              <w:t>Responsibility</w:t>
            </w:r>
          </w:p>
        </w:tc>
        <w:tc>
          <w:tcPr>
            <w:tcW w:w="1924" w:type="dxa"/>
            <w:shd w:val="clear" w:color="auto" w:fill="700070"/>
          </w:tcPr>
          <w:p w14:paraId="228836DA" w14:textId="478EB488" w:rsidR="00E21D50" w:rsidRPr="008E1C7C" w:rsidRDefault="00207B85" w:rsidP="00AD55BB">
            <w:pPr>
              <w:spacing w:after="0" w:line="240" w:lineRule="auto"/>
              <w:jc w:val="center"/>
              <w:rPr>
                <w:b/>
                <w:bCs/>
                <w:color w:val="FFFFFF" w:themeColor="background1"/>
                <w:sz w:val="20"/>
                <w:szCs w:val="20"/>
              </w:rPr>
            </w:pPr>
            <w:r>
              <w:rPr>
                <w:b/>
                <w:bCs/>
                <w:color w:val="FFFFFF" w:themeColor="background1"/>
                <w:sz w:val="20"/>
                <w:szCs w:val="20"/>
              </w:rPr>
              <w:t xml:space="preserve">Communication (Oracy </w:t>
            </w:r>
            <w:r w:rsidR="001428D3">
              <w:rPr>
                <w:b/>
                <w:bCs/>
                <w:color w:val="FFFFFF" w:themeColor="background1"/>
                <w:sz w:val="20"/>
                <w:szCs w:val="20"/>
              </w:rPr>
              <w:t>&amp;</w:t>
            </w:r>
            <w:r>
              <w:rPr>
                <w:b/>
                <w:bCs/>
                <w:color w:val="FFFFFF" w:themeColor="background1"/>
                <w:sz w:val="20"/>
                <w:szCs w:val="20"/>
              </w:rPr>
              <w:t xml:space="preserve"> Written)</w:t>
            </w:r>
          </w:p>
        </w:tc>
        <w:tc>
          <w:tcPr>
            <w:tcW w:w="1924" w:type="dxa"/>
            <w:shd w:val="clear" w:color="auto" w:fill="700070"/>
          </w:tcPr>
          <w:p w14:paraId="5EAD1D6A" w14:textId="77777777" w:rsidR="00E21D50" w:rsidRPr="008E1C7C" w:rsidRDefault="00E21D50" w:rsidP="00AD55BB">
            <w:pPr>
              <w:spacing w:after="0" w:line="240" w:lineRule="auto"/>
              <w:jc w:val="center"/>
              <w:rPr>
                <w:b/>
                <w:bCs/>
                <w:color w:val="FFFFFF" w:themeColor="background1"/>
                <w:sz w:val="20"/>
                <w:szCs w:val="20"/>
              </w:rPr>
            </w:pPr>
            <w:r w:rsidRPr="008E1C7C">
              <w:rPr>
                <w:b/>
                <w:bCs/>
                <w:color w:val="FFFFFF" w:themeColor="background1"/>
                <w:sz w:val="20"/>
                <w:szCs w:val="20"/>
              </w:rPr>
              <w:t>Enquiry</w:t>
            </w:r>
          </w:p>
        </w:tc>
      </w:tr>
      <w:tr w:rsidR="00E21D50" w14:paraId="0F55FDA0" w14:textId="77777777" w:rsidTr="005703ED">
        <w:tc>
          <w:tcPr>
            <w:tcW w:w="1923" w:type="dxa"/>
          </w:tcPr>
          <w:p w14:paraId="00B8AE25" w14:textId="77777777" w:rsidR="00E21D50" w:rsidRPr="00CB3A5B" w:rsidRDefault="00E21D50" w:rsidP="00AD55BB">
            <w:pPr>
              <w:spacing w:after="0" w:line="240" w:lineRule="auto"/>
              <w:rPr>
                <w:b/>
                <w:bCs/>
                <w:sz w:val="20"/>
                <w:szCs w:val="20"/>
              </w:rPr>
            </w:pPr>
            <w:r w:rsidRPr="00CB3A5B">
              <w:rPr>
                <w:b/>
                <w:bCs/>
                <w:sz w:val="20"/>
                <w:szCs w:val="20"/>
              </w:rPr>
              <w:t>Science</w:t>
            </w:r>
          </w:p>
        </w:tc>
        <w:tc>
          <w:tcPr>
            <w:tcW w:w="1923" w:type="dxa"/>
            <w:shd w:val="clear" w:color="auto" w:fill="E5DFEC" w:themeFill="accent4" w:themeFillTint="33"/>
          </w:tcPr>
          <w:p w14:paraId="47FD7391" w14:textId="77777777" w:rsidR="00E21D50" w:rsidRPr="00C039D4" w:rsidRDefault="00E21D50" w:rsidP="00AD55BB">
            <w:pPr>
              <w:spacing w:after="0" w:line="240" w:lineRule="auto"/>
              <w:rPr>
                <w:sz w:val="16"/>
                <w:szCs w:val="16"/>
              </w:rPr>
            </w:pPr>
            <w:r w:rsidRPr="00C039D4">
              <w:rPr>
                <w:sz w:val="16"/>
                <w:szCs w:val="16"/>
              </w:rPr>
              <w:t>Significant scientists, discoveries, laws, models and theories</w:t>
            </w:r>
          </w:p>
        </w:tc>
        <w:tc>
          <w:tcPr>
            <w:tcW w:w="1923" w:type="dxa"/>
            <w:shd w:val="clear" w:color="auto" w:fill="E5DFEC" w:themeFill="accent4" w:themeFillTint="33"/>
          </w:tcPr>
          <w:p w14:paraId="61476F5F" w14:textId="77777777" w:rsidR="00E21D50" w:rsidRPr="00C039D4" w:rsidRDefault="00E21D50" w:rsidP="00AD55BB">
            <w:pPr>
              <w:spacing w:after="0" w:line="240" w:lineRule="auto"/>
              <w:rPr>
                <w:sz w:val="16"/>
                <w:szCs w:val="16"/>
              </w:rPr>
            </w:pPr>
            <w:r>
              <w:rPr>
                <w:sz w:val="16"/>
                <w:szCs w:val="16"/>
              </w:rPr>
              <w:t>Making comparisons, finding patterns, noting differences, drawing conclusions</w:t>
            </w:r>
          </w:p>
        </w:tc>
        <w:tc>
          <w:tcPr>
            <w:tcW w:w="1923" w:type="dxa"/>
            <w:shd w:val="clear" w:color="auto" w:fill="E5DFEC" w:themeFill="accent4" w:themeFillTint="33"/>
          </w:tcPr>
          <w:p w14:paraId="0C8871D2" w14:textId="77777777" w:rsidR="00E21D50" w:rsidRPr="00C039D4" w:rsidRDefault="00E21D50" w:rsidP="00AD55BB">
            <w:pPr>
              <w:spacing w:after="0" w:line="240" w:lineRule="auto"/>
              <w:rPr>
                <w:sz w:val="16"/>
                <w:szCs w:val="16"/>
              </w:rPr>
            </w:pPr>
            <w:r>
              <w:rPr>
                <w:sz w:val="16"/>
                <w:szCs w:val="16"/>
              </w:rPr>
              <w:t>Models and laws, reactions between materials, observing processes</w:t>
            </w:r>
          </w:p>
        </w:tc>
        <w:tc>
          <w:tcPr>
            <w:tcW w:w="1924" w:type="dxa"/>
            <w:shd w:val="clear" w:color="auto" w:fill="E5DFEC" w:themeFill="accent4" w:themeFillTint="33"/>
          </w:tcPr>
          <w:p w14:paraId="698344C0" w14:textId="77777777" w:rsidR="00E21D50" w:rsidRPr="00C039D4" w:rsidRDefault="00E21D50" w:rsidP="00AD55BB">
            <w:pPr>
              <w:spacing w:after="0" w:line="240" w:lineRule="auto"/>
              <w:rPr>
                <w:sz w:val="16"/>
                <w:szCs w:val="16"/>
              </w:rPr>
            </w:pPr>
            <w:r>
              <w:rPr>
                <w:sz w:val="16"/>
                <w:szCs w:val="16"/>
              </w:rPr>
              <w:t>Observing what changes and what stays the same</w:t>
            </w:r>
          </w:p>
        </w:tc>
        <w:tc>
          <w:tcPr>
            <w:tcW w:w="1924" w:type="dxa"/>
            <w:shd w:val="clear" w:color="auto" w:fill="E5DFEC" w:themeFill="accent4" w:themeFillTint="33"/>
          </w:tcPr>
          <w:p w14:paraId="6BF1742E" w14:textId="77777777" w:rsidR="00E21D50" w:rsidRPr="00C039D4" w:rsidRDefault="00E21D50" w:rsidP="00AD55BB">
            <w:pPr>
              <w:spacing w:after="0" w:line="240" w:lineRule="auto"/>
              <w:rPr>
                <w:sz w:val="16"/>
                <w:szCs w:val="16"/>
              </w:rPr>
            </w:pPr>
            <w:r>
              <w:rPr>
                <w:sz w:val="16"/>
                <w:szCs w:val="16"/>
              </w:rPr>
              <w:t>Working safely, climate change and sustainability, how science solves problems</w:t>
            </w:r>
          </w:p>
        </w:tc>
        <w:tc>
          <w:tcPr>
            <w:tcW w:w="1924" w:type="dxa"/>
            <w:shd w:val="clear" w:color="auto" w:fill="E5DFEC" w:themeFill="accent4" w:themeFillTint="33"/>
          </w:tcPr>
          <w:p w14:paraId="29030146" w14:textId="77777777" w:rsidR="00E21D50" w:rsidRPr="00C039D4" w:rsidRDefault="00E21D50" w:rsidP="00AD55BB">
            <w:pPr>
              <w:spacing w:after="0" w:line="240" w:lineRule="auto"/>
              <w:rPr>
                <w:sz w:val="16"/>
                <w:szCs w:val="16"/>
              </w:rPr>
            </w:pPr>
            <w:r>
              <w:rPr>
                <w:sz w:val="16"/>
                <w:szCs w:val="16"/>
              </w:rPr>
              <w:t>Using scientific terms, evaluating, drawing conclusions, explaining patterns and processes, presenting and interpreting data</w:t>
            </w:r>
          </w:p>
        </w:tc>
        <w:tc>
          <w:tcPr>
            <w:tcW w:w="1924" w:type="dxa"/>
            <w:shd w:val="clear" w:color="auto" w:fill="E5DFEC" w:themeFill="accent4" w:themeFillTint="33"/>
          </w:tcPr>
          <w:p w14:paraId="735497F1" w14:textId="77777777" w:rsidR="00E21D50" w:rsidRPr="00C039D4" w:rsidRDefault="00E21D50" w:rsidP="00AD55BB">
            <w:pPr>
              <w:spacing w:after="0" w:line="240" w:lineRule="auto"/>
              <w:rPr>
                <w:sz w:val="16"/>
                <w:szCs w:val="16"/>
              </w:rPr>
            </w:pPr>
            <w:r>
              <w:rPr>
                <w:sz w:val="16"/>
                <w:szCs w:val="16"/>
              </w:rPr>
              <w:t>Working scientifically, observing, classifying, patterns, fair testing, using evidence</w:t>
            </w:r>
          </w:p>
        </w:tc>
      </w:tr>
      <w:tr w:rsidR="006D5CB4" w14:paraId="3573A476" w14:textId="77777777" w:rsidTr="005703ED">
        <w:tc>
          <w:tcPr>
            <w:tcW w:w="1923" w:type="dxa"/>
          </w:tcPr>
          <w:p w14:paraId="5D391E0A" w14:textId="16A1866B" w:rsidR="006D5CB4" w:rsidRPr="00CB3A5B" w:rsidRDefault="006D5CB4" w:rsidP="00AD55BB">
            <w:pPr>
              <w:spacing w:after="0" w:line="240" w:lineRule="auto"/>
              <w:rPr>
                <w:b/>
                <w:bCs/>
                <w:sz w:val="20"/>
                <w:szCs w:val="20"/>
              </w:rPr>
            </w:pPr>
            <w:r w:rsidRPr="00CB3A5B">
              <w:rPr>
                <w:b/>
                <w:bCs/>
                <w:sz w:val="20"/>
                <w:szCs w:val="20"/>
              </w:rPr>
              <w:t xml:space="preserve">Computing </w:t>
            </w:r>
          </w:p>
        </w:tc>
        <w:tc>
          <w:tcPr>
            <w:tcW w:w="1923" w:type="dxa"/>
            <w:shd w:val="clear" w:color="auto" w:fill="E5DFEC" w:themeFill="accent4" w:themeFillTint="33"/>
          </w:tcPr>
          <w:p w14:paraId="73425799" w14:textId="4DAE6F84" w:rsidR="006D5CB4" w:rsidRDefault="006D5CB4" w:rsidP="00AD55BB">
            <w:pPr>
              <w:spacing w:after="0" w:line="240" w:lineRule="auto"/>
              <w:rPr>
                <w:sz w:val="16"/>
                <w:szCs w:val="16"/>
              </w:rPr>
            </w:pPr>
            <w:r>
              <w:rPr>
                <w:sz w:val="16"/>
                <w:szCs w:val="16"/>
              </w:rPr>
              <w:t xml:space="preserve">Significant inventions and figures from the world of computing </w:t>
            </w:r>
          </w:p>
        </w:tc>
        <w:tc>
          <w:tcPr>
            <w:tcW w:w="1923" w:type="dxa"/>
            <w:shd w:val="clear" w:color="auto" w:fill="E5DFEC" w:themeFill="accent4" w:themeFillTint="33"/>
          </w:tcPr>
          <w:p w14:paraId="53276CFC" w14:textId="37F90115" w:rsidR="006D5CB4" w:rsidRDefault="006D5CB4" w:rsidP="00AD55BB">
            <w:pPr>
              <w:spacing w:after="0" w:line="240" w:lineRule="auto"/>
              <w:rPr>
                <w:sz w:val="16"/>
                <w:szCs w:val="16"/>
              </w:rPr>
            </w:pPr>
            <w:r>
              <w:rPr>
                <w:sz w:val="16"/>
                <w:szCs w:val="16"/>
              </w:rPr>
              <w:t>Making comparisons, finding patterns, noticing differences, drawing conclusions</w:t>
            </w:r>
          </w:p>
        </w:tc>
        <w:tc>
          <w:tcPr>
            <w:tcW w:w="1923" w:type="dxa"/>
            <w:shd w:val="clear" w:color="auto" w:fill="E5DFEC" w:themeFill="accent4" w:themeFillTint="33"/>
          </w:tcPr>
          <w:p w14:paraId="2A8CE8AC" w14:textId="66AB4C35" w:rsidR="006D5CB4" w:rsidRDefault="006D5CB4" w:rsidP="00AD55BB">
            <w:pPr>
              <w:spacing w:after="0" w:line="240" w:lineRule="auto"/>
              <w:rPr>
                <w:sz w:val="16"/>
                <w:szCs w:val="16"/>
              </w:rPr>
            </w:pPr>
            <w:r>
              <w:rPr>
                <w:sz w:val="16"/>
                <w:szCs w:val="16"/>
              </w:rPr>
              <w:t>Inputs and outputs, programming</w:t>
            </w:r>
          </w:p>
        </w:tc>
        <w:tc>
          <w:tcPr>
            <w:tcW w:w="1924" w:type="dxa"/>
            <w:shd w:val="clear" w:color="auto" w:fill="E5DFEC" w:themeFill="accent4" w:themeFillTint="33"/>
          </w:tcPr>
          <w:p w14:paraId="7AC6E240" w14:textId="54977554" w:rsidR="006D5CB4" w:rsidRDefault="006D5CB4" w:rsidP="00AD55BB">
            <w:pPr>
              <w:spacing w:after="0" w:line="240" w:lineRule="auto"/>
              <w:rPr>
                <w:sz w:val="16"/>
                <w:szCs w:val="16"/>
              </w:rPr>
            </w:pPr>
            <w:r>
              <w:rPr>
                <w:sz w:val="16"/>
                <w:szCs w:val="16"/>
              </w:rPr>
              <w:t>Changes in technology over time, future technology</w:t>
            </w:r>
          </w:p>
        </w:tc>
        <w:tc>
          <w:tcPr>
            <w:tcW w:w="1924" w:type="dxa"/>
            <w:shd w:val="clear" w:color="auto" w:fill="E5DFEC" w:themeFill="accent4" w:themeFillTint="33"/>
          </w:tcPr>
          <w:p w14:paraId="3AE2B44D" w14:textId="517CFCD1" w:rsidR="006D5CB4" w:rsidRPr="00C039D4" w:rsidRDefault="006D5CB4" w:rsidP="00AD55BB">
            <w:pPr>
              <w:spacing w:after="0" w:line="240" w:lineRule="auto"/>
              <w:rPr>
                <w:sz w:val="16"/>
                <w:szCs w:val="16"/>
              </w:rPr>
            </w:pPr>
            <w:r>
              <w:rPr>
                <w:sz w:val="16"/>
                <w:szCs w:val="16"/>
              </w:rPr>
              <w:t>Being safe online, using social media responsibly and respectfully, privacy, cyberbullying, cyber security, passwords</w:t>
            </w:r>
          </w:p>
        </w:tc>
        <w:tc>
          <w:tcPr>
            <w:tcW w:w="1924" w:type="dxa"/>
            <w:shd w:val="clear" w:color="auto" w:fill="E5DFEC" w:themeFill="accent4" w:themeFillTint="33"/>
          </w:tcPr>
          <w:p w14:paraId="262BBBFA" w14:textId="42FBCDF2" w:rsidR="006D5CB4" w:rsidRDefault="006D5CB4" w:rsidP="00AD55BB">
            <w:pPr>
              <w:spacing w:after="0" w:line="240" w:lineRule="auto"/>
              <w:rPr>
                <w:sz w:val="16"/>
                <w:szCs w:val="16"/>
              </w:rPr>
            </w:pPr>
            <w:r>
              <w:rPr>
                <w:sz w:val="16"/>
                <w:szCs w:val="16"/>
              </w:rPr>
              <w:t>Using correct terminology, coding language, programming, using technology to communicate and present information</w:t>
            </w:r>
          </w:p>
        </w:tc>
        <w:tc>
          <w:tcPr>
            <w:tcW w:w="1924" w:type="dxa"/>
          </w:tcPr>
          <w:p w14:paraId="76D71CAA" w14:textId="77777777" w:rsidR="006D5CB4" w:rsidRDefault="006D5CB4" w:rsidP="00AD55BB">
            <w:pPr>
              <w:spacing w:after="0" w:line="240" w:lineRule="auto"/>
              <w:rPr>
                <w:sz w:val="16"/>
                <w:szCs w:val="16"/>
              </w:rPr>
            </w:pPr>
          </w:p>
        </w:tc>
      </w:tr>
      <w:tr w:rsidR="00E21D50" w14:paraId="051B1E55" w14:textId="77777777" w:rsidTr="005703ED">
        <w:tc>
          <w:tcPr>
            <w:tcW w:w="1923" w:type="dxa"/>
          </w:tcPr>
          <w:p w14:paraId="70EFAD60" w14:textId="77777777" w:rsidR="00E21D50" w:rsidRPr="00CB3A5B" w:rsidRDefault="00E21D50" w:rsidP="00AD55BB">
            <w:pPr>
              <w:spacing w:after="0" w:line="240" w:lineRule="auto"/>
              <w:rPr>
                <w:b/>
                <w:bCs/>
                <w:sz w:val="20"/>
                <w:szCs w:val="20"/>
              </w:rPr>
            </w:pPr>
            <w:r w:rsidRPr="00CB3A5B">
              <w:rPr>
                <w:b/>
                <w:bCs/>
                <w:sz w:val="20"/>
                <w:szCs w:val="20"/>
              </w:rPr>
              <w:t>History</w:t>
            </w:r>
          </w:p>
        </w:tc>
        <w:tc>
          <w:tcPr>
            <w:tcW w:w="1923" w:type="dxa"/>
            <w:shd w:val="clear" w:color="auto" w:fill="E5DFEC" w:themeFill="accent4" w:themeFillTint="33"/>
          </w:tcPr>
          <w:p w14:paraId="35DB3C4E" w14:textId="77777777" w:rsidR="00E21D50" w:rsidRPr="00C039D4" w:rsidRDefault="00E21D50" w:rsidP="00AD55BB">
            <w:pPr>
              <w:spacing w:after="0" w:line="240" w:lineRule="auto"/>
              <w:rPr>
                <w:sz w:val="16"/>
                <w:szCs w:val="16"/>
              </w:rPr>
            </w:pPr>
            <w:r>
              <w:rPr>
                <w:sz w:val="16"/>
                <w:szCs w:val="16"/>
              </w:rPr>
              <w:t>Significant people, events and dates through history</w:t>
            </w:r>
          </w:p>
        </w:tc>
        <w:tc>
          <w:tcPr>
            <w:tcW w:w="1923" w:type="dxa"/>
            <w:shd w:val="clear" w:color="auto" w:fill="E5DFEC" w:themeFill="accent4" w:themeFillTint="33"/>
          </w:tcPr>
          <w:p w14:paraId="36A53CB3" w14:textId="77777777" w:rsidR="00E21D50" w:rsidRPr="00C039D4" w:rsidRDefault="00E21D50" w:rsidP="00AD55BB">
            <w:pPr>
              <w:spacing w:after="0" w:line="240" w:lineRule="auto"/>
              <w:rPr>
                <w:sz w:val="16"/>
                <w:szCs w:val="16"/>
              </w:rPr>
            </w:pPr>
            <w:r>
              <w:rPr>
                <w:sz w:val="16"/>
                <w:szCs w:val="16"/>
              </w:rPr>
              <w:t>Comparing historical periods</w:t>
            </w:r>
          </w:p>
        </w:tc>
        <w:tc>
          <w:tcPr>
            <w:tcW w:w="1923" w:type="dxa"/>
            <w:shd w:val="clear" w:color="auto" w:fill="E5DFEC" w:themeFill="accent4" w:themeFillTint="33"/>
          </w:tcPr>
          <w:p w14:paraId="7C1679FD" w14:textId="77777777" w:rsidR="00E21D50" w:rsidRPr="00C039D4" w:rsidRDefault="00E21D50" w:rsidP="00AD55BB">
            <w:pPr>
              <w:spacing w:after="0" w:line="240" w:lineRule="auto"/>
              <w:rPr>
                <w:sz w:val="16"/>
                <w:szCs w:val="16"/>
              </w:rPr>
            </w:pPr>
            <w:r>
              <w:rPr>
                <w:sz w:val="16"/>
                <w:szCs w:val="16"/>
              </w:rPr>
              <w:t>Causes and impact of key events</w:t>
            </w:r>
          </w:p>
        </w:tc>
        <w:tc>
          <w:tcPr>
            <w:tcW w:w="1924" w:type="dxa"/>
            <w:shd w:val="clear" w:color="auto" w:fill="E5DFEC" w:themeFill="accent4" w:themeFillTint="33"/>
          </w:tcPr>
          <w:p w14:paraId="0552CC62" w14:textId="77777777" w:rsidR="00E21D50" w:rsidRPr="00C039D4" w:rsidRDefault="00E21D50" w:rsidP="00AD55BB">
            <w:pPr>
              <w:spacing w:after="0" w:line="240" w:lineRule="auto"/>
              <w:rPr>
                <w:sz w:val="16"/>
                <w:szCs w:val="16"/>
              </w:rPr>
            </w:pPr>
            <w:r>
              <w:rPr>
                <w:sz w:val="16"/>
                <w:szCs w:val="16"/>
              </w:rPr>
              <w:t>What has changed over time and what has stayed the same?</w:t>
            </w:r>
          </w:p>
        </w:tc>
        <w:tc>
          <w:tcPr>
            <w:tcW w:w="1924" w:type="dxa"/>
          </w:tcPr>
          <w:p w14:paraId="54778D9D" w14:textId="77777777" w:rsidR="00E21D50" w:rsidRPr="00C039D4" w:rsidRDefault="00E21D50" w:rsidP="00AD55BB">
            <w:pPr>
              <w:spacing w:after="0" w:line="240" w:lineRule="auto"/>
              <w:rPr>
                <w:sz w:val="16"/>
                <w:szCs w:val="16"/>
              </w:rPr>
            </w:pPr>
          </w:p>
        </w:tc>
        <w:tc>
          <w:tcPr>
            <w:tcW w:w="1924" w:type="dxa"/>
            <w:shd w:val="clear" w:color="auto" w:fill="E5DFEC" w:themeFill="accent4" w:themeFillTint="33"/>
          </w:tcPr>
          <w:p w14:paraId="09809ADA" w14:textId="77777777" w:rsidR="00E21D50" w:rsidRPr="00C039D4" w:rsidRDefault="00E21D50" w:rsidP="00AD55BB">
            <w:pPr>
              <w:spacing w:after="0" w:line="240" w:lineRule="auto"/>
              <w:rPr>
                <w:sz w:val="16"/>
                <w:szCs w:val="16"/>
              </w:rPr>
            </w:pPr>
            <w:r>
              <w:rPr>
                <w:sz w:val="16"/>
                <w:szCs w:val="16"/>
              </w:rPr>
              <w:t>Using historical terms, presenting information as historians, using evidence and sources to support statements</w:t>
            </w:r>
          </w:p>
        </w:tc>
        <w:tc>
          <w:tcPr>
            <w:tcW w:w="1924" w:type="dxa"/>
            <w:shd w:val="clear" w:color="auto" w:fill="E5DFEC" w:themeFill="accent4" w:themeFillTint="33"/>
          </w:tcPr>
          <w:p w14:paraId="25C1565E" w14:textId="77777777" w:rsidR="00E21D50" w:rsidRPr="00C039D4" w:rsidRDefault="00E21D50" w:rsidP="00AD55BB">
            <w:pPr>
              <w:spacing w:after="0" w:line="240" w:lineRule="auto"/>
              <w:rPr>
                <w:sz w:val="16"/>
                <w:szCs w:val="16"/>
              </w:rPr>
            </w:pPr>
            <w:r>
              <w:rPr>
                <w:sz w:val="16"/>
                <w:szCs w:val="16"/>
              </w:rPr>
              <w:t>Historical enquiry, source material, considering evidence, facts and opinions, research. Visits.</w:t>
            </w:r>
          </w:p>
        </w:tc>
      </w:tr>
      <w:tr w:rsidR="00E21D50" w14:paraId="69BCA452" w14:textId="77777777" w:rsidTr="005703ED">
        <w:tc>
          <w:tcPr>
            <w:tcW w:w="1923" w:type="dxa"/>
          </w:tcPr>
          <w:p w14:paraId="7C674F9C" w14:textId="77777777" w:rsidR="00E21D50" w:rsidRPr="00CB3A5B" w:rsidRDefault="00E21D50" w:rsidP="00AD55BB">
            <w:pPr>
              <w:spacing w:after="0" w:line="240" w:lineRule="auto"/>
              <w:rPr>
                <w:b/>
                <w:bCs/>
                <w:sz w:val="20"/>
                <w:szCs w:val="20"/>
              </w:rPr>
            </w:pPr>
            <w:r w:rsidRPr="00CB3A5B">
              <w:rPr>
                <w:b/>
                <w:bCs/>
                <w:sz w:val="20"/>
                <w:szCs w:val="20"/>
              </w:rPr>
              <w:t>Geography</w:t>
            </w:r>
          </w:p>
        </w:tc>
        <w:tc>
          <w:tcPr>
            <w:tcW w:w="1923" w:type="dxa"/>
            <w:shd w:val="clear" w:color="auto" w:fill="E5DFEC" w:themeFill="accent4" w:themeFillTint="33"/>
          </w:tcPr>
          <w:p w14:paraId="2265FE5F" w14:textId="77777777" w:rsidR="00E21D50" w:rsidRPr="00C039D4" w:rsidRDefault="00E21D50" w:rsidP="00AD55BB">
            <w:pPr>
              <w:spacing w:after="0" w:line="240" w:lineRule="auto"/>
              <w:rPr>
                <w:sz w:val="16"/>
                <w:szCs w:val="16"/>
              </w:rPr>
            </w:pPr>
            <w:r>
              <w:rPr>
                <w:sz w:val="16"/>
                <w:szCs w:val="16"/>
              </w:rPr>
              <w:t>Significant places (cities, countries, seas, oceans etc…) and significant features (notable mountains, volcanoes, glaciers, rivers etc…)</w:t>
            </w:r>
          </w:p>
        </w:tc>
        <w:tc>
          <w:tcPr>
            <w:tcW w:w="1923" w:type="dxa"/>
            <w:shd w:val="clear" w:color="auto" w:fill="E5DFEC" w:themeFill="accent4" w:themeFillTint="33"/>
          </w:tcPr>
          <w:p w14:paraId="3DDC4F2A" w14:textId="77777777" w:rsidR="00E21D50" w:rsidRPr="00C039D4" w:rsidRDefault="00E21D50" w:rsidP="00AD55BB">
            <w:pPr>
              <w:spacing w:after="0" w:line="240" w:lineRule="auto"/>
              <w:rPr>
                <w:sz w:val="16"/>
                <w:szCs w:val="16"/>
              </w:rPr>
            </w:pPr>
            <w:r>
              <w:rPr>
                <w:sz w:val="16"/>
                <w:szCs w:val="16"/>
              </w:rPr>
              <w:t>Making comparisons between places, localities and regions. Comparing physical and human features.</w:t>
            </w:r>
          </w:p>
        </w:tc>
        <w:tc>
          <w:tcPr>
            <w:tcW w:w="1923" w:type="dxa"/>
            <w:shd w:val="clear" w:color="auto" w:fill="E5DFEC" w:themeFill="accent4" w:themeFillTint="33"/>
          </w:tcPr>
          <w:p w14:paraId="47D5D121" w14:textId="77777777" w:rsidR="00E21D50" w:rsidRPr="00C039D4" w:rsidRDefault="00E21D50" w:rsidP="00AD55BB">
            <w:pPr>
              <w:spacing w:after="0" w:line="240" w:lineRule="auto"/>
              <w:rPr>
                <w:sz w:val="16"/>
                <w:szCs w:val="16"/>
              </w:rPr>
            </w:pPr>
            <w:r>
              <w:rPr>
                <w:sz w:val="16"/>
                <w:szCs w:val="16"/>
              </w:rPr>
              <w:t>Understanding the effect of humans and nature on landscapes and settlements</w:t>
            </w:r>
          </w:p>
        </w:tc>
        <w:tc>
          <w:tcPr>
            <w:tcW w:w="1924" w:type="dxa"/>
            <w:shd w:val="clear" w:color="auto" w:fill="E5DFEC" w:themeFill="accent4" w:themeFillTint="33"/>
          </w:tcPr>
          <w:p w14:paraId="70C4B4C7" w14:textId="77777777" w:rsidR="00E21D50" w:rsidRPr="00C039D4" w:rsidRDefault="00E21D50" w:rsidP="00AD55BB">
            <w:pPr>
              <w:spacing w:after="0" w:line="240" w:lineRule="auto"/>
              <w:rPr>
                <w:sz w:val="16"/>
                <w:szCs w:val="16"/>
              </w:rPr>
            </w:pPr>
            <w:r>
              <w:rPr>
                <w:sz w:val="16"/>
                <w:szCs w:val="16"/>
              </w:rPr>
              <w:t>How and why physical and human features have changed over time</w:t>
            </w:r>
          </w:p>
        </w:tc>
        <w:tc>
          <w:tcPr>
            <w:tcW w:w="1924" w:type="dxa"/>
            <w:shd w:val="clear" w:color="auto" w:fill="E5DFEC" w:themeFill="accent4" w:themeFillTint="33"/>
          </w:tcPr>
          <w:p w14:paraId="455835AC" w14:textId="77777777" w:rsidR="00E21D50" w:rsidRPr="00C039D4" w:rsidRDefault="00E21D50" w:rsidP="00AD55BB">
            <w:pPr>
              <w:spacing w:after="0" w:line="240" w:lineRule="auto"/>
              <w:rPr>
                <w:sz w:val="16"/>
                <w:szCs w:val="16"/>
              </w:rPr>
            </w:pPr>
            <w:r>
              <w:rPr>
                <w:sz w:val="16"/>
                <w:szCs w:val="16"/>
              </w:rPr>
              <w:t>How humans affect the earth, positively and negatively. Climate change, sustainability, the use of finite resources</w:t>
            </w:r>
          </w:p>
        </w:tc>
        <w:tc>
          <w:tcPr>
            <w:tcW w:w="1924" w:type="dxa"/>
            <w:shd w:val="clear" w:color="auto" w:fill="E5DFEC" w:themeFill="accent4" w:themeFillTint="33"/>
          </w:tcPr>
          <w:p w14:paraId="640FD93B" w14:textId="77777777" w:rsidR="00E21D50" w:rsidRPr="00C039D4" w:rsidRDefault="00E21D50" w:rsidP="00AD55BB">
            <w:pPr>
              <w:spacing w:after="0" w:line="240" w:lineRule="auto"/>
              <w:rPr>
                <w:sz w:val="16"/>
                <w:szCs w:val="16"/>
              </w:rPr>
            </w:pPr>
            <w:r>
              <w:rPr>
                <w:sz w:val="16"/>
                <w:szCs w:val="16"/>
              </w:rPr>
              <w:t>Using geographical terms, explaining processes and trends, presenting and interpreting data</w:t>
            </w:r>
          </w:p>
        </w:tc>
        <w:tc>
          <w:tcPr>
            <w:tcW w:w="1924" w:type="dxa"/>
            <w:shd w:val="clear" w:color="auto" w:fill="E5DFEC" w:themeFill="accent4" w:themeFillTint="33"/>
          </w:tcPr>
          <w:p w14:paraId="4F0D8CCA" w14:textId="77777777" w:rsidR="00E21D50" w:rsidRDefault="00E21D50" w:rsidP="00AD55BB">
            <w:pPr>
              <w:spacing w:after="0" w:line="240" w:lineRule="auto"/>
              <w:rPr>
                <w:sz w:val="16"/>
                <w:szCs w:val="16"/>
              </w:rPr>
            </w:pPr>
            <w:r>
              <w:rPr>
                <w:sz w:val="16"/>
                <w:szCs w:val="16"/>
              </w:rPr>
              <w:t>Observing, collecting and interpreting data, drawing conclusions, explaining and presenting findings.</w:t>
            </w:r>
          </w:p>
          <w:p w14:paraId="55DF11D9" w14:textId="77777777" w:rsidR="00E21D50" w:rsidRPr="00C039D4" w:rsidRDefault="00E21D50" w:rsidP="00AD55BB">
            <w:pPr>
              <w:spacing w:after="0" w:line="240" w:lineRule="auto"/>
              <w:rPr>
                <w:sz w:val="16"/>
                <w:szCs w:val="16"/>
              </w:rPr>
            </w:pPr>
            <w:r>
              <w:rPr>
                <w:sz w:val="16"/>
                <w:szCs w:val="16"/>
              </w:rPr>
              <w:t>Using maps and atlases. Fieldwork and visits.</w:t>
            </w:r>
          </w:p>
        </w:tc>
      </w:tr>
      <w:tr w:rsidR="00E21D50" w14:paraId="64FD4FF0" w14:textId="77777777" w:rsidTr="008028A0">
        <w:trPr>
          <w:trHeight w:val="1216"/>
        </w:trPr>
        <w:tc>
          <w:tcPr>
            <w:tcW w:w="1923" w:type="dxa"/>
          </w:tcPr>
          <w:p w14:paraId="04F8CC9D" w14:textId="77777777" w:rsidR="00E21D50" w:rsidRPr="00CB3A5B" w:rsidRDefault="00E21D50" w:rsidP="00AD55BB">
            <w:pPr>
              <w:spacing w:after="0" w:line="240" w:lineRule="auto"/>
              <w:rPr>
                <w:b/>
                <w:bCs/>
                <w:sz w:val="20"/>
                <w:szCs w:val="20"/>
              </w:rPr>
            </w:pPr>
            <w:r w:rsidRPr="00CB3A5B">
              <w:rPr>
                <w:b/>
                <w:bCs/>
                <w:sz w:val="20"/>
                <w:szCs w:val="20"/>
              </w:rPr>
              <w:t>Art</w:t>
            </w:r>
          </w:p>
        </w:tc>
        <w:tc>
          <w:tcPr>
            <w:tcW w:w="1923" w:type="dxa"/>
            <w:shd w:val="clear" w:color="auto" w:fill="E5DFEC" w:themeFill="accent4" w:themeFillTint="33"/>
          </w:tcPr>
          <w:p w14:paraId="57CE48F3" w14:textId="77777777" w:rsidR="00E21D50" w:rsidRPr="00C039D4" w:rsidRDefault="00E21D50" w:rsidP="00AD55BB">
            <w:pPr>
              <w:spacing w:after="0" w:line="240" w:lineRule="auto"/>
              <w:rPr>
                <w:sz w:val="16"/>
                <w:szCs w:val="16"/>
              </w:rPr>
            </w:pPr>
            <w:r>
              <w:rPr>
                <w:sz w:val="16"/>
                <w:szCs w:val="16"/>
              </w:rPr>
              <w:t xml:space="preserve">Significant artists, works of art and art movements. </w:t>
            </w:r>
          </w:p>
        </w:tc>
        <w:tc>
          <w:tcPr>
            <w:tcW w:w="1923" w:type="dxa"/>
            <w:shd w:val="clear" w:color="auto" w:fill="E5DFEC" w:themeFill="accent4" w:themeFillTint="33"/>
          </w:tcPr>
          <w:p w14:paraId="1FD168AC" w14:textId="77777777" w:rsidR="00E21D50" w:rsidRPr="00C039D4" w:rsidRDefault="00E21D50" w:rsidP="00AD55BB">
            <w:pPr>
              <w:spacing w:after="0" w:line="240" w:lineRule="auto"/>
              <w:rPr>
                <w:sz w:val="16"/>
                <w:szCs w:val="16"/>
              </w:rPr>
            </w:pPr>
            <w:r>
              <w:rPr>
                <w:sz w:val="16"/>
                <w:szCs w:val="16"/>
              </w:rPr>
              <w:t>Comparing works of art and artistic styles. Identifying common features and different approaches</w:t>
            </w:r>
          </w:p>
        </w:tc>
        <w:tc>
          <w:tcPr>
            <w:tcW w:w="1923" w:type="dxa"/>
          </w:tcPr>
          <w:p w14:paraId="3FA95285" w14:textId="77777777" w:rsidR="00E21D50" w:rsidRPr="00C039D4" w:rsidRDefault="00E21D50" w:rsidP="00AD55BB">
            <w:pPr>
              <w:spacing w:after="0" w:line="240" w:lineRule="auto"/>
              <w:rPr>
                <w:sz w:val="16"/>
                <w:szCs w:val="16"/>
              </w:rPr>
            </w:pPr>
          </w:p>
        </w:tc>
        <w:tc>
          <w:tcPr>
            <w:tcW w:w="1924" w:type="dxa"/>
            <w:shd w:val="clear" w:color="auto" w:fill="E5DFEC" w:themeFill="accent4" w:themeFillTint="33"/>
          </w:tcPr>
          <w:p w14:paraId="5DCF8F75" w14:textId="77777777" w:rsidR="00E21D50" w:rsidRPr="00C039D4" w:rsidRDefault="00E21D50" w:rsidP="00AD55BB">
            <w:pPr>
              <w:spacing w:after="0" w:line="240" w:lineRule="auto"/>
              <w:rPr>
                <w:sz w:val="16"/>
                <w:szCs w:val="16"/>
              </w:rPr>
            </w:pPr>
            <w:r>
              <w:rPr>
                <w:sz w:val="16"/>
                <w:szCs w:val="16"/>
              </w:rPr>
              <w:t>How art has changed over time</w:t>
            </w:r>
          </w:p>
        </w:tc>
        <w:tc>
          <w:tcPr>
            <w:tcW w:w="1924" w:type="dxa"/>
          </w:tcPr>
          <w:p w14:paraId="7EBF5EDB" w14:textId="77777777" w:rsidR="00E21D50" w:rsidRPr="00C039D4" w:rsidRDefault="00E21D50" w:rsidP="00AD55BB">
            <w:pPr>
              <w:spacing w:after="0" w:line="240" w:lineRule="auto"/>
              <w:rPr>
                <w:sz w:val="16"/>
                <w:szCs w:val="16"/>
              </w:rPr>
            </w:pPr>
          </w:p>
        </w:tc>
        <w:tc>
          <w:tcPr>
            <w:tcW w:w="1924" w:type="dxa"/>
            <w:shd w:val="clear" w:color="auto" w:fill="E5DFEC" w:themeFill="accent4" w:themeFillTint="33"/>
          </w:tcPr>
          <w:p w14:paraId="0EA6F238" w14:textId="77777777" w:rsidR="00E21D50" w:rsidRPr="00C039D4" w:rsidRDefault="00E21D50" w:rsidP="00AD55BB">
            <w:pPr>
              <w:spacing w:after="0" w:line="240" w:lineRule="auto"/>
              <w:rPr>
                <w:sz w:val="16"/>
                <w:szCs w:val="16"/>
              </w:rPr>
            </w:pPr>
            <w:r>
              <w:rPr>
                <w:sz w:val="16"/>
                <w:szCs w:val="16"/>
              </w:rPr>
              <w:t>Using artistic terminology, evaluating, creative expression, giving opinions, presenting</w:t>
            </w:r>
          </w:p>
        </w:tc>
        <w:tc>
          <w:tcPr>
            <w:tcW w:w="1924" w:type="dxa"/>
            <w:shd w:val="clear" w:color="auto" w:fill="E5DFEC" w:themeFill="accent4" w:themeFillTint="33"/>
          </w:tcPr>
          <w:p w14:paraId="35A70F28" w14:textId="77777777" w:rsidR="00E21D50" w:rsidRPr="00C039D4" w:rsidRDefault="00E21D50" w:rsidP="00AD55BB">
            <w:pPr>
              <w:spacing w:after="0" w:line="240" w:lineRule="auto"/>
              <w:rPr>
                <w:sz w:val="16"/>
                <w:szCs w:val="16"/>
              </w:rPr>
            </w:pPr>
            <w:r>
              <w:rPr>
                <w:sz w:val="16"/>
                <w:szCs w:val="16"/>
              </w:rPr>
              <w:t>Visits to galleries, exhibitions, sculptures etc… Investigating art in different places and contexts</w:t>
            </w:r>
          </w:p>
        </w:tc>
      </w:tr>
    </w:tbl>
    <w:p w14:paraId="165D01AB" w14:textId="0915C4E8" w:rsidR="008028A0" w:rsidRDefault="008028A0" w:rsidP="00AD55BB">
      <w:pPr>
        <w:spacing w:after="0" w:line="240" w:lineRule="auto"/>
      </w:pPr>
    </w:p>
    <w:p w14:paraId="1EB9DD19" w14:textId="77777777" w:rsidR="00EB4967" w:rsidRDefault="00EB4967">
      <w:r>
        <w:br w:type="page"/>
      </w:r>
    </w:p>
    <w:tbl>
      <w:tblPr>
        <w:tblStyle w:val="TableGrid"/>
        <w:tblW w:w="0" w:type="auto"/>
        <w:tblLook w:val="04A0" w:firstRow="1" w:lastRow="0" w:firstColumn="1" w:lastColumn="0" w:noHBand="0" w:noVBand="1"/>
      </w:tblPr>
      <w:tblGrid>
        <w:gridCol w:w="1923"/>
        <w:gridCol w:w="1923"/>
        <w:gridCol w:w="1923"/>
        <w:gridCol w:w="1923"/>
        <w:gridCol w:w="1924"/>
        <w:gridCol w:w="1924"/>
        <w:gridCol w:w="1924"/>
        <w:gridCol w:w="1924"/>
      </w:tblGrid>
      <w:tr w:rsidR="008028A0" w14:paraId="4456D23A" w14:textId="77777777" w:rsidTr="005703ED">
        <w:tc>
          <w:tcPr>
            <w:tcW w:w="1923" w:type="dxa"/>
            <w:shd w:val="clear" w:color="auto" w:fill="7A007A"/>
          </w:tcPr>
          <w:p w14:paraId="6F421862" w14:textId="46900919" w:rsidR="008028A0" w:rsidRPr="00CB3A5B" w:rsidRDefault="008028A0" w:rsidP="00AD55BB">
            <w:pPr>
              <w:spacing w:after="0" w:line="240" w:lineRule="auto"/>
              <w:rPr>
                <w:b/>
                <w:bCs/>
                <w:sz w:val="20"/>
                <w:szCs w:val="20"/>
              </w:rPr>
            </w:pPr>
            <w:r w:rsidRPr="008E1C7C">
              <w:rPr>
                <w:b/>
              </w:rPr>
              <w:t>Curriculum subject</w:t>
            </w:r>
          </w:p>
        </w:tc>
        <w:tc>
          <w:tcPr>
            <w:tcW w:w="1923" w:type="dxa"/>
            <w:shd w:val="clear" w:color="auto" w:fill="7A007A"/>
          </w:tcPr>
          <w:p w14:paraId="55AE6900" w14:textId="658E451B" w:rsidR="008028A0" w:rsidRDefault="008028A0" w:rsidP="00AD55BB">
            <w:pPr>
              <w:spacing w:after="0" w:line="240" w:lineRule="auto"/>
              <w:rPr>
                <w:sz w:val="16"/>
                <w:szCs w:val="16"/>
              </w:rPr>
            </w:pPr>
            <w:r w:rsidRPr="008E1C7C">
              <w:rPr>
                <w:b/>
                <w:bCs/>
                <w:color w:val="FFFFFF" w:themeColor="background1"/>
                <w:sz w:val="20"/>
                <w:szCs w:val="20"/>
              </w:rPr>
              <w:t>Significance</w:t>
            </w:r>
          </w:p>
        </w:tc>
        <w:tc>
          <w:tcPr>
            <w:tcW w:w="1923" w:type="dxa"/>
            <w:shd w:val="clear" w:color="auto" w:fill="7A007A"/>
          </w:tcPr>
          <w:p w14:paraId="1EFF1984" w14:textId="1DFE1A3E" w:rsidR="008028A0" w:rsidRDefault="008028A0" w:rsidP="00AD55BB">
            <w:pPr>
              <w:spacing w:after="0" w:line="240" w:lineRule="auto"/>
              <w:rPr>
                <w:sz w:val="16"/>
                <w:szCs w:val="16"/>
              </w:rPr>
            </w:pPr>
            <w:r w:rsidRPr="008E1C7C">
              <w:rPr>
                <w:b/>
                <w:bCs/>
                <w:color w:val="FFFFFF" w:themeColor="background1"/>
                <w:sz w:val="20"/>
                <w:szCs w:val="20"/>
              </w:rPr>
              <w:t>Similarity and difference</w:t>
            </w:r>
          </w:p>
        </w:tc>
        <w:tc>
          <w:tcPr>
            <w:tcW w:w="1923" w:type="dxa"/>
            <w:shd w:val="clear" w:color="auto" w:fill="7A007A"/>
          </w:tcPr>
          <w:p w14:paraId="3B82A1BD" w14:textId="3841728C" w:rsidR="008028A0" w:rsidRDefault="008028A0" w:rsidP="00AD55BB">
            <w:pPr>
              <w:spacing w:after="0" w:line="240" w:lineRule="auto"/>
              <w:rPr>
                <w:sz w:val="16"/>
                <w:szCs w:val="16"/>
              </w:rPr>
            </w:pPr>
            <w:r w:rsidRPr="008E1C7C">
              <w:rPr>
                <w:b/>
                <w:bCs/>
                <w:color w:val="FFFFFF" w:themeColor="background1"/>
                <w:sz w:val="20"/>
                <w:szCs w:val="20"/>
              </w:rPr>
              <w:t>Cause and consequence</w:t>
            </w:r>
          </w:p>
        </w:tc>
        <w:tc>
          <w:tcPr>
            <w:tcW w:w="1924" w:type="dxa"/>
            <w:shd w:val="clear" w:color="auto" w:fill="7A007A"/>
          </w:tcPr>
          <w:p w14:paraId="1D839FC3" w14:textId="41D43D46" w:rsidR="008028A0" w:rsidRDefault="008028A0" w:rsidP="00AD55BB">
            <w:pPr>
              <w:spacing w:after="0" w:line="240" w:lineRule="auto"/>
              <w:rPr>
                <w:sz w:val="16"/>
                <w:szCs w:val="16"/>
              </w:rPr>
            </w:pPr>
            <w:r w:rsidRPr="008E1C7C">
              <w:rPr>
                <w:b/>
                <w:bCs/>
                <w:color w:val="FFFFFF" w:themeColor="background1"/>
                <w:sz w:val="20"/>
                <w:szCs w:val="20"/>
              </w:rPr>
              <w:t>Continuity and change</w:t>
            </w:r>
          </w:p>
        </w:tc>
        <w:tc>
          <w:tcPr>
            <w:tcW w:w="1924" w:type="dxa"/>
            <w:shd w:val="clear" w:color="auto" w:fill="7A007A"/>
          </w:tcPr>
          <w:p w14:paraId="5D94B5FC" w14:textId="063F8D29" w:rsidR="008028A0" w:rsidRDefault="008028A0" w:rsidP="00AD55BB">
            <w:pPr>
              <w:spacing w:after="0" w:line="240" w:lineRule="auto"/>
              <w:rPr>
                <w:sz w:val="16"/>
                <w:szCs w:val="16"/>
              </w:rPr>
            </w:pPr>
            <w:r w:rsidRPr="008E1C7C">
              <w:rPr>
                <w:b/>
                <w:bCs/>
                <w:color w:val="FFFFFF" w:themeColor="background1"/>
                <w:sz w:val="20"/>
                <w:szCs w:val="20"/>
              </w:rPr>
              <w:t>Responsibility</w:t>
            </w:r>
          </w:p>
        </w:tc>
        <w:tc>
          <w:tcPr>
            <w:tcW w:w="1924" w:type="dxa"/>
            <w:shd w:val="clear" w:color="auto" w:fill="7A007A"/>
          </w:tcPr>
          <w:p w14:paraId="2D165C97" w14:textId="4F17127E" w:rsidR="008028A0" w:rsidRDefault="008028A0" w:rsidP="00AD55BB">
            <w:pPr>
              <w:spacing w:after="0" w:line="240" w:lineRule="auto"/>
              <w:rPr>
                <w:sz w:val="16"/>
                <w:szCs w:val="16"/>
              </w:rPr>
            </w:pPr>
            <w:r w:rsidRPr="008E1C7C">
              <w:rPr>
                <w:b/>
                <w:bCs/>
                <w:color w:val="FFFFFF" w:themeColor="background1"/>
                <w:sz w:val="20"/>
                <w:szCs w:val="20"/>
              </w:rPr>
              <w:t>Written and oral expression</w:t>
            </w:r>
          </w:p>
        </w:tc>
        <w:tc>
          <w:tcPr>
            <w:tcW w:w="1924" w:type="dxa"/>
            <w:shd w:val="clear" w:color="auto" w:fill="7A007A"/>
          </w:tcPr>
          <w:p w14:paraId="4DEAD0BD" w14:textId="432D593E" w:rsidR="008028A0" w:rsidRPr="00C039D4" w:rsidRDefault="008028A0" w:rsidP="00AD55BB">
            <w:pPr>
              <w:spacing w:after="0" w:line="240" w:lineRule="auto"/>
              <w:rPr>
                <w:sz w:val="16"/>
                <w:szCs w:val="16"/>
              </w:rPr>
            </w:pPr>
            <w:r w:rsidRPr="008E1C7C">
              <w:rPr>
                <w:b/>
                <w:bCs/>
                <w:color w:val="FFFFFF" w:themeColor="background1"/>
                <w:sz w:val="20"/>
                <w:szCs w:val="20"/>
              </w:rPr>
              <w:t>Enquiry</w:t>
            </w:r>
          </w:p>
        </w:tc>
      </w:tr>
      <w:tr w:rsidR="00E21D50" w14:paraId="0FF0CFBC" w14:textId="77777777" w:rsidTr="005703ED">
        <w:tc>
          <w:tcPr>
            <w:tcW w:w="1923" w:type="dxa"/>
          </w:tcPr>
          <w:p w14:paraId="64F0A54B" w14:textId="77777777" w:rsidR="00E21D50" w:rsidRPr="00CB3A5B" w:rsidRDefault="00E21D50" w:rsidP="00AD55BB">
            <w:pPr>
              <w:spacing w:after="0" w:line="240" w:lineRule="auto"/>
              <w:rPr>
                <w:b/>
                <w:bCs/>
                <w:sz w:val="20"/>
                <w:szCs w:val="20"/>
              </w:rPr>
            </w:pPr>
            <w:r w:rsidRPr="00CB3A5B">
              <w:rPr>
                <w:b/>
                <w:bCs/>
                <w:sz w:val="20"/>
                <w:szCs w:val="20"/>
              </w:rPr>
              <w:t>D&amp;T</w:t>
            </w:r>
          </w:p>
        </w:tc>
        <w:tc>
          <w:tcPr>
            <w:tcW w:w="1923" w:type="dxa"/>
            <w:shd w:val="clear" w:color="auto" w:fill="E5DFEC" w:themeFill="accent4" w:themeFillTint="33"/>
          </w:tcPr>
          <w:p w14:paraId="7F0218CA" w14:textId="77777777" w:rsidR="00E21D50" w:rsidRPr="00C039D4" w:rsidRDefault="00E21D50" w:rsidP="00AD55BB">
            <w:pPr>
              <w:spacing w:after="0" w:line="240" w:lineRule="auto"/>
              <w:rPr>
                <w:sz w:val="16"/>
                <w:szCs w:val="16"/>
              </w:rPr>
            </w:pPr>
            <w:r>
              <w:rPr>
                <w:sz w:val="16"/>
                <w:szCs w:val="16"/>
              </w:rPr>
              <w:t>Significant designers and designs, real world examples of effective and successful products and designs</w:t>
            </w:r>
          </w:p>
        </w:tc>
        <w:tc>
          <w:tcPr>
            <w:tcW w:w="1923" w:type="dxa"/>
            <w:shd w:val="clear" w:color="auto" w:fill="E5DFEC" w:themeFill="accent4" w:themeFillTint="33"/>
          </w:tcPr>
          <w:p w14:paraId="0E7E08D4" w14:textId="77777777" w:rsidR="00E21D50" w:rsidRPr="00C039D4" w:rsidRDefault="00E21D50" w:rsidP="00AD55BB">
            <w:pPr>
              <w:spacing w:after="0" w:line="240" w:lineRule="auto"/>
              <w:rPr>
                <w:sz w:val="16"/>
                <w:szCs w:val="16"/>
              </w:rPr>
            </w:pPr>
            <w:r>
              <w:rPr>
                <w:sz w:val="16"/>
                <w:szCs w:val="16"/>
              </w:rPr>
              <w:t>Making comparisons between products and designs to inform own plans, noting differences, drawing conclusions</w:t>
            </w:r>
          </w:p>
        </w:tc>
        <w:tc>
          <w:tcPr>
            <w:tcW w:w="1923" w:type="dxa"/>
            <w:shd w:val="clear" w:color="auto" w:fill="E5DFEC" w:themeFill="accent4" w:themeFillTint="33"/>
          </w:tcPr>
          <w:p w14:paraId="142561D8" w14:textId="77777777" w:rsidR="00E21D50" w:rsidRPr="00C039D4" w:rsidRDefault="00E21D50" w:rsidP="00AD55BB">
            <w:pPr>
              <w:spacing w:after="0" w:line="240" w:lineRule="auto"/>
              <w:rPr>
                <w:sz w:val="16"/>
                <w:szCs w:val="16"/>
              </w:rPr>
            </w:pPr>
            <w:r>
              <w:rPr>
                <w:sz w:val="16"/>
                <w:szCs w:val="16"/>
              </w:rPr>
              <w:t>Identifying how things work, how an action can cause change or movement/ strengthen</w:t>
            </w:r>
          </w:p>
        </w:tc>
        <w:tc>
          <w:tcPr>
            <w:tcW w:w="1924" w:type="dxa"/>
            <w:shd w:val="clear" w:color="auto" w:fill="E5DFEC" w:themeFill="accent4" w:themeFillTint="33"/>
          </w:tcPr>
          <w:p w14:paraId="7927511D" w14:textId="77777777" w:rsidR="00E21D50" w:rsidRPr="00C039D4" w:rsidRDefault="00E21D50" w:rsidP="00AD55BB">
            <w:pPr>
              <w:spacing w:after="0" w:line="240" w:lineRule="auto"/>
              <w:rPr>
                <w:sz w:val="16"/>
                <w:szCs w:val="16"/>
              </w:rPr>
            </w:pPr>
            <w:r>
              <w:rPr>
                <w:sz w:val="16"/>
                <w:szCs w:val="16"/>
              </w:rPr>
              <w:t>How design has changed over time</w:t>
            </w:r>
          </w:p>
        </w:tc>
        <w:tc>
          <w:tcPr>
            <w:tcW w:w="1924" w:type="dxa"/>
            <w:shd w:val="clear" w:color="auto" w:fill="E5DFEC" w:themeFill="accent4" w:themeFillTint="33"/>
          </w:tcPr>
          <w:p w14:paraId="745FC7D5" w14:textId="77777777" w:rsidR="00E21D50" w:rsidRPr="00C039D4" w:rsidRDefault="00E21D50" w:rsidP="00AD55BB">
            <w:pPr>
              <w:spacing w:after="0" w:line="240" w:lineRule="auto"/>
              <w:rPr>
                <w:sz w:val="16"/>
                <w:szCs w:val="16"/>
              </w:rPr>
            </w:pPr>
            <w:r>
              <w:rPr>
                <w:sz w:val="16"/>
                <w:szCs w:val="16"/>
              </w:rPr>
              <w:t>Working safely with different materials, responsibilities to customers to ensure quality products, healthy eating</w:t>
            </w:r>
          </w:p>
        </w:tc>
        <w:tc>
          <w:tcPr>
            <w:tcW w:w="1924" w:type="dxa"/>
            <w:shd w:val="clear" w:color="auto" w:fill="E5DFEC" w:themeFill="accent4" w:themeFillTint="33"/>
          </w:tcPr>
          <w:p w14:paraId="198231CA" w14:textId="77777777" w:rsidR="00E21D50" w:rsidRPr="00C039D4" w:rsidRDefault="00E21D50" w:rsidP="00AD55BB">
            <w:pPr>
              <w:spacing w:after="0" w:line="240" w:lineRule="auto"/>
              <w:rPr>
                <w:sz w:val="16"/>
                <w:szCs w:val="16"/>
              </w:rPr>
            </w:pPr>
            <w:r>
              <w:rPr>
                <w:sz w:val="16"/>
                <w:szCs w:val="16"/>
              </w:rPr>
              <w:t>Using correct terminology, evaluating, communicating designs accurately, labelling and annotating, explaining processes, presenting</w:t>
            </w:r>
          </w:p>
        </w:tc>
        <w:tc>
          <w:tcPr>
            <w:tcW w:w="1924" w:type="dxa"/>
          </w:tcPr>
          <w:p w14:paraId="32BCCC27" w14:textId="77777777" w:rsidR="00E21D50" w:rsidRPr="00C039D4" w:rsidRDefault="00E21D50" w:rsidP="00AD55BB">
            <w:pPr>
              <w:spacing w:after="0" w:line="240" w:lineRule="auto"/>
              <w:rPr>
                <w:sz w:val="16"/>
                <w:szCs w:val="16"/>
              </w:rPr>
            </w:pPr>
          </w:p>
        </w:tc>
      </w:tr>
      <w:tr w:rsidR="00E21D50" w14:paraId="7100CC78" w14:textId="77777777" w:rsidTr="005703ED">
        <w:tc>
          <w:tcPr>
            <w:tcW w:w="1923" w:type="dxa"/>
          </w:tcPr>
          <w:p w14:paraId="6C4F83EA" w14:textId="77777777" w:rsidR="00E21D50" w:rsidRPr="00CB3A5B" w:rsidRDefault="00E21D50" w:rsidP="00AD55BB">
            <w:pPr>
              <w:spacing w:after="0" w:line="240" w:lineRule="auto"/>
              <w:rPr>
                <w:b/>
                <w:bCs/>
                <w:sz w:val="20"/>
                <w:szCs w:val="20"/>
              </w:rPr>
            </w:pPr>
            <w:r w:rsidRPr="00CB3A5B">
              <w:rPr>
                <w:b/>
                <w:bCs/>
                <w:sz w:val="20"/>
                <w:szCs w:val="20"/>
              </w:rPr>
              <w:t>Music</w:t>
            </w:r>
          </w:p>
        </w:tc>
        <w:tc>
          <w:tcPr>
            <w:tcW w:w="1923" w:type="dxa"/>
            <w:shd w:val="clear" w:color="auto" w:fill="E5DFEC" w:themeFill="accent4" w:themeFillTint="33"/>
          </w:tcPr>
          <w:p w14:paraId="41849614" w14:textId="77777777" w:rsidR="00E21D50" w:rsidRPr="00C039D4" w:rsidRDefault="00E21D50" w:rsidP="00AD55BB">
            <w:pPr>
              <w:spacing w:after="0" w:line="240" w:lineRule="auto"/>
              <w:rPr>
                <w:sz w:val="16"/>
                <w:szCs w:val="16"/>
              </w:rPr>
            </w:pPr>
            <w:r>
              <w:rPr>
                <w:sz w:val="16"/>
                <w:szCs w:val="16"/>
              </w:rPr>
              <w:t xml:space="preserve">Significant composers, pieces of music and musical periods. </w:t>
            </w:r>
          </w:p>
        </w:tc>
        <w:tc>
          <w:tcPr>
            <w:tcW w:w="1923" w:type="dxa"/>
            <w:shd w:val="clear" w:color="auto" w:fill="E5DFEC" w:themeFill="accent4" w:themeFillTint="33"/>
          </w:tcPr>
          <w:p w14:paraId="167E50AA" w14:textId="77777777" w:rsidR="00E21D50" w:rsidRPr="00C039D4" w:rsidRDefault="00E21D50" w:rsidP="00AD55BB">
            <w:pPr>
              <w:spacing w:after="0" w:line="240" w:lineRule="auto"/>
              <w:rPr>
                <w:sz w:val="16"/>
                <w:szCs w:val="16"/>
              </w:rPr>
            </w:pPr>
            <w:r>
              <w:rPr>
                <w:sz w:val="16"/>
                <w:szCs w:val="16"/>
              </w:rPr>
              <w:t>Comparing pieces of music, identifying common/different styles and techniques</w:t>
            </w:r>
          </w:p>
        </w:tc>
        <w:tc>
          <w:tcPr>
            <w:tcW w:w="1923" w:type="dxa"/>
            <w:shd w:val="clear" w:color="auto" w:fill="E5DFEC" w:themeFill="accent4" w:themeFillTint="33"/>
          </w:tcPr>
          <w:p w14:paraId="06E9439B" w14:textId="77777777" w:rsidR="00E21D50" w:rsidRPr="00C039D4" w:rsidRDefault="00E21D50" w:rsidP="00AD55BB">
            <w:pPr>
              <w:spacing w:after="0" w:line="240" w:lineRule="auto"/>
              <w:rPr>
                <w:sz w:val="16"/>
                <w:szCs w:val="16"/>
              </w:rPr>
            </w:pPr>
          </w:p>
        </w:tc>
        <w:tc>
          <w:tcPr>
            <w:tcW w:w="1924" w:type="dxa"/>
            <w:shd w:val="clear" w:color="auto" w:fill="E5DFEC" w:themeFill="accent4" w:themeFillTint="33"/>
          </w:tcPr>
          <w:p w14:paraId="3DD34D7A" w14:textId="77777777" w:rsidR="00E21D50" w:rsidRPr="00C039D4" w:rsidRDefault="00E21D50" w:rsidP="00AD55BB">
            <w:pPr>
              <w:spacing w:after="0" w:line="240" w:lineRule="auto"/>
              <w:rPr>
                <w:sz w:val="16"/>
                <w:szCs w:val="16"/>
              </w:rPr>
            </w:pPr>
            <w:r>
              <w:rPr>
                <w:sz w:val="16"/>
                <w:szCs w:val="16"/>
              </w:rPr>
              <w:t>How music has changed over time</w:t>
            </w:r>
          </w:p>
        </w:tc>
        <w:tc>
          <w:tcPr>
            <w:tcW w:w="1924" w:type="dxa"/>
            <w:shd w:val="clear" w:color="auto" w:fill="E5DFEC" w:themeFill="accent4" w:themeFillTint="33"/>
          </w:tcPr>
          <w:p w14:paraId="6E5015B0" w14:textId="77777777" w:rsidR="00E21D50" w:rsidRPr="00C039D4" w:rsidRDefault="00E21D50" w:rsidP="00AD55BB">
            <w:pPr>
              <w:spacing w:after="0" w:line="240" w:lineRule="auto"/>
              <w:rPr>
                <w:sz w:val="16"/>
                <w:szCs w:val="16"/>
              </w:rPr>
            </w:pPr>
          </w:p>
        </w:tc>
        <w:tc>
          <w:tcPr>
            <w:tcW w:w="1924" w:type="dxa"/>
            <w:shd w:val="clear" w:color="auto" w:fill="E5DFEC" w:themeFill="accent4" w:themeFillTint="33"/>
          </w:tcPr>
          <w:p w14:paraId="115CEF03" w14:textId="77777777" w:rsidR="00E21D50" w:rsidRPr="00C039D4" w:rsidRDefault="00E21D50" w:rsidP="00AD55BB">
            <w:pPr>
              <w:spacing w:after="0" w:line="240" w:lineRule="auto"/>
              <w:rPr>
                <w:sz w:val="16"/>
                <w:szCs w:val="16"/>
              </w:rPr>
            </w:pPr>
            <w:r>
              <w:rPr>
                <w:sz w:val="16"/>
                <w:szCs w:val="16"/>
              </w:rPr>
              <w:t>Using music terminology, responding to music, expressing opinions, experimenting, exploring, performing</w:t>
            </w:r>
          </w:p>
        </w:tc>
        <w:tc>
          <w:tcPr>
            <w:tcW w:w="1924" w:type="dxa"/>
            <w:shd w:val="clear" w:color="auto" w:fill="E5DFEC" w:themeFill="accent4" w:themeFillTint="33"/>
          </w:tcPr>
          <w:p w14:paraId="3549F31F" w14:textId="77777777" w:rsidR="00E21D50" w:rsidRPr="00C039D4" w:rsidRDefault="00E21D50" w:rsidP="00AD55BB">
            <w:pPr>
              <w:spacing w:after="0" w:line="240" w:lineRule="auto"/>
              <w:rPr>
                <w:sz w:val="16"/>
                <w:szCs w:val="16"/>
              </w:rPr>
            </w:pPr>
            <w:r>
              <w:rPr>
                <w:sz w:val="16"/>
                <w:szCs w:val="16"/>
              </w:rPr>
              <w:t>Exploring different musical styles, pieces and composers.</w:t>
            </w:r>
          </w:p>
        </w:tc>
      </w:tr>
      <w:tr w:rsidR="00E21D50" w14:paraId="61B88221" w14:textId="77777777" w:rsidTr="005703ED">
        <w:tc>
          <w:tcPr>
            <w:tcW w:w="1923" w:type="dxa"/>
          </w:tcPr>
          <w:p w14:paraId="70804D56" w14:textId="77777777" w:rsidR="00E21D50" w:rsidRPr="00CB3A5B" w:rsidRDefault="00E21D50" w:rsidP="00AD55BB">
            <w:pPr>
              <w:spacing w:after="0" w:line="240" w:lineRule="auto"/>
              <w:rPr>
                <w:b/>
                <w:bCs/>
                <w:sz w:val="20"/>
                <w:szCs w:val="20"/>
              </w:rPr>
            </w:pPr>
            <w:r w:rsidRPr="00CB3A5B">
              <w:rPr>
                <w:b/>
                <w:bCs/>
                <w:sz w:val="20"/>
                <w:szCs w:val="20"/>
              </w:rPr>
              <w:t>PE</w:t>
            </w:r>
          </w:p>
        </w:tc>
        <w:tc>
          <w:tcPr>
            <w:tcW w:w="1923" w:type="dxa"/>
          </w:tcPr>
          <w:p w14:paraId="0523BFFA" w14:textId="77777777" w:rsidR="00E21D50" w:rsidRPr="00C039D4" w:rsidRDefault="00E21D50" w:rsidP="00AD55BB">
            <w:pPr>
              <w:spacing w:after="0" w:line="240" w:lineRule="auto"/>
              <w:rPr>
                <w:sz w:val="16"/>
                <w:szCs w:val="16"/>
              </w:rPr>
            </w:pPr>
          </w:p>
        </w:tc>
        <w:tc>
          <w:tcPr>
            <w:tcW w:w="1923" w:type="dxa"/>
          </w:tcPr>
          <w:p w14:paraId="4788844E" w14:textId="77777777" w:rsidR="00E21D50" w:rsidRPr="00C039D4" w:rsidRDefault="00E21D50" w:rsidP="00AD55BB">
            <w:pPr>
              <w:spacing w:after="0" w:line="240" w:lineRule="auto"/>
              <w:rPr>
                <w:sz w:val="16"/>
                <w:szCs w:val="16"/>
              </w:rPr>
            </w:pPr>
          </w:p>
        </w:tc>
        <w:tc>
          <w:tcPr>
            <w:tcW w:w="1923" w:type="dxa"/>
            <w:shd w:val="clear" w:color="auto" w:fill="E5DFEC" w:themeFill="accent4" w:themeFillTint="33"/>
          </w:tcPr>
          <w:p w14:paraId="5B487DCD" w14:textId="77777777" w:rsidR="00E21D50" w:rsidRPr="00C039D4" w:rsidRDefault="00E21D50" w:rsidP="00AD55BB">
            <w:pPr>
              <w:spacing w:after="0" w:line="240" w:lineRule="auto"/>
              <w:rPr>
                <w:sz w:val="16"/>
                <w:szCs w:val="16"/>
              </w:rPr>
            </w:pPr>
            <w:r>
              <w:rPr>
                <w:sz w:val="16"/>
                <w:szCs w:val="16"/>
              </w:rPr>
              <w:t>Tactics, strategy, planning ahead</w:t>
            </w:r>
          </w:p>
        </w:tc>
        <w:tc>
          <w:tcPr>
            <w:tcW w:w="1924" w:type="dxa"/>
          </w:tcPr>
          <w:p w14:paraId="070EF6AC" w14:textId="77777777" w:rsidR="00E21D50" w:rsidRPr="00C039D4" w:rsidRDefault="00E21D50" w:rsidP="00AD55BB">
            <w:pPr>
              <w:spacing w:after="0" w:line="240" w:lineRule="auto"/>
              <w:rPr>
                <w:sz w:val="16"/>
                <w:szCs w:val="16"/>
              </w:rPr>
            </w:pPr>
          </w:p>
        </w:tc>
        <w:tc>
          <w:tcPr>
            <w:tcW w:w="1924" w:type="dxa"/>
            <w:shd w:val="clear" w:color="auto" w:fill="E5DFEC" w:themeFill="accent4" w:themeFillTint="33"/>
          </w:tcPr>
          <w:p w14:paraId="6419C5C0" w14:textId="77777777" w:rsidR="00E21D50" w:rsidRPr="00C039D4" w:rsidRDefault="00E21D50" w:rsidP="00AD55BB">
            <w:pPr>
              <w:spacing w:after="0" w:line="240" w:lineRule="auto"/>
              <w:rPr>
                <w:sz w:val="16"/>
                <w:szCs w:val="16"/>
              </w:rPr>
            </w:pPr>
            <w:r>
              <w:rPr>
                <w:sz w:val="16"/>
                <w:szCs w:val="16"/>
              </w:rPr>
              <w:t>Following rules, being safe, keeping fit and healthy</w:t>
            </w:r>
          </w:p>
        </w:tc>
        <w:tc>
          <w:tcPr>
            <w:tcW w:w="1924" w:type="dxa"/>
            <w:shd w:val="clear" w:color="auto" w:fill="E5DFEC" w:themeFill="accent4" w:themeFillTint="33"/>
          </w:tcPr>
          <w:p w14:paraId="0550C83E" w14:textId="77777777" w:rsidR="00E21D50" w:rsidRDefault="00E21D50" w:rsidP="00AD55BB">
            <w:pPr>
              <w:spacing w:after="0" w:line="240" w:lineRule="auto"/>
              <w:rPr>
                <w:sz w:val="16"/>
                <w:szCs w:val="16"/>
              </w:rPr>
            </w:pPr>
            <w:r>
              <w:rPr>
                <w:sz w:val="16"/>
                <w:szCs w:val="16"/>
              </w:rPr>
              <w:t>Communicating with others, making decisions, presenting</w:t>
            </w:r>
          </w:p>
          <w:p w14:paraId="4BC44977" w14:textId="4A0D8FC1" w:rsidR="00E21D50" w:rsidRPr="00C039D4" w:rsidRDefault="00E21D50" w:rsidP="00AD55BB">
            <w:pPr>
              <w:spacing w:after="0" w:line="240" w:lineRule="auto"/>
              <w:rPr>
                <w:sz w:val="16"/>
                <w:szCs w:val="16"/>
              </w:rPr>
            </w:pPr>
          </w:p>
        </w:tc>
        <w:tc>
          <w:tcPr>
            <w:tcW w:w="1924" w:type="dxa"/>
          </w:tcPr>
          <w:p w14:paraId="44433797" w14:textId="77777777" w:rsidR="00E21D50" w:rsidRPr="00C039D4" w:rsidRDefault="00E21D50" w:rsidP="00AD55BB">
            <w:pPr>
              <w:spacing w:after="0" w:line="240" w:lineRule="auto"/>
              <w:rPr>
                <w:sz w:val="16"/>
                <w:szCs w:val="16"/>
              </w:rPr>
            </w:pPr>
          </w:p>
        </w:tc>
      </w:tr>
      <w:tr w:rsidR="00E21D50" w14:paraId="6B870F4E" w14:textId="77777777" w:rsidTr="00747992">
        <w:tc>
          <w:tcPr>
            <w:tcW w:w="1923" w:type="dxa"/>
          </w:tcPr>
          <w:p w14:paraId="5F0EEAC9" w14:textId="77777777" w:rsidR="00E21D50" w:rsidRPr="00CB3A5B" w:rsidRDefault="00E21D50" w:rsidP="00AD55BB">
            <w:pPr>
              <w:spacing w:after="0" w:line="240" w:lineRule="auto"/>
              <w:rPr>
                <w:b/>
                <w:bCs/>
                <w:sz w:val="20"/>
                <w:szCs w:val="20"/>
              </w:rPr>
            </w:pPr>
            <w:r w:rsidRPr="00CB3A5B">
              <w:rPr>
                <w:b/>
                <w:bCs/>
                <w:sz w:val="20"/>
                <w:szCs w:val="20"/>
              </w:rPr>
              <w:t>Languages</w:t>
            </w:r>
          </w:p>
        </w:tc>
        <w:tc>
          <w:tcPr>
            <w:tcW w:w="1923" w:type="dxa"/>
          </w:tcPr>
          <w:p w14:paraId="5A520C8A" w14:textId="77777777" w:rsidR="00E21D50" w:rsidRPr="00C039D4" w:rsidRDefault="00E21D50" w:rsidP="00AD55BB">
            <w:pPr>
              <w:spacing w:after="0" w:line="240" w:lineRule="auto"/>
              <w:rPr>
                <w:sz w:val="16"/>
                <w:szCs w:val="16"/>
              </w:rPr>
            </w:pPr>
          </w:p>
        </w:tc>
        <w:tc>
          <w:tcPr>
            <w:tcW w:w="1923" w:type="dxa"/>
            <w:shd w:val="clear" w:color="auto" w:fill="E5DFEC"/>
          </w:tcPr>
          <w:p w14:paraId="18B7FD13" w14:textId="77777777" w:rsidR="00E21D50" w:rsidRPr="00C039D4" w:rsidRDefault="00E21D50" w:rsidP="00AD55BB">
            <w:pPr>
              <w:spacing w:after="0" w:line="240" w:lineRule="auto"/>
              <w:rPr>
                <w:sz w:val="16"/>
                <w:szCs w:val="16"/>
              </w:rPr>
            </w:pPr>
            <w:r>
              <w:rPr>
                <w:sz w:val="16"/>
                <w:szCs w:val="16"/>
              </w:rPr>
              <w:t>Similarity and differences between languages. How this can help learn a language</w:t>
            </w:r>
          </w:p>
        </w:tc>
        <w:tc>
          <w:tcPr>
            <w:tcW w:w="1923" w:type="dxa"/>
          </w:tcPr>
          <w:p w14:paraId="65748DCE" w14:textId="77777777" w:rsidR="00E21D50" w:rsidRPr="00C039D4" w:rsidRDefault="00E21D50" w:rsidP="00AD55BB">
            <w:pPr>
              <w:spacing w:after="0" w:line="240" w:lineRule="auto"/>
              <w:rPr>
                <w:sz w:val="16"/>
                <w:szCs w:val="16"/>
              </w:rPr>
            </w:pPr>
          </w:p>
        </w:tc>
        <w:tc>
          <w:tcPr>
            <w:tcW w:w="1924" w:type="dxa"/>
          </w:tcPr>
          <w:p w14:paraId="4370F1C0" w14:textId="77777777" w:rsidR="00E21D50" w:rsidRPr="00C039D4" w:rsidRDefault="00E21D50" w:rsidP="00AD55BB">
            <w:pPr>
              <w:spacing w:after="0" w:line="240" w:lineRule="auto"/>
              <w:rPr>
                <w:sz w:val="16"/>
                <w:szCs w:val="16"/>
              </w:rPr>
            </w:pPr>
          </w:p>
        </w:tc>
        <w:tc>
          <w:tcPr>
            <w:tcW w:w="1924" w:type="dxa"/>
          </w:tcPr>
          <w:p w14:paraId="5EF72B63" w14:textId="77777777" w:rsidR="00E21D50" w:rsidRPr="00C039D4" w:rsidRDefault="00E21D50" w:rsidP="00AD55BB">
            <w:pPr>
              <w:spacing w:after="0" w:line="240" w:lineRule="auto"/>
              <w:rPr>
                <w:sz w:val="16"/>
                <w:szCs w:val="16"/>
              </w:rPr>
            </w:pPr>
          </w:p>
        </w:tc>
        <w:tc>
          <w:tcPr>
            <w:tcW w:w="1924" w:type="dxa"/>
            <w:shd w:val="clear" w:color="auto" w:fill="E5DFEC" w:themeFill="accent4" w:themeFillTint="33"/>
          </w:tcPr>
          <w:p w14:paraId="4B487099" w14:textId="77777777" w:rsidR="00E21D50" w:rsidRPr="00C039D4" w:rsidRDefault="00E21D50" w:rsidP="00AD55BB">
            <w:pPr>
              <w:spacing w:after="0" w:line="240" w:lineRule="auto"/>
              <w:rPr>
                <w:sz w:val="16"/>
                <w:szCs w:val="16"/>
              </w:rPr>
            </w:pPr>
            <w:r>
              <w:rPr>
                <w:sz w:val="16"/>
                <w:szCs w:val="16"/>
              </w:rPr>
              <w:t>Speaking, listening and communicating in another language. Building vocabulary</w:t>
            </w:r>
          </w:p>
        </w:tc>
        <w:tc>
          <w:tcPr>
            <w:tcW w:w="1924" w:type="dxa"/>
          </w:tcPr>
          <w:p w14:paraId="35146C2F" w14:textId="77777777" w:rsidR="00E21D50" w:rsidRPr="00C039D4" w:rsidRDefault="00E21D50" w:rsidP="00AD55BB">
            <w:pPr>
              <w:spacing w:after="0" w:line="240" w:lineRule="auto"/>
              <w:rPr>
                <w:sz w:val="16"/>
                <w:szCs w:val="16"/>
              </w:rPr>
            </w:pPr>
          </w:p>
        </w:tc>
      </w:tr>
      <w:tr w:rsidR="00E21D50" w14:paraId="7D931FB5" w14:textId="77777777" w:rsidTr="00223CF2">
        <w:tc>
          <w:tcPr>
            <w:tcW w:w="1923" w:type="dxa"/>
          </w:tcPr>
          <w:p w14:paraId="37630112" w14:textId="77777777" w:rsidR="00E21D50" w:rsidRPr="00CB3A5B" w:rsidRDefault="00E21D50" w:rsidP="00AD55BB">
            <w:pPr>
              <w:spacing w:after="0" w:line="240" w:lineRule="auto"/>
              <w:rPr>
                <w:b/>
                <w:bCs/>
                <w:sz w:val="20"/>
                <w:szCs w:val="20"/>
              </w:rPr>
            </w:pPr>
            <w:r w:rsidRPr="00CB3A5B">
              <w:rPr>
                <w:b/>
                <w:bCs/>
                <w:sz w:val="20"/>
                <w:szCs w:val="20"/>
              </w:rPr>
              <w:t>PSHE</w:t>
            </w:r>
          </w:p>
        </w:tc>
        <w:tc>
          <w:tcPr>
            <w:tcW w:w="1923" w:type="dxa"/>
            <w:shd w:val="clear" w:color="auto" w:fill="E5DFEC" w:themeFill="accent4" w:themeFillTint="33"/>
          </w:tcPr>
          <w:p w14:paraId="6C2CF25E" w14:textId="77777777" w:rsidR="00E21D50" w:rsidRPr="00C039D4" w:rsidRDefault="00E21D50" w:rsidP="00AD55BB">
            <w:pPr>
              <w:spacing w:after="0" w:line="240" w:lineRule="auto"/>
              <w:rPr>
                <w:sz w:val="16"/>
                <w:szCs w:val="16"/>
              </w:rPr>
            </w:pPr>
            <w:r>
              <w:rPr>
                <w:sz w:val="16"/>
                <w:szCs w:val="16"/>
              </w:rPr>
              <w:t>Significant people, dates and events</w:t>
            </w:r>
          </w:p>
        </w:tc>
        <w:tc>
          <w:tcPr>
            <w:tcW w:w="1923" w:type="dxa"/>
            <w:shd w:val="clear" w:color="auto" w:fill="FFFFFF" w:themeFill="background1"/>
          </w:tcPr>
          <w:p w14:paraId="135AF065" w14:textId="77777777" w:rsidR="00E21D50" w:rsidRPr="00C039D4" w:rsidRDefault="00E21D50" w:rsidP="00AD55BB">
            <w:pPr>
              <w:spacing w:after="0" w:line="240" w:lineRule="auto"/>
              <w:rPr>
                <w:sz w:val="16"/>
                <w:szCs w:val="16"/>
              </w:rPr>
            </w:pPr>
          </w:p>
        </w:tc>
        <w:tc>
          <w:tcPr>
            <w:tcW w:w="1923" w:type="dxa"/>
            <w:shd w:val="clear" w:color="auto" w:fill="E5DFEC" w:themeFill="accent4" w:themeFillTint="33"/>
          </w:tcPr>
          <w:p w14:paraId="22C50A11" w14:textId="77777777" w:rsidR="00E21D50" w:rsidRPr="00C039D4" w:rsidRDefault="00E21D50" w:rsidP="00AD55BB">
            <w:pPr>
              <w:spacing w:after="0" w:line="240" w:lineRule="auto"/>
              <w:rPr>
                <w:sz w:val="16"/>
                <w:szCs w:val="16"/>
              </w:rPr>
            </w:pPr>
            <w:r>
              <w:rPr>
                <w:sz w:val="16"/>
                <w:szCs w:val="16"/>
              </w:rPr>
              <w:t>The impact of behaviours, actions and language on others</w:t>
            </w:r>
          </w:p>
        </w:tc>
        <w:tc>
          <w:tcPr>
            <w:tcW w:w="1924" w:type="dxa"/>
            <w:shd w:val="clear" w:color="auto" w:fill="E5DFEC"/>
          </w:tcPr>
          <w:p w14:paraId="7C1FEA91" w14:textId="77777777" w:rsidR="00E21D50" w:rsidRPr="00C039D4" w:rsidRDefault="00E21D50" w:rsidP="00AD55BB">
            <w:pPr>
              <w:spacing w:after="0" w:line="240" w:lineRule="auto"/>
              <w:rPr>
                <w:sz w:val="16"/>
                <w:szCs w:val="16"/>
              </w:rPr>
            </w:pPr>
            <w:r>
              <w:rPr>
                <w:sz w:val="16"/>
                <w:szCs w:val="16"/>
              </w:rPr>
              <w:t>How attitudes and beliefs have changed over time</w:t>
            </w:r>
          </w:p>
        </w:tc>
        <w:tc>
          <w:tcPr>
            <w:tcW w:w="1924" w:type="dxa"/>
            <w:shd w:val="clear" w:color="auto" w:fill="E5DFEC" w:themeFill="accent4" w:themeFillTint="33"/>
          </w:tcPr>
          <w:p w14:paraId="6F76A5F3" w14:textId="77777777" w:rsidR="00E21D50" w:rsidRPr="00C039D4" w:rsidRDefault="00E21D50" w:rsidP="00AD55BB">
            <w:pPr>
              <w:spacing w:after="0" w:line="240" w:lineRule="auto"/>
              <w:rPr>
                <w:sz w:val="16"/>
                <w:szCs w:val="16"/>
              </w:rPr>
            </w:pPr>
            <w:r>
              <w:rPr>
                <w:sz w:val="16"/>
                <w:szCs w:val="16"/>
              </w:rPr>
              <w:t>Personal responsibility, responsibility to others, being healthy, sex and relationship education, resilience, British values, protected characteristics</w:t>
            </w:r>
          </w:p>
        </w:tc>
        <w:tc>
          <w:tcPr>
            <w:tcW w:w="1924" w:type="dxa"/>
            <w:shd w:val="clear" w:color="auto" w:fill="E5DFEC" w:themeFill="accent4" w:themeFillTint="33"/>
          </w:tcPr>
          <w:p w14:paraId="35C93D0F" w14:textId="77777777" w:rsidR="00E21D50" w:rsidRPr="00C039D4" w:rsidRDefault="00E21D50" w:rsidP="00AD55BB">
            <w:pPr>
              <w:spacing w:after="0" w:line="240" w:lineRule="auto"/>
              <w:rPr>
                <w:sz w:val="16"/>
                <w:szCs w:val="16"/>
              </w:rPr>
            </w:pPr>
            <w:r>
              <w:rPr>
                <w:sz w:val="16"/>
                <w:szCs w:val="16"/>
              </w:rPr>
              <w:t xml:space="preserve">Emotional literacy, discussion, listening, empathy and understanding, </w:t>
            </w:r>
          </w:p>
        </w:tc>
        <w:tc>
          <w:tcPr>
            <w:tcW w:w="1924" w:type="dxa"/>
          </w:tcPr>
          <w:p w14:paraId="043843F1" w14:textId="77777777" w:rsidR="00E21D50" w:rsidRPr="00C039D4" w:rsidRDefault="00E21D50" w:rsidP="00AD55BB">
            <w:pPr>
              <w:spacing w:after="0" w:line="240" w:lineRule="auto"/>
              <w:rPr>
                <w:sz w:val="16"/>
                <w:szCs w:val="16"/>
              </w:rPr>
            </w:pPr>
          </w:p>
        </w:tc>
      </w:tr>
      <w:tr w:rsidR="00747992" w:rsidRPr="00C039D4" w14:paraId="25AAA252" w14:textId="77777777" w:rsidTr="00223CF2">
        <w:tc>
          <w:tcPr>
            <w:tcW w:w="1923" w:type="dxa"/>
          </w:tcPr>
          <w:p w14:paraId="2971E5A1" w14:textId="4255EB43" w:rsidR="00C2352F" w:rsidRPr="00CB3A5B" w:rsidRDefault="00747992" w:rsidP="00AD55BB">
            <w:pPr>
              <w:spacing w:after="0" w:line="240" w:lineRule="auto"/>
              <w:rPr>
                <w:b/>
                <w:bCs/>
                <w:sz w:val="20"/>
                <w:szCs w:val="20"/>
              </w:rPr>
            </w:pPr>
            <w:r w:rsidRPr="00CB3A5B">
              <w:rPr>
                <w:b/>
                <w:bCs/>
                <w:sz w:val="20"/>
                <w:szCs w:val="20"/>
              </w:rPr>
              <w:t>R</w:t>
            </w:r>
            <w:r w:rsidR="00C2352F">
              <w:rPr>
                <w:b/>
                <w:bCs/>
                <w:sz w:val="20"/>
                <w:szCs w:val="20"/>
              </w:rPr>
              <w:t>eligion and worldviews</w:t>
            </w:r>
          </w:p>
        </w:tc>
        <w:tc>
          <w:tcPr>
            <w:tcW w:w="1923" w:type="dxa"/>
            <w:shd w:val="clear" w:color="auto" w:fill="E5DFEC"/>
          </w:tcPr>
          <w:p w14:paraId="11832962" w14:textId="77777777" w:rsidR="00747992" w:rsidRPr="00C039D4" w:rsidRDefault="00747992" w:rsidP="00AD55BB">
            <w:pPr>
              <w:spacing w:after="0" w:line="240" w:lineRule="auto"/>
              <w:rPr>
                <w:sz w:val="16"/>
                <w:szCs w:val="16"/>
              </w:rPr>
            </w:pPr>
            <w:r>
              <w:rPr>
                <w:sz w:val="16"/>
                <w:szCs w:val="16"/>
              </w:rPr>
              <w:t>Significant people, places, events, places of worship, rituals, artefacts, books</w:t>
            </w:r>
          </w:p>
        </w:tc>
        <w:tc>
          <w:tcPr>
            <w:tcW w:w="1923" w:type="dxa"/>
            <w:shd w:val="clear" w:color="auto" w:fill="E5DFEC"/>
          </w:tcPr>
          <w:p w14:paraId="6FD74A8C" w14:textId="77777777" w:rsidR="00747992" w:rsidRPr="00C039D4" w:rsidRDefault="00747992" w:rsidP="00AD55BB">
            <w:pPr>
              <w:spacing w:after="0" w:line="240" w:lineRule="auto"/>
              <w:rPr>
                <w:sz w:val="16"/>
                <w:szCs w:val="16"/>
              </w:rPr>
            </w:pPr>
            <w:r>
              <w:rPr>
                <w:sz w:val="16"/>
                <w:szCs w:val="16"/>
              </w:rPr>
              <w:t>Similarity and differences between faiths, beliefs, places of worship, rituals, artefacts, books</w:t>
            </w:r>
          </w:p>
        </w:tc>
        <w:tc>
          <w:tcPr>
            <w:tcW w:w="1923" w:type="dxa"/>
          </w:tcPr>
          <w:p w14:paraId="3153D4AC" w14:textId="77777777" w:rsidR="00747992" w:rsidRPr="00C039D4" w:rsidRDefault="00747992" w:rsidP="00AD55BB">
            <w:pPr>
              <w:spacing w:after="0" w:line="240" w:lineRule="auto"/>
              <w:rPr>
                <w:sz w:val="16"/>
                <w:szCs w:val="16"/>
              </w:rPr>
            </w:pPr>
          </w:p>
        </w:tc>
        <w:tc>
          <w:tcPr>
            <w:tcW w:w="1924" w:type="dxa"/>
            <w:shd w:val="clear" w:color="auto" w:fill="E5DFEC"/>
          </w:tcPr>
          <w:p w14:paraId="78128F0A" w14:textId="35DB90B4" w:rsidR="00747992" w:rsidRPr="00C039D4" w:rsidRDefault="00223CF2" w:rsidP="00AD55BB">
            <w:pPr>
              <w:spacing w:after="0" w:line="240" w:lineRule="auto"/>
              <w:rPr>
                <w:sz w:val="16"/>
                <w:szCs w:val="16"/>
              </w:rPr>
            </w:pPr>
            <w:r>
              <w:rPr>
                <w:sz w:val="16"/>
                <w:szCs w:val="16"/>
              </w:rPr>
              <w:t>How religions and beliefs have changed over time</w:t>
            </w:r>
          </w:p>
        </w:tc>
        <w:tc>
          <w:tcPr>
            <w:tcW w:w="1924" w:type="dxa"/>
            <w:shd w:val="clear" w:color="auto" w:fill="E5DFEC"/>
          </w:tcPr>
          <w:p w14:paraId="7B067A8D" w14:textId="77777777" w:rsidR="00747992" w:rsidRPr="00C039D4" w:rsidRDefault="00747992" w:rsidP="00AD55BB">
            <w:pPr>
              <w:spacing w:after="0" w:line="240" w:lineRule="auto"/>
              <w:rPr>
                <w:sz w:val="16"/>
                <w:szCs w:val="16"/>
              </w:rPr>
            </w:pPr>
            <w:r>
              <w:rPr>
                <w:sz w:val="16"/>
                <w:szCs w:val="16"/>
              </w:rPr>
              <w:t xml:space="preserve">Understanding and respect for different </w:t>
            </w:r>
            <w:r w:rsidRPr="00630CE8">
              <w:rPr>
                <w:sz w:val="16"/>
                <w:szCs w:val="16"/>
                <w:shd w:val="clear" w:color="auto" w:fill="E5DFEC" w:themeFill="accent4" w:themeFillTint="33"/>
              </w:rPr>
              <w:t>faiths a</w:t>
            </w:r>
            <w:r>
              <w:rPr>
                <w:sz w:val="16"/>
                <w:szCs w:val="16"/>
              </w:rPr>
              <w:t>nd beliefs</w:t>
            </w:r>
          </w:p>
        </w:tc>
        <w:tc>
          <w:tcPr>
            <w:tcW w:w="1924" w:type="dxa"/>
          </w:tcPr>
          <w:p w14:paraId="4298603E" w14:textId="77777777" w:rsidR="00747992" w:rsidRPr="00C039D4" w:rsidRDefault="00747992" w:rsidP="00AD55BB">
            <w:pPr>
              <w:spacing w:after="0" w:line="240" w:lineRule="auto"/>
              <w:rPr>
                <w:sz w:val="16"/>
                <w:szCs w:val="16"/>
              </w:rPr>
            </w:pPr>
          </w:p>
        </w:tc>
        <w:tc>
          <w:tcPr>
            <w:tcW w:w="1924" w:type="dxa"/>
            <w:shd w:val="clear" w:color="auto" w:fill="E5DFEC"/>
          </w:tcPr>
          <w:p w14:paraId="6AB10F73" w14:textId="77777777" w:rsidR="00747992" w:rsidRPr="00C039D4" w:rsidRDefault="00747992" w:rsidP="00AD55BB">
            <w:pPr>
              <w:spacing w:after="0" w:line="240" w:lineRule="auto"/>
              <w:rPr>
                <w:sz w:val="16"/>
                <w:szCs w:val="16"/>
              </w:rPr>
            </w:pPr>
            <w:r>
              <w:rPr>
                <w:sz w:val="16"/>
                <w:szCs w:val="16"/>
              </w:rPr>
              <w:t>Research, visits, exploring holy buildings, meeting representatives from different faiths, taking part in rituals and events</w:t>
            </w:r>
          </w:p>
        </w:tc>
      </w:tr>
    </w:tbl>
    <w:p w14:paraId="10345493" w14:textId="77777777" w:rsidR="00E21D50" w:rsidRDefault="00E21D50" w:rsidP="00E21D50"/>
    <w:p w14:paraId="5A231561" w14:textId="45332F86" w:rsidR="00BA6262" w:rsidRDefault="00BA6262" w:rsidP="00C80B9B">
      <w:pPr>
        <w:tabs>
          <w:tab w:val="left" w:pos="7513"/>
        </w:tabs>
        <w:rPr>
          <w:sz w:val="44"/>
          <w:szCs w:val="44"/>
        </w:rPr>
      </w:pPr>
    </w:p>
    <w:p w14:paraId="5BFAC259" w14:textId="77777777" w:rsidR="00BA6262" w:rsidRDefault="00BA6262" w:rsidP="00555A2D">
      <w:pPr>
        <w:tabs>
          <w:tab w:val="left" w:pos="7513"/>
        </w:tabs>
        <w:jc w:val="center"/>
        <w:rPr>
          <w:sz w:val="44"/>
          <w:szCs w:val="44"/>
        </w:rPr>
      </w:pPr>
    </w:p>
    <w:p w14:paraId="72A7340B" w14:textId="77777777" w:rsidR="00BA6262" w:rsidRDefault="00BA6262" w:rsidP="00555A2D">
      <w:pPr>
        <w:tabs>
          <w:tab w:val="left" w:pos="7513"/>
        </w:tabs>
        <w:jc w:val="center"/>
        <w:rPr>
          <w:sz w:val="44"/>
          <w:szCs w:val="44"/>
        </w:rPr>
      </w:pPr>
    </w:p>
    <w:p w14:paraId="5D8BA5B9" w14:textId="3F5062B3" w:rsidR="00AD55BB" w:rsidRDefault="00AD55BB">
      <w:pPr>
        <w:spacing w:after="200" w:line="276" w:lineRule="auto"/>
        <w:rPr>
          <w:sz w:val="44"/>
          <w:szCs w:val="44"/>
        </w:rPr>
      </w:pPr>
      <w:r>
        <w:rPr>
          <w:sz w:val="44"/>
          <w:szCs w:val="44"/>
        </w:rPr>
        <w:br w:type="page"/>
      </w:r>
    </w:p>
    <w:p w14:paraId="09E74D04" w14:textId="77777777" w:rsidR="00BA6262" w:rsidRDefault="00BA6262" w:rsidP="00555A2D">
      <w:pPr>
        <w:tabs>
          <w:tab w:val="left" w:pos="7513"/>
        </w:tabs>
        <w:jc w:val="center"/>
        <w:rPr>
          <w:sz w:val="44"/>
          <w:szCs w:val="44"/>
        </w:rPr>
      </w:pPr>
    </w:p>
    <w:p w14:paraId="63ED0236" w14:textId="77777777" w:rsidR="00AD55BB" w:rsidRDefault="00AD55BB" w:rsidP="00555A2D">
      <w:pPr>
        <w:tabs>
          <w:tab w:val="left" w:pos="7513"/>
        </w:tabs>
        <w:jc w:val="center"/>
        <w:rPr>
          <w:sz w:val="44"/>
          <w:szCs w:val="44"/>
        </w:rPr>
      </w:pPr>
    </w:p>
    <w:p w14:paraId="7DED7832" w14:textId="77777777" w:rsidR="00AD55BB" w:rsidRDefault="00AD55BB" w:rsidP="00555A2D">
      <w:pPr>
        <w:tabs>
          <w:tab w:val="left" w:pos="7513"/>
        </w:tabs>
        <w:jc w:val="center"/>
        <w:rPr>
          <w:sz w:val="44"/>
          <w:szCs w:val="44"/>
        </w:rPr>
      </w:pPr>
    </w:p>
    <w:p w14:paraId="32F8E098" w14:textId="77777777" w:rsidR="00AD55BB" w:rsidRDefault="00AD55BB" w:rsidP="00555A2D">
      <w:pPr>
        <w:tabs>
          <w:tab w:val="left" w:pos="7513"/>
        </w:tabs>
        <w:jc w:val="center"/>
        <w:rPr>
          <w:sz w:val="44"/>
          <w:szCs w:val="44"/>
        </w:rPr>
      </w:pPr>
    </w:p>
    <w:p w14:paraId="39F42D15" w14:textId="77777777" w:rsidR="00697AA8" w:rsidRDefault="00697AA8" w:rsidP="00555A2D">
      <w:pPr>
        <w:tabs>
          <w:tab w:val="left" w:pos="7513"/>
        </w:tabs>
        <w:jc w:val="center"/>
        <w:rPr>
          <w:b/>
          <w:bCs/>
          <w:color w:val="820655"/>
          <w:sz w:val="44"/>
          <w:szCs w:val="44"/>
        </w:rPr>
      </w:pPr>
      <w:r>
        <w:rPr>
          <w:b/>
          <w:bCs/>
          <w:color w:val="820655"/>
          <w:sz w:val="44"/>
          <w:szCs w:val="44"/>
        </w:rPr>
        <w:t>Overviews</w:t>
      </w:r>
      <w:r w:rsidR="007D4E68" w:rsidRPr="007D4E68">
        <w:rPr>
          <w:b/>
          <w:bCs/>
          <w:color w:val="820655"/>
          <w:sz w:val="44"/>
          <w:szCs w:val="44"/>
        </w:rPr>
        <w:t xml:space="preserve"> by subject</w:t>
      </w:r>
    </w:p>
    <w:p w14:paraId="3C00F690" w14:textId="77777777" w:rsidR="00697AA8" w:rsidRPr="00697AA8" w:rsidRDefault="00697AA8" w:rsidP="00555A2D">
      <w:pPr>
        <w:tabs>
          <w:tab w:val="left" w:pos="7513"/>
        </w:tabs>
        <w:jc w:val="center"/>
        <w:rPr>
          <w:b/>
          <w:bCs/>
          <w:color w:val="820655"/>
          <w:sz w:val="36"/>
          <w:szCs w:val="36"/>
        </w:rPr>
      </w:pPr>
      <w:r w:rsidRPr="00697AA8">
        <w:rPr>
          <w:b/>
          <w:bCs/>
          <w:color w:val="820655"/>
          <w:sz w:val="36"/>
          <w:szCs w:val="36"/>
        </w:rPr>
        <w:t>-Key concept overview</w:t>
      </w:r>
    </w:p>
    <w:p w14:paraId="7657CB4E" w14:textId="1B4C6B9C" w:rsidR="00776AC2" w:rsidRPr="006A7021" w:rsidRDefault="00697AA8" w:rsidP="006A7021">
      <w:pPr>
        <w:tabs>
          <w:tab w:val="left" w:pos="7513"/>
        </w:tabs>
        <w:jc w:val="center"/>
        <w:rPr>
          <w:b/>
          <w:bCs/>
        </w:rPr>
      </w:pPr>
      <w:r w:rsidRPr="00697AA8">
        <w:rPr>
          <w:b/>
          <w:bCs/>
          <w:color w:val="820655"/>
          <w:sz w:val="36"/>
          <w:szCs w:val="36"/>
        </w:rPr>
        <w:t>-Knowledge and skills sequencing</w:t>
      </w:r>
      <w:r w:rsidR="007E78F9" w:rsidRPr="007D4E68">
        <w:rPr>
          <w:b/>
          <w:bCs/>
        </w:rP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15388"/>
      </w:tblGrid>
      <w:tr w:rsidR="00C731BF" w14:paraId="2B872BD6" w14:textId="77777777" w:rsidTr="005703ED">
        <w:trPr>
          <w:trHeight w:val="557"/>
        </w:trPr>
        <w:tc>
          <w:tcPr>
            <w:tcW w:w="15388" w:type="dxa"/>
            <w:shd w:val="clear" w:color="auto" w:fill="700070"/>
            <w:vAlign w:val="center"/>
          </w:tcPr>
          <w:p w14:paraId="058DC9E6" w14:textId="77777777" w:rsidR="00C731BF" w:rsidRDefault="00C731BF" w:rsidP="00C731BF">
            <w:pPr>
              <w:rPr>
                <w:sz w:val="28"/>
                <w:szCs w:val="28"/>
              </w:rPr>
            </w:pPr>
            <w:r>
              <w:rPr>
                <w:sz w:val="28"/>
                <w:szCs w:val="28"/>
              </w:rPr>
              <w:t>Key concepts (Big Ideas) in Science</w:t>
            </w:r>
          </w:p>
        </w:tc>
      </w:tr>
      <w:tr w:rsidR="00C731BF" w14:paraId="62CC2C4B" w14:textId="77777777" w:rsidTr="005703ED">
        <w:trPr>
          <w:trHeight w:val="1868"/>
        </w:trPr>
        <w:tc>
          <w:tcPr>
            <w:tcW w:w="15388" w:type="dxa"/>
          </w:tcPr>
          <w:p w14:paraId="7BA97BD1" w14:textId="77777777" w:rsidR="00C731BF" w:rsidRPr="006C64EC" w:rsidRDefault="00C731BF" w:rsidP="00C731BF">
            <w:pPr>
              <w:rPr>
                <w:i/>
                <w:iCs/>
              </w:rPr>
            </w:pPr>
            <w:r w:rsidRPr="00330C4F">
              <w:rPr>
                <w:noProof/>
                <w:lang w:eastAsia="en-GB"/>
              </w:rPr>
              <w:drawing>
                <wp:anchor distT="0" distB="0" distL="114300" distR="114300" simplePos="0" relativeHeight="251657294" behindDoc="0" locked="0" layoutInCell="1" allowOverlap="1" wp14:anchorId="30A7DA05" wp14:editId="1390D7C4">
                  <wp:simplePos x="0" y="0"/>
                  <wp:positionH relativeFrom="column">
                    <wp:posOffset>1447819</wp:posOffset>
                  </wp:positionH>
                  <wp:positionV relativeFrom="paragraph">
                    <wp:posOffset>441884</wp:posOffset>
                  </wp:positionV>
                  <wp:extent cx="530860" cy="530860"/>
                  <wp:effectExtent l="0" t="0" r="0" b="254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0860" cy="530860"/>
                          </a:xfrm>
                          <a:prstGeom prst="rect">
                            <a:avLst/>
                          </a:prstGeom>
                        </pic:spPr>
                      </pic:pic>
                    </a:graphicData>
                  </a:graphic>
                  <wp14:sizeRelH relativeFrom="page">
                    <wp14:pctWidth>0</wp14:pctWidth>
                  </wp14:sizeRelH>
                  <wp14:sizeRelV relativeFrom="page">
                    <wp14:pctHeight>0</wp14:pctHeight>
                  </wp14:sizeRelV>
                </wp:anchor>
              </w:drawing>
            </w:r>
            <w:r w:rsidRPr="006C64EC">
              <w:rPr>
                <w:i/>
                <w:iCs/>
              </w:rPr>
              <w:t xml:space="preserve">Pupils </w:t>
            </w:r>
            <w:r>
              <w:rPr>
                <w:i/>
                <w:iCs/>
              </w:rPr>
              <w:t xml:space="preserve">build substantive knowledge of the main </w:t>
            </w:r>
            <w:r w:rsidRPr="00501D55">
              <w:rPr>
                <w:b/>
                <w:bCs/>
                <w:i/>
                <w:iCs/>
              </w:rPr>
              <w:t>concepts</w:t>
            </w:r>
            <w:r>
              <w:rPr>
                <w:i/>
                <w:iCs/>
              </w:rPr>
              <w:t xml:space="preserve">, </w:t>
            </w:r>
            <w:r w:rsidRPr="00501D55">
              <w:rPr>
                <w:b/>
                <w:bCs/>
                <w:i/>
                <w:iCs/>
              </w:rPr>
              <w:t>models</w:t>
            </w:r>
            <w:r>
              <w:rPr>
                <w:i/>
                <w:iCs/>
              </w:rPr>
              <w:t xml:space="preserve">, </w:t>
            </w:r>
            <w:r w:rsidRPr="00F82ED8">
              <w:rPr>
                <w:b/>
                <w:bCs/>
                <w:i/>
                <w:iCs/>
              </w:rPr>
              <w:t>laws</w:t>
            </w:r>
            <w:r>
              <w:rPr>
                <w:i/>
                <w:iCs/>
              </w:rPr>
              <w:t xml:space="preserve"> and </w:t>
            </w:r>
            <w:r w:rsidRPr="00F82ED8">
              <w:rPr>
                <w:b/>
                <w:bCs/>
                <w:i/>
                <w:iCs/>
              </w:rPr>
              <w:t>theories</w:t>
            </w:r>
            <w:r>
              <w:rPr>
                <w:i/>
                <w:iCs/>
              </w:rPr>
              <w:t xml:space="preserve"> across the three disciplines of science: biology, chemistry and physics. They will also learn about significant scientists and discoveries and the impact of these on our lives. Through each unit, pupils will develop their disciplinary knowledge as they learn how to work scientifically. </w:t>
            </w:r>
          </w:p>
          <w:p w14:paraId="5FD9806F" w14:textId="5A73FC85" w:rsidR="00C731BF" w:rsidRPr="00600383" w:rsidRDefault="00C731BF" w:rsidP="00C731BF">
            <w:pPr>
              <w:rPr>
                <w:b/>
                <w:bCs/>
              </w:rPr>
            </w:pPr>
            <w:r w:rsidRPr="007071A0">
              <w:rPr>
                <w:b/>
                <w:bCs/>
                <w:color w:val="820655"/>
                <w:u w:val="single"/>
              </w:rPr>
              <w:t>Working scientifically</w:t>
            </w:r>
            <w:r w:rsidRPr="00600383">
              <w:rPr>
                <w:b/>
                <w:bCs/>
              </w:rPr>
              <w:t xml:space="preserve">* </w:t>
            </w:r>
          </w:p>
          <w:p w14:paraId="3621138B" w14:textId="77777777" w:rsidR="00C731BF" w:rsidRDefault="00C731BF" w:rsidP="00C731BF">
            <w:r>
              <w:t>This is embedded through all units. Pupils will learn how scientific enquiry is used to grow and develop knowledge in science. They will learn how scientists use a variety of enquiry strategies to answer scientific questions. Different questions lead to different types of enquiry and are not limited to fair testing. Pupils will learn to use these enquiry strategies confidently and know that different strategies may be needed at different times. Through different units of science, pupils will learn the following:</w:t>
            </w:r>
          </w:p>
          <w:p w14:paraId="2DF78095" w14:textId="77777777" w:rsidR="00C731BF" w:rsidRPr="00515B9C" w:rsidRDefault="00C731BF" w:rsidP="00C731BF">
            <w:pPr>
              <w:pStyle w:val="ListParagraph"/>
              <w:numPr>
                <w:ilvl w:val="0"/>
                <w:numId w:val="19"/>
              </w:numPr>
              <w:jc w:val="both"/>
              <w:rPr>
                <w:rFonts w:eastAsia="Times New Roman" w:cstheme="minorHAnsi"/>
                <w:b/>
                <w:bCs/>
                <w:lang w:eastAsia="en-GB"/>
              </w:rPr>
            </w:pPr>
            <w:r w:rsidRPr="00515B9C">
              <w:rPr>
                <w:rFonts w:eastAsia="Times New Roman" w:cstheme="minorHAnsi"/>
                <w:b/>
                <w:bCs/>
                <w:lang w:eastAsia="en-GB"/>
              </w:rPr>
              <w:t xml:space="preserve">Observing over time: </w:t>
            </w:r>
            <w:r w:rsidRPr="00515B9C">
              <w:rPr>
                <w:rFonts w:eastAsia="Times New Roman" w:cstheme="minorHAnsi"/>
                <w:lang w:eastAsia="en-GB"/>
              </w:rPr>
              <w:t>(observ</w:t>
            </w:r>
            <w:r>
              <w:rPr>
                <w:rFonts w:eastAsia="Times New Roman" w:cstheme="minorHAnsi"/>
                <w:lang w:eastAsia="en-GB"/>
              </w:rPr>
              <w:t>ing</w:t>
            </w:r>
            <w:r w:rsidRPr="00515B9C">
              <w:rPr>
                <w:rFonts w:eastAsia="Times New Roman" w:cstheme="minorHAnsi"/>
                <w:lang w:eastAsia="en-GB"/>
              </w:rPr>
              <w:t xml:space="preserve"> or measur</w:t>
            </w:r>
            <w:r>
              <w:rPr>
                <w:rFonts w:eastAsia="Times New Roman" w:cstheme="minorHAnsi"/>
                <w:lang w:eastAsia="en-GB"/>
              </w:rPr>
              <w:t>ing</w:t>
            </w:r>
            <w:r w:rsidRPr="00515B9C">
              <w:rPr>
                <w:rFonts w:eastAsia="Times New Roman" w:cstheme="minorHAnsi"/>
                <w:lang w:eastAsia="en-GB"/>
              </w:rPr>
              <w:t xml:space="preserve"> how one variable changes over time)</w:t>
            </w:r>
          </w:p>
          <w:p w14:paraId="0B0C99BE" w14:textId="77777777" w:rsidR="00C731BF" w:rsidRPr="00515B9C" w:rsidRDefault="00C731BF" w:rsidP="00C731BF">
            <w:pPr>
              <w:pStyle w:val="ListParagraph"/>
              <w:numPr>
                <w:ilvl w:val="0"/>
                <w:numId w:val="19"/>
              </w:numPr>
              <w:jc w:val="both"/>
              <w:rPr>
                <w:rFonts w:eastAsia="Times New Roman" w:cstheme="minorHAnsi"/>
                <w:b/>
                <w:bCs/>
                <w:lang w:eastAsia="en-GB"/>
              </w:rPr>
            </w:pPr>
            <w:r w:rsidRPr="00515B9C">
              <w:rPr>
                <w:rFonts w:eastAsia="Times New Roman" w:cstheme="minorHAnsi"/>
                <w:b/>
                <w:bCs/>
                <w:lang w:eastAsia="en-GB"/>
              </w:rPr>
              <w:t xml:space="preserve">Identifying and classifying: </w:t>
            </w:r>
            <w:r w:rsidRPr="00515B9C">
              <w:rPr>
                <w:rFonts w:eastAsia="Times New Roman" w:cstheme="minorHAnsi"/>
                <w:lang w:eastAsia="en-GB"/>
              </w:rPr>
              <w:t>(identify</w:t>
            </w:r>
            <w:r>
              <w:rPr>
                <w:rFonts w:eastAsia="Times New Roman" w:cstheme="minorHAnsi"/>
                <w:lang w:eastAsia="en-GB"/>
              </w:rPr>
              <w:t>ing</w:t>
            </w:r>
            <w:r w:rsidRPr="00515B9C">
              <w:rPr>
                <w:rFonts w:eastAsia="Times New Roman" w:cstheme="minorHAnsi"/>
                <w:lang w:eastAsia="en-GB"/>
              </w:rPr>
              <w:t xml:space="preserve"> and nam</w:t>
            </w:r>
            <w:r>
              <w:rPr>
                <w:rFonts w:eastAsia="Times New Roman" w:cstheme="minorHAnsi"/>
                <w:lang w:eastAsia="en-GB"/>
              </w:rPr>
              <w:t>ing</w:t>
            </w:r>
            <w:r w:rsidRPr="00515B9C">
              <w:rPr>
                <w:rFonts w:eastAsia="Times New Roman" w:cstheme="minorHAnsi"/>
                <w:lang w:eastAsia="en-GB"/>
              </w:rPr>
              <w:t xml:space="preserve"> materials/living things and mak</w:t>
            </w:r>
            <w:r>
              <w:rPr>
                <w:rFonts w:eastAsia="Times New Roman" w:cstheme="minorHAnsi"/>
                <w:lang w:eastAsia="en-GB"/>
              </w:rPr>
              <w:t>ing</w:t>
            </w:r>
            <w:r w:rsidRPr="00515B9C">
              <w:rPr>
                <w:rFonts w:eastAsia="Times New Roman" w:cstheme="minorHAnsi"/>
                <w:lang w:eastAsia="en-GB"/>
              </w:rPr>
              <w:t xml:space="preserve"> observations or carry</w:t>
            </w:r>
            <w:r>
              <w:rPr>
                <w:rFonts w:eastAsia="Times New Roman" w:cstheme="minorHAnsi"/>
                <w:lang w:eastAsia="en-GB"/>
              </w:rPr>
              <w:t>ing out</w:t>
            </w:r>
            <w:r w:rsidRPr="00515B9C">
              <w:rPr>
                <w:rFonts w:eastAsia="Times New Roman" w:cstheme="minorHAnsi"/>
                <w:lang w:eastAsia="en-GB"/>
              </w:rPr>
              <w:t xml:space="preserve"> tests to organise them into groups</w:t>
            </w:r>
            <w:r>
              <w:rPr>
                <w:rFonts w:eastAsia="Times New Roman" w:cstheme="minorHAnsi"/>
                <w:lang w:eastAsia="en-GB"/>
              </w:rPr>
              <w:t>.</w:t>
            </w:r>
            <w:r w:rsidRPr="00515B9C">
              <w:rPr>
                <w:rFonts w:eastAsia="Times New Roman" w:cstheme="minorHAnsi"/>
                <w:lang w:eastAsia="en-GB"/>
              </w:rPr>
              <w:t>)</w:t>
            </w:r>
          </w:p>
          <w:p w14:paraId="7D72B7AE" w14:textId="77777777" w:rsidR="00C731BF" w:rsidRPr="00515B9C" w:rsidRDefault="00C731BF" w:rsidP="00C731BF">
            <w:pPr>
              <w:pStyle w:val="ListParagraph"/>
              <w:numPr>
                <w:ilvl w:val="0"/>
                <w:numId w:val="19"/>
              </w:numPr>
              <w:jc w:val="both"/>
              <w:rPr>
                <w:rFonts w:eastAsia="Times New Roman" w:cstheme="minorHAnsi"/>
                <w:b/>
                <w:bCs/>
                <w:lang w:eastAsia="en-GB"/>
              </w:rPr>
            </w:pPr>
            <w:r w:rsidRPr="00515B9C">
              <w:rPr>
                <w:rFonts w:eastAsia="Times New Roman" w:cstheme="minorHAnsi"/>
                <w:b/>
                <w:bCs/>
                <w:lang w:eastAsia="en-GB"/>
              </w:rPr>
              <w:t xml:space="preserve">Looking for patterns: </w:t>
            </w:r>
            <w:r w:rsidRPr="00515B9C">
              <w:rPr>
                <w:rFonts w:eastAsia="Times New Roman" w:cstheme="minorHAnsi"/>
                <w:lang w:eastAsia="en-GB"/>
              </w:rPr>
              <w:t>(</w:t>
            </w:r>
            <w:r>
              <w:rPr>
                <w:rFonts w:eastAsia="Times New Roman" w:cstheme="minorHAnsi"/>
                <w:lang w:eastAsia="en-GB"/>
              </w:rPr>
              <w:t>making</w:t>
            </w:r>
            <w:r w:rsidRPr="00515B9C">
              <w:rPr>
                <w:rFonts w:eastAsia="Times New Roman" w:cstheme="minorHAnsi"/>
                <w:lang w:eastAsia="en-GB"/>
              </w:rPr>
              <w:t xml:space="preserve"> observations or carry</w:t>
            </w:r>
            <w:r>
              <w:rPr>
                <w:rFonts w:eastAsia="Times New Roman" w:cstheme="minorHAnsi"/>
                <w:lang w:eastAsia="en-GB"/>
              </w:rPr>
              <w:t>ing</w:t>
            </w:r>
            <w:r w:rsidRPr="00515B9C">
              <w:rPr>
                <w:rFonts w:eastAsia="Times New Roman" w:cstheme="minorHAnsi"/>
                <w:lang w:eastAsia="en-GB"/>
              </w:rPr>
              <w:t xml:space="preserve"> out surveys of variables that cannot be easily controlled and look</w:t>
            </w:r>
            <w:r>
              <w:rPr>
                <w:rFonts w:eastAsia="Times New Roman" w:cstheme="minorHAnsi"/>
                <w:lang w:eastAsia="en-GB"/>
              </w:rPr>
              <w:t>ing</w:t>
            </w:r>
            <w:r w:rsidRPr="00515B9C">
              <w:rPr>
                <w:rFonts w:eastAsia="Times New Roman" w:cstheme="minorHAnsi"/>
                <w:lang w:eastAsia="en-GB"/>
              </w:rPr>
              <w:t xml:space="preserve"> for relationships between two sets of data)</w:t>
            </w:r>
          </w:p>
          <w:p w14:paraId="34FD8E1D" w14:textId="77777777" w:rsidR="00C731BF" w:rsidRPr="00515B9C" w:rsidRDefault="00C731BF" w:rsidP="00C731BF">
            <w:pPr>
              <w:pStyle w:val="ListParagraph"/>
              <w:numPr>
                <w:ilvl w:val="0"/>
                <w:numId w:val="19"/>
              </w:numPr>
              <w:jc w:val="both"/>
              <w:rPr>
                <w:rFonts w:eastAsia="Times New Roman" w:cstheme="minorHAnsi"/>
                <w:b/>
                <w:bCs/>
                <w:lang w:eastAsia="en-GB"/>
              </w:rPr>
            </w:pPr>
            <w:r w:rsidRPr="00515B9C">
              <w:rPr>
                <w:rFonts w:eastAsia="Times New Roman" w:cstheme="minorHAnsi"/>
                <w:b/>
                <w:bCs/>
                <w:lang w:eastAsia="en-GB"/>
              </w:rPr>
              <w:t xml:space="preserve">Comparative and fair testing: </w:t>
            </w:r>
            <w:r w:rsidRPr="00515B9C">
              <w:rPr>
                <w:rFonts w:eastAsia="Times New Roman" w:cstheme="minorHAnsi"/>
                <w:lang w:eastAsia="en-GB"/>
              </w:rPr>
              <w:t>(observ</w:t>
            </w:r>
            <w:r>
              <w:rPr>
                <w:rFonts w:eastAsia="Times New Roman" w:cstheme="minorHAnsi"/>
                <w:lang w:eastAsia="en-GB"/>
              </w:rPr>
              <w:t>ing</w:t>
            </w:r>
            <w:r w:rsidRPr="00515B9C">
              <w:rPr>
                <w:rFonts w:eastAsia="Times New Roman" w:cstheme="minorHAnsi"/>
                <w:lang w:eastAsia="en-GB"/>
              </w:rPr>
              <w:t xml:space="preserve"> or measur</w:t>
            </w:r>
            <w:r>
              <w:rPr>
                <w:rFonts w:eastAsia="Times New Roman" w:cstheme="minorHAnsi"/>
                <w:lang w:eastAsia="en-GB"/>
              </w:rPr>
              <w:t>ing</w:t>
            </w:r>
            <w:r w:rsidRPr="00515B9C">
              <w:rPr>
                <w:rFonts w:eastAsia="Times New Roman" w:cstheme="minorHAnsi"/>
                <w:lang w:eastAsia="en-GB"/>
              </w:rPr>
              <w:t xml:space="preserve"> the effect of changing one variable when controlling others)</w:t>
            </w:r>
          </w:p>
          <w:p w14:paraId="7E41CAC5" w14:textId="77777777" w:rsidR="00C731BF" w:rsidRPr="00816087" w:rsidRDefault="00C731BF" w:rsidP="00C731BF">
            <w:pPr>
              <w:pStyle w:val="ListParagraph"/>
              <w:numPr>
                <w:ilvl w:val="0"/>
                <w:numId w:val="19"/>
              </w:numPr>
              <w:jc w:val="both"/>
              <w:rPr>
                <w:rFonts w:eastAsia="Times New Roman" w:cstheme="minorHAnsi"/>
                <w:b/>
                <w:bCs/>
                <w:lang w:eastAsia="en-GB"/>
              </w:rPr>
            </w:pPr>
            <w:r w:rsidRPr="00515B9C">
              <w:rPr>
                <w:rFonts w:eastAsia="Times New Roman" w:cstheme="minorHAnsi"/>
                <w:b/>
                <w:bCs/>
                <w:lang w:eastAsia="en-GB"/>
              </w:rPr>
              <w:t xml:space="preserve">Answering questions using secondary sources of evidence: </w:t>
            </w:r>
            <w:r w:rsidRPr="00515B9C">
              <w:rPr>
                <w:rFonts w:eastAsia="Times New Roman" w:cstheme="minorHAnsi"/>
                <w:lang w:eastAsia="en-GB"/>
              </w:rPr>
              <w:t>(answer</w:t>
            </w:r>
            <w:r>
              <w:rPr>
                <w:rFonts w:eastAsia="Times New Roman" w:cstheme="minorHAnsi"/>
                <w:lang w:eastAsia="en-GB"/>
              </w:rPr>
              <w:t>ing</w:t>
            </w:r>
            <w:r w:rsidRPr="00515B9C">
              <w:rPr>
                <w:rFonts w:eastAsia="Times New Roman" w:cstheme="minorHAnsi"/>
                <w:lang w:eastAsia="en-GB"/>
              </w:rPr>
              <w:t xml:space="preserve"> questions using data or information that they have not collected first hand)</w:t>
            </w:r>
          </w:p>
          <w:p w14:paraId="6AFE7F00" w14:textId="54E00692" w:rsidR="006A7021" w:rsidRPr="005B72E5" w:rsidRDefault="005B72E5" w:rsidP="00C731BF">
            <w:pPr>
              <w:pStyle w:val="ListParagraph"/>
              <w:numPr>
                <w:ilvl w:val="0"/>
                <w:numId w:val="19"/>
              </w:numPr>
              <w:jc w:val="both"/>
              <w:rPr>
                <w:rFonts w:eastAsia="Times New Roman" w:cstheme="minorHAnsi"/>
                <w:b/>
                <w:bCs/>
                <w:lang w:eastAsia="en-GB"/>
              </w:rPr>
            </w:pPr>
            <w:r w:rsidRPr="00AD1172">
              <w:rPr>
                <w:noProof/>
                <w:lang w:eastAsia="en-GB"/>
              </w:rPr>
              <w:drawing>
                <wp:anchor distT="0" distB="0" distL="114300" distR="114300" simplePos="0" relativeHeight="251658327" behindDoc="0" locked="0" layoutInCell="1" allowOverlap="1" wp14:anchorId="39EA794F" wp14:editId="3168FC23">
                  <wp:simplePos x="0" y="0"/>
                  <wp:positionH relativeFrom="column">
                    <wp:posOffset>6161405</wp:posOffset>
                  </wp:positionH>
                  <wp:positionV relativeFrom="paragraph">
                    <wp:posOffset>176933</wp:posOffset>
                  </wp:positionV>
                  <wp:extent cx="469756" cy="478790"/>
                  <wp:effectExtent l="0" t="0" r="635" b="381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69756" cy="478790"/>
                          </a:xfrm>
                          <a:prstGeom prst="rect">
                            <a:avLst/>
                          </a:prstGeom>
                        </pic:spPr>
                      </pic:pic>
                    </a:graphicData>
                  </a:graphic>
                  <wp14:sizeRelH relativeFrom="page">
                    <wp14:pctWidth>0</wp14:pctWidth>
                  </wp14:sizeRelH>
                  <wp14:sizeRelV relativeFrom="page">
                    <wp14:pctHeight>0</wp14:pctHeight>
                  </wp14:sizeRelV>
                </wp:anchor>
              </w:drawing>
            </w:r>
            <w:r w:rsidRPr="00AD1172">
              <w:rPr>
                <w:noProof/>
                <w:lang w:eastAsia="en-GB"/>
              </w:rPr>
              <w:drawing>
                <wp:anchor distT="0" distB="0" distL="114300" distR="114300" simplePos="0" relativeHeight="251658326" behindDoc="0" locked="0" layoutInCell="1" allowOverlap="1" wp14:anchorId="74D61CC6" wp14:editId="53793602">
                  <wp:simplePos x="0" y="0"/>
                  <wp:positionH relativeFrom="column">
                    <wp:posOffset>3472180</wp:posOffset>
                  </wp:positionH>
                  <wp:positionV relativeFrom="paragraph">
                    <wp:posOffset>177404</wp:posOffset>
                  </wp:positionV>
                  <wp:extent cx="506512" cy="479261"/>
                  <wp:effectExtent l="0" t="0" r="1905" b="3810"/>
                  <wp:wrapNone/>
                  <wp:docPr id="1082" name="Picture 1082"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Venn dia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06512" cy="47926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g">
                  <w:drawing>
                    <wp:anchor distT="0" distB="0" distL="114300" distR="114300" simplePos="0" relativeHeight="251657300" behindDoc="0" locked="0" layoutInCell="1" allowOverlap="1" wp14:anchorId="7F19822B" wp14:editId="3860DABD">
                      <wp:simplePos x="0" y="0"/>
                      <wp:positionH relativeFrom="column">
                        <wp:posOffset>2369688</wp:posOffset>
                      </wp:positionH>
                      <wp:positionV relativeFrom="paragraph">
                        <wp:posOffset>189161</wp:posOffset>
                      </wp:positionV>
                      <wp:extent cx="467134" cy="476187"/>
                      <wp:effectExtent l="12700" t="12700" r="28575" b="196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34" cy="476187"/>
                                <a:chOff x="1070710" y="1058288"/>
                                <a:chExt cx="16562" cy="16390"/>
                              </a:xfrm>
                            </wpg:grpSpPr>
                            <wps:wsp>
                              <wps:cNvPr id="4143" name="Oval 21"/>
                              <wps:cNvSpPr>
                                <a:spLocks noChangeArrowheads="1"/>
                              </wps:cNvSpPr>
                              <wps:spPr bwMode="auto">
                                <a:xfrm>
                                  <a:off x="1070710" y="1058288"/>
                                  <a:ext cx="16563" cy="16390"/>
                                </a:xfrm>
                                <a:prstGeom prst="ellipse">
                                  <a:avLst/>
                                </a:prstGeom>
                                <a:solidFill>
                                  <a:srgbClr val="FFFFFF"/>
                                </a:solidFill>
                                <a:ln w="317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pic:pic xmlns:pic="http://schemas.openxmlformats.org/drawingml/2006/picture">
                              <pic:nvPicPr>
                                <pic:cNvPr id="4144"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072950" y="1061005"/>
                                  <a:ext cx="12133" cy="104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F46AD2">
                    <v:group id="Group 2" style="position:absolute;margin-left:186.6pt;margin-top:14.9pt;width:36.8pt;height:37.5pt;z-index:251657300" coordsize="165,163" coordorigin="10707,10582" o:spid="_x0000_s1026" w14:anchorId="753218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">
                      <v:oval id="Oval 21" style="position:absolute;left:10707;top:10582;width:165;height:164;visibility:visible;mso-wrap-style:square;v-text-anchor:top" o:spid="_x0000_s1027" strokecolor="black [0]"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">
                        <v:shadow color="#868686"/>
                        <v:textbox inset="2.88pt,2.88pt,2.88pt,2.88pt"/>
                      </v:oval>
                      <v:shape id="Picture 22" style="position:absolute;left:10729;top:10610;width:121;height:104;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">
                        <v:imagedata o:title="" r:id="rId90"/>
                        <v:shadow color="black [0]"/>
                      </v:shape>
                    </v:group>
                  </w:pict>
                </mc:Fallback>
              </mc:AlternateContent>
            </w:r>
            <w:r w:rsidR="00C731BF" w:rsidRPr="00515B9C">
              <w:rPr>
                <w:rFonts w:eastAsia="Times New Roman" w:cstheme="minorHAnsi"/>
                <w:b/>
                <w:bCs/>
                <w:lang w:eastAsia="en-GB"/>
              </w:rPr>
              <w:t>Us</w:t>
            </w:r>
            <w:r w:rsidR="00C731BF">
              <w:rPr>
                <w:rFonts w:eastAsia="Times New Roman" w:cstheme="minorHAnsi"/>
                <w:b/>
                <w:bCs/>
                <w:lang w:eastAsia="en-GB"/>
              </w:rPr>
              <w:t>ing</w:t>
            </w:r>
            <w:r w:rsidR="00C731BF" w:rsidRPr="00515B9C">
              <w:rPr>
                <w:rFonts w:eastAsia="Times New Roman" w:cstheme="minorHAnsi"/>
                <w:b/>
                <w:bCs/>
                <w:lang w:eastAsia="en-GB"/>
              </w:rPr>
              <w:t xml:space="preserve"> models: </w:t>
            </w:r>
            <w:r w:rsidR="00C731BF" w:rsidRPr="00515B9C">
              <w:rPr>
                <w:rFonts w:eastAsia="Times New Roman" w:cstheme="minorHAnsi"/>
                <w:lang w:eastAsia="en-GB"/>
              </w:rPr>
              <w:t>(Develop</w:t>
            </w:r>
            <w:r w:rsidR="00C731BF">
              <w:rPr>
                <w:rFonts w:eastAsia="Times New Roman" w:cstheme="minorHAnsi"/>
                <w:lang w:eastAsia="en-GB"/>
              </w:rPr>
              <w:t>ing</w:t>
            </w:r>
            <w:r w:rsidR="00C731BF" w:rsidRPr="00515B9C">
              <w:rPr>
                <w:rFonts w:eastAsia="Times New Roman" w:cstheme="minorHAnsi"/>
                <w:lang w:eastAsia="en-GB"/>
              </w:rPr>
              <w:t xml:space="preserve"> or evaluat</w:t>
            </w:r>
            <w:r w:rsidR="00C731BF">
              <w:rPr>
                <w:rFonts w:eastAsia="Times New Roman" w:cstheme="minorHAnsi"/>
                <w:lang w:eastAsia="en-GB"/>
              </w:rPr>
              <w:t>ing</w:t>
            </w:r>
            <w:r w:rsidR="00C731BF" w:rsidRPr="00515B9C">
              <w:rPr>
                <w:rFonts w:eastAsia="Times New Roman" w:cstheme="minorHAnsi"/>
                <w:lang w:eastAsia="en-GB"/>
              </w:rPr>
              <w:t xml:space="preserve"> a model or analogy that represents a scientific idea, phenomenon or process)</w:t>
            </w:r>
          </w:p>
          <w:p w14:paraId="24A19DCC" w14:textId="0864E693" w:rsidR="000708A8" w:rsidRPr="000708A8" w:rsidRDefault="00C731BF" w:rsidP="005B72E5">
            <w:pPr>
              <w:spacing w:after="240" w:line="257" w:lineRule="auto"/>
              <w:rPr>
                <w:b/>
                <w:bCs/>
              </w:rPr>
            </w:pPr>
            <w:r w:rsidRPr="007071A0">
              <w:rPr>
                <w:b/>
                <w:bCs/>
                <w:color w:val="820655"/>
                <w:u w:val="single"/>
              </w:rPr>
              <w:t>Biology</w:t>
            </w:r>
            <w:r>
              <w:rPr>
                <w:b/>
                <w:bCs/>
              </w:rPr>
              <w:t xml:space="preserve">:         Animals including humans                        Plants                              Living things and their habitats    </w:t>
            </w:r>
          </w:p>
          <w:p w14:paraId="7CC74D4C" w14:textId="3E5AC42B" w:rsidR="00C731BF" w:rsidRDefault="00BD6502" w:rsidP="00C731BF">
            <w:r>
              <w:rPr>
                <w:noProof/>
                <w:sz w:val="28"/>
                <w:szCs w:val="28"/>
                <w:lang w:eastAsia="en-GB"/>
              </w:rPr>
              <w:drawing>
                <wp:anchor distT="0" distB="0" distL="114300" distR="114300" simplePos="0" relativeHeight="251657296" behindDoc="0" locked="0" layoutInCell="1" allowOverlap="1" wp14:anchorId="4E8A23F0" wp14:editId="6F9A3AD5">
                  <wp:simplePos x="0" y="0"/>
                  <wp:positionH relativeFrom="column">
                    <wp:posOffset>2989209</wp:posOffset>
                  </wp:positionH>
                  <wp:positionV relativeFrom="paragraph">
                    <wp:posOffset>371681</wp:posOffset>
                  </wp:positionV>
                  <wp:extent cx="481891" cy="452755"/>
                  <wp:effectExtent l="25400" t="25400" r="26670" b="29845"/>
                  <wp:wrapNone/>
                  <wp:docPr id="1085"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7" descr="See the source image"/>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9802" t="-15366" r="-13222" b="-1099"/>
                          <a:stretch/>
                        </pic:blipFill>
                        <pic:spPr bwMode="auto">
                          <a:xfrm>
                            <a:off x="0" y="0"/>
                            <a:ext cx="481891" cy="452755"/>
                          </a:xfrm>
                          <a:prstGeom prst="ellipse">
                            <a:avLst/>
                          </a:prstGeom>
                          <a:noFill/>
                          <a:ln w="19050" cap="flat" cmpd="sng" algn="in">
                            <a:solidFill>
                              <a:srgbClr val="1F497D">
                                <a:lumMod val="5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57295" behindDoc="0" locked="0" layoutInCell="1" allowOverlap="1" wp14:anchorId="2727DEFC" wp14:editId="36B241FC">
                  <wp:simplePos x="0" y="0"/>
                  <wp:positionH relativeFrom="column">
                    <wp:posOffset>1397924</wp:posOffset>
                  </wp:positionH>
                  <wp:positionV relativeFrom="paragraph">
                    <wp:posOffset>371790</wp:posOffset>
                  </wp:positionV>
                  <wp:extent cx="469236" cy="452755"/>
                  <wp:effectExtent l="25400" t="25400" r="26670" b="29845"/>
                  <wp:wrapNone/>
                  <wp:docPr id="108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4" descr="See the source 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9236" cy="452755"/>
                          </a:xfrm>
                          <a:prstGeom prst="ellipse">
                            <a:avLst/>
                          </a:prstGeom>
                          <a:noFill/>
                          <a:ln w="19050" algn="in">
                            <a:solidFill>
                              <a:schemeClr val="tx2">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C731BF">
              <w:t xml:space="preserve">Pupils will develop an understanding of </w:t>
            </w:r>
            <w:r w:rsidR="00C731BF" w:rsidRPr="000B7B59">
              <w:rPr>
                <w:b/>
                <w:bCs/>
              </w:rPr>
              <w:t>living things and their environments</w:t>
            </w:r>
            <w:r w:rsidR="00C731BF">
              <w:t xml:space="preserve"> through the study of animals, humans, plants and habitats. They will learn about reproductions, inheritance and evolution through the study </w:t>
            </w:r>
            <w:r w:rsidR="00C731BF" w:rsidRPr="00C97224">
              <w:t>of life processes and life cycles.</w:t>
            </w:r>
            <w:r w:rsidR="00C731BF">
              <w:t xml:space="preserve"> </w:t>
            </w:r>
          </w:p>
          <w:p w14:paraId="21A102CA" w14:textId="6A44BB15" w:rsidR="00C731BF" w:rsidRPr="006A7021" w:rsidRDefault="00C731BF" w:rsidP="00BD6502">
            <w:pPr>
              <w:spacing w:after="240" w:line="257" w:lineRule="auto"/>
              <w:rPr>
                <w:b/>
                <w:bCs/>
              </w:rPr>
            </w:pPr>
            <w:r w:rsidRPr="007071A0">
              <w:rPr>
                <w:b/>
                <w:bCs/>
                <w:color w:val="820655"/>
                <w:u w:val="single"/>
              </w:rPr>
              <w:t>Chemistry</w:t>
            </w:r>
            <w:r>
              <w:rPr>
                <w:b/>
                <w:bCs/>
              </w:rPr>
              <w:t xml:space="preserve">:    Materials                      States of matter </w:t>
            </w:r>
          </w:p>
          <w:p w14:paraId="238359CA" w14:textId="0FD9D879" w:rsidR="00C731BF" w:rsidRDefault="00BD6502" w:rsidP="00C731BF">
            <w:r>
              <w:rPr>
                <w:noProof/>
                <w:sz w:val="28"/>
                <w:szCs w:val="28"/>
                <w:lang w:eastAsia="en-GB"/>
              </w:rPr>
              <w:drawing>
                <wp:anchor distT="0" distB="0" distL="114300" distR="114300" simplePos="0" relativeHeight="251657299" behindDoc="0" locked="0" layoutInCell="1" allowOverlap="1" wp14:anchorId="2E3076DA" wp14:editId="593098C0">
                  <wp:simplePos x="0" y="0"/>
                  <wp:positionH relativeFrom="column">
                    <wp:posOffset>4163060</wp:posOffset>
                  </wp:positionH>
                  <wp:positionV relativeFrom="paragraph">
                    <wp:posOffset>369554</wp:posOffset>
                  </wp:positionV>
                  <wp:extent cx="480388" cy="435005"/>
                  <wp:effectExtent l="25400" t="25400" r="27940" b="22225"/>
                  <wp:wrapNone/>
                  <wp:docPr id="5143"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7" descr="See the source image"/>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190" t="2602" r="3689" b="3274"/>
                          <a:stretch/>
                        </pic:blipFill>
                        <pic:spPr bwMode="auto">
                          <a:xfrm>
                            <a:off x="0" y="0"/>
                            <a:ext cx="480388" cy="435005"/>
                          </a:xfrm>
                          <a:prstGeom prst="ellipse">
                            <a:avLst/>
                          </a:prstGeom>
                          <a:noFill/>
                          <a:ln w="1905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57297" behindDoc="0" locked="0" layoutInCell="1" allowOverlap="1" wp14:anchorId="005E0C39" wp14:editId="0ACFF8DD">
                  <wp:simplePos x="0" y="0"/>
                  <wp:positionH relativeFrom="column">
                    <wp:posOffset>2668197</wp:posOffset>
                  </wp:positionH>
                  <wp:positionV relativeFrom="paragraph">
                    <wp:posOffset>369124</wp:posOffset>
                  </wp:positionV>
                  <wp:extent cx="439097" cy="429275"/>
                  <wp:effectExtent l="25400" t="25400" r="31115" b="27940"/>
                  <wp:wrapNone/>
                  <wp:docPr id="108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4" descr="See the source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83" t="-19196" r="-16687" b="-19299"/>
                          <a:stretch/>
                        </pic:blipFill>
                        <pic:spPr bwMode="auto">
                          <a:xfrm>
                            <a:off x="0" y="0"/>
                            <a:ext cx="439097" cy="429275"/>
                          </a:xfrm>
                          <a:prstGeom prst="ellipse">
                            <a:avLst/>
                          </a:prstGeom>
                          <a:noFill/>
                          <a:ln w="1905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98" behindDoc="0" locked="0" layoutInCell="1" allowOverlap="1" wp14:anchorId="47FA547F" wp14:editId="678AF6F2">
                  <wp:simplePos x="0" y="0"/>
                  <wp:positionH relativeFrom="column">
                    <wp:posOffset>1395202</wp:posOffset>
                  </wp:positionH>
                  <wp:positionV relativeFrom="paragraph">
                    <wp:posOffset>378177</wp:posOffset>
                  </wp:positionV>
                  <wp:extent cx="428893" cy="431180"/>
                  <wp:effectExtent l="25400" t="25400" r="28575" b="26035"/>
                  <wp:wrapNone/>
                  <wp:docPr id="5142" name="Picture 514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 name="Picture 5142" descr="Graphical user interface, application, table, Excel&#10;&#10;Description automatically generated"/>
                          <pic:cNvPicPr/>
                        </pic:nvPicPr>
                        <pic:blipFill rotWithShape="1">
                          <a:blip r:embed="rId94" cstate="print">
                            <a:extLst>
                              <a:ext uri="{28A0092B-C50C-407E-A947-70E740481C1C}">
                                <a14:useLocalDpi xmlns:a14="http://schemas.microsoft.com/office/drawing/2010/main" val="0"/>
                              </a:ext>
                            </a:extLst>
                          </a:blip>
                          <a:srcRect l="14923" t="39986" r="65324" b="23158"/>
                          <a:stretch/>
                        </pic:blipFill>
                        <pic:spPr bwMode="auto">
                          <a:xfrm>
                            <a:off x="0" y="0"/>
                            <a:ext cx="428893" cy="431180"/>
                          </a:xfrm>
                          <a:prstGeom prst="ellipse">
                            <a:avLst/>
                          </a:prstGeom>
                          <a:ln w="19050">
                            <a:solidFill>
                              <a:schemeClr val="tx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1BF">
              <w:t xml:space="preserve">Pupils will learn about states of matter through the study of solids, liquids and gases. They will look at the properties of materials including rocks and fossils and will study reversible and irreversible changes in materials. </w:t>
            </w:r>
          </w:p>
          <w:p w14:paraId="1C44A489" w14:textId="58847664" w:rsidR="00C731BF" w:rsidRDefault="00C731BF" w:rsidP="00BD6502">
            <w:pPr>
              <w:spacing w:after="240" w:line="257" w:lineRule="auto"/>
              <w:rPr>
                <w:b/>
                <w:bCs/>
              </w:rPr>
            </w:pPr>
            <w:r w:rsidRPr="007071A0">
              <w:rPr>
                <w:b/>
                <w:bCs/>
                <w:color w:val="820655"/>
                <w:u w:val="single"/>
              </w:rPr>
              <w:t>Physics</w:t>
            </w:r>
            <w:r>
              <w:rPr>
                <w:b/>
                <w:bCs/>
              </w:rPr>
              <w:t xml:space="preserve">:         Energy                              Forces                         Earth Sciences  </w:t>
            </w:r>
          </w:p>
          <w:p w14:paraId="2355F95C" w14:textId="16D3BB41" w:rsidR="00C731BF" w:rsidRPr="00C11743" w:rsidRDefault="00C731BF" w:rsidP="00C731BF">
            <w:r>
              <w:t xml:space="preserve">Pupils will develop an understanding of the concepts and laws that apply to physics. They will study the concept of </w:t>
            </w:r>
            <w:r w:rsidRPr="00CE1CD5">
              <w:rPr>
                <w:b/>
                <w:bCs/>
              </w:rPr>
              <w:t>energy</w:t>
            </w:r>
            <w:r>
              <w:t xml:space="preserve"> by learning about light, sound and electricity. They will develop an understanding of </w:t>
            </w:r>
            <w:r w:rsidRPr="00CE1CD5">
              <w:rPr>
                <w:b/>
                <w:bCs/>
              </w:rPr>
              <w:t>forces</w:t>
            </w:r>
            <w:r>
              <w:t xml:space="preserve"> by studying and investigating friction, air resistance, gravity and magnets. They will learn about </w:t>
            </w:r>
            <w:r w:rsidRPr="00CE1CD5">
              <w:rPr>
                <w:b/>
                <w:bCs/>
              </w:rPr>
              <w:t>Earth and space</w:t>
            </w:r>
            <w:r>
              <w:t xml:space="preserve">, studying seasons, day and night, the solar system and beyond. </w:t>
            </w:r>
          </w:p>
          <w:p w14:paraId="344C00EC" w14:textId="77777777" w:rsidR="00C731BF" w:rsidRPr="00994072" w:rsidRDefault="00C731BF" w:rsidP="00C731BF">
            <w:r>
              <w:t>*These concepts are studied in all units of science</w:t>
            </w:r>
          </w:p>
        </w:tc>
      </w:tr>
    </w:tbl>
    <w:p w14:paraId="76159CA4" w14:textId="5DBFA3B1" w:rsidR="00BD6502" w:rsidRDefault="00BD6502">
      <w: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676"/>
        <w:gridCol w:w="1787"/>
        <w:gridCol w:w="1347"/>
        <w:gridCol w:w="1386"/>
        <w:gridCol w:w="801"/>
        <w:gridCol w:w="845"/>
        <w:gridCol w:w="1625"/>
        <w:gridCol w:w="2016"/>
        <w:gridCol w:w="304"/>
        <w:gridCol w:w="1993"/>
        <w:gridCol w:w="2608"/>
      </w:tblGrid>
      <w:tr w:rsidR="00C731BF" w:rsidRPr="00AA3030" w14:paraId="5A9800BB" w14:textId="77777777" w:rsidTr="00BD6502">
        <w:tc>
          <w:tcPr>
            <w:tcW w:w="5997" w:type="dxa"/>
            <w:gridSpan w:val="5"/>
            <w:shd w:val="clear" w:color="auto" w:fill="7A007A"/>
          </w:tcPr>
          <w:p w14:paraId="4DCC378A" w14:textId="7D518434" w:rsidR="00C731BF" w:rsidRPr="00AA3030" w:rsidRDefault="00C731BF" w:rsidP="00C731BF">
            <w:pPr>
              <w:rPr>
                <w:sz w:val="28"/>
                <w:szCs w:val="28"/>
              </w:rPr>
            </w:pPr>
            <w:r w:rsidRPr="00AA3030">
              <w:rPr>
                <w:sz w:val="28"/>
                <w:szCs w:val="28"/>
              </w:rPr>
              <w:t>Knowledge and skills sequencing</w:t>
            </w:r>
          </w:p>
        </w:tc>
        <w:tc>
          <w:tcPr>
            <w:tcW w:w="4790" w:type="dxa"/>
            <w:gridSpan w:val="4"/>
            <w:shd w:val="clear" w:color="auto" w:fill="7A007A"/>
          </w:tcPr>
          <w:p w14:paraId="2E7B75B6" w14:textId="77777777" w:rsidR="00C731BF" w:rsidRPr="00AA3030" w:rsidRDefault="00C731BF" w:rsidP="00C731BF">
            <w:pPr>
              <w:rPr>
                <w:sz w:val="28"/>
                <w:szCs w:val="28"/>
              </w:rPr>
            </w:pPr>
            <w:r>
              <w:rPr>
                <w:sz w:val="28"/>
                <w:szCs w:val="28"/>
              </w:rPr>
              <w:t>SCIENCE</w:t>
            </w:r>
          </w:p>
        </w:tc>
        <w:tc>
          <w:tcPr>
            <w:tcW w:w="4601" w:type="dxa"/>
            <w:gridSpan w:val="2"/>
            <w:shd w:val="clear" w:color="auto" w:fill="7A007A"/>
          </w:tcPr>
          <w:p w14:paraId="515F9305" w14:textId="77777777" w:rsidR="00C731BF" w:rsidRPr="00AA3030" w:rsidRDefault="00C731BF" w:rsidP="00C731BF">
            <w:pPr>
              <w:rPr>
                <w:sz w:val="28"/>
                <w:szCs w:val="28"/>
              </w:rPr>
            </w:pPr>
          </w:p>
        </w:tc>
      </w:tr>
      <w:tr w:rsidR="00C731BF" w14:paraId="772F381D" w14:textId="77777777" w:rsidTr="00BD6502">
        <w:tc>
          <w:tcPr>
            <w:tcW w:w="676" w:type="dxa"/>
            <w:shd w:val="clear" w:color="auto" w:fill="E5DFEC" w:themeFill="accent4" w:themeFillTint="33"/>
          </w:tcPr>
          <w:p w14:paraId="1460DE94" w14:textId="77777777" w:rsidR="00C731BF" w:rsidRPr="004E5EB8" w:rsidRDefault="00C731BF" w:rsidP="00C731BF">
            <w:pPr>
              <w:rPr>
                <w:b/>
                <w:bCs/>
                <w:sz w:val="24"/>
                <w:szCs w:val="24"/>
              </w:rPr>
            </w:pPr>
          </w:p>
        </w:tc>
        <w:tc>
          <w:tcPr>
            <w:tcW w:w="1787" w:type="dxa"/>
            <w:shd w:val="clear" w:color="auto" w:fill="E5DFEC" w:themeFill="accent4" w:themeFillTint="33"/>
          </w:tcPr>
          <w:p w14:paraId="634782AB" w14:textId="77777777" w:rsidR="00C731BF" w:rsidRDefault="00C731BF" w:rsidP="00C731BF"/>
        </w:tc>
        <w:tc>
          <w:tcPr>
            <w:tcW w:w="1347" w:type="dxa"/>
            <w:shd w:val="clear" w:color="auto" w:fill="E5DFEC" w:themeFill="accent4" w:themeFillTint="33"/>
          </w:tcPr>
          <w:p w14:paraId="496CCF15" w14:textId="77777777" w:rsidR="00C731BF" w:rsidRDefault="00C731BF" w:rsidP="00C731BF">
            <w:r>
              <w:t>EYFS</w:t>
            </w:r>
          </w:p>
        </w:tc>
        <w:tc>
          <w:tcPr>
            <w:tcW w:w="1386" w:type="dxa"/>
            <w:shd w:val="clear" w:color="auto" w:fill="E5DFEC" w:themeFill="accent4" w:themeFillTint="33"/>
          </w:tcPr>
          <w:p w14:paraId="6E514738" w14:textId="77777777" w:rsidR="00C731BF" w:rsidRDefault="00C731BF" w:rsidP="00C731BF">
            <w:r>
              <w:t>Y1</w:t>
            </w:r>
          </w:p>
        </w:tc>
        <w:tc>
          <w:tcPr>
            <w:tcW w:w="1646" w:type="dxa"/>
            <w:gridSpan w:val="2"/>
            <w:shd w:val="clear" w:color="auto" w:fill="E5DFEC" w:themeFill="accent4" w:themeFillTint="33"/>
          </w:tcPr>
          <w:p w14:paraId="3F263371" w14:textId="77777777" w:rsidR="00C731BF" w:rsidRDefault="00C731BF" w:rsidP="00C731BF">
            <w:r>
              <w:t>Y2</w:t>
            </w:r>
          </w:p>
        </w:tc>
        <w:tc>
          <w:tcPr>
            <w:tcW w:w="1625" w:type="dxa"/>
            <w:shd w:val="clear" w:color="auto" w:fill="E5DFEC" w:themeFill="accent4" w:themeFillTint="33"/>
          </w:tcPr>
          <w:p w14:paraId="379058E2" w14:textId="77777777" w:rsidR="00C731BF" w:rsidRDefault="00C731BF" w:rsidP="00C731BF">
            <w:r>
              <w:t>Y3</w:t>
            </w:r>
          </w:p>
        </w:tc>
        <w:tc>
          <w:tcPr>
            <w:tcW w:w="2016" w:type="dxa"/>
            <w:shd w:val="clear" w:color="auto" w:fill="E5DFEC" w:themeFill="accent4" w:themeFillTint="33"/>
          </w:tcPr>
          <w:p w14:paraId="37AE9FFB" w14:textId="77777777" w:rsidR="00C731BF" w:rsidRDefault="00C731BF" w:rsidP="00C731BF">
            <w:r>
              <w:t>Y4</w:t>
            </w:r>
          </w:p>
        </w:tc>
        <w:tc>
          <w:tcPr>
            <w:tcW w:w="2297" w:type="dxa"/>
            <w:gridSpan w:val="2"/>
            <w:shd w:val="clear" w:color="auto" w:fill="E5DFEC" w:themeFill="accent4" w:themeFillTint="33"/>
          </w:tcPr>
          <w:p w14:paraId="413C3DC5" w14:textId="77777777" w:rsidR="00C731BF" w:rsidRDefault="00C731BF" w:rsidP="00C731BF">
            <w:r>
              <w:t>Y5</w:t>
            </w:r>
          </w:p>
        </w:tc>
        <w:tc>
          <w:tcPr>
            <w:tcW w:w="2608" w:type="dxa"/>
            <w:shd w:val="clear" w:color="auto" w:fill="E5DFEC" w:themeFill="accent4" w:themeFillTint="33"/>
          </w:tcPr>
          <w:p w14:paraId="3F1A8363" w14:textId="77777777" w:rsidR="00C731BF" w:rsidRDefault="00C731BF" w:rsidP="00C731BF">
            <w:r>
              <w:t>Y6</w:t>
            </w:r>
          </w:p>
        </w:tc>
      </w:tr>
      <w:tr w:rsidR="00C731BF" w14:paraId="28AF763E" w14:textId="77777777" w:rsidTr="00BD6502">
        <w:tc>
          <w:tcPr>
            <w:tcW w:w="676" w:type="dxa"/>
            <w:vMerge w:val="restart"/>
            <w:shd w:val="clear" w:color="auto" w:fill="E36C0A" w:themeFill="accent6" w:themeFillShade="BF"/>
            <w:textDirection w:val="btLr"/>
          </w:tcPr>
          <w:p w14:paraId="6988B7DA" w14:textId="77777777" w:rsidR="00C731BF" w:rsidRPr="006965A5" w:rsidRDefault="00C731BF" w:rsidP="00BD6502">
            <w:pPr>
              <w:spacing w:after="0"/>
              <w:ind w:left="113" w:right="113"/>
              <w:jc w:val="center"/>
              <w:rPr>
                <w:b/>
                <w:bCs/>
              </w:rPr>
            </w:pPr>
            <w:r w:rsidRPr="006965A5">
              <w:rPr>
                <w:b/>
                <w:bCs/>
              </w:rPr>
              <w:t>WORKING SCIENCTIFALLY</w:t>
            </w:r>
          </w:p>
        </w:tc>
        <w:tc>
          <w:tcPr>
            <w:tcW w:w="1787" w:type="dxa"/>
            <w:shd w:val="clear" w:color="auto" w:fill="FDE9D9" w:themeFill="accent6" w:themeFillTint="33"/>
          </w:tcPr>
          <w:p w14:paraId="3D022832" w14:textId="77777777" w:rsidR="00C731BF" w:rsidRDefault="00C731BF" w:rsidP="00BD6502">
            <w:pPr>
              <w:spacing w:after="0"/>
            </w:pPr>
            <w:r w:rsidRPr="002B4051">
              <w:t>Observing over time</w:t>
            </w:r>
          </w:p>
          <w:p w14:paraId="16CCE5A0" w14:textId="77777777" w:rsidR="00C731BF" w:rsidRDefault="00C731BF" w:rsidP="00BD6502">
            <w:pPr>
              <w:spacing w:after="0"/>
            </w:pPr>
          </w:p>
          <w:p w14:paraId="4D91EE56" w14:textId="77777777" w:rsidR="00C731BF" w:rsidRPr="002B4051" w:rsidRDefault="00C731BF" w:rsidP="00BD6502">
            <w:pPr>
              <w:spacing w:after="0"/>
            </w:pPr>
            <w:r>
              <w:t>Using observations and data to draw conclusions</w:t>
            </w:r>
          </w:p>
        </w:tc>
        <w:tc>
          <w:tcPr>
            <w:tcW w:w="1347" w:type="dxa"/>
          </w:tcPr>
          <w:p w14:paraId="72713075" w14:textId="77777777" w:rsidR="00C731BF" w:rsidRPr="00651102" w:rsidRDefault="00C731BF" w:rsidP="00BD6502">
            <w:pPr>
              <w:spacing w:after="0"/>
              <w:rPr>
                <w:sz w:val="20"/>
                <w:szCs w:val="20"/>
              </w:rPr>
            </w:pPr>
            <w:r>
              <w:rPr>
                <w:sz w:val="20"/>
                <w:szCs w:val="20"/>
              </w:rPr>
              <w:t>I can make observations and explain what I can see</w:t>
            </w:r>
          </w:p>
        </w:tc>
        <w:tc>
          <w:tcPr>
            <w:tcW w:w="1386" w:type="dxa"/>
          </w:tcPr>
          <w:p w14:paraId="7B5CE2D3" w14:textId="77777777" w:rsidR="00C731BF" w:rsidRPr="00651102" w:rsidRDefault="00C731BF" w:rsidP="00BD6502">
            <w:pPr>
              <w:spacing w:after="0"/>
              <w:rPr>
                <w:sz w:val="20"/>
                <w:szCs w:val="20"/>
              </w:rPr>
            </w:pPr>
            <w:r w:rsidRPr="00817338">
              <w:rPr>
                <w:sz w:val="20"/>
                <w:szCs w:val="20"/>
              </w:rPr>
              <w:t xml:space="preserve">I can use observations and ideas to suggest answers to questions </w:t>
            </w:r>
          </w:p>
        </w:tc>
        <w:tc>
          <w:tcPr>
            <w:tcW w:w="1646" w:type="dxa"/>
            <w:gridSpan w:val="2"/>
          </w:tcPr>
          <w:p w14:paraId="3576AF44" w14:textId="77777777" w:rsidR="00C731BF" w:rsidRDefault="00C731BF" w:rsidP="00BD6502">
            <w:pPr>
              <w:spacing w:after="0"/>
              <w:rPr>
                <w:sz w:val="20"/>
                <w:szCs w:val="20"/>
              </w:rPr>
            </w:pPr>
            <w:r w:rsidRPr="002A07F3">
              <w:rPr>
                <w:sz w:val="20"/>
                <w:szCs w:val="20"/>
              </w:rPr>
              <w:t>I can observe changes over time</w:t>
            </w:r>
          </w:p>
          <w:p w14:paraId="252E8BDC" w14:textId="77777777" w:rsidR="00C731BF" w:rsidRDefault="00C731BF" w:rsidP="00BD6502">
            <w:pPr>
              <w:spacing w:after="0"/>
              <w:rPr>
                <w:sz w:val="20"/>
                <w:szCs w:val="20"/>
              </w:rPr>
            </w:pPr>
          </w:p>
          <w:p w14:paraId="05B84DB1" w14:textId="77777777" w:rsidR="00C731BF" w:rsidRDefault="00C731BF" w:rsidP="00BD6502">
            <w:pPr>
              <w:spacing w:after="0"/>
              <w:rPr>
                <w:sz w:val="20"/>
                <w:szCs w:val="20"/>
              </w:rPr>
            </w:pPr>
            <w:r w:rsidRPr="00C4782F">
              <w:rPr>
                <w:sz w:val="20"/>
                <w:szCs w:val="20"/>
              </w:rPr>
              <w:t>I can ask questions about what I notice</w:t>
            </w:r>
          </w:p>
          <w:p w14:paraId="0A893FD1" w14:textId="77777777" w:rsidR="00C731BF" w:rsidRDefault="00C731BF" w:rsidP="00BD6502">
            <w:pPr>
              <w:spacing w:after="0"/>
              <w:rPr>
                <w:sz w:val="20"/>
                <w:szCs w:val="20"/>
              </w:rPr>
            </w:pPr>
          </w:p>
          <w:p w14:paraId="4E61F776" w14:textId="77777777" w:rsidR="00C731BF" w:rsidRPr="00651102" w:rsidRDefault="00C731BF" w:rsidP="00BD6502">
            <w:pPr>
              <w:spacing w:after="0"/>
              <w:rPr>
                <w:sz w:val="20"/>
                <w:szCs w:val="20"/>
              </w:rPr>
            </w:pPr>
          </w:p>
        </w:tc>
        <w:tc>
          <w:tcPr>
            <w:tcW w:w="3641" w:type="dxa"/>
            <w:gridSpan w:val="2"/>
          </w:tcPr>
          <w:p w14:paraId="1F5F4F19" w14:textId="77777777" w:rsidR="00C731BF" w:rsidRPr="00243FC2" w:rsidRDefault="00C731BF" w:rsidP="00BD6502">
            <w:pPr>
              <w:spacing w:after="0"/>
              <w:rPr>
                <w:color w:val="000000" w:themeColor="text1"/>
                <w:sz w:val="20"/>
                <w:szCs w:val="20"/>
              </w:rPr>
            </w:pPr>
            <w:r w:rsidRPr="00243FC2">
              <w:rPr>
                <w:color w:val="000000" w:themeColor="text1"/>
                <w:sz w:val="20"/>
                <w:szCs w:val="20"/>
              </w:rPr>
              <w:t xml:space="preserve"> I make careful and systematic observations and take accurate measurements using standard units</w:t>
            </w:r>
          </w:p>
          <w:p w14:paraId="266A34C5" w14:textId="77777777" w:rsidR="00C731BF" w:rsidRPr="00243FC2" w:rsidRDefault="00C731BF" w:rsidP="00BD6502">
            <w:pPr>
              <w:spacing w:after="0"/>
              <w:rPr>
                <w:color w:val="000000" w:themeColor="text1"/>
                <w:sz w:val="20"/>
                <w:szCs w:val="20"/>
              </w:rPr>
            </w:pPr>
          </w:p>
          <w:p w14:paraId="5377365E" w14:textId="77777777" w:rsidR="00C731BF" w:rsidRPr="00243FC2" w:rsidRDefault="00C731BF" w:rsidP="00BD6502">
            <w:pPr>
              <w:spacing w:after="0"/>
              <w:rPr>
                <w:color w:val="000000" w:themeColor="text1"/>
                <w:sz w:val="20"/>
                <w:szCs w:val="20"/>
              </w:rPr>
            </w:pPr>
            <w:r w:rsidRPr="00243FC2">
              <w:rPr>
                <w:color w:val="000000" w:themeColor="text1"/>
                <w:sz w:val="20"/>
                <w:szCs w:val="20"/>
              </w:rPr>
              <w:t xml:space="preserve">I can use results to draw simple conclusions, make predictions for new values, suggest improvements and raise further questions </w:t>
            </w:r>
          </w:p>
          <w:p w14:paraId="1F6D94F5" w14:textId="77777777" w:rsidR="00C731BF" w:rsidRPr="00243FC2" w:rsidRDefault="00C731BF" w:rsidP="00BD6502">
            <w:pPr>
              <w:spacing w:after="0"/>
              <w:rPr>
                <w:color w:val="000000" w:themeColor="text1"/>
                <w:sz w:val="20"/>
                <w:szCs w:val="20"/>
              </w:rPr>
            </w:pPr>
          </w:p>
          <w:p w14:paraId="49F8488E" w14:textId="77777777" w:rsidR="00C731BF" w:rsidRPr="00243FC2" w:rsidRDefault="00C731BF" w:rsidP="00BD6502">
            <w:pPr>
              <w:spacing w:after="0"/>
              <w:rPr>
                <w:color w:val="000000" w:themeColor="text1"/>
                <w:sz w:val="20"/>
                <w:szCs w:val="20"/>
              </w:rPr>
            </w:pPr>
            <w:r w:rsidRPr="00243FC2">
              <w:rPr>
                <w:color w:val="000000" w:themeColor="text1"/>
                <w:sz w:val="20"/>
                <w:szCs w:val="20"/>
              </w:rPr>
              <w:t>I can record findings using bar charts keys, tables and labelled diagrams</w:t>
            </w:r>
          </w:p>
        </w:tc>
        <w:tc>
          <w:tcPr>
            <w:tcW w:w="2297" w:type="dxa"/>
            <w:gridSpan w:val="2"/>
          </w:tcPr>
          <w:p w14:paraId="55044959" w14:textId="77777777" w:rsidR="00C731BF" w:rsidRDefault="00C731BF" w:rsidP="00BD6502">
            <w:pPr>
              <w:spacing w:after="0"/>
              <w:rPr>
                <w:sz w:val="20"/>
                <w:szCs w:val="20"/>
              </w:rPr>
            </w:pPr>
            <w:r w:rsidRPr="00EC7F50">
              <w:rPr>
                <w:sz w:val="20"/>
                <w:szCs w:val="20"/>
              </w:rPr>
              <w:t>I can take measurements, using a wider range of scientific equipment, with increasing accuracy and precision and taking repeat reading when appropriate</w:t>
            </w:r>
          </w:p>
          <w:p w14:paraId="207ECC67" w14:textId="77777777" w:rsidR="00C731BF" w:rsidRDefault="00C731BF" w:rsidP="00BD6502">
            <w:pPr>
              <w:spacing w:after="0"/>
              <w:rPr>
                <w:sz w:val="20"/>
                <w:szCs w:val="20"/>
              </w:rPr>
            </w:pPr>
          </w:p>
          <w:p w14:paraId="3B744291" w14:textId="77777777" w:rsidR="00C731BF" w:rsidRPr="00651102" w:rsidRDefault="00C731BF" w:rsidP="00BD6502">
            <w:pPr>
              <w:spacing w:after="0"/>
              <w:rPr>
                <w:sz w:val="20"/>
                <w:szCs w:val="20"/>
              </w:rPr>
            </w:pPr>
            <w:r w:rsidRPr="00167A8F">
              <w:rPr>
                <w:sz w:val="20"/>
                <w:szCs w:val="20"/>
              </w:rPr>
              <w:t>I can report and present findings from enquiries including conclusions, explanations, data and diagrams</w:t>
            </w:r>
            <w:r>
              <w:rPr>
                <w:sz w:val="20"/>
                <w:szCs w:val="20"/>
              </w:rPr>
              <w:t xml:space="preserve"> including scatter graphs and line graphs.</w:t>
            </w:r>
          </w:p>
        </w:tc>
        <w:tc>
          <w:tcPr>
            <w:tcW w:w="2608" w:type="dxa"/>
          </w:tcPr>
          <w:p w14:paraId="762A8286" w14:textId="77777777" w:rsidR="00C731BF" w:rsidRDefault="00C731BF" w:rsidP="00BD6502">
            <w:pPr>
              <w:spacing w:after="0"/>
              <w:rPr>
                <w:sz w:val="20"/>
                <w:szCs w:val="20"/>
              </w:rPr>
            </w:pPr>
            <w:r w:rsidRPr="0096379A">
              <w:rPr>
                <w:sz w:val="20"/>
                <w:szCs w:val="20"/>
              </w:rPr>
              <w:t xml:space="preserve">I use a range of scientific equipment to take accurate and precise measurements or readings, with repeat readings where appropriate </w:t>
            </w:r>
          </w:p>
          <w:p w14:paraId="57DE4451" w14:textId="77777777" w:rsidR="00C731BF" w:rsidRDefault="00C731BF" w:rsidP="00BD6502">
            <w:pPr>
              <w:spacing w:after="0"/>
              <w:rPr>
                <w:sz w:val="20"/>
                <w:szCs w:val="20"/>
              </w:rPr>
            </w:pPr>
          </w:p>
          <w:p w14:paraId="04EFB82A" w14:textId="77777777" w:rsidR="00C731BF" w:rsidRDefault="00C731BF" w:rsidP="00BD6502">
            <w:pPr>
              <w:spacing w:after="0"/>
              <w:rPr>
                <w:sz w:val="20"/>
                <w:szCs w:val="20"/>
              </w:rPr>
            </w:pPr>
            <w:r w:rsidRPr="00DC659D">
              <w:rPr>
                <w:sz w:val="20"/>
                <w:szCs w:val="20"/>
              </w:rPr>
              <w:t>I ask my own questions about the scientific phenomena that I am studying, and select the most appropriate ways to answer these questions</w:t>
            </w:r>
            <w:r>
              <w:rPr>
                <w:sz w:val="20"/>
                <w:szCs w:val="20"/>
              </w:rPr>
              <w:t xml:space="preserve"> including </w:t>
            </w:r>
            <w:r w:rsidRPr="00F75149">
              <w:rPr>
                <w:sz w:val="20"/>
                <w:szCs w:val="20"/>
              </w:rPr>
              <w:t>observing changes over different periods of time</w:t>
            </w:r>
          </w:p>
          <w:p w14:paraId="7B78C379" w14:textId="77777777" w:rsidR="00C731BF" w:rsidRDefault="00C731BF" w:rsidP="00BD6502">
            <w:pPr>
              <w:spacing w:after="0"/>
              <w:rPr>
                <w:sz w:val="20"/>
                <w:szCs w:val="20"/>
              </w:rPr>
            </w:pPr>
          </w:p>
          <w:p w14:paraId="62EFFD34" w14:textId="77777777" w:rsidR="00C731BF" w:rsidRDefault="00C731BF" w:rsidP="00BD6502">
            <w:pPr>
              <w:spacing w:after="0"/>
              <w:rPr>
                <w:sz w:val="20"/>
                <w:szCs w:val="20"/>
              </w:rPr>
            </w:pPr>
            <w:r w:rsidRPr="008F0A1B">
              <w:rPr>
                <w:sz w:val="20"/>
                <w:szCs w:val="20"/>
              </w:rPr>
              <w:t>I draw conclusions, explain and evaluate my methods and findings, communicating these in a variety of ways</w:t>
            </w:r>
          </w:p>
          <w:p w14:paraId="2BD1A4A9" w14:textId="77777777" w:rsidR="00C731BF" w:rsidRDefault="00C731BF" w:rsidP="00BD6502">
            <w:pPr>
              <w:spacing w:after="0"/>
              <w:rPr>
                <w:sz w:val="20"/>
                <w:szCs w:val="20"/>
              </w:rPr>
            </w:pPr>
          </w:p>
          <w:p w14:paraId="24A6A909" w14:textId="239D902D" w:rsidR="00C731BF" w:rsidRPr="00651102" w:rsidRDefault="00C731BF" w:rsidP="00BD6502">
            <w:pPr>
              <w:spacing w:after="0"/>
              <w:rPr>
                <w:sz w:val="20"/>
                <w:szCs w:val="20"/>
              </w:rPr>
            </w:pPr>
            <w:r>
              <w:rPr>
                <w:sz w:val="20"/>
                <w:szCs w:val="20"/>
              </w:rPr>
              <w:t xml:space="preserve">I evaluate </w:t>
            </w:r>
            <w:r w:rsidR="00D94012">
              <w:rPr>
                <w:sz w:val="20"/>
                <w:szCs w:val="20"/>
              </w:rPr>
              <w:t>my</w:t>
            </w:r>
            <w:r>
              <w:rPr>
                <w:sz w:val="20"/>
                <w:szCs w:val="20"/>
              </w:rPr>
              <w:t xml:space="preserve"> results</w:t>
            </w:r>
          </w:p>
        </w:tc>
      </w:tr>
      <w:tr w:rsidR="00C731BF" w14:paraId="56AC43D1" w14:textId="77777777" w:rsidTr="00BD6502">
        <w:tc>
          <w:tcPr>
            <w:tcW w:w="676" w:type="dxa"/>
            <w:vMerge/>
            <w:shd w:val="clear" w:color="auto" w:fill="E36C0A" w:themeFill="accent6" w:themeFillShade="BF"/>
          </w:tcPr>
          <w:p w14:paraId="6E57F64C" w14:textId="77777777" w:rsidR="00C731BF" w:rsidRDefault="00C731BF" w:rsidP="00BD6502">
            <w:pPr>
              <w:spacing w:after="0"/>
            </w:pPr>
          </w:p>
        </w:tc>
        <w:tc>
          <w:tcPr>
            <w:tcW w:w="1787" w:type="dxa"/>
            <w:shd w:val="clear" w:color="auto" w:fill="FDE9D9" w:themeFill="accent6" w:themeFillTint="33"/>
          </w:tcPr>
          <w:p w14:paraId="3F90B047" w14:textId="77777777" w:rsidR="00C731BF" w:rsidRPr="002B4051" w:rsidRDefault="00C731BF" w:rsidP="00BD6502">
            <w:pPr>
              <w:spacing w:after="0"/>
            </w:pPr>
            <w:r w:rsidRPr="002B4051">
              <w:t>Identifying /classifying</w:t>
            </w:r>
          </w:p>
        </w:tc>
        <w:tc>
          <w:tcPr>
            <w:tcW w:w="1347" w:type="dxa"/>
          </w:tcPr>
          <w:p w14:paraId="2CC77893" w14:textId="77777777" w:rsidR="00C731BF" w:rsidRPr="00651102" w:rsidRDefault="00C731BF" w:rsidP="00BD6502">
            <w:pPr>
              <w:spacing w:after="0"/>
              <w:rPr>
                <w:sz w:val="20"/>
                <w:szCs w:val="20"/>
              </w:rPr>
            </w:pPr>
            <w:r>
              <w:rPr>
                <w:sz w:val="20"/>
                <w:szCs w:val="20"/>
              </w:rPr>
              <w:t>I can sort objects into groups</w:t>
            </w:r>
          </w:p>
        </w:tc>
        <w:tc>
          <w:tcPr>
            <w:tcW w:w="1386" w:type="dxa"/>
          </w:tcPr>
          <w:p w14:paraId="7B695EA3" w14:textId="77777777" w:rsidR="00C731BF" w:rsidRPr="00651102" w:rsidRDefault="00C731BF" w:rsidP="00BD6502">
            <w:pPr>
              <w:spacing w:after="0"/>
              <w:rPr>
                <w:sz w:val="20"/>
                <w:szCs w:val="20"/>
              </w:rPr>
            </w:pPr>
            <w:r w:rsidRPr="00B521E3">
              <w:rPr>
                <w:sz w:val="20"/>
                <w:szCs w:val="20"/>
              </w:rPr>
              <w:t>I can identify and classify according to simple criteria</w:t>
            </w:r>
          </w:p>
        </w:tc>
        <w:tc>
          <w:tcPr>
            <w:tcW w:w="1646" w:type="dxa"/>
            <w:gridSpan w:val="2"/>
          </w:tcPr>
          <w:p w14:paraId="14609F1C" w14:textId="77777777" w:rsidR="00C731BF" w:rsidRPr="00651102" w:rsidRDefault="00C731BF" w:rsidP="00BD6502">
            <w:pPr>
              <w:spacing w:after="0"/>
              <w:rPr>
                <w:sz w:val="20"/>
                <w:szCs w:val="20"/>
              </w:rPr>
            </w:pPr>
            <w:r w:rsidRPr="0095342B">
              <w:rPr>
                <w:sz w:val="20"/>
                <w:szCs w:val="20"/>
              </w:rPr>
              <w:t>I can group and classify things</w:t>
            </w:r>
          </w:p>
        </w:tc>
        <w:tc>
          <w:tcPr>
            <w:tcW w:w="3641" w:type="dxa"/>
            <w:gridSpan w:val="2"/>
          </w:tcPr>
          <w:p w14:paraId="59C4AD71" w14:textId="77777777" w:rsidR="00C731BF" w:rsidRPr="00243FC2" w:rsidRDefault="00C731BF" w:rsidP="00BD6502">
            <w:pPr>
              <w:spacing w:after="0"/>
              <w:rPr>
                <w:color w:val="000000" w:themeColor="text1"/>
                <w:sz w:val="20"/>
                <w:szCs w:val="20"/>
              </w:rPr>
            </w:pPr>
            <w:r w:rsidRPr="00243FC2">
              <w:rPr>
                <w:color w:val="000000" w:themeColor="text1"/>
                <w:sz w:val="20"/>
                <w:szCs w:val="20"/>
              </w:rPr>
              <w:t xml:space="preserve">I can gather, record, classify and present information in a variety of different ways to help me answer questions </w:t>
            </w:r>
          </w:p>
        </w:tc>
        <w:tc>
          <w:tcPr>
            <w:tcW w:w="2297" w:type="dxa"/>
            <w:gridSpan w:val="2"/>
          </w:tcPr>
          <w:p w14:paraId="693EB1B3" w14:textId="77777777" w:rsidR="00C731BF" w:rsidRPr="00651102" w:rsidRDefault="00C731BF" w:rsidP="00BD6502">
            <w:pPr>
              <w:spacing w:after="0"/>
              <w:rPr>
                <w:sz w:val="20"/>
                <w:szCs w:val="20"/>
              </w:rPr>
            </w:pPr>
            <w:r>
              <w:rPr>
                <w:sz w:val="20"/>
                <w:szCs w:val="20"/>
              </w:rPr>
              <w:t>I can classify materials and identify why they are / are not fit for purpose</w:t>
            </w:r>
          </w:p>
        </w:tc>
        <w:tc>
          <w:tcPr>
            <w:tcW w:w="2608" w:type="dxa"/>
          </w:tcPr>
          <w:p w14:paraId="2533FE37" w14:textId="77777777" w:rsidR="00C731BF" w:rsidRPr="00651102" w:rsidRDefault="00C731BF" w:rsidP="00BD6502">
            <w:pPr>
              <w:spacing w:after="0"/>
              <w:rPr>
                <w:sz w:val="20"/>
                <w:szCs w:val="20"/>
              </w:rPr>
            </w:pPr>
            <w:r w:rsidRPr="00CF276F">
              <w:rPr>
                <w:sz w:val="20"/>
                <w:szCs w:val="20"/>
              </w:rPr>
              <w:t xml:space="preserve">I ask my own questions about the scientific phenomena that I am studying, and select the most appropriate ways to answer these questions, recognising and controlling variables </w:t>
            </w:r>
            <w:r>
              <w:rPr>
                <w:sz w:val="20"/>
                <w:szCs w:val="20"/>
              </w:rPr>
              <w:t>and</w:t>
            </w:r>
            <w:r w:rsidRPr="00CF276F">
              <w:rPr>
                <w:sz w:val="20"/>
                <w:szCs w:val="20"/>
              </w:rPr>
              <w:t xml:space="preserve"> grouping and classifying things</w:t>
            </w:r>
          </w:p>
        </w:tc>
      </w:tr>
      <w:tr w:rsidR="00C731BF" w14:paraId="6BD56C59" w14:textId="77777777" w:rsidTr="00BD6502">
        <w:tc>
          <w:tcPr>
            <w:tcW w:w="676" w:type="dxa"/>
            <w:vMerge/>
            <w:shd w:val="clear" w:color="auto" w:fill="E36C0A" w:themeFill="accent6" w:themeFillShade="BF"/>
          </w:tcPr>
          <w:p w14:paraId="29B29FD7" w14:textId="77777777" w:rsidR="00C731BF" w:rsidRPr="004E5EB8" w:rsidRDefault="00C731BF" w:rsidP="00BD6502">
            <w:pPr>
              <w:spacing w:after="0"/>
              <w:rPr>
                <w:b/>
                <w:bCs/>
                <w:sz w:val="24"/>
                <w:szCs w:val="24"/>
              </w:rPr>
            </w:pPr>
          </w:p>
        </w:tc>
        <w:tc>
          <w:tcPr>
            <w:tcW w:w="1787" w:type="dxa"/>
            <w:shd w:val="clear" w:color="auto" w:fill="FDE9D9" w:themeFill="accent6" w:themeFillTint="33"/>
          </w:tcPr>
          <w:p w14:paraId="44AAB8B2" w14:textId="77777777" w:rsidR="00C731BF" w:rsidRPr="002B4051" w:rsidRDefault="00C731BF" w:rsidP="00BD6502">
            <w:pPr>
              <w:spacing w:after="0"/>
            </w:pPr>
            <w:r>
              <w:t>Looking for patterns</w:t>
            </w:r>
          </w:p>
        </w:tc>
        <w:tc>
          <w:tcPr>
            <w:tcW w:w="1347" w:type="dxa"/>
          </w:tcPr>
          <w:p w14:paraId="647C6A57" w14:textId="77777777" w:rsidR="00C731BF" w:rsidRPr="00651102" w:rsidRDefault="00C731BF" w:rsidP="00BD6502">
            <w:pPr>
              <w:spacing w:after="0"/>
              <w:rPr>
                <w:sz w:val="20"/>
                <w:szCs w:val="20"/>
              </w:rPr>
            </w:pPr>
          </w:p>
        </w:tc>
        <w:tc>
          <w:tcPr>
            <w:tcW w:w="1386" w:type="dxa"/>
          </w:tcPr>
          <w:p w14:paraId="1408781B" w14:textId="77777777" w:rsidR="00C731BF" w:rsidRPr="00651102" w:rsidRDefault="00C731BF" w:rsidP="00BD6502">
            <w:pPr>
              <w:spacing w:after="0"/>
              <w:rPr>
                <w:sz w:val="20"/>
                <w:szCs w:val="20"/>
              </w:rPr>
            </w:pPr>
            <w:r w:rsidRPr="00B7267E">
              <w:rPr>
                <w:sz w:val="20"/>
                <w:szCs w:val="20"/>
              </w:rPr>
              <w:t xml:space="preserve">I can perform simple tests, involving observations and the gathering and recording of data  </w:t>
            </w:r>
          </w:p>
        </w:tc>
        <w:tc>
          <w:tcPr>
            <w:tcW w:w="1646" w:type="dxa"/>
            <w:gridSpan w:val="2"/>
          </w:tcPr>
          <w:p w14:paraId="23F457E3" w14:textId="77777777" w:rsidR="00C731BF" w:rsidRDefault="00C731BF" w:rsidP="00BD6502">
            <w:pPr>
              <w:spacing w:after="0"/>
              <w:rPr>
                <w:sz w:val="20"/>
                <w:szCs w:val="20"/>
              </w:rPr>
            </w:pPr>
            <w:r w:rsidRPr="00DD7FAF">
              <w:rPr>
                <w:sz w:val="20"/>
                <w:szCs w:val="20"/>
              </w:rPr>
              <w:t>I can use different types of Scientific enquiry to gather and record data, using simple equipment</w:t>
            </w:r>
          </w:p>
          <w:p w14:paraId="6FDC5C27" w14:textId="77777777" w:rsidR="00C731BF" w:rsidRDefault="00C731BF" w:rsidP="00BD6502">
            <w:pPr>
              <w:spacing w:after="0"/>
              <w:rPr>
                <w:sz w:val="20"/>
                <w:szCs w:val="20"/>
              </w:rPr>
            </w:pPr>
          </w:p>
          <w:p w14:paraId="73C84950" w14:textId="77777777" w:rsidR="00C731BF" w:rsidRPr="00651102" w:rsidRDefault="00C731BF" w:rsidP="00BD6502">
            <w:pPr>
              <w:spacing w:after="0"/>
              <w:rPr>
                <w:sz w:val="20"/>
                <w:szCs w:val="20"/>
              </w:rPr>
            </w:pPr>
            <w:r w:rsidRPr="0003368C">
              <w:rPr>
                <w:sz w:val="20"/>
                <w:szCs w:val="20"/>
              </w:rPr>
              <w:t>I notice patterns</w:t>
            </w:r>
            <w:r>
              <w:rPr>
                <w:sz w:val="20"/>
                <w:szCs w:val="20"/>
              </w:rPr>
              <w:t xml:space="preserve"> in my observations or data</w:t>
            </w:r>
          </w:p>
        </w:tc>
        <w:tc>
          <w:tcPr>
            <w:tcW w:w="3641" w:type="dxa"/>
            <w:gridSpan w:val="2"/>
          </w:tcPr>
          <w:p w14:paraId="65B179B9" w14:textId="77777777" w:rsidR="00C731BF" w:rsidRPr="00243FC2" w:rsidRDefault="00C731BF" w:rsidP="00BD6502">
            <w:pPr>
              <w:spacing w:after="0"/>
              <w:rPr>
                <w:color w:val="000000" w:themeColor="text1"/>
                <w:sz w:val="20"/>
                <w:szCs w:val="20"/>
              </w:rPr>
            </w:pPr>
            <w:r w:rsidRPr="00243FC2">
              <w:rPr>
                <w:color w:val="000000" w:themeColor="text1"/>
                <w:sz w:val="20"/>
                <w:szCs w:val="20"/>
              </w:rPr>
              <w:t>I can identify differences, similarities or changes related to simple scientific ideas and processes</w:t>
            </w:r>
          </w:p>
          <w:p w14:paraId="64978B31" w14:textId="77777777" w:rsidR="00C731BF" w:rsidRPr="00243FC2" w:rsidRDefault="00C731BF" w:rsidP="00BD6502">
            <w:pPr>
              <w:spacing w:after="0"/>
              <w:rPr>
                <w:color w:val="000000" w:themeColor="text1"/>
                <w:sz w:val="20"/>
                <w:szCs w:val="20"/>
              </w:rPr>
            </w:pPr>
          </w:p>
          <w:p w14:paraId="24C3C09A" w14:textId="77777777" w:rsidR="00C731BF" w:rsidRPr="00243FC2" w:rsidRDefault="00C731BF" w:rsidP="00BD6502">
            <w:pPr>
              <w:spacing w:after="0"/>
              <w:rPr>
                <w:color w:val="000000" w:themeColor="text1"/>
                <w:sz w:val="20"/>
                <w:szCs w:val="20"/>
              </w:rPr>
            </w:pPr>
          </w:p>
        </w:tc>
        <w:tc>
          <w:tcPr>
            <w:tcW w:w="4905" w:type="dxa"/>
            <w:gridSpan w:val="3"/>
          </w:tcPr>
          <w:p w14:paraId="04C099B5" w14:textId="77777777" w:rsidR="00C731BF" w:rsidRPr="00651102" w:rsidRDefault="00C731BF" w:rsidP="00BD6502">
            <w:pPr>
              <w:spacing w:after="0"/>
              <w:rPr>
                <w:sz w:val="20"/>
                <w:szCs w:val="20"/>
              </w:rPr>
            </w:pPr>
            <w:r w:rsidRPr="004B3DBA">
              <w:rPr>
                <w:sz w:val="20"/>
                <w:szCs w:val="20"/>
              </w:rPr>
              <w:t xml:space="preserve">I ask my own questions about the scientific phenomena that I am studying, and select the most appropriate ways to answer these questions, recognising and controlling variables </w:t>
            </w:r>
            <w:r>
              <w:rPr>
                <w:sz w:val="20"/>
                <w:szCs w:val="20"/>
              </w:rPr>
              <w:t xml:space="preserve">and </w:t>
            </w:r>
            <w:r w:rsidRPr="004B3DBA">
              <w:rPr>
                <w:sz w:val="20"/>
                <w:szCs w:val="20"/>
              </w:rPr>
              <w:t>noticing patterns</w:t>
            </w:r>
          </w:p>
        </w:tc>
      </w:tr>
      <w:tr w:rsidR="00C731BF" w14:paraId="4F4B5921" w14:textId="77777777" w:rsidTr="00BD6502">
        <w:tc>
          <w:tcPr>
            <w:tcW w:w="676" w:type="dxa"/>
            <w:vMerge/>
            <w:shd w:val="clear" w:color="auto" w:fill="E36C0A" w:themeFill="accent6" w:themeFillShade="BF"/>
          </w:tcPr>
          <w:p w14:paraId="75AA89FD" w14:textId="77777777" w:rsidR="00C731BF" w:rsidRDefault="00C731BF" w:rsidP="00BD6502">
            <w:pPr>
              <w:spacing w:after="0"/>
            </w:pPr>
          </w:p>
        </w:tc>
        <w:tc>
          <w:tcPr>
            <w:tcW w:w="1787" w:type="dxa"/>
            <w:shd w:val="clear" w:color="auto" w:fill="FDE9D9" w:themeFill="accent6" w:themeFillTint="33"/>
          </w:tcPr>
          <w:p w14:paraId="2A7CB243" w14:textId="77777777" w:rsidR="00C731BF" w:rsidRPr="002B4051" w:rsidRDefault="00C731BF" w:rsidP="00BD6502">
            <w:pPr>
              <w:spacing w:after="0"/>
            </w:pPr>
            <w:r>
              <w:t>Comparative and fair testing</w:t>
            </w:r>
          </w:p>
        </w:tc>
        <w:tc>
          <w:tcPr>
            <w:tcW w:w="1347" w:type="dxa"/>
          </w:tcPr>
          <w:p w14:paraId="0CCF77DB" w14:textId="77777777" w:rsidR="00C731BF" w:rsidRPr="00651102" w:rsidRDefault="00C731BF" w:rsidP="00BD6502">
            <w:pPr>
              <w:spacing w:after="0"/>
              <w:rPr>
                <w:sz w:val="20"/>
                <w:szCs w:val="20"/>
              </w:rPr>
            </w:pPr>
          </w:p>
        </w:tc>
        <w:tc>
          <w:tcPr>
            <w:tcW w:w="1386" w:type="dxa"/>
          </w:tcPr>
          <w:p w14:paraId="0E35B2ED" w14:textId="77777777" w:rsidR="00C731BF" w:rsidRPr="00651102" w:rsidRDefault="00C731BF" w:rsidP="00BD6502">
            <w:pPr>
              <w:spacing w:after="0"/>
              <w:rPr>
                <w:sz w:val="20"/>
                <w:szCs w:val="20"/>
              </w:rPr>
            </w:pPr>
          </w:p>
        </w:tc>
        <w:tc>
          <w:tcPr>
            <w:tcW w:w="1646" w:type="dxa"/>
            <w:gridSpan w:val="2"/>
          </w:tcPr>
          <w:p w14:paraId="3D1DE193" w14:textId="77777777" w:rsidR="00C731BF" w:rsidRPr="00651102" w:rsidRDefault="00C731BF" w:rsidP="00BD6502">
            <w:pPr>
              <w:spacing w:after="0"/>
              <w:rPr>
                <w:sz w:val="20"/>
                <w:szCs w:val="20"/>
              </w:rPr>
            </w:pPr>
            <w:r w:rsidRPr="00024941">
              <w:rPr>
                <w:sz w:val="20"/>
                <w:szCs w:val="20"/>
              </w:rPr>
              <w:t>I can carry out simple comparative tests</w:t>
            </w:r>
          </w:p>
        </w:tc>
        <w:tc>
          <w:tcPr>
            <w:tcW w:w="3641" w:type="dxa"/>
            <w:gridSpan w:val="2"/>
          </w:tcPr>
          <w:p w14:paraId="3E639613" w14:textId="77777777" w:rsidR="00C731BF" w:rsidRPr="00243FC2" w:rsidRDefault="00C731BF" w:rsidP="00BD6502">
            <w:pPr>
              <w:spacing w:after="0"/>
              <w:rPr>
                <w:color w:val="000000" w:themeColor="text1"/>
                <w:sz w:val="20"/>
                <w:szCs w:val="20"/>
              </w:rPr>
            </w:pPr>
            <w:r w:rsidRPr="00243FC2">
              <w:rPr>
                <w:color w:val="000000" w:themeColor="text1"/>
                <w:sz w:val="20"/>
                <w:szCs w:val="20"/>
              </w:rPr>
              <w:t>I can ask relevant questions and use different types of scientific enquiry to answer them, including comparative and fair tests</w:t>
            </w:r>
          </w:p>
          <w:p w14:paraId="0D81304C" w14:textId="77777777" w:rsidR="00C731BF" w:rsidRPr="00243FC2" w:rsidRDefault="00C731BF" w:rsidP="00BD6502">
            <w:pPr>
              <w:spacing w:after="0"/>
              <w:rPr>
                <w:color w:val="000000" w:themeColor="text1"/>
                <w:sz w:val="20"/>
                <w:szCs w:val="20"/>
              </w:rPr>
            </w:pPr>
          </w:p>
          <w:p w14:paraId="30267B79" w14:textId="77777777" w:rsidR="00C731BF" w:rsidRPr="00243FC2" w:rsidRDefault="00C731BF" w:rsidP="00BD6502">
            <w:pPr>
              <w:spacing w:after="0"/>
              <w:rPr>
                <w:color w:val="000000" w:themeColor="text1"/>
                <w:sz w:val="20"/>
                <w:szCs w:val="20"/>
              </w:rPr>
            </w:pPr>
            <w:r w:rsidRPr="00243FC2">
              <w:rPr>
                <w:color w:val="000000" w:themeColor="text1"/>
                <w:sz w:val="20"/>
                <w:szCs w:val="20"/>
              </w:rPr>
              <w:t>I can record findings and present data using simple scientific language, explanations, diagrams, pictures, keys, bar charts and tables.</w:t>
            </w:r>
          </w:p>
        </w:tc>
        <w:tc>
          <w:tcPr>
            <w:tcW w:w="2297" w:type="dxa"/>
            <w:gridSpan w:val="2"/>
          </w:tcPr>
          <w:p w14:paraId="4F5B9CB5" w14:textId="77777777" w:rsidR="00C731BF" w:rsidRDefault="00C731BF" w:rsidP="00BD6502">
            <w:pPr>
              <w:spacing w:after="0"/>
              <w:rPr>
                <w:sz w:val="20"/>
                <w:szCs w:val="20"/>
              </w:rPr>
            </w:pPr>
            <w:r w:rsidRPr="00A937FD">
              <w:rPr>
                <w:sz w:val="20"/>
                <w:szCs w:val="20"/>
              </w:rPr>
              <w:t xml:space="preserve">I can plan and carry out scientific enquiry using a range of scientific equipment and variables in order to answer questions </w:t>
            </w:r>
          </w:p>
          <w:p w14:paraId="0897BE19" w14:textId="77777777" w:rsidR="00C731BF" w:rsidRDefault="00C731BF" w:rsidP="00BD6502">
            <w:pPr>
              <w:spacing w:after="0"/>
              <w:rPr>
                <w:sz w:val="20"/>
                <w:szCs w:val="20"/>
              </w:rPr>
            </w:pPr>
          </w:p>
          <w:p w14:paraId="40647F9A" w14:textId="77777777" w:rsidR="00C731BF" w:rsidRPr="00651102" w:rsidRDefault="00C731BF" w:rsidP="00BD6502">
            <w:pPr>
              <w:spacing w:after="0"/>
              <w:rPr>
                <w:sz w:val="20"/>
                <w:szCs w:val="20"/>
              </w:rPr>
            </w:pPr>
            <w:r w:rsidRPr="00F84E41">
              <w:rPr>
                <w:sz w:val="20"/>
                <w:szCs w:val="20"/>
              </w:rPr>
              <w:t>I can use test results to make predictions to set up further comparative and fair tests</w:t>
            </w:r>
          </w:p>
        </w:tc>
        <w:tc>
          <w:tcPr>
            <w:tcW w:w="2608" w:type="dxa"/>
          </w:tcPr>
          <w:p w14:paraId="6A800B76" w14:textId="77777777" w:rsidR="00C731BF" w:rsidRDefault="00C731BF" w:rsidP="00BD6502">
            <w:pPr>
              <w:spacing w:after="0"/>
              <w:rPr>
                <w:sz w:val="20"/>
                <w:szCs w:val="20"/>
              </w:rPr>
            </w:pPr>
            <w:r w:rsidRPr="004B3DBA">
              <w:rPr>
                <w:sz w:val="20"/>
                <w:szCs w:val="20"/>
              </w:rPr>
              <w:t xml:space="preserve">I ask my own questions about the scientific phenomena that I am studying, and select the most appropriate ways to answer these questions, recognising and controlling variables where necessary </w:t>
            </w:r>
            <w:r>
              <w:rPr>
                <w:sz w:val="20"/>
                <w:szCs w:val="20"/>
              </w:rPr>
              <w:t>and</w:t>
            </w:r>
            <w:r w:rsidRPr="004B3DBA">
              <w:rPr>
                <w:sz w:val="20"/>
                <w:szCs w:val="20"/>
              </w:rPr>
              <w:t xml:space="preserve"> carrying out comparative and fair tests</w:t>
            </w:r>
          </w:p>
          <w:p w14:paraId="4D44A9DF" w14:textId="77777777" w:rsidR="00C731BF" w:rsidRDefault="00C731BF" w:rsidP="00BD6502">
            <w:pPr>
              <w:spacing w:after="0"/>
              <w:rPr>
                <w:sz w:val="20"/>
                <w:szCs w:val="20"/>
              </w:rPr>
            </w:pPr>
          </w:p>
          <w:p w14:paraId="5E35C174" w14:textId="77777777" w:rsidR="00C731BF" w:rsidRPr="00651102" w:rsidRDefault="00C731BF" w:rsidP="00BD6502">
            <w:pPr>
              <w:spacing w:after="0"/>
              <w:rPr>
                <w:sz w:val="20"/>
                <w:szCs w:val="20"/>
              </w:rPr>
            </w:pPr>
            <w:r w:rsidRPr="00890C34">
              <w:rPr>
                <w:sz w:val="20"/>
                <w:szCs w:val="20"/>
              </w:rPr>
              <w:t>I draw conclusions, explain and evaluate my methods and findings, communicating these in a variety of ways</w:t>
            </w:r>
          </w:p>
        </w:tc>
      </w:tr>
      <w:tr w:rsidR="00C731BF" w14:paraId="786FBCCB" w14:textId="77777777" w:rsidTr="00BD6502">
        <w:tc>
          <w:tcPr>
            <w:tcW w:w="676" w:type="dxa"/>
            <w:vMerge/>
            <w:shd w:val="clear" w:color="auto" w:fill="E36C0A" w:themeFill="accent6" w:themeFillShade="BF"/>
          </w:tcPr>
          <w:p w14:paraId="18A72699" w14:textId="77777777" w:rsidR="00C731BF" w:rsidRDefault="00C731BF" w:rsidP="00BD6502">
            <w:pPr>
              <w:spacing w:after="0"/>
            </w:pPr>
          </w:p>
        </w:tc>
        <w:tc>
          <w:tcPr>
            <w:tcW w:w="1787" w:type="dxa"/>
            <w:shd w:val="clear" w:color="auto" w:fill="FDE9D9" w:themeFill="accent6" w:themeFillTint="33"/>
          </w:tcPr>
          <w:p w14:paraId="5F808CBA" w14:textId="77777777" w:rsidR="00C731BF" w:rsidRPr="002B4051" w:rsidRDefault="00C731BF" w:rsidP="00BD6502">
            <w:pPr>
              <w:spacing w:after="0"/>
            </w:pPr>
            <w:r>
              <w:t>Using secondary sources of evidence</w:t>
            </w:r>
          </w:p>
        </w:tc>
        <w:tc>
          <w:tcPr>
            <w:tcW w:w="1347" w:type="dxa"/>
          </w:tcPr>
          <w:p w14:paraId="61A3B0E8" w14:textId="77777777" w:rsidR="00C731BF" w:rsidRPr="00651102" w:rsidRDefault="00C731BF" w:rsidP="00BD6502">
            <w:pPr>
              <w:spacing w:after="0"/>
              <w:rPr>
                <w:sz w:val="20"/>
                <w:szCs w:val="20"/>
              </w:rPr>
            </w:pPr>
          </w:p>
        </w:tc>
        <w:tc>
          <w:tcPr>
            <w:tcW w:w="1386" w:type="dxa"/>
          </w:tcPr>
          <w:p w14:paraId="5FC69F5A" w14:textId="77777777" w:rsidR="00C731BF" w:rsidRPr="00651102" w:rsidRDefault="00C731BF" w:rsidP="00BD6502">
            <w:pPr>
              <w:spacing w:after="0"/>
              <w:rPr>
                <w:sz w:val="20"/>
                <w:szCs w:val="20"/>
              </w:rPr>
            </w:pPr>
          </w:p>
        </w:tc>
        <w:tc>
          <w:tcPr>
            <w:tcW w:w="1646" w:type="dxa"/>
            <w:gridSpan w:val="2"/>
          </w:tcPr>
          <w:p w14:paraId="61DC2F30" w14:textId="77777777" w:rsidR="00C731BF" w:rsidRPr="00651102" w:rsidRDefault="00C731BF" w:rsidP="00BD6502">
            <w:pPr>
              <w:spacing w:after="0"/>
              <w:rPr>
                <w:sz w:val="20"/>
                <w:szCs w:val="20"/>
              </w:rPr>
            </w:pPr>
            <w:r w:rsidRPr="00E466A5">
              <w:rPr>
                <w:sz w:val="20"/>
                <w:szCs w:val="20"/>
              </w:rPr>
              <w:t>I can find things out using secondary sources of information</w:t>
            </w:r>
          </w:p>
        </w:tc>
        <w:tc>
          <w:tcPr>
            <w:tcW w:w="3641" w:type="dxa"/>
            <w:gridSpan w:val="2"/>
          </w:tcPr>
          <w:p w14:paraId="570B2911" w14:textId="77777777" w:rsidR="00C731BF" w:rsidRPr="00243FC2" w:rsidRDefault="00C731BF" w:rsidP="00BD6502">
            <w:pPr>
              <w:spacing w:after="0"/>
              <w:rPr>
                <w:color w:val="000000" w:themeColor="text1"/>
                <w:sz w:val="20"/>
                <w:szCs w:val="20"/>
              </w:rPr>
            </w:pPr>
            <w:r w:rsidRPr="00243FC2">
              <w:rPr>
                <w:color w:val="000000" w:themeColor="text1"/>
                <w:sz w:val="20"/>
                <w:szCs w:val="20"/>
              </w:rPr>
              <w:t xml:space="preserve">I can identify scientific evidence that has been used to support or refute ideas or arguments  </w:t>
            </w:r>
          </w:p>
        </w:tc>
        <w:tc>
          <w:tcPr>
            <w:tcW w:w="4905" w:type="dxa"/>
            <w:gridSpan w:val="3"/>
          </w:tcPr>
          <w:p w14:paraId="623348D7" w14:textId="77777777" w:rsidR="00C731BF" w:rsidRDefault="00C731BF" w:rsidP="00BD6502">
            <w:pPr>
              <w:spacing w:after="0"/>
              <w:rPr>
                <w:sz w:val="20"/>
                <w:szCs w:val="20"/>
              </w:rPr>
            </w:pPr>
            <w:r w:rsidRPr="00E74697">
              <w:rPr>
                <w:sz w:val="20"/>
                <w:szCs w:val="20"/>
              </w:rPr>
              <w:t>I describe and evaluate my own and others’ scientific ideas related to topics in the national curriculum (including ideas that have changed over time), using evidence from a range of sources</w:t>
            </w:r>
          </w:p>
          <w:p w14:paraId="647E4DE0" w14:textId="77777777" w:rsidR="00C731BF" w:rsidRDefault="00C731BF" w:rsidP="00BD6502">
            <w:pPr>
              <w:spacing w:after="0"/>
              <w:rPr>
                <w:sz w:val="20"/>
                <w:szCs w:val="20"/>
              </w:rPr>
            </w:pPr>
          </w:p>
          <w:p w14:paraId="5C7E682F" w14:textId="77777777" w:rsidR="00C731BF" w:rsidRPr="00651102" w:rsidRDefault="00C731BF" w:rsidP="00BD6502">
            <w:pPr>
              <w:spacing w:after="0"/>
              <w:rPr>
                <w:sz w:val="20"/>
                <w:szCs w:val="20"/>
              </w:rPr>
            </w:pPr>
            <w:r w:rsidRPr="00A34199">
              <w:rPr>
                <w:sz w:val="20"/>
                <w:szCs w:val="20"/>
              </w:rPr>
              <w:t>I ask my own questions about the scientific phenomena that I am studying, and select the most appropriate ways to answer these questions including</w:t>
            </w:r>
            <w:r>
              <w:rPr>
                <w:sz w:val="20"/>
                <w:szCs w:val="20"/>
              </w:rPr>
              <w:t xml:space="preserve"> </w:t>
            </w:r>
            <w:r w:rsidRPr="00250FB5">
              <w:rPr>
                <w:sz w:val="20"/>
                <w:szCs w:val="20"/>
              </w:rPr>
              <w:t>finding things out using a wide range of secondary sources</w:t>
            </w:r>
          </w:p>
        </w:tc>
      </w:tr>
      <w:tr w:rsidR="00C731BF" w14:paraId="335A7784" w14:textId="77777777" w:rsidTr="00BD6502">
        <w:tc>
          <w:tcPr>
            <w:tcW w:w="676" w:type="dxa"/>
            <w:vMerge/>
            <w:shd w:val="clear" w:color="auto" w:fill="E36C0A" w:themeFill="accent6" w:themeFillShade="BF"/>
          </w:tcPr>
          <w:p w14:paraId="71AAC343" w14:textId="77777777" w:rsidR="00C731BF" w:rsidRPr="004E5EB8" w:rsidRDefault="00C731BF" w:rsidP="00BD6502">
            <w:pPr>
              <w:spacing w:after="0"/>
              <w:rPr>
                <w:b/>
                <w:bCs/>
                <w:sz w:val="24"/>
                <w:szCs w:val="24"/>
              </w:rPr>
            </w:pPr>
          </w:p>
        </w:tc>
        <w:tc>
          <w:tcPr>
            <w:tcW w:w="1787" w:type="dxa"/>
            <w:shd w:val="clear" w:color="auto" w:fill="FDE9D9" w:themeFill="accent6" w:themeFillTint="33"/>
          </w:tcPr>
          <w:p w14:paraId="3F11C392" w14:textId="77777777" w:rsidR="00C731BF" w:rsidRPr="002B4051" w:rsidRDefault="00C731BF" w:rsidP="00BD6502">
            <w:pPr>
              <w:spacing w:after="0"/>
            </w:pPr>
            <w:r>
              <w:t>Using models</w:t>
            </w:r>
          </w:p>
        </w:tc>
        <w:tc>
          <w:tcPr>
            <w:tcW w:w="1347" w:type="dxa"/>
          </w:tcPr>
          <w:p w14:paraId="278896FA" w14:textId="77777777" w:rsidR="00C731BF" w:rsidRPr="00651102" w:rsidRDefault="00C731BF" w:rsidP="00BD6502">
            <w:pPr>
              <w:spacing w:after="0"/>
              <w:rPr>
                <w:sz w:val="20"/>
                <w:szCs w:val="20"/>
              </w:rPr>
            </w:pPr>
          </w:p>
        </w:tc>
        <w:tc>
          <w:tcPr>
            <w:tcW w:w="1386" w:type="dxa"/>
          </w:tcPr>
          <w:p w14:paraId="3E14AD9E" w14:textId="77777777" w:rsidR="00C731BF" w:rsidRPr="00651102" w:rsidRDefault="00C731BF" w:rsidP="00BD6502">
            <w:pPr>
              <w:spacing w:after="0"/>
              <w:rPr>
                <w:sz w:val="20"/>
                <w:szCs w:val="20"/>
              </w:rPr>
            </w:pPr>
          </w:p>
        </w:tc>
        <w:tc>
          <w:tcPr>
            <w:tcW w:w="1646" w:type="dxa"/>
            <w:gridSpan w:val="2"/>
          </w:tcPr>
          <w:p w14:paraId="3A55541A" w14:textId="77777777" w:rsidR="00C731BF" w:rsidRPr="00651102" w:rsidRDefault="00C731BF" w:rsidP="00BD6502">
            <w:pPr>
              <w:spacing w:after="0"/>
              <w:rPr>
                <w:sz w:val="20"/>
                <w:szCs w:val="20"/>
              </w:rPr>
            </w:pPr>
          </w:p>
        </w:tc>
        <w:tc>
          <w:tcPr>
            <w:tcW w:w="3641" w:type="dxa"/>
            <w:gridSpan w:val="2"/>
          </w:tcPr>
          <w:p w14:paraId="76882AC8" w14:textId="77777777" w:rsidR="00C731BF" w:rsidRDefault="00C731BF" w:rsidP="00BD6502">
            <w:pPr>
              <w:spacing w:after="0"/>
              <w:rPr>
                <w:sz w:val="20"/>
                <w:szCs w:val="20"/>
              </w:rPr>
            </w:pPr>
            <w:r>
              <w:rPr>
                <w:sz w:val="20"/>
                <w:szCs w:val="20"/>
              </w:rPr>
              <w:t>Understand how models can explain progresses that can’t be fully observed eg: how light/sound travel, magnetism, the water cycle</w:t>
            </w:r>
          </w:p>
          <w:p w14:paraId="60DE237B" w14:textId="77777777" w:rsidR="00C731BF" w:rsidRPr="00651102" w:rsidRDefault="00C731BF" w:rsidP="00BD6502">
            <w:pPr>
              <w:spacing w:after="0"/>
              <w:rPr>
                <w:sz w:val="20"/>
                <w:szCs w:val="20"/>
              </w:rPr>
            </w:pPr>
          </w:p>
          <w:p w14:paraId="24306D00" w14:textId="3D9D47BE" w:rsidR="00C731BF" w:rsidRPr="00651102" w:rsidRDefault="00C731BF" w:rsidP="00BD6502">
            <w:pPr>
              <w:spacing w:after="0"/>
              <w:rPr>
                <w:sz w:val="20"/>
                <w:szCs w:val="20"/>
              </w:rPr>
            </w:pPr>
            <w:r>
              <w:rPr>
                <w:sz w:val="20"/>
                <w:szCs w:val="20"/>
              </w:rPr>
              <w:t>Understand how models explain how molecules behave when substances change shape.</w:t>
            </w:r>
          </w:p>
        </w:tc>
        <w:tc>
          <w:tcPr>
            <w:tcW w:w="2297" w:type="dxa"/>
            <w:gridSpan w:val="2"/>
          </w:tcPr>
          <w:p w14:paraId="70D26A25" w14:textId="77777777" w:rsidR="00C731BF" w:rsidRPr="00651102" w:rsidRDefault="00C731BF" w:rsidP="00BD6502">
            <w:pPr>
              <w:spacing w:after="0"/>
              <w:rPr>
                <w:sz w:val="20"/>
                <w:szCs w:val="20"/>
              </w:rPr>
            </w:pPr>
            <w:r>
              <w:rPr>
                <w:sz w:val="20"/>
                <w:szCs w:val="20"/>
              </w:rPr>
              <w:t>Understand how models about space and the solar system explain processes that can’t be observed.</w:t>
            </w:r>
          </w:p>
        </w:tc>
        <w:tc>
          <w:tcPr>
            <w:tcW w:w="2608" w:type="dxa"/>
          </w:tcPr>
          <w:p w14:paraId="533F02C7" w14:textId="77777777" w:rsidR="00C731BF" w:rsidRPr="00651102" w:rsidRDefault="00C731BF" w:rsidP="00BD6502">
            <w:pPr>
              <w:spacing w:after="0"/>
              <w:rPr>
                <w:sz w:val="20"/>
                <w:szCs w:val="20"/>
              </w:rPr>
            </w:pPr>
          </w:p>
        </w:tc>
      </w:tr>
    </w:tbl>
    <w:tbl>
      <w:tblPr>
        <w:tblStyle w:val="TableGrid"/>
        <w:tblW w:w="0" w:type="auto"/>
        <w:tblLook w:val="04A0" w:firstRow="1" w:lastRow="0" w:firstColumn="1" w:lastColumn="0" w:noHBand="0" w:noVBand="1"/>
      </w:tblPr>
      <w:tblGrid>
        <w:gridCol w:w="703"/>
        <w:gridCol w:w="1702"/>
        <w:gridCol w:w="1843"/>
        <w:gridCol w:w="1701"/>
        <w:gridCol w:w="1843"/>
        <w:gridCol w:w="1984"/>
        <w:gridCol w:w="1701"/>
        <w:gridCol w:w="1843"/>
        <w:gridCol w:w="2068"/>
      </w:tblGrid>
      <w:tr w:rsidR="006126E8" w14:paraId="37EF74C3" w14:textId="77777777" w:rsidTr="00240F78">
        <w:tc>
          <w:tcPr>
            <w:tcW w:w="703" w:type="dxa"/>
            <w:shd w:val="clear" w:color="auto" w:fill="E5DFEC" w:themeFill="accent4" w:themeFillTint="33"/>
            <w:textDirection w:val="btLr"/>
          </w:tcPr>
          <w:p w14:paraId="43C2335F" w14:textId="6312D172" w:rsidR="006D3314" w:rsidRPr="005558F2" w:rsidRDefault="006D3314" w:rsidP="00240F78">
            <w:pPr>
              <w:spacing w:after="0"/>
              <w:ind w:left="113" w:right="113"/>
              <w:rPr>
                <w:b/>
                <w:bCs/>
                <w:color w:val="000000" w:themeColor="text1"/>
                <w:sz w:val="24"/>
                <w:szCs w:val="24"/>
              </w:rPr>
            </w:pPr>
          </w:p>
        </w:tc>
        <w:tc>
          <w:tcPr>
            <w:tcW w:w="1702" w:type="dxa"/>
            <w:shd w:val="clear" w:color="auto" w:fill="E5DFEC" w:themeFill="accent4" w:themeFillTint="33"/>
          </w:tcPr>
          <w:p w14:paraId="0C39A8AC" w14:textId="77777777" w:rsidR="006D3314" w:rsidRPr="005558F2" w:rsidRDefault="006D3314" w:rsidP="00240F78">
            <w:pPr>
              <w:spacing w:after="0"/>
              <w:rPr>
                <w:color w:val="000000" w:themeColor="text1"/>
                <w:sz w:val="20"/>
                <w:szCs w:val="20"/>
              </w:rPr>
            </w:pPr>
          </w:p>
        </w:tc>
        <w:tc>
          <w:tcPr>
            <w:tcW w:w="1843" w:type="dxa"/>
            <w:shd w:val="clear" w:color="auto" w:fill="E5DFEC" w:themeFill="accent4" w:themeFillTint="33"/>
          </w:tcPr>
          <w:p w14:paraId="1B087AD8" w14:textId="77777777" w:rsidR="006D3314" w:rsidRPr="005558F2" w:rsidRDefault="006D3314" w:rsidP="00240F78">
            <w:pPr>
              <w:spacing w:after="0"/>
              <w:rPr>
                <w:color w:val="000000" w:themeColor="text1"/>
                <w:sz w:val="20"/>
                <w:szCs w:val="20"/>
              </w:rPr>
            </w:pPr>
            <w:r>
              <w:t>EYFS</w:t>
            </w:r>
          </w:p>
        </w:tc>
        <w:tc>
          <w:tcPr>
            <w:tcW w:w="1701" w:type="dxa"/>
            <w:shd w:val="clear" w:color="auto" w:fill="E5DFEC" w:themeFill="accent4" w:themeFillTint="33"/>
          </w:tcPr>
          <w:p w14:paraId="2F5D7854" w14:textId="77777777" w:rsidR="006D3314" w:rsidRPr="005558F2" w:rsidRDefault="006D3314" w:rsidP="00240F78">
            <w:pPr>
              <w:spacing w:after="0"/>
              <w:rPr>
                <w:color w:val="000000" w:themeColor="text1"/>
                <w:sz w:val="20"/>
                <w:szCs w:val="20"/>
              </w:rPr>
            </w:pPr>
            <w:r>
              <w:t>Y1</w:t>
            </w:r>
          </w:p>
        </w:tc>
        <w:tc>
          <w:tcPr>
            <w:tcW w:w="1843" w:type="dxa"/>
            <w:shd w:val="clear" w:color="auto" w:fill="E5DFEC" w:themeFill="accent4" w:themeFillTint="33"/>
          </w:tcPr>
          <w:p w14:paraId="2FDDE969" w14:textId="77777777" w:rsidR="006D3314" w:rsidRPr="005558F2" w:rsidRDefault="006D3314" w:rsidP="00240F78">
            <w:pPr>
              <w:spacing w:after="0"/>
              <w:rPr>
                <w:color w:val="000000" w:themeColor="text1"/>
                <w:sz w:val="20"/>
                <w:szCs w:val="20"/>
              </w:rPr>
            </w:pPr>
            <w:r>
              <w:t>Y2</w:t>
            </w:r>
          </w:p>
        </w:tc>
        <w:tc>
          <w:tcPr>
            <w:tcW w:w="1984" w:type="dxa"/>
            <w:shd w:val="clear" w:color="auto" w:fill="E5DFEC" w:themeFill="accent4" w:themeFillTint="33"/>
          </w:tcPr>
          <w:p w14:paraId="6F503224" w14:textId="77777777" w:rsidR="006D3314" w:rsidRPr="005558F2" w:rsidRDefault="006D3314" w:rsidP="00240F78">
            <w:pPr>
              <w:spacing w:after="0"/>
              <w:rPr>
                <w:color w:val="000000" w:themeColor="text1"/>
                <w:sz w:val="20"/>
                <w:szCs w:val="20"/>
              </w:rPr>
            </w:pPr>
            <w:r>
              <w:t>Y3</w:t>
            </w:r>
          </w:p>
        </w:tc>
        <w:tc>
          <w:tcPr>
            <w:tcW w:w="1701" w:type="dxa"/>
            <w:shd w:val="clear" w:color="auto" w:fill="E5DFEC" w:themeFill="accent4" w:themeFillTint="33"/>
          </w:tcPr>
          <w:p w14:paraId="72A0767A" w14:textId="77777777" w:rsidR="006D3314" w:rsidRPr="005558F2" w:rsidRDefault="006D3314" w:rsidP="00240F78">
            <w:pPr>
              <w:spacing w:after="0"/>
              <w:rPr>
                <w:color w:val="000000" w:themeColor="text1"/>
                <w:sz w:val="20"/>
                <w:szCs w:val="20"/>
              </w:rPr>
            </w:pPr>
            <w:r>
              <w:t>Y4</w:t>
            </w:r>
          </w:p>
        </w:tc>
        <w:tc>
          <w:tcPr>
            <w:tcW w:w="1843" w:type="dxa"/>
            <w:shd w:val="clear" w:color="auto" w:fill="E5DFEC" w:themeFill="accent4" w:themeFillTint="33"/>
          </w:tcPr>
          <w:p w14:paraId="10EE19A3" w14:textId="77777777" w:rsidR="006D3314" w:rsidRPr="005558F2" w:rsidRDefault="006D3314" w:rsidP="00240F78">
            <w:pPr>
              <w:spacing w:after="0"/>
              <w:rPr>
                <w:color w:val="000000" w:themeColor="text1"/>
                <w:sz w:val="20"/>
                <w:szCs w:val="20"/>
              </w:rPr>
            </w:pPr>
            <w:r>
              <w:t>Y5</w:t>
            </w:r>
          </w:p>
        </w:tc>
        <w:tc>
          <w:tcPr>
            <w:tcW w:w="2068" w:type="dxa"/>
            <w:shd w:val="clear" w:color="auto" w:fill="E5DFEC" w:themeFill="accent4" w:themeFillTint="33"/>
          </w:tcPr>
          <w:p w14:paraId="195A4AAC" w14:textId="77777777" w:rsidR="006D3314" w:rsidRPr="005558F2" w:rsidRDefault="006D3314" w:rsidP="00240F78">
            <w:pPr>
              <w:spacing w:after="0"/>
              <w:rPr>
                <w:color w:val="000000" w:themeColor="text1"/>
                <w:sz w:val="20"/>
                <w:szCs w:val="20"/>
              </w:rPr>
            </w:pPr>
            <w:r>
              <w:t>Y6</w:t>
            </w:r>
          </w:p>
        </w:tc>
      </w:tr>
      <w:tr w:rsidR="00240F78" w14:paraId="3476E46A" w14:textId="77777777" w:rsidTr="00240F78">
        <w:tc>
          <w:tcPr>
            <w:tcW w:w="703" w:type="dxa"/>
            <w:vMerge w:val="restart"/>
            <w:shd w:val="clear" w:color="auto" w:fill="92D050"/>
            <w:textDirection w:val="btLr"/>
          </w:tcPr>
          <w:p w14:paraId="785F333B" w14:textId="77777777" w:rsidR="006D3314" w:rsidRPr="004E5EB8" w:rsidRDefault="006D3314" w:rsidP="00BD6502">
            <w:pPr>
              <w:spacing w:after="0"/>
              <w:ind w:left="113" w:right="113"/>
              <w:rPr>
                <w:b/>
                <w:bCs/>
                <w:sz w:val="24"/>
                <w:szCs w:val="24"/>
              </w:rPr>
            </w:pPr>
            <w:r>
              <w:rPr>
                <w:b/>
                <w:bCs/>
                <w:sz w:val="24"/>
                <w:szCs w:val="24"/>
              </w:rPr>
              <w:t xml:space="preserve">BIOLOGY </w:t>
            </w:r>
          </w:p>
        </w:tc>
        <w:tc>
          <w:tcPr>
            <w:tcW w:w="1702" w:type="dxa"/>
            <w:shd w:val="clear" w:color="auto" w:fill="D6E3BC" w:themeFill="accent3" w:themeFillTint="66"/>
          </w:tcPr>
          <w:p w14:paraId="773D48D4" w14:textId="77777777" w:rsidR="006D3314" w:rsidRDefault="006D3314" w:rsidP="00BD6502">
            <w:pPr>
              <w:spacing w:after="0"/>
              <w:rPr>
                <w:sz w:val="20"/>
                <w:szCs w:val="20"/>
              </w:rPr>
            </w:pPr>
            <w:r w:rsidRPr="00AC0683">
              <w:rPr>
                <w:sz w:val="20"/>
                <w:szCs w:val="20"/>
              </w:rPr>
              <w:t xml:space="preserve">Living things and their </w:t>
            </w:r>
            <w:r>
              <w:rPr>
                <w:sz w:val="20"/>
                <w:szCs w:val="20"/>
              </w:rPr>
              <w:t>habitats</w:t>
            </w:r>
          </w:p>
          <w:p w14:paraId="051FEA86" w14:textId="77777777" w:rsidR="006D3314" w:rsidRDefault="006D3314" w:rsidP="00BD6502">
            <w:pPr>
              <w:spacing w:after="0"/>
              <w:rPr>
                <w:sz w:val="20"/>
                <w:szCs w:val="20"/>
              </w:rPr>
            </w:pPr>
          </w:p>
          <w:p w14:paraId="3474D3BF" w14:textId="77777777" w:rsidR="006D3314" w:rsidRDefault="006D3314" w:rsidP="00BD6502">
            <w:pPr>
              <w:spacing w:after="0"/>
              <w:rPr>
                <w:sz w:val="20"/>
                <w:szCs w:val="20"/>
              </w:rPr>
            </w:pPr>
          </w:p>
          <w:p w14:paraId="00EC21A7" w14:textId="77777777" w:rsidR="006D3314" w:rsidRPr="00AC0683" w:rsidRDefault="006D3314" w:rsidP="00BD6502">
            <w:pPr>
              <w:spacing w:after="0"/>
              <w:jc w:val="center"/>
              <w:rPr>
                <w:sz w:val="20"/>
                <w:szCs w:val="20"/>
              </w:rPr>
            </w:pPr>
          </w:p>
          <w:p w14:paraId="7DD3C048" w14:textId="77777777" w:rsidR="006D3314" w:rsidRPr="00AC0683" w:rsidRDefault="006D3314" w:rsidP="00BD6502">
            <w:pPr>
              <w:spacing w:after="0"/>
              <w:rPr>
                <w:sz w:val="20"/>
                <w:szCs w:val="20"/>
              </w:rPr>
            </w:pPr>
            <w:r>
              <w:rPr>
                <w:noProof/>
                <w:sz w:val="20"/>
                <w:szCs w:val="20"/>
                <w:lang w:eastAsia="en-GB"/>
              </w:rPr>
              <mc:AlternateContent>
                <mc:Choice Requires="wps">
                  <w:drawing>
                    <wp:anchor distT="0" distB="0" distL="114300" distR="114300" simplePos="0" relativeHeight="251658333" behindDoc="0" locked="0" layoutInCell="1" allowOverlap="1" wp14:anchorId="6C19AD54" wp14:editId="301B6FF2">
                      <wp:simplePos x="0" y="0"/>
                      <wp:positionH relativeFrom="column">
                        <wp:posOffset>176530</wp:posOffset>
                      </wp:positionH>
                      <wp:positionV relativeFrom="paragraph">
                        <wp:posOffset>739140</wp:posOffset>
                      </wp:positionV>
                      <wp:extent cx="901700" cy="857250"/>
                      <wp:effectExtent l="0" t="0" r="0" b="0"/>
                      <wp:wrapNone/>
                      <wp:docPr id="5151" name="Text Box 5151"/>
                      <wp:cNvGraphicFramePr/>
                      <a:graphic xmlns:a="http://schemas.openxmlformats.org/drawingml/2006/main">
                        <a:graphicData uri="http://schemas.microsoft.com/office/word/2010/wordprocessingShape">
                          <wps:wsp>
                            <wps:cNvSpPr txBox="1"/>
                            <wps:spPr>
                              <a:xfrm>
                                <a:off x="0" y="0"/>
                                <a:ext cx="901700" cy="857250"/>
                              </a:xfrm>
                              <a:prstGeom prst="rect">
                                <a:avLst/>
                              </a:prstGeom>
                              <a:noFill/>
                              <a:ln w="6350">
                                <a:noFill/>
                              </a:ln>
                            </wps:spPr>
                            <wps:txbx>
                              <w:txbxContent>
                                <w:p w14:paraId="6D2F5C33" w14:textId="77777777" w:rsidR="000B5635" w:rsidRDefault="000B5635" w:rsidP="006D3314">
                                  <w:r>
                                    <w:rPr>
                                      <w:noProof/>
                                      <w:lang w:eastAsia="en-GB"/>
                                    </w:rPr>
                                    <w:drawing>
                                      <wp:inline distT="0" distB="0" distL="0" distR="0" wp14:anchorId="5504FFBC" wp14:editId="3BD3AEE8">
                                        <wp:extent cx="558800" cy="522941"/>
                                        <wp:effectExtent l="0" t="0" r="0" b="0"/>
                                        <wp:docPr id="3115" name="Picture 3115" descr="A picture containing mirr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A picture containing mirror, clipart&#10;&#10;Description automatically generated"/>
                                                <pic:cNvPicPr/>
                                              </pic:nvPicPr>
                                              <pic:blipFill>
                                                <a:blip r:embed="rId95"/>
                                                <a:stretch>
                                                  <a:fillRect/>
                                                </a:stretch>
                                              </pic:blipFill>
                                              <pic:spPr>
                                                <a:xfrm>
                                                  <a:off x="0" y="0"/>
                                                  <a:ext cx="562367" cy="5262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44C9B6E">
                    <v:shapetype id="_x0000_t202" coordsize="21600,21600" o:spt="202" path="m,l,21600r21600,l21600,xe" w14:anchorId="6C19AD54">
                      <v:stroke joinstyle="miter"/>
                      <v:path gradientshapeok="t" o:connecttype="rect"/>
                    </v:shapetype>
                    <v:shape id="Text Box 5151" style="position:absolute;margin-left:13.9pt;margin-top:58.2pt;width:71pt;height:67.5pt;z-index:251658333;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">
                      <v:textbox>
                        <w:txbxContent>
                          <w:p w:rsidR="000B5635" w:rsidP="006D3314" w:rsidRDefault="000B5635" w14:paraId="0A37501D" w14:textId="77777777">
                            <w:r>
                              <w:rPr>
                                <w:noProof/>
                                <w:lang w:eastAsia="en-GB"/>
                              </w:rPr>
                              <w:drawing>
                                <wp:inline distT="0" distB="0" distL="0" distR="0" wp14:anchorId="708F1647" wp14:editId="3BD3AEE8">
                                  <wp:extent cx="558800" cy="522941"/>
                                  <wp:effectExtent l="0" t="0" r="0" b="0"/>
                                  <wp:docPr id="1265271806" name="Picture 3115" descr="A picture containing mirr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A picture containing mirror, clipart&#10;&#10;Description automatically generated"/>
                                          <pic:cNvPicPr/>
                                        </pic:nvPicPr>
                                        <pic:blipFill>
                                          <a:blip r:embed="rId96"/>
                                          <a:stretch>
                                            <a:fillRect/>
                                          </a:stretch>
                                        </pic:blipFill>
                                        <pic:spPr>
                                          <a:xfrm>
                                            <a:off x="0" y="0"/>
                                            <a:ext cx="562367" cy="526279"/>
                                          </a:xfrm>
                                          <a:prstGeom prst="rect">
                                            <a:avLst/>
                                          </a:prstGeom>
                                        </pic:spPr>
                                      </pic:pic>
                                    </a:graphicData>
                                  </a:graphic>
                                </wp:inline>
                              </w:drawing>
                            </w:r>
                          </w:p>
                        </w:txbxContent>
                      </v:textbox>
                    </v:shape>
                  </w:pict>
                </mc:Fallback>
              </mc:AlternateContent>
            </w:r>
          </w:p>
        </w:tc>
        <w:tc>
          <w:tcPr>
            <w:tcW w:w="1843" w:type="dxa"/>
          </w:tcPr>
          <w:p w14:paraId="3F848856" w14:textId="77777777" w:rsidR="006D3314" w:rsidRDefault="006D3314" w:rsidP="00BD6502">
            <w:pPr>
              <w:spacing w:after="0"/>
              <w:rPr>
                <w:sz w:val="20"/>
                <w:szCs w:val="20"/>
              </w:rPr>
            </w:pPr>
            <w:r>
              <w:rPr>
                <w:sz w:val="20"/>
                <w:szCs w:val="20"/>
              </w:rPr>
              <w:t>To</w:t>
            </w:r>
            <w:r w:rsidRPr="002754DE">
              <w:rPr>
                <w:sz w:val="20"/>
                <w:szCs w:val="20"/>
              </w:rPr>
              <w:t xml:space="preserve"> understand the difference between plants and animals through observation (similarity and difference)</w:t>
            </w:r>
          </w:p>
          <w:p w14:paraId="5A6F2C20" w14:textId="77777777" w:rsidR="006D3314" w:rsidRPr="002754DE" w:rsidRDefault="006D3314" w:rsidP="00BD6502">
            <w:pPr>
              <w:spacing w:after="0"/>
              <w:rPr>
                <w:sz w:val="20"/>
                <w:szCs w:val="20"/>
              </w:rPr>
            </w:pPr>
          </w:p>
          <w:p w14:paraId="75FC9C24" w14:textId="77777777" w:rsidR="006D3314" w:rsidRPr="00651102" w:rsidRDefault="006D3314" w:rsidP="00BD6502">
            <w:pPr>
              <w:spacing w:after="0"/>
              <w:rPr>
                <w:sz w:val="20"/>
                <w:szCs w:val="20"/>
              </w:rPr>
            </w:pPr>
            <w:r>
              <w:rPr>
                <w:sz w:val="20"/>
                <w:szCs w:val="20"/>
              </w:rPr>
              <w:t>To</w:t>
            </w:r>
            <w:r w:rsidRPr="002754DE">
              <w:rPr>
                <w:sz w:val="20"/>
                <w:szCs w:val="20"/>
              </w:rPr>
              <w:t xml:space="preserve"> understand the need to respect and care for the natural environment and all living things (responsibility)</w:t>
            </w:r>
          </w:p>
        </w:tc>
        <w:tc>
          <w:tcPr>
            <w:tcW w:w="1701" w:type="dxa"/>
          </w:tcPr>
          <w:p w14:paraId="76FF0D15" w14:textId="77777777" w:rsidR="006D3314" w:rsidRPr="00651102" w:rsidRDefault="006D3314" w:rsidP="00BD6502">
            <w:pPr>
              <w:spacing w:after="0"/>
              <w:rPr>
                <w:sz w:val="20"/>
                <w:szCs w:val="20"/>
              </w:rPr>
            </w:pPr>
          </w:p>
        </w:tc>
        <w:tc>
          <w:tcPr>
            <w:tcW w:w="1843" w:type="dxa"/>
          </w:tcPr>
          <w:p w14:paraId="31A5D025" w14:textId="77777777" w:rsidR="006D3314" w:rsidRDefault="006D3314" w:rsidP="00BD6502">
            <w:pPr>
              <w:spacing w:after="0"/>
              <w:rPr>
                <w:sz w:val="20"/>
                <w:szCs w:val="20"/>
              </w:rPr>
            </w:pPr>
            <w:r>
              <w:rPr>
                <w:sz w:val="20"/>
                <w:szCs w:val="20"/>
              </w:rPr>
              <w:t>To</w:t>
            </w:r>
            <w:r w:rsidRPr="00052BAA">
              <w:rPr>
                <w:sz w:val="20"/>
                <w:szCs w:val="20"/>
              </w:rPr>
              <w:t xml:space="preserve"> identify whether things are alive, dead or have never lived</w:t>
            </w:r>
          </w:p>
          <w:p w14:paraId="412EFC79" w14:textId="77777777" w:rsidR="006D3314" w:rsidRPr="00052BAA" w:rsidRDefault="006D3314" w:rsidP="00BD6502">
            <w:pPr>
              <w:spacing w:after="0"/>
              <w:rPr>
                <w:sz w:val="20"/>
                <w:szCs w:val="20"/>
              </w:rPr>
            </w:pPr>
          </w:p>
          <w:p w14:paraId="4298906A" w14:textId="77777777" w:rsidR="006D3314" w:rsidRDefault="006D3314" w:rsidP="00BD6502">
            <w:pPr>
              <w:spacing w:after="0"/>
              <w:rPr>
                <w:sz w:val="20"/>
                <w:szCs w:val="20"/>
              </w:rPr>
            </w:pPr>
            <w:r>
              <w:rPr>
                <w:sz w:val="20"/>
                <w:szCs w:val="20"/>
              </w:rPr>
              <w:t>To</w:t>
            </w:r>
            <w:r w:rsidRPr="00052BAA">
              <w:rPr>
                <w:sz w:val="20"/>
                <w:szCs w:val="20"/>
              </w:rPr>
              <w:t xml:space="preserve"> name different plants and animals and describe how they are suited to different habitats</w:t>
            </w:r>
          </w:p>
          <w:p w14:paraId="71E8FFE8" w14:textId="77777777" w:rsidR="006D3314" w:rsidRPr="00052BAA" w:rsidRDefault="006D3314" w:rsidP="00BD6502">
            <w:pPr>
              <w:spacing w:after="0"/>
              <w:rPr>
                <w:sz w:val="20"/>
                <w:szCs w:val="20"/>
              </w:rPr>
            </w:pPr>
          </w:p>
          <w:p w14:paraId="12AE597A" w14:textId="77777777" w:rsidR="006D3314" w:rsidRPr="00651102" w:rsidRDefault="006D3314" w:rsidP="00BD6502">
            <w:pPr>
              <w:spacing w:after="0"/>
              <w:rPr>
                <w:sz w:val="20"/>
                <w:szCs w:val="20"/>
              </w:rPr>
            </w:pPr>
            <w:r>
              <w:rPr>
                <w:sz w:val="20"/>
                <w:szCs w:val="20"/>
              </w:rPr>
              <w:t>To</w:t>
            </w:r>
            <w:r w:rsidRPr="00052BAA">
              <w:rPr>
                <w:sz w:val="20"/>
                <w:szCs w:val="20"/>
              </w:rPr>
              <w:t xml:space="preserve"> describe how animals get their food from plants and other animals, using the idea of a simple food chain to describe this relationship</w:t>
            </w:r>
          </w:p>
        </w:tc>
        <w:tc>
          <w:tcPr>
            <w:tcW w:w="1984" w:type="dxa"/>
          </w:tcPr>
          <w:p w14:paraId="45AB49E7" w14:textId="77777777" w:rsidR="006D3314" w:rsidRPr="00651102" w:rsidRDefault="006D3314" w:rsidP="00BD6502">
            <w:pPr>
              <w:spacing w:after="0"/>
              <w:rPr>
                <w:sz w:val="20"/>
                <w:szCs w:val="20"/>
              </w:rPr>
            </w:pPr>
            <w:r>
              <w:rPr>
                <w:sz w:val="20"/>
                <w:szCs w:val="20"/>
              </w:rPr>
              <w:t>To</w:t>
            </w:r>
            <w:r w:rsidRPr="00636687">
              <w:rPr>
                <w:sz w:val="20"/>
                <w:szCs w:val="20"/>
              </w:rPr>
              <w:t xml:space="preserve"> describe in simple terms how fossils are formed when things that have lived are trapped within rock.</w:t>
            </w:r>
          </w:p>
        </w:tc>
        <w:tc>
          <w:tcPr>
            <w:tcW w:w="1701" w:type="dxa"/>
          </w:tcPr>
          <w:p w14:paraId="573EFFAE" w14:textId="77777777" w:rsidR="006D3314" w:rsidRDefault="006D3314" w:rsidP="00BD6502">
            <w:pPr>
              <w:spacing w:after="0"/>
              <w:rPr>
                <w:sz w:val="20"/>
                <w:szCs w:val="20"/>
              </w:rPr>
            </w:pPr>
            <w:r>
              <w:rPr>
                <w:sz w:val="20"/>
                <w:szCs w:val="20"/>
              </w:rPr>
              <w:t>To</w:t>
            </w:r>
            <w:r w:rsidRPr="00D93D46">
              <w:rPr>
                <w:sz w:val="20"/>
                <w:szCs w:val="20"/>
              </w:rPr>
              <w:t xml:space="preserve"> explore and use classification keys to help group, identify and name a variety of living things in their local and wider environment.</w:t>
            </w:r>
          </w:p>
          <w:p w14:paraId="26E38B1B" w14:textId="77777777" w:rsidR="006D3314" w:rsidRPr="00D93D46" w:rsidRDefault="006D3314" w:rsidP="00BD6502">
            <w:pPr>
              <w:spacing w:after="0"/>
              <w:rPr>
                <w:sz w:val="20"/>
                <w:szCs w:val="20"/>
              </w:rPr>
            </w:pPr>
          </w:p>
          <w:p w14:paraId="025C5CEF" w14:textId="77777777" w:rsidR="006D3314" w:rsidRDefault="006D3314" w:rsidP="00BD6502">
            <w:pPr>
              <w:spacing w:after="0"/>
              <w:rPr>
                <w:sz w:val="20"/>
                <w:szCs w:val="20"/>
              </w:rPr>
            </w:pPr>
            <w:r>
              <w:rPr>
                <w:sz w:val="20"/>
                <w:szCs w:val="20"/>
              </w:rPr>
              <w:t xml:space="preserve">To </w:t>
            </w:r>
            <w:r w:rsidRPr="00D93D46">
              <w:rPr>
                <w:sz w:val="20"/>
                <w:szCs w:val="20"/>
              </w:rPr>
              <w:t>recognise that living things can be grouped in a variety of ways</w:t>
            </w:r>
          </w:p>
          <w:p w14:paraId="2C65F34C" w14:textId="77777777" w:rsidR="006D3314" w:rsidRPr="00D93D46" w:rsidRDefault="006D3314" w:rsidP="00BD6502">
            <w:pPr>
              <w:spacing w:after="0"/>
              <w:rPr>
                <w:sz w:val="20"/>
                <w:szCs w:val="20"/>
              </w:rPr>
            </w:pPr>
          </w:p>
          <w:p w14:paraId="5E338679" w14:textId="77777777" w:rsidR="006D3314" w:rsidRPr="00651102" w:rsidRDefault="006D3314" w:rsidP="00BD6502">
            <w:pPr>
              <w:spacing w:after="0"/>
              <w:rPr>
                <w:sz w:val="20"/>
                <w:szCs w:val="20"/>
              </w:rPr>
            </w:pPr>
            <w:r>
              <w:rPr>
                <w:sz w:val="20"/>
                <w:szCs w:val="20"/>
              </w:rPr>
              <w:t xml:space="preserve">To </w:t>
            </w:r>
            <w:r w:rsidRPr="00D93D46">
              <w:rPr>
                <w:sz w:val="20"/>
                <w:szCs w:val="20"/>
              </w:rPr>
              <w:t>recognise that environments can change and that this can sometimes pose dangers to living things.</w:t>
            </w:r>
          </w:p>
        </w:tc>
        <w:tc>
          <w:tcPr>
            <w:tcW w:w="1843" w:type="dxa"/>
          </w:tcPr>
          <w:p w14:paraId="79BAB4F5" w14:textId="77777777" w:rsidR="006D3314" w:rsidRDefault="006D3314" w:rsidP="00BD6502">
            <w:pPr>
              <w:spacing w:after="0"/>
              <w:rPr>
                <w:sz w:val="20"/>
                <w:szCs w:val="20"/>
              </w:rPr>
            </w:pPr>
            <w:r>
              <w:rPr>
                <w:sz w:val="20"/>
                <w:szCs w:val="20"/>
              </w:rPr>
              <w:t>To</w:t>
            </w:r>
            <w:r w:rsidRPr="00041682">
              <w:rPr>
                <w:sz w:val="20"/>
                <w:szCs w:val="20"/>
              </w:rPr>
              <w:t xml:space="preserve"> describe the differences in the life cycles of a mammal, an amphibian, an insect and a bird.</w:t>
            </w:r>
          </w:p>
          <w:p w14:paraId="0ABD1584" w14:textId="77777777" w:rsidR="006D3314" w:rsidRPr="00041682" w:rsidRDefault="006D3314" w:rsidP="00BD6502">
            <w:pPr>
              <w:spacing w:after="0"/>
              <w:rPr>
                <w:sz w:val="20"/>
                <w:szCs w:val="20"/>
              </w:rPr>
            </w:pPr>
          </w:p>
          <w:p w14:paraId="12EF1BD5" w14:textId="77777777" w:rsidR="006D3314" w:rsidRPr="00651102" w:rsidRDefault="006D3314" w:rsidP="00BD6502">
            <w:pPr>
              <w:spacing w:after="0"/>
              <w:rPr>
                <w:sz w:val="20"/>
                <w:szCs w:val="20"/>
              </w:rPr>
            </w:pPr>
            <w:r>
              <w:rPr>
                <w:sz w:val="20"/>
                <w:szCs w:val="20"/>
              </w:rPr>
              <w:t>To</w:t>
            </w:r>
            <w:r w:rsidRPr="00041682">
              <w:rPr>
                <w:sz w:val="20"/>
                <w:szCs w:val="20"/>
              </w:rPr>
              <w:t xml:space="preserve"> describe the life process of reproduction in some plants and animals.</w:t>
            </w:r>
          </w:p>
        </w:tc>
        <w:tc>
          <w:tcPr>
            <w:tcW w:w="2068" w:type="dxa"/>
          </w:tcPr>
          <w:p w14:paraId="7A0B7AAA" w14:textId="637BE634" w:rsidR="006D3314" w:rsidRDefault="006D3314" w:rsidP="00BD6502">
            <w:pPr>
              <w:spacing w:after="0"/>
              <w:rPr>
                <w:sz w:val="20"/>
                <w:szCs w:val="20"/>
              </w:rPr>
            </w:pPr>
            <w:r>
              <w:rPr>
                <w:sz w:val="20"/>
                <w:szCs w:val="20"/>
              </w:rPr>
              <w:t xml:space="preserve">To </w:t>
            </w:r>
            <w:r w:rsidRPr="00861812">
              <w:rPr>
                <w:sz w:val="20"/>
                <w:szCs w:val="20"/>
              </w:rPr>
              <w:t>group, classify and identify plants, animals and micro-</w:t>
            </w:r>
            <w:r w:rsidR="00690D8C" w:rsidRPr="00861812">
              <w:rPr>
                <w:sz w:val="20"/>
                <w:szCs w:val="20"/>
              </w:rPr>
              <w:t>organisms</w:t>
            </w:r>
            <w:r w:rsidRPr="00861812">
              <w:rPr>
                <w:sz w:val="20"/>
                <w:szCs w:val="20"/>
              </w:rPr>
              <w:t xml:space="preserve"> using keys or other methods based on their observable features</w:t>
            </w:r>
          </w:p>
          <w:p w14:paraId="256DC61E" w14:textId="77777777" w:rsidR="006D3314" w:rsidRPr="00861812" w:rsidRDefault="006D3314" w:rsidP="00BD6502">
            <w:pPr>
              <w:spacing w:after="0"/>
              <w:rPr>
                <w:sz w:val="20"/>
                <w:szCs w:val="20"/>
              </w:rPr>
            </w:pPr>
          </w:p>
          <w:p w14:paraId="7F563833" w14:textId="77777777" w:rsidR="006D3314" w:rsidRDefault="006D3314" w:rsidP="00BD6502">
            <w:pPr>
              <w:spacing w:after="0"/>
              <w:rPr>
                <w:sz w:val="20"/>
                <w:szCs w:val="20"/>
              </w:rPr>
            </w:pPr>
            <w:r>
              <w:rPr>
                <w:sz w:val="20"/>
                <w:szCs w:val="20"/>
              </w:rPr>
              <w:t xml:space="preserve">To </w:t>
            </w:r>
            <w:r w:rsidRPr="00861812">
              <w:rPr>
                <w:sz w:val="20"/>
                <w:szCs w:val="20"/>
              </w:rPr>
              <w:t>describe how living things have changed over time and evolved using the basic ideas of inheritance, variation and adaptation</w:t>
            </w:r>
          </w:p>
          <w:p w14:paraId="29B6EB6C" w14:textId="77777777" w:rsidR="006D3314" w:rsidRPr="00861812" w:rsidRDefault="006D3314" w:rsidP="00BD6502">
            <w:pPr>
              <w:spacing w:after="0"/>
              <w:rPr>
                <w:sz w:val="20"/>
                <w:szCs w:val="20"/>
              </w:rPr>
            </w:pPr>
          </w:p>
          <w:p w14:paraId="6972617A" w14:textId="3A560311" w:rsidR="006D3314" w:rsidRDefault="006D3314" w:rsidP="00BD6502">
            <w:pPr>
              <w:spacing w:after="0"/>
              <w:rPr>
                <w:sz w:val="20"/>
                <w:szCs w:val="20"/>
              </w:rPr>
            </w:pPr>
            <w:r>
              <w:rPr>
                <w:sz w:val="20"/>
                <w:szCs w:val="20"/>
              </w:rPr>
              <w:t>To</w:t>
            </w:r>
            <w:r w:rsidRPr="00861812">
              <w:rPr>
                <w:sz w:val="20"/>
                <w:szCs w:val="20"/>
              </w:rPr>
              <w:t xml:space="preserve"> give evidence for evolution</w:t>
            </w:r>
          </w:p>
          <w:p w14:paraId="10C07467" w14:textId="77777777" w:rsidR="00AD5099" w:rsidRPr="00861812" w:rsidRDefault="00AD5099" w:rsidP="00BD6502">
            <w:pPr>
              <w:spacing w:after="0"/>
              <w:rPr>
                <w:sz w:val="20"/>
                <w:szCs w:val="20"/>
              </w:rPr>
            </w:pPr>
          </w:p>
          <w:p w14:paraId="64127DF4" w14:textId="2B5C257B" w:rsidR="006D3314" w:rsidRPr="00651102" w:rsidRDefault="00AD5099" w:rsidP="00BD6502">
            <w:pPr>
              <w:spacing w:after="0"/>
              <w:rPr>
                <w:sz w:val="20"/>
                <w:szCs w:val="20"/>
              </w:rPr>
            </w:pPr>
            <w:r>
              <w:rPr>
                <w:sz w:val="20"/>
                <w:szCs w:val="20"/>
              </w:rPr>
              <w:t>To</w:t>
            </w:r>
            <w:r w:rsidR="006D3314" w:rsidRPr="00861812">
              <w:rPr>
                <w:sz w:val="20"/>
                <w:szCs w:val="20"/>
              </w:rPr>
              <w:t xml:space="preserve"> recognise that living things produce offspring of the same kind but that offspring are not identical to their parents.</w:t>
            </w:r>
          </w:p>
        </w:tc>
      </w:tr>
      <w:tr w:rsidR="00240F78" w14:paraId="7CCA067A" w14:textId="77777777" w:rsidTr="00240F78">
        <w:trPr>
          <w:trHeight w:val="498"/>
        </w:trPr>
        <w:tc>
          <w:tcPr>
            <w:tcW w:w="703" w:type="dxa"/>
            <w:vMerge/>
            <w:shd w:val="clear" w:color="auto" w:fill="92D050"/>
          </w:tcPr>
          <w:p w14:paraId="50258A21" w14:textId="77777777" w:rsidR="006D3314" w:rsidRPr="004E5EB8" w:rsidRDefault="006D3314" w:rsidP="00BD6502">
            <w:pPr>
              <w:spacing w:after="0"/>
              <w:rPr>
                <w:b/>
                <w:bCs/>
                <w:sz w:val="24"/>
                <w:szCs w:val="24"/>
              </w:rPr>
            </w:pPr>
          </w:p>
        </w:tc>
        <w:tc>
          <w:tcPr>
            <w:tcW w:w="1702" w:type="dxa"/>
            <w:shd w:val="clear" w:color="auto" w:fill="D6E3BC" w:themeFill="accent3" w:themeFillTint="66"/>
          </w:tcPr>
          <w:p w14:paraId="4B30E2BD" w14:textId="6DB625F1" w:rsidR="006D3314" w:rsidRPr="00AC0683" w:rsidRDefault="006D3314" w:rsidP="00BD6502">
            <w:pPr>
              <w:spacing w:after="0"/>
              <w:rPr>
                <w:sz w:val="20"/>
                <w:szCs w:val="20"/>
              </w:rPr>
            </w:pPr>
            <w:r>
              <w:rPr>
                <w:sz w:val="20"/>
                <w:szCs w:val="20"/>
              </w:rPr>
              <w:t>Animals including humans</w:t>
            </w:r>
          </w:p>
          <w:p w14:paraId="2D7742D4" w14:textId="7FDA71C1" w:rsidR="006D3314" w:rsidRPr="00AC0683" w:rsidRDefault="00EE5A75" w:rsidP="00BD6502">
            <w:pPr>
              <w:spacing w:after="0"/>
              <w:rPr>
                <w:sz w:val="20"/>
                <w:szCs w:val="20"/>
              </w:rPr>
            </w:pPr>
            <w:r>
              <w:rPr>
                <w:noProof/>
                <w:lang w:eastAsia="en-GB"/>
              </w:rPr>
              <w:drawing>
                <wp:anchor distT="0" distB="0" distL="114300" distR="114300" simplePos="0" relativeHeight="251681927" behindDoc="0" locked="0" layoutInCell="1" allowOverlap="1" wp14:anchorId="6BF37167" wp14:editId="60B2E7C4">
                  <wp:simplePos x="0" y="0"/>
                  <wp:positionH relativeFrom="column">
                    <wp:posOffset>228242</wp:posOffset>
                  </wp:positionH>
                  <wp:positionV relativeFrom="paragraph">
                    <wp:posOffset>294320</wp:posOffset>
                  </wp:positionV>
                  <wp:extent cx="539750" cy="554602"/>
                  <wp:effectExtent l="0" t="0" r="0" b="4445"/>
                  <wp:wrapNone/>
                  <wp:docPr id="2106" name="Picture 2106"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descr="A picture containing text, porcelain&#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539750" cy="554602"/>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Pr>
          <w:p w14:paraId="534B9482" w14:textId="6B8DC34B" w:rsidR="006D3314" w:rsidRDefault="006D3314" w:rsidP="00BD6502">
            <w:pPr>
              <w:spacing w:after="0"/>
              <w:rPr>
                <w:sz w:val="20"/>
                <w:szCs w:val="20"/>
              </w:rPr>
            </w:pPr>
            <w:r>
              <w:rPr>
                <w:sz w:val="20"/>
                <w:szCs w:val="20"/>
              </w:rPr>
              <w:t>To</w:t>
            </w:r>
            <w:r w:rsidRPr="00A36F35">
              <w:rPr>
                <w:sz w:val="20"/>
                <w:szCs w:val="20"/>
              </w:rPr>
              <w:t xml:space="preserve"> talk about lifecycles (continuity and change)</w:t>
            </w:r>
          </w:p>
          <w:p w14:paraId="388A0756" w14:textId="77777777" w:rsidR="00BC62ED" w:rsidRPr="00A36F35" w:rsidRDefault="00BC62ED" w:rsidP="00BD6502">
            <w:pPr>
              <w:spacing w:after="0"/>
              <w:rPr>
                <w:sz w:val="20"/>
                <w:szCs w:val="20"/>
              </w:rPr>
            </w:pPr>
          </w:p>
          <w:p w14:paraId="158D22BC" w14:textId="77777777" w:rsidR="006D3314" w:rsidRPr="00A36F35" w:rsidRDefault="006D3314" w:rsidP="00BD6502">
            <w:pPr>
              <w:spacing w:after="0"/>
              <w:rPr>
                <w:sz w:val="20"/>
                <w:szCs w:val="20"/>
              </w:rPr>
            </w:pPr>
            <w:r>
              <w:rPr>
                <w:noProof/>
                <w:sz w:val="20"/>
                <w:szCs w:val="20"/>
                <w:lang w:eastAsia="en-GB"/>
              </w:rPr>
              <mc:AlternateContent>
                <mc:Choice Requires="wps">
                  <w:drawing>
                    <wp:anchor distT="0" distB="0" distL="114300" distR="114300" simplePos="0" relativeHeight="251658334" behindDoc="0" locked="0" layoutInCell="1" allowOverlap="1" wp14:anchorId="27A25747" wp14:editId="19FB19C2">
                      <wp:simplePos x="0" y="0"/>
                      <wp:positionH relativeFrom="column">
                        <wp:posOffset>-1021080</wp:posOffset>
                      </wp:positionH>
                      <wp:positionV relativeFrom="paragraph">
                        <wp:posOffset>203200</wp:posOffset>
                      </wp:positionV>
                      <wp:extent cx="996950" cy="1028700"/>
                      <wp:effectExtent l="0" t="0" r="0" b="0"/>
                      <wp:wrapNone/>
                      <wp:docPr id="5153" name="Text Box 5153"/>
                      <wp:cNvGraphicFramePr/>
                      <a:graphic xmlns:a="http://schemas.openxmlformats.org/drawingml/2006/main">
                        <a:graphicData uri="http://schemas.microsoft.com/office/word/2010/wordprocessingShape">
                          <wps:wsp>
                            <wps:cNvSpPr txBox="1"/>
                            <wps:spPr>
                              <a:xfrm>
                                <a:off x="0" y="0"/>
                                <a:ext cx="996950" cy="1028700"/>
                              </a:xfrm>
                              <a:prstGeom prst="rect">
                                <a:avLst/>
                              </a:prstGeom>
                              <a:noFill/>
                              <a:ln w="6350">
                                <a:noFill/>
                              </a:ln>
                            </wps:spPr>
                            <wps:txbx>
                              <w:txbxContent>
                                <w:p w14:paraId="42E9CB6E" w14:textId="0C5F0EEA" w:rsidR="000B5635" w:rsidRDefault="000B5635" w:rsidP="006D3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7A5BAFD">
                    <v:shape id="Text Box 5153" style="position:absolute;margin-left:-80.4pt;margin-top:16pt;width:78.5pt;height:81pt;z-index:251658334;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" w14:anchorId="27A25747">
                      <v:textbox>
                        <w:txbxContent>
                          <w:p w:rsidR="000B5635" w:rsidP="006D3314" w:rsidRDefault="000B5635" w14:paraId="5DAB6C7B" w14:textId="0C5F0EEA"/>
                        </w:txbxContent>
                      </v:textbox>
                    </v:shape>
                  </w:pict>
                </mc:Fallback>
              </mc:AlternateContent>
            </w:r>
            <w:r>
              <w:rPr>
                <w:sz w:val="20"/>
                <w:szCs w:val="20"/>
              </w:rPr>
              <w:t>To</w:t>
            </w:r>
            <w:r w:rsidRPr="00A36F35">
              <w:rPr>
                <w:sz w:val="20"/>
                <w:szCs w:val="20"/>
              </w:rPr>
              <w:t xml:space="preserve"> use my senses in hands on explanations (similarity and difference)</w:t>
            </w:r>
          </w:p>
          <w:p w14:paraId="627A422A" w14:textId="7F4CB038" w:rsidR="006D3314" w:rsidRDefault="006D3314" w:rsidP="00BD6502">
            <w:pPr>
              <w:spacing w:after="0"/>
              <w:rPr>
                <w:sz w:val="20"/>
                <w:szCs w:val="20"/>
              </w:rPr>
            </w:pPr>
            <w:r>
              <w:rPr>
                <w:sz w:val="20"/>
                <w:szCs w:val="20"/>
              </w:rPr>
              <w:t>To</w:t>
            </w:r>
            <w:r w:rsidRPr="00A36F35">
              <w:rPr>
                <w:sz w:val="20"/>
                <w:szCs w:val="20"/>
              </w:rPr>
              <w:t xml:space="preserve"> name my 5 senses (similarity and difference)</w:t>
            </w:r>
          </w:p>
          <w:p w14:paraId="3C11567F" w14:textId="77777777" w:rsidR="00CB4A6A" w:rsidRDefault="00CB4A6A" w:rsidP="00BD6502">
            <w:pPr>
              <w:spacing w:after="0"/>
              <w:rPr>
                <w:sz w:val="20"/>
                <w:szCs w:val="20"/>
              </w:rPr>
            </w:pPr>
          </w:p>
          <w:p w14:paraId="0749241F" w14:textId="77777777" w:rsidR="006D3314" w:rsidRPr="00651102" w:rsidRDefault="006D3314" w:rsidP="00BD6502">
            <w:pPr>
              <w:spacing w:after="0"/>
              <w:rPr>
                <w:sz w:val="20"/>
                <w:szCs w:val="20"/>
              </w:rPr>
            </w:pPr>
            <w:r>
              <w:rPr>
                <w:sz w:val="20"/>
                <w:szCs w:val="20"/>
              </w:rPr>
              <w:t>To</w:t>
            </w:r>
            <w:r w:rsidRPr="00A36F35">
              <w:rPr>
                <w:sz w:val="20"/>
                <w:szCs w:val="20"/>
              </w:rPr>
              <w:t xml:space="preserve"> explain what my 5 senses are (similarity and difference)</w:t>
            </w:r>
          </w:p>
        </w:tc>
        <w:tc>
          <w:tcPr>
            <w:tcW w:w="1701" w:type="dxa"/>
          </w:tcPr>
          <w:p w14:paraId="1BFB6B17" w14:textId="53701F41" w:rsidR="006D3314" w:rsidRDefault="006D3314" w:rsidP="00BD6502">
            <w:pPr>
              <w:spacing w:after="0"/>
              <w:rPr>
                <w:sz w:val="20"/>
                <w:szCs w:val="20"/>
              </w:rPr>
            </w:pPr>
            <w:r>
              <w:rPr>
                <w:sz w:val="20"/>
                <w:szCs w:val="20"/>
              </w:rPr>
              <w:t>To</w:t>
            </w:r>
            <w:r w:rsidRPr="00873C84">
              <w:rPr>
                <w:sz w:val="20"/>
                <w:szCs w:val="20"/>
              </w:rPr>
              <w:t xml:space="preserve"> describe and compare the features of a variety of common animals (fish, amphibians, reptiles, birds and mammals).</w:t>
            </w:r>
          </w:p>
          <w:p w14:paraId="1748232E" w14:textId="77777777" w:rsidR="006D3314" w:rsidRPr="00873C84" w:rsidRDefault="006D3314" w:rsidP="00BD6502">
            <w:pPr>
              <w:spacing w:after="0"/>
              <w:rPr>
                <w:sz w:val="20"/>
                <w:szCs w:val="20"/>
              </w:rPr>
            </w:pPr>
          </w:p>
          <w:p w14:paraId="457A5CAC" w14:textId="77777777" w:rsidR="006D3314" w:rsidRDefault="006D3314" w:rsidP="00BD6502">
            <w:pPr>
              <w:spacing w:after="0"/>
              <w:rPr>
                <w:sz w:val="20"/>
                <w:szCs w:val="20"/>
              </w:rPr>
            </w:pPr>
            <w:r>
              <w:rPr>
                <w:sz w:val="20"/>
                <w:szCs w:val="20"/>
              </w:rPr>
              <w:t>To</w:t>
            </w:r>
            <w:r w:rsidRPr="00873C84">
              <w:rPr>
                <w:sz w:val="20"/>
                <w:szCs w:val="20"/>
              </w:rPr>
              <w:t xml:space="preserve"> identify, name, draw and label the basic parts of the human body.</w:t>
            </w:r>
          </w:p>
          <w:p w14:paraId="394C12EE" w14:textId="77777777" w:rsidR="00C73B60" w:rsidRPr="00873C84" w:rsidRDefault="00C73B60" w:rsidP="00BD6502">
            <w:pPr>
              <w:spacing w:after="0"/>
              <w:rPr>
                <w:sz w:val="20"/>
                <w:szCs w:val="20"/>
              </w:rPr>
            </w:pPr>
          </w:p>
          <w:p w14:paraId="02421ED6" w14:textId="77777777" w:rsidR="006D3314" w:rsidRDefault="006D3314" w:rsidP="00BD6502">
            <w:pPr>
              <w:spacing w:after="0"/>
              <w:rPr>
                <w:sz w:val="20"/>
                <w:szCs w:val="20"/>
              </w:rPr>
            </w:pPr>
            <w:r>
              <w:rPr>
                <w:sz w:val="20"/>
                <w:szCs w:val="20"/>
              </w:rPr>
              <w:t>To</w:t>
            </w:r>
            <w:r w:rsidRPr="00873C84">
              <w:rPr>
                <w:sz w:val="20"/>
                <w:szCs w:val="20"/>
              </w:rPr>
              <w:t xml:space="preserve"> say which part of the body is associated with each sense.</w:t>
            </w:r>
          </w:p>
          <w:p w14:paraId="3DA59DE2" w14:textId="77777777" w:rsidR="006D3314" w:rsidRPr="00873C84" w:rsidRDefault="006D3314" w:rsidP="00BD6502">
            <w:pPr>
              <w:spacing w:after="0"/>
              <w:rPr>
                <w:sz w:val="20"/>
                <w:szCs w:val="20"/>
              </w:rPr>
            </w:pPr>
          </w:p>
          <w:p w14:paraId="15A6AC0A" w14:textId="77777777" w:rsidR="006D3314" w:rsidRPr="00651102" w:rsidRDefault="006D3314" w:rsidP="00BD6502">
            <w:pPr>
              <w:spacing w:after="0"/>
              <w:rPr>
                <w:sz w:val="20"/>
                <w:szCs w:val="20"/>
              </w:rPr>
            </w:pPr>
            <w:r>
              <w:rPr>
                <w:sz w:val="20"/>
                <w:szCs w:val="20"/>
              </w:rPr>
              <w:t>To</w:t>
            </w:r>
            <w:r w:rsidRPr="00873C84">
              <w:rPr>
                <w:sz w:val="20"/>
                <w:szCs w:val="20"/>
              </w:rPr>
              <w:t xml:space="preserve"> group animals according to what they eat</w:t>
            </w:r>
          </w:p>
        </w:tc>
        <w:tc>
          <w:tcPr>
            <w:tcW w:w="1843" w:type="dxa"/>
          </w:tcPr>
          <w:p w14:paraId="3622CA4F" w14:textId="77777777" w:rsidR="006D3314" w:rsidRDefault="006D3314" w:rsidP="00BD6502">
            <w:pPr>
              <w:spacing w:after="0"/>
              <w:rPr>
                <w:sz w:val="20"/>
                <w:szCs w:val="20"/>
              </w:rPr>
            </w:pPr>
            <w:r>
              <w:rPr>
                <w:sz w:val="20"/>
                <w:szCs w:val="20"/>
              </w:rPr>
              <w:t>To</w:t>
            </w:r>
            <w:r w:rsidRPr="00D94D7C">
              <w:rPr>
                <w:sz w:val="20"/>
                <w:szCs w:val="20"/>
              </w:rPr>
              <w:t xml:space="preserve"> describe the basic needs of animals for survival and the main changes as young animals (including humans) grow into adults</w:t>
            </w:r>
          </w:p>
          <w:p w14:paraId="6FB807E5" w14:textId="77777777" w:rsidR="006D3314" w:rsidRPr="00D94D7C" w:rsidRDefault="006D3314" w:rsidP="00BD6502">
            <w:pPr>
              <w:spacing w:after="0"/>
              <w:rPr>
                <w:sz w:val="20"/>
                <w:szCs w:val="20"/>
              </w:rPr>
            </w:pPr>
          </w:p>
          <w:p w14:paraId="0213DC2C" w14:textId="77777777" w:rsidR="006D3314" w:rsidRDefault="006D3314" w:rsidP="00BD6502">
            <w:pPr>
              <w:spacing w:after="0"/>
              <w:rPr>
                <w:sz w:val="20"/>
                <w:szCs w:val="20"/>
              </w:rPr>
            </w:pPr>
            <w:r>
              <w:rPr>
                <w:sz w:val="20"/>
                <w:szCs w:val="20"/>
              </w:rPr>
              <w:t>To</w:t>
            </w:r>
            <w:r w:rsidRPr="00D94D7C">
              <w:rPr>
                <w:sz w:val="20"/>
                <w:szCs w:val="20"/>
              </w:rPr>
              <w:t xml:space="preserve"> notice that animals, including humans, have offspring that grow into adults.</w:t>
            </w:r>
          </w:p>
          <w:p w14:paraId="4EF240C0" w14:textId="77777777" w:rsidR="006D3314" w:rsidRPr="00D94D7C" w:rsidRDefault="006D3314" w:rsidP="00BD6502">
            <w:pPr>
              <w:spacing w:after="0"/>
              <w:rPr>
                <w:sz w:val="20"/>
                <w:szCs w:val="20"/>
              </w:rPr>
            </w:pPr>
          </w:p>
          <w:p w14:paraId="3EAAEB81" w14:textId="77777777" w:rsidR="006D3314" w:rsidRPr="00651102" w:rsidRDefault="006D3314" w:rsidP="00BD6502">
            <w:pPr>
              <w:spacing w:after="0"/>
              <w:rPr>
                <w:sz w:val="20"/>
                <w:szCs w:val="20"/>
              </w:rPr>
            </w:pPr>
            <w:r>
              <w:rPr>
                <w:sz w:val="20"/>
                <w:szCs w:val="20"/>
              </w:rPr>
              <w:t>To</w:t>
            </w:r>
            <w:r w:rsidRPr="00D94D7C">
              <w:rPr>
                <w:sz w:val="20"/>
                <w:szCs w:val="20"/>
              </w:rPr>
              <w:t xml:space="preserve"> describe the importance for humans of exercise, eating the right amounts of different types of food, and hygiene.</w:t>
            </w:r>
          </w:p>
        </w:tc>
        <w:tc>
          <w:tcPr>
            <w:tcW w:w="1984" w:type="dxa"/>
          </w:tcPr>
          <w:p w14:paraId="3E1997F8" w14:textId="01EEF218" w:rsidR="006D3314" w:rsidRDefault="006D3314" w:rsidP="00BD6502">
            <w:pPr>
              <w:spacing w:after="0"/>
              <w:rPr>
                <w:sz w:val="20"/>
                <w:szCs w:val="20"/>
              </w:rPr>
            </w:pPr>
            <w:r>
              <w:rPr>
                <w:sz w:val="20"/>
                <w:szCs w:val="20"/>
              </w:rPr>
              <w:t>To</w:t>
            </w:r>
            <w:r w:rsidRPr="006F2A85">
              <w:rPr>
                <w:sz w:val="20"/>
                <w:szCs w:val="20"/>
              </w:rPr>
              <w:t xml:space="preserve"> identify that animals, including humans, need the right types and amount of nutrition, and they get nutrition from what they eat.</w:t>
            </w:r>
          </w:p>
          <w:p w14:paraId="76E7D257" w14:textId="77777777" w:rsidR="006D3314" w:rsidRPr="006F2A85" w:rsidRDefault="006D3314" w:rsidP="00BD6502">
            <w:pPr>
              <w:spacing w:after="0"/>
              <w:rPr>
                <w:sz w:val="20"/>
                <w:szCs w:val="20"/>
              </w:rPr>
            </w:pPr>
          </w:p>
          <w:p w14:paraId="367D5E39" w14:textId="77777777" w:rsidR="006D3314" w:rsidRPr="00651102" w:rsidRDefault="006D3314" w:rsidP="00BD6502">
            <w:pPr>
              <w:spacing w:after="0"/>
              <w:rPr>
                <w:sz w:val="20"/>
                <w:szCs w:val="20"/>
              </w:rPr>
            </w:pPr>
            <w:r>
              <w:rPr>
                <w:sz w:val="20"/>
                <w:szCs w:val="20"/>
              </w:rPr>
              <w:t>To</w:t>
            </w:r>
            <w:r w:rsidRPr="006F2A85">
              <w:rPr>
                <w:sz w:val="20"/>
                <w:szCs w:val="20"/>
              </w:rPr>
              <w:t xml:space="preserve"> identify that humans and some other animals have skeletons and muscles for support, protection and movement.</w:t>
            </w:r>
          </w:p>
        </w:tc>
        <w:tc>
          <w:tcPr>
            <w:tcW w:w="1701" w:type="dxa"/>
          </w:tcPr>
          <w:p w14:paraId="02948C0C" w14:textId="77777777" w:rsidR="006D3314" w:rsidRDefault="006D3314" w:rsidP="00BD6502">
            <w:pPr>
              <w:spacing w:after="0"/>
              <w:rPr>
                <w:sz w:val="20"/>
                <w:szCs w:val="20"/>
              </w:rPr>
            </w:pPr>
            <w:r>
              <w:rPr>
                <w:sz w:val="20"/>
                <w:szCs w:val="20"/>
              </w:rPr>
              <w:t>To</w:t>
            </w:r>
            <w:r w:rsidRPr="00401BD1">
              <w:rPr>
                <w:sz w:val="20"/>
                <w:szCs w:val="20"/>
              </w:rPr>
              <w:t xml:space="preserve"> describe the simple functions of the basic parts of the digestive system in humans.</w:t>
            </w:r>
          </w:p>
          <w:p w14:paraId="17CD6BF3" w14:textId="77777777" w:rsidR="006D3314" w:rsidRPr="00401BD1" w:rsidRDefault="006D3314" w:rsidP="00BD6502">
            <w:pPr>
              <w:spacing w:after="0"/>
              <w:rPr>
                <w:sz w:val="20"/>
                <w:szCs w:val="20"/>
              </w:rPr>
            </w:pPr>
          </w:p>
          <w:p w14:paraId="3EB2F69D" w14:textId="77777777" w:rsidR="006D3314" w:rsidRDefault="006D3314" w:rsidP="00BD6502">
            <w:pPr>
              <w:spacing w:after="0"/>
              <w:rPr>
                <w:sz w:val="20"/>
                <w:szCs w:val="20"/>
              </w:rPr>
            </w:pPr>
            <w:r>
              <w:rPr>
                <w:sz w:val="20"/>
                <w:szCs w:val="20"/>
              </w:rPr>
              <w:t>To</w:t>
            </w:r>
            <w:r w:rsidRPr="00401BD1">
              <w:rPr>
                <w:sz w:val="20"/>
                <w:szCs w:val="20"/>
              </w:rPr>
              <w:t xml:space="preserve"> identify the different types of teeth in humans and their simple functions.</w:t>
            </w:r>
          </w:p>
          <w:p w14:paraId="72ABAB64" w14:textId="77777777" w:rsidR="006D3314" w:rsidRPr="00401BD1" w:rsidRDefault="006D3314" w:rsidP="00BD6502">
            <w:pPr>
              <w:spacing w:after="0"/>
              <w:rPr>
                <w:sz w:val="20"/>
                <w:szCs w:val="20"/>
              </w:rPr>
            </w:pPr>
          </w:p>
          <w:p w14:paraId="3EDB0AAC" w14:textId="77777777" w:rsidR="006D3314" w:rsidRPr="00651102" w:rsidRDefault="006D3314" w:rsidP="00BD6502">
            <w:pPr>
              <w:spacing w:after="0"/>
              <w:rPr>
                <w:sz w:val="20"/>
                <w:szCs w:val="20"/>
              </w:rPr>
            </w:pPr>
            <w:r>
              <w:rPr>
                <w:sz w:val="20"/>
                <w:szCs w:val="20"/>
              </w:rPr>
              <w:t xml:space="preserve">To </w:t>
            </w:r>
            <w:r w:rsidRPr="00401BD1">
              <w:rPr>
                <w:sz w:val="20"/>
                <w:szCs w:val="20"/>
              </w:rPr>
              <w:t>construct and interpret a variety of food chains, identifying producers, predators and prey.</w:t>
            </w:r>
          </w:p>
        </w:tc>
        <w:tc>
          <w:tcPr>
            <w:tcW w:w="1843" w:type="dxa"/>
          </w:tcPr>
          <w:p w14:paraId="74353F53" w14:textId="77777777" w:rsidR="006D3314" w:rsidRPr="00651102" w:rsidRDefault="006D3314" w:rsidP="00BD6502">
            <w:pPr>
              <w:spacing w:after="0"/>
              <w:rPr>
                <w:sz w:val="20"/>
                <w:szCs w:val="20"/>
              </w:rPr>
            </w:pPr>
            <w:r>
              <w:rPr>
                <w:sz w:val="20"/>
                <w:szCs w:val="20"/>
              </w:rPr>
              <w:t>To</w:t>
            </w:r>
            <w:r w:rsidRPr="005125A4">
              <w:rPr>
                <w:sz w:val="20"/>
                <w:szCs w:val="20"/>
              </w:rPr>
              <w:t xml:space="preserve"> describe the changes as humans develop to old age.</w:t>
            </w:r>
          </w:p>
        </w:tc>
        <w:tc>
          <w:tcPr>
            <w:tcW w:w="2068" w:type="dxa"/>
          </w:tcPr>
          <w:p w14:paraId="39CB40FF" w14:textId="77777777" w:rsidR="006D3314" w:rsidRDefault="006D3314" w:rsidP="00BD6502">
            <w:pPr>
              <w:spacing w:after="0"/>
              <w:rPr>
                <w:sz w:val="20"/>
                <w:szCs w:val="20"/>
              </w:rPr>
            </w:pPr>
            <w:r>
              <w:rPr>
                <w:sz w:val="20"/>
                <w:szCs w:val="20"/>
              </w:rPr>
              <w:t xml:space="preserve">To </w:t>
            </w:r>
            <w:r w:rsidRPr="00E1680B">
              <w:rPr>
                <w:sz w:val="20"/>
                <w:szCs w:val="20"/>
              </w:rPr>
              <w:t>identify and name the main parts of the human circulatory system, and describe the functions of the heart, blood vessels and blood.</w:t>
            </w:r>
          </w:p>
          <w:p w14:paraId="45895B91" w14:textId="77777777" w:rsidR="006D3314" w:rsidRDefault="006D3314" w:rsidP="00BD6502">
            <w:pPr>
              <w:spacing w:after="0"/>
              <w:rPr>
                <w:sz w:val="20"/>
                <w:szCs w:val="20"/>
              </w:rPr>
            </w:pPr>
          </w:p>
          <w:p w14:paraId="418A96DA" w14:textId="77777777" w:rsidR="006D3314" w:rsidRPr="00651102" w:rsidRDefault="006D3314" w:rsidP="00BD6502">
            <w:pPr>
              <w:spacing w:after="0"/>
              <w:rPr>
                <w:sz w:val="20"/>
                <w:szCs w:val="20"/>
              </w:rPr>
            </w:pPr>
            <w:r>
              <w:rPr>
                <w:sz w:val="20"/>
                <w:szCs w:val="20"/>
              </w:rPr>
              <w:t>To</w:t>
            </w:r>
            <w:r w:rsidRPr="00E1680B">
              <w:rPr>
                <w:sz w:val="20"/>
                <w:szCs w:val="20"/>
              </w:rPr>
              <w:t xml:space="preserve"> describe the effects of diet, exercise, drugs and lifestyle on how the body functions</w:t>
            </w:r>
          </w:p>
        </w:tc>
      </w:tr>
      <w:tr w:rsidR="00240F78" w14:paraId="65DC3430" w14:textId="77777777" w:rsidTr="00240F78">
        <w:trPr>
          <w:trHeight w:val="498"/>
        </w:trPr>
        <w:tc>
          <w:tcPr>
            <w:tcW w:w="703" w:type="dxa"/>
            <w:vMerge/>
            <w:shd w:val="clear" w:color="auto" w:fill="92D050"/>
          </w:tcPr>
          <w:p w14:paraId="6D677BFD" w14:textId="77777777" w:rsidR="006D3314" w:rsidRPr="004E5EB8" w:rsidRDefault="006D3314" w:rsidP="00BD6502">
            <w:pPr>
              <w:spacing w:after="0"/>
              <w:rPr>
                <w:b/>
                <w:bCs/>
                <w:sz w:val="24"/>
                <w:szCs w:val="24"/>
              </w:rPr>
            </w:pPr>
          </w:p>
        </w:tc>
        <w:tc>
          <w:tcPr>
            <w:tcW w:w="1702" w:type="dxa"/>
            <w:shd w:val="clear" w:color="auto" w:fill="D6E3BC" w:themeFill="accent3" w:themeFillTint="66"/>
          </w:tcPr>
          <w:p w14:paraId="360C9AE9" w14:textId="77777777" w:rsidR="006D3314" w:rsidRPr="00AC0683" w:rsidRDefault="006D3314" w:rsidP="00BD6502">
            <w:pPr>
              <w:spacing w:after="0"/>
              <w:rPr>
                <w:sz w:val="20"/>
                <w:szCs w:val="20"/>
              </w:rPr>
            </w:pPr>
            <w:r>
              <w:rPr>
                <w:noProof/>
                <w:sz w:val="20"/>
                <w:szCs w:val="20"/>
                <w:lang w:eastAsia="en-GB"/>
              </w:rPr>
              <mc:AlternateContent>
                <mc:Choice Requires="wps">
                  <w:drawing>
                    <wp:anchor distT="0" distB="0" distL="114300" distR="114300" simplePos="0" relativeHeight="251658335" behindDoc="0" locked="0" layoutInCell="1" allowOverlap="1" wp14:anchorId="5117EE95" wp14:editId="1E28B26E">
                      <wp:simplePos x="0" y="0"/>
                      <wp:positionH relativeFrom="column">
                        <wp:posOffset>176530</wp:posOffset>
                      </wp:positionH>
                      <wp:positionV relativeFrom="paragraph">
                        <wp:posOffset>504825</wp:posOffset>
                      </wp:positionV>
                      <wp:extent cx="996950" cy="927100"/>
                      <wp:effectExtent l="0" t="0" r="0" b="6350"/>
                      <wp:wrapNone/>
                      <wp:docPr id="5155" name="Text Box 5155"/>
                      <wp:cNvGraphicFramePr/>
                      <a:graphic xmlns:a="http://schemas.openxmlformats.org/drawingml/2006/main">
                        <a:graphicData uri="http://schemas.microsoft.com/office/word/2010/wordprocessingShape">
                          <wps:wsp>
                            <wps:cNvSpPr txBox="1"/>
                            <wps:spPr>
                              <a:xfrm>
                                <a:off x="0" y="0"/>
                                <a:ext cx="996950" cy="927100"/>
                              </a:xfrm>
                              <a:prstGeom prst="rect">
                                <a:avLst/>
                              </a:prstGeom>
                              <a:noFill/>
                              <a:ln w="6350">
                                <a:noFill/>
                              </a:ln>
                            </wps:spPr>
                            <wps:txbx>
                              <w:txbxContent>
                                <w:p w14:paraId="50115E34" w14:textId="77777777" w:rsidR="000B5635" w:rsidRDefault="000B5635" w:rsidP="006D3314">
                                  <w:r>
                                    <w:rPr>
                                      <w:noProof/>
                                      <w:lang w:eastAsia="en-GB"/>
                                    </w:rPr>
                                    <w:drawing>
                                      <wp:inline distT="0" distB="0" distL="0" distR="0" wp14:anchorId="53B5DD5B" wp14:editId="02F9C9DF">
                                        <wp:extent cx="518845" cy="533400"/>
                                        <wp:effectExtent l="0" t="0" r="0" b="0"/>
                                        <wp:docPr id="3116" name="Picture 3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A picture containing text, clipart&#10;&#10;Description automatically generated"/>
                                                <pic:cNvPicPr/>
                                              </pic:nvPicPr>
                                              <pic:blipFill>
                                                <a:blip r:embed="rId98"/>
                                                <a:stretch>
                                                  <a:fillRect/>
                                                </a:stretch>
                                              </pic:blipFill>
                                              <pic:spPr>
                                                <a:xfrm>
                                                  <a:off x="0" y="0"/>
                                                  <a:ext cx="524090" cy="538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901971">
                    <v:shape id="Text Box 5155" style="position:absolute;margin-left:13.9pt;margin-top:39.75pt;width:78.5pt;height:73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" w14:anchorId="5117EE95">
                      <v:textbox>
                        <w:txbxContent>
                          <w:p w:rsidR="000B5635" w:rsidP="006D3314" w:rsidRDefault="000B5635" w14:paraId="02EB378F" w14:textId="77777777">
                            <w:r>
                              <w:rPr>
                                <w:noProof/>
                                <w:lang w:eastAsia="en-GB"/>
                              </w:rPr>
                              <w:drawing>
                                <wp:inline distT="0" distB="0" distL="0" distR="0" wp14:anchorId="10BA19F6" wp14:editId="02F9C9DF">
                                  <wp:extent cx="518845" cy="533400"/>
                                  <wp:effectExtent l="0" t="0" r="0" b="0"/>
                                  <wp:docPr id="145159835" name="Picture 3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A picture containing text, clipart&#10;&#10;Description automatically generated"/>
                                          <pic:cNvPicPr/>
                                        </pic:nvPicPr>
                                        <pic:blipFill>
                                          <a:blip r:embed="rId99"/>
                                          <a:stretch>
                                            <a:fillRect/>
                                          </a:stretch>
                                        </pic:blipFill>
                                        <pic:spPr>
                                          <a:xfrm>
                                            <a:off x="0" y="0"/>
                                            <a:ext cx="524090" cy="538792"/>
                                          </a:xfrm>
                                          <a:prstGeom prst="rect">
                                            <a:avLst/>
                                          </a:prstGeom>
                                        </pic:spPr>
                                      </pic:pic>
                                    </a:graphicData>
                                  </a:graphic>
                                </wp:inline>
                              </w:drawing>
                            </w:r>
                          </w:p>
                        </w:txbxContent>
                      </v:textbox>
                    </v:shape>
                  </w:pict>
                </mc:Fallback>
              </mc:AlternateContent>
            </w:r>
            <w:r>
              <w:rPr>
                <w:sz w:val="20"/>
                <w:szCs w:val="20"/>
              </w:rPr>
              <w:t>Plants</w:t>
            </w:r>
          </w:p>
        </w:tc>
        <w:tc>
          <w:tcPr>
            <w:tcW w:w="1843" w:type="dxa"/>
          </w:tcPr>
          <w:p w14:paraId="1C9FBC2E" w14:textId="77777777" w:rsidR="006D3314" w:rsidRDefault="006D3314" w:rsidP="00BD6502">
            <w:pPr>
              <w:spacing w:after="0"/>
              <w:rPr>
                <w:sz w:val="20"/>
                <w:szCs w:val="20"/>
              </w:rPr>
            </w:pPr>
            <w:r>
              <w:rPr>
                <w:sz w:val="20"/>
                <w:szCs w:val="20"/>
              </w:rPr>
              <w:t>To</w:t>
            </w:r>
            <w:r w:rsidRPr="003928C3">
              <w:rPr>
                <w:sz w:val="20"/>
                <w:szCs w:val="20"/>
              </w:rPr>
              <w:t xml:space="preserve"> plant seeds and care for growing plant with support (responsibility)</w:t>
            </w:r>
          </w:p>
          <w:p w14:paraId="3702FAE4" w14:textId="77777777" w:rsidR="006D3314" w:rsidRPr="003928C3" w:rsidRDefault="006D3314" w:rsidP="00BD6502">
            <w:pPr>
              <w:spacing w:after="0"/>
              <w:rPr>
                <w:sz w:val="20"/>
                <w:szCs w:val="20"/>
              </w:rPr>
            </w:pPr>
          </w:p>
          <w:p w14:paraId="085FCFED" w14:textId="77777777" w:rsidR="006D3314" w:rsidRDefault="006D3314" w:rsidP="00BD6502">
            <w:pPr>
              <w:spacing w:after="0"/>
              <w:rPr>
                <w:sz w:val="20"/>
                <w:szCs w:val="20"/>
              </w:rPr>
            </w:pPr>
            <w:r>
              <w:rPr>
                <w:sz w:val="20"/>
                <w:szCs w:val="20"/>
              </w:rPr>
              <w:t xml:space="preserve">To </w:t>
            </w:r>
            <w:r w:rsidRPr="003928C3">
              <w:rPr>
                <w:sz w:val="20"/>
                <w:szCs w:val="20"/>
              </w:rPr>
              <w:t>say what a plant needs to survive (cause and consequence)</w:t>
            </w:r>
          </w:p>
          <w:p w14:paraId="5EB87B6E" w14:textId="77777777" w:rsidR="006D3314" w:rsidRPr="003928C3" w:rsidRDefault="006D3314" w:rsidP="00BD6502">
            <w:pPr>
              <w:spacing w:after="0"/>
              <w:rPr>
                <w:sz w:val="20"/>
                <w:szCs w:val="20"/>
              </w:rPr>
            </w:pPr>
          </w:p>
          <w:p w14:paraId="66641DF9" w14:textId="77777777" w:rsidR="006D3314" w:rsidRPr="00651102" w:rsidRDefault="006D3314" w:rsidP="00BD6502">
            <w:pPr>
              <w:spacing w:after="0"/>
              <w:rPr>
                <w:sz w:val="20"/>
                <w:szCs w:val="20"/>
              </w:rPr>
            </w:pPr>
            <w:r>
              <w:rPr>
                <w:sz w:val="20"/>
                <w:szCs w:val="20"/>
              </w:rPr>
              <w:t>To</w:t>
            </w:r>
            <w:r w:rsidRPr="003928C3">
              <w:rPr>
                <w:sz w:val="20"/>
                <w:szCs w:val="20"/>
              </w:rPr>
              <w:t xml:space="preserve"> talk about lifecycles (continuity and change)</w:t>
            </w:r>
          </w:p>
        </w:tc>
        <w:tc>
          <w:tcPr>
            <w:tcW w:w="1701" w:type="dxa"/>
          </w:tcPr>
          <w:p w14:paraId="29DED2B1" w14:textId="77777777" w:rsidR="006D3314" w:rsidRPr="00651102" w:rsidRDefault="006D3314" w:rsidP="00BD6502">
            <w:pPr>
              <w:spacing w:after="0"/>
              <w:rPr>
                <w:sz w:val="20"/>
                <w:szCs w:val="20"/>
              </w:rPr>
            </w:pPr>
            <w:r>
              <w:rPr>
                <w:sz w:val="20"/>
                <w:szCs w:val="20"/>
              </w:rPr>
              <w:t>To</w:t>
            </w:r>
            <w:r w:rsidRPr="00822B67">
              <w:rPr>
                <w:sz w:val="20"/>
                <w:szCs w:val="20"/>
              </w:rPr>
              <w:t xml:space="preserve"> name, identify and describe the basic structure of a variety of common flowering plants including trees.</w:t>
            </w:r>
          </w:p>
        </w:tc>
        <w:tc>
          <w:tcPr>
            <w:tcW w:w="1843" w:type="dxa"/>
          </w:tcPr>
          <w:p w14:paraId="6445A617" w14:textId="77777777" w:rsidR="006D3314" w:rsidRDefault="006D3314" w:rsidP="00BD6502">
            <w:pPr>
              <w:spacing w:after="0"/>
              <w:rPr>
                <w:sz w:val="20"/>
                <w:szCs w:val="20"/>
              </w:rPr>
            </w:pPr>
            <w:r>
              <w:rPr>
                <w:sz w:val="20"/>
                <w:szCs w:val="20"/>
              </w:rPr>
              <w:t>To</w:t>
            </w:r>
            <w:r w:rsidRPr="007D3546">
              <w:rPr>
                <w:sz w:val="20"/>
                <w:szCs w:val="20"/>
              </w:rPr>
              <w:t xml:space="preserve"> describe the basic needs of plants for survival and the impact of changing these</w:t>
            </w:r>
          </w:p>
          <w:p w14:paraId="5F01BFBB" w14:textId="77777777" w:rsidR="006D3314" w:rsidRPr="007D3546" w:rsidRDefault="006D3314" w:rsidP="00BD6502">
            <w:pPr>
              <w:spacing w:after="0"/>
              <w:rPr>
                <w:sz w:val="20"/>
                <w:szCs w:val="20"/>
              </w:rPr>
            </w:pPr>
          </w:p>
          <w:p w14:paraId="6125610B" w14:textId="77777777" w:rsidR="006D3314" w:rsidRPr="00651102" w:rsidRDefault="006D3314" w:rsidP="00BD6502">
            <w:pPr>
              <w:spacing w:after="0"/>
              <w:rPr>
                <w:sz w:val="20"/>
                <w:szCs w:val="20"/>
              </w:rPr>
            </w:pPr>
            <w:r>
              <w:rPr>
                <w:sz w:val="20"/>
                <w:szCs w:val="20"/>
              </w:rPr>
              <w:t>To</w:t>
            </w:r>
            <w:r w:rsidRPr="007D3546">
              <w:rPr>
                <w:sz w:val="20"/>
                <w:szCs w:val="20"/>
              </w:rPr>
              <w:t xml:space="preserve"> observe and describe the main changes as seeds and bulbs grow into mature plants.</w:t>
            </w:r>
          </w:p>
        </w:tc>
        <w:tc>
          <w:tcPr>
            <w:tcW w:w="1984" w:type="dxa"/>
          </w:tcPr>
          <w:p w14:paraId="7208C35A" w14:textId="77777777" w:rsidR="006D3314" w:rsidRDefault="006D3314" w:rsidP="00BD6502">
            <w:pPr>
              <w:spacing w:after="0"/>
              <w:rPr>
                <w:sz w:val="20"/>
                <w:szCs w:val="20"/>
              </w:rPr>
            </w:pPr>
            <w:r>
              <w:rPr>
                <w:sz w:val="20"/>
                <w:szCs w:val="20"/>
              </w:rPr>
              <w:t>To</w:t>
            </w:r>
            <w:r w:rsidRPr="00DD21BE">
              <w:rPr>
                <w:sz w:val="20"/>
                <w:szCs w:val="20"/>
              </w:rPr>
              <w:t xml:space="preserve"> identify and describe the functions of different parts of flowering plants: roots, stem/trunk, leaves and flowers</w:t>
            </w:r>
          </w:p>
          <w:p w14:paraId="553B4429" w14:textId="77777777" w:rsidR="006D3314" w:rsidRPr="00DD21BE" w:rsidRDefault="006D3314" w:rsidP="00BD6502">
            <w:pPr>
              <w:spacing w:after="0"/>
              <w:rPr>
                <w:sz w:val="20"/>
                <w:szCs w:val="20"/>
              </w:rPr>
            </w:pPr>
          </w:p>
          <w:p w14:paraId="5DB2CB75" w14:textId="77777777" w:rsidR="006D3314" w:rsidRDefault="006D3314" w:rsidP="00BD6502">
            <w:pPr>
              <w:spacing w:after="0"/>
              <w:rPr>
                <w:sz w:val="20"/>
                <w:szCs w:val="20"/>
              </w:rPr>
            </w:pPr>
            <w:r>
              <w:rPr>
                <w:sz w:val="20"/>
                <w:szCs w:val="20"/>
              </w:rPr>
              <w:t>To</w:t>
            </w:r>
            <w:r w:rsidRPr="00DD21BE">
              <w:rPr>
                <w:sz w:val="20"/>
                <w:szCs w:val="20"/>
              </w:rPr>
              <w:t xml:space="preserve"> explore the requirements of plants for life and growth (air, light, water, nutrients from soil, and room to grow) and how they vary from plant to plant</w:t>
            </w:r>
          </w:p>
          <w:p w14:paraId="2F343D4B" w14:textId="77777777" w:rsidR="006D3314" w:rsidRPr="00DD21BE" w:rsidRDefault="006D3314" w:rsidP="00BD6502">
            <w:pPr>
              <w:spacing w:after="0"/>
              <w:rPr>
                <w:sz w:val="20"/>
                <w:szCs w:val="20"/>
              </w:rPr>
            </w:pPr>
          </w:p>
          <w:p w14:paraId="02202E68" w14:textId="24FC03A9" w:rsidR="006D3314" w:rsidRDefault="006D3314" w:rsidP="00BD6502">
            <w:pPr>
              <w:spacing w:after="0"/>
              <w:rPr>
                <w:sz w:val="20"/>
                <w:szCs w:val="20"/>
              </w:rPr>
            </w:pPr>
            <w:r>
              <w:rPr>
                <w:sz w:val="20"/>
                <w:szCs w:val="20"/>
              </w:rPr>
              <w:t>To</w:t>
            </w:r>
            <w:r w:rsidRPr="00DD21BE">
              <w:rPr>
                <w:sz w:val="20"/>
                <w:szCs w:val="20"/>
              </w:rPr>
              <w:t xml:space="preserve"> understand </w:t>
            </w:r>
            <w:r w:rsidR="004E773F">
              <w:rPr>
                <w:sz w:val="20"/>
                <w:szCs w:val="20"/>
              </w:rPr>
              <w:t xml:space="preserve">how </w:t>
            </w:r>
            <w:r w:rsidRPr="00DD21BE">
              <w:rPr>
                <w:sz w:val="20"/>
                <w:szCs w:val="20"/>
              </w:rPr>
              <w:t>water is transported within plants</w:t>
            </w:r>
            <w:r>
              <w:rPr>
                <w:sz w:val="20"/>
                <w:szCs w:val="20"/>
              </w:rPr>
              <w:t>.</w:t>
            </w:r>
          </w:p>
          <w:p w14:paraId="3E96FDA8" w14:textId="77777777" w:rsidR="0089542F" w:rsidRPr="00DD21BE" w:rsidRDefault="0089542F" w:rsidP="00BD6502">
            <w:pPr>
              <w:spacing w:after="0"/>
              <w:rPr>
                <w:sz w:val="20"/>
                <w:szCs w:val="20"/>
              </w:rPr>
            </w:pPr>
          </w:p>
          <w:p w14:paraId="65F77DF3" w14:textId="4F56F263" w:rsidR="006D3314" w:rsidRPr="00651102" w:rsidRDefault="006D3314" w:rsidP="00BD6502">
            <w:pPr>
              <w:spacing w:after="0"/>
              <w:rPr>
                <w:sz w:val="20"/>
                <w:szCs w:val="20"/>
              </w:rPr>
            </w:pPr>
            <w:r>
              <w:rPr>
                <w:sz w:val="20"/>
                <w:szCs w:val="20"/>
              </w:rPr>
              <w:t xml:space="preserve">To </w:t>
            </w:r>
            <w:r w:rsidRPr="00DD21BE">
              <w:rPr>
                <w:sz w:val="20"/>
                <w:szCs w:val="20"/>
              </w:rPr>
              <w:t>explore the part that flowers play in the life cycle of flowering plants, including pollination, seed formation and seed dispersal.</w:t>
            </w:r>
          </w:p>
        </w:tc>
        <w:tc>
          <w:tcPr>
            <w:tcW w:w="1701" w:type="dxa"/>
          </w:tcPr>
          <w:p w14:paraId="62A7D32E" w14:textId="77777777" w:rsidR="006D3314" w:rsidRPr="00651102" w:rsidRDefault="006D3314" w:rsidP="00BD6502">
            <w:pPr>
              <w:spacing w:after="0"/>
              <w:rPr>
                <w:sz w:val="20"/>
                <w:szCs w:val="20"/>
              </w:rPr>
            </w:pPr>
          </w:p>
        </w:tc>
        <w:tc>
          <w:tcPr>
            <w:tcW w:w="1843" w:type="dxa"/>
          </w:tcPr>
          <w:p w14:paraId="5B5D67DF" w14:textId="77777777" w:rsidR="006D3314" w:rsidRPr="00651102" w:rsidRDefault="006D3314" w:rsidP="00BD6502">
            <w:pPr>
              <w:spacing w:after="0"/>
              <w:rPr>
                <w:sz w:val="20"/>
                <w:szCs w:val="20"/>
              </w:rPr>
            </w:pPr>
            <w:r>
              <w:rPr>
                <w:sz w:val="20"/>
                <w:szCs w:val="20"/>
              </w:rPr>
              <w:t xml:space="preserve">To </w:t>
            </w:r>
            <w:r w:rsidRPr="00AC2C5E">
              <w:rPr>
                <w:sz w:val="20"/>
                <w:szCs w:val="20"/>
              </w:rPr>
              <w:t>name, locate and describe the functions of the main parts of plants, including those involved in reproduction</w:t>
            </w:r>
          </w:p>
        </w:tc>
        <w:tc>
          <w:tcPr>
            <w:tcW w:w="2068" w:type="dxa"/>
          </w:tcPr>
          <w:p w14:paraId="2966BFE3" w14:textId="77777777" w:rsidR="006D3314" w:rsidRPr="00651102" w:rsidRDefault="006D3314" w:rsidP="00BD6502">
            <w:pPr>
              <w:spacing w:after="0"/>
              <w:rPr>
                <w:sz w:val="20"/>
                <w:szCs w:val="20"/>
              </w:rPr>
            </w:pPr>
          </w:p>
        </w:tc>
      </w:tr>
    </w:tbl>
    <w:p w14:paraId="31EC782A" w14:textId="77777777" w:rsidR="001A68A5" w:rsidRDefault="001A68A5">
      <w:r>
        <w:br w:type="page"/>
      </w:r>
    </w:p>
    <w:tbl>
      <w:tblPr>
        <w:tblStyle w:val="TableGrid"/>
        <w:tblW w:w="0" w:type="auto"/>
        <w:tblLook w:val="04A0" w:firstRow="1" w:lastRow="0" w:firstColumn="1" w:lastColumn="0" w:noHBand="0" w:noVBand="1"/>
      </w:tblPr>
      <w:tblGrid>
        <w:gridCol w:w="703"/>
        <w:gridCol w:w="1702"/>
        <w:gridCol w:w="1843"/>
        <w:gridCol w:w="1701"/>
        <w:gridCol w:w="1701"/>
        <w:gridCol w:w="1417"/>
        <w:gridCol w:w="2410"/>
        <w:gridCol w:w="2552"/>
        <w:gridCol w:w="1359"/>
      </w:tblGrid>
      <w:tr w:rsidR="006126E8" w14:paraId="6B6983B0" w14:textId="77777777" w:rsidTr="007614B7">
        <w:tc>
          <w:tcPr>
            <w:tcW w:w="703" w:type="dxa"/>
            <w:shd w:val="clear" w:color="auto" w:fill="E5DFEC" w:themeFill="accent4" w:themeFillTint="33"/>
            <w:textDirection w:val="btLr"/>
          </w:tcPr>
          <w:p w14:paraId="4BCB15A4" w14:textId="06B03BA2" w:rsidR="006D3314" w:rsidRDefault="006D3314" w:rsidP="00BD6502">
            <w:pPr>
              <w:spacing w:after="0"/>
              <w:ind w:left="113" w:right="113"/>
              <w:rPr>
                <w:b/>
                <w:bCs/>
                <w:sz w:val="24"/>
                <w:szCs w:val="24"/>
              </w:rPr>
            </w:pPr>
          </w:p>
        </w:tc>
        <w:tc>
          <w:tcPr>
            <w:tcW w:w="1702" w:type="dxa"/>
            <w:shd w:val="clear" w:color="auto" w:fill="E5DFEC" w:themeFill="accent4" w:themeFillTint="33"/>
          </w:tcPr>
          <w:p w14:paraId="490A0640" w14:textId="77777777" w:rsidR="006D3314" w:rsidRDefault="006D3314" w:rsidP="00BD6502">
            <w:pPr>
              <w:spacing w:after="0"/>
            </w:pPr>
          </w:p>
        </w:tc>
        <w:tc>
          <w:tcPr>
            <w:tcW w:w="1843" w:type="dxa"/>
            <w:shd w:val="clear" w:color="auto" w:fill="E5DFEC" w:themeFill="accent4" w:themeFillTint="33"/>
          </w:tcPr>
          <w:p w14:paraId="209E9EA4" w14:textId="77777777" w:rsidR="006D3314" w:rsidRPr="00651102" w:rsidRDefault="006D3314" w:rsidP="00BD6502">
            <w:pPr>
              <w:spacing w:after="0"/>
              <w:rPr>
                <w:sz w:val="20"/>
                <w:szCs w:val="20"/>
              </w:rPr>
            </w:pPr>
            <w:r>
              <w:t>EYFS</w:t>
            </w:r>
          </w:p>
        </w:tc>
        <w:tc>
          <w:tcPr>
            <w:tcW w:w="1701" w:type="dxa"/>
            <w:shd w:val="clear" w:color="auto" w:fill="E5DFEC" w:themeFill="accent4" w:themeFillTint="33"/>
          </w:tcPr>
          <w:p w14:paraId="0038C7CF" w14:textId="77777777" w:rsidR="006D3314" w:rsidRPr="00651102" w:rsidRDefault="006D3314" w:rsidP="00BD6502">
            <w:pPr>
              <w:spacing w:after="0"/>
              <w:rPr>
                <w:sz w:val="20"/>
                <w:szCs w:val="20"/>
              </w:rPr>
            </w:pPr>
            <w:r>
              <w:t>Y1</w:t>
            </w:r>
          </w:p>
        </w:tc>
        <w:tc>
          <w:tcPr>
            <w:tcW w:w="1701" w:type="dxa"/>
            <w:shd w:val="clear" w:color="auto" w:fill="E5DFEC" w:themeFill="accent4" w:themeFillTint="33"/>
          </w:tcPr>
          <w:p w14:paraId="1D55F597" w14:textId="77777777" w:rsidR="006D3314" w:rsidRPr="00651102" w:rsidRDefault="006D3314" w:rsidP="00BD6502">
            <w:pPr>
              <w:spacing w:after="0"/>
              <w:rPr>
                <w:sz w:val="20"/>
                <w:szCs w:val="20"/>
              </w:rPr>
            </w:pPr>
            <w:r>
              <w:t>Y2</w:t>
            </w:r>
          </w:p>
        </w:tc>
        <w:tc>
          <w:tcPr>
            <w:tcW w:w="1417" w:type="dxa"/>
            <w:shd w:val="clear" w:color="auto" w:fill="E5DFEC" w:themeFill="accent4" w:themeFillTint="33"/>
          </w:tcPr>
          <w:p w14:paraId="05BB6DD7" w14:textId="77777777" w:rsidR="006D3314" w:rsidRPr="00651102" w:rsidRDefault="006D3314" w:rsidP="00BD6502">
            <w:pPr>
              <w:spacing w:after="0"/>
              <w:rPr>
                <w:sz w:val="20"/>
                <w:szCs w:val="20"/>
              </w:rPr>
            </w:pPr>
            <w:r>
              <w:t>Y3</w:t>
            </w:r>
          </w:p>
        </w:tc>
        <w:tc>
          <w:tcPr>
            <w:tcW w:w="2410" w:type="dxa"/>
            <w:shd w:val="clear" w:color="auto" w:fill="E5DFEC" w:themeFill="accent4" w:themeFillTint="33"/>
          </w:tcPr>
          <w:p w14:paraId="027173A7" w14:textId="77777777" w:rsidR="006D3314" w:rsidRPr="00651102" w:rsidRDefault="006D3314" w:rsidP="00BD6502">
            <w:pPr>
              <w:spacing w:after="0"/>
              <w:rPr>
                <w:sz w:val="20"/>
                <w:szCs w:val="20"/>
              </w:rPr>
            </w:pPr>
            <w:r>
              <w:t>Y4</w:t>
            </w:r>
          </w:p>
        </w:tc>
        <w:tc>
          <w:tcPr>
            <w:tcW w:w="2552" w:type="dxa"/>
            <w:shd w:val="clear" w:color="auto" w:fill="E5DFEC" w:themeFill="accent4" w:themeFillTint="33"/>
          </w:tcPr>
          <w:p w14:paraId="556E7707" w14:textId="77777777" w:rsidR="006D3314" w:rsidRPr="00E74EF3" w:rsidRDefault="006D3314" w:rsidP="00BD6502">
            <w:pPr>
              <w:spacing w:after="0"/>
              <w:rPr>
                <w:sz w:val="20"/>
                <w:szCs w:val="20"/>
              </w:rPr>
            </w:pPr>
            <w:r>
              <w:t>Y5</w:t>
            </w:r>
          </w:p>
        </w:tc>
        <w:tc>
          <w:tcPr>
            <w:tcW w:w="1359" w:type="dxa"/>
            <w:shd w:val="clear" w:color="auto" w:fill="E5DFEC" w:themeFill="accent4" w:themeFillTint="33"/>
          </w:tcPr>
          <w:p w14:paraId="09D92B94" w14:textId="77777777" w:rsidR="006D3314" w:rsidRPr="00651102" w:rsidRDefault="006D3314" w:rsidP="00BD6502">
            <w:pPr>
              <w:spacing w:after="0"/>
              <w:rPr>
                <w:sz w:val="20"/>
                <w:szCs w:val="20"/>
              </w:rPr>
            </w:pPr>
            <w:r>
              <w:t>Y6</w:t>
            </w:r>
          </w:p>
        </w:tc>
      </w:tr>
      <w:tr w:rsidR="00240F78" w14:paraId="0655A3BB" w14:textId="77777777" w:rsidTr="007614B7">
        <w:tc>
          <w:tcPr>
            <w:tcW w:w="703" w:type="dxa"/>
            <w:vMerge w:val="restart"/>
            <w:shd w:val="clear" w:color="auto" w:fill="FF0000"/>
            <w:textDirection w:val="btLr"/>
          </w:tcPr>
          <w:p w14:paraId="49EDD63F" w14:textId="77777777" w:rsidR="006D3314" w:rsidRPr="004E5EB8" w:rsidRDefault="006D3314" w:rsidP="007614B7">
            <w:pPr>
              <w:spacing w:after="0"/>
              <w:ind w:left="113" w:right="113"/>
              <w:jc w:val="center"/>
              <w:rPr>
                <w:b/>
                <w:bCs/>
                <w:sz w:val="24"/>
                <w:szCs w:val="24"/>
              </w:rPr>
            </w:pPr>
            <w:r>
              <w:rPr>
                <w:b/>
                <w:bCs/>
                <w:sz w:val="24"/>
                <w:szCs w:val="24"/>
              </w:rPr>
              <w:t>CHEMISTRY</w:t>
            </w:r>
          </w:p>
        </w:tc>
        <w:tc>
          <w:tcPr>
            <w:tcW w:w="1702" w:type="dxa"/>
            <w:shd w:val="clear" w:color="auto" w:fill="E5B8B7" w:themeFill="accent2" w:themeFillTint="66"/>
          </w:tcPr>
          <w:p w14:paraId="44410A86" w14:textId="77777777" w:rsidR="006D3314" w:rsidRDefault="006D3314" w:rsidP="00BD6502">
            <w:pPr>
              <w:spacing w:after="0"/>
            </w:pPr>
            <w:r>
              <w:t>Materials</w:t>
            </w:r>
          </w:p>
          <w:p w14:paraId="0E3D9624" w14:textId="77777777" w:rsidR="006D3314" w:rsidRDefault="006D3314" w:rsidP="00BD6502">
            <w:pPr>
              <w:spacing w:after="0"/>
            </w:pPr>
          </w:p>
          <w:p w14:paraId="6BB5A649" w14:textId="77777777" w:rsidR="006D3314" w:rsidRDefault="006D3314" w:rsidP="00BD6502">
            <w:pPr>
              <w:spacing w:after="0"/>
            </w:pPr>
            <w:r>
              <w:rPr>
                <w:noProof/>
                <w:sz w:val="28"/>
                <w:szCs w:val="28"/>
                <w:lang w:eastAsia="en-GB"/>
              </w:rPr>
              <w:drawing>
                <wp:anchor distT="0" distB="0" distL="114300" distR="114300" simplePos="0" relativeHeight="251658328" behindDoc="0" locked="0" layoutInCell="1" allowOverlap="1" wp14:anchorId="1A51F9CF" wp14:editId="55E9377D">
                  <wp:simplePos x="0" y="0"/>
                  <wp:positionH relativeFrom="column">
                    <wp:posOffset>269875</wp:posOffset>
                  </wp:positionH>
                  <wp:positionV relativeFrom="paragraph">
                    <wp:posOffset>524460</wp:posOffset>
                  </wp:positionV>
                  <wp:extent cx="469236" cy="452755"/>
                  <wp:effectExtent l="25400" t="25400" r="26670" b="29845"/>
                  <wp:wrapNone/>
                  <wp:docPr id="5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4" descr="See the source 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9236" cy="452755"/>
                          </a:xfrm>
                          <a:prstGeom prst="ellipse">
                            <a:avLst/>
                          </a:prstGeom>
                          <a:noFill/>
                          <a:ln w="19050" algn="in">
                            <a:solidFill>
                              <a:schemeClr val="tx2">
                                <a:lumMod val="50000"/>
                              </a:schemeClr>
                            </a:solidFill>
                            <a:miter lim="800000"/>
                            <a:headEnd/>
                            <a:tailEnd/>
                          </a:ln>
                        </pic:spPr>
                      </pic:pic>
                    </a:graphicData>
                  </a:graphic>
                  <wp14:sizeRelH relativeFrom="page">
                    <wp14:pctWidth>0</wp14:pctWidth>
                  </wp14:sizeRelH>
                  <wp14:sizeRelV relativeFrom="page">
                    <wp14:pctHeight>0</wp14:pctHeight>
                  </wp14:sizeRelV>
                </wp:anchor>
              </w:drawing>
            </w:r>
          </w:p>
        </w:tc>
        <w:tc>
          <w:tcPr>
            <w:tcW w:w="1843" w:type="dxa"/>
          </w:tcPr>
          <w:p w14:paraId="32B93C1A" w14:textId="77777777" w:rsidR="006D3314" w:rsidRPr="00651102" w:rsidRDefault="006D3314" w:rsidP="00BD6502">
            <w:pPr>
              <w:spacing w:after="0"/>
              <w:rPr>
                <w:sz w:val="20"/>
                <w:szCs w:val="20"/>
              </w:rPr>
            </w:pPr>
            <w:r>
              <w:rPr>
                <w:sz w:val="20"/>
                <w:szCs w:val="20"/>
              </w:rPr>
              <w:t>To</w:t>
            </w:r>
            <w:r w:rsidRPr="00651102">
              <w:rPr>
                <w:sz w:val="20"/>
                <w:szCs w:val="20"/>
              </w:rPr>
              <w:t xml:space="preserve"> explore collections of materials and talk about similarities and differences</w:t>
            </w:r>
          </w:p>
          <w:p w14:paraId="07437569" w14:textId="77777777" w:rsidR="006D3314" w:rsidRPr="00651102" w:rsidRDefault="006D3314" w:rsidP="00BD6502">
            <w:pPr>
              <w:spacing w:after="0"/>
              <w:rPr>
                <w:sz w:val="20"/>
                <w:szCs w:val="20"/>
              </w:rPr>
            </w:pPr>
          </w:p>
          <w:p w14:paraId="41FBE6F4" w14:textId="77777777" w:rsidR="006D3314" w:rsidRPr="00651102" w:rsidRDefault="006D3314" w:rsidP="00BD6502">
            <w:pPr>
              <w:spacing w:after="0"/>
              <w:rPr>
                <w:sz w:val="20"/>
                <w:szCs w:val="20"/>
              </w:rPr>
            </w:pPr>
            <w:r>
              <w:rPr>
                <w:sz w:val="20"/>
                <w:szCs w:val="20"/>
              </w:rPr>
              <w:t>To</w:t>
            </w:r>
            <w:r w:rsidRPr="00651102">
              <w:rPr>
                <w:sz w:val="20"/>
                <w:szCs w:val="20"/>
              </w:rPr>
              <w:t xml:space="preserve"> talk about the differences between materials and talk about the changes I see (cause and consequence)</w:t>
            </w:r>
          </w:p>
        </w:tc>
        <w:tc>
          <w:tcPr>
            <w:tcW w:w="1701" w:type="dxa"/>
          </w:tcPr>
          <w:p w14:paraId="77D8061D" w14:textId="77777777" w:rsidR="006D3314" w:rsidRPr="00651102" w:rsidRDefault="006D3314" w:rsidP="00BD6502">
            <w:pPr>
              <w:spacing w:after="0"/>
              <w:rPr>
                <w:sz w:val="20"/>
                <w:szCs w:val="20"/>
              </w:rPr>
            </w:pPr>
            <w:r>
              <w:rPr>
                <w:sz w:val="20"/>
                <w:szCs w:val="20"/>
              </w:rPr>
              <w:t>To</w:t>
            </w:r>
            <w:r w:rsidRPr="00651102">
              <w:rPr>
                <w:sz w:val="20"/>
                <w:szCs w:val="20"/>
              </w:rPr>
              <w:t xml:space="preserve"> name, compare and group a variety of everyday materials and describe their simple, physical properties.</w:t>
            </w:r>
          </w:p>
          <w:p w14:paraId="356F80D2" w14:textId="77777777" w:rsidR="006D3314" w:rsidRPr="00651102" w:rsidRDefault="006D3314" w:rsidP="00BD6502">
            <w:pPr>
              <w:spacing w:after="0"/>
              <w:rPr>
                <w:sz w:val="20"/>
                <w:szCs w:val="20"/>
              </w:rPr>
            </w:pPr>
          </w:p>
          <w:p w14:paraId="11ADBC8D" w14:textId="77777777" w:rsidR="006D3314" w:rsidRPr="00651102" w:rsidRDefault="006D3314" w:rsidP="00BD6502">
            <w:pPr>
              <w:spacing w:after="0"/>
              <w:rPr>
                <w:sz w:val="20"/>
                <w:szCs w:val="20"/>
              </w:rPr>
            </w:pPr>
            <w:r>
              <w:rPr>
                <w:sz w:val="20"/>
                <w:szCs w:val="20"/>
              </w:rPr>
              <w:t>To</w:t>
            </w:r>
            <w:r w:rsidRPr="00651102">
              <w:rPr>
                <w:sz w:val="20"/>
                <w:szCs w:val="20"/>
              </w:rPr>
              <w:t xml:space="preserve"> distinguish between an object and the materials from which it is made</w:t>
            </w:r>
          </w:p>
        </w:tc>
        <w:tc>
          <w:tcPr>
            <w:tcW w:w="1701" w:type="dxa"/>
          </w:tcPr>
          <w:p w14:paraId="512732E8" w14:textId="77777777" w:rsidR="006D3314" w:rsidRPr="00651102" w:rsidRDefault="006D3314" w:rsidP="00BD6502">
            <w:pPr>
              <w:spacing w:after="0"/>
              <w:rPr>
                <w:sz w:val="20"/>
                <w:szCs w:val="20"/>
              </w:rPr>
            </w:pPr>
            <w:r>
              <w:rPr>
                <w:sz w:val="20"/>
                <w:szCs w:val="20"/>
              </w:rPr>
              <w:t>To</w:t>
            </w:r>
            <w:r w:rsidRPr="00651102">
              <w:rPr>
                <w:sz w:val="20"/>
                <w:szCs w:val="20"/>
              </w:rPr>
              <w:t xml:space="preserve"> identify and compare the suitability of a variety of everyday materials, including wood, metal, plastic, glass, brick, rock, paper and cardboard for particular uses.</w:t>
            </w:r>
          </w:p>
        </w:tc>
        <w:tc>
          <w:tcPr>
            <w:tcW w:w="1417" w:type="dxa"/>
          </w:tcPr>
          <w:p w14:paraId="67D8C545" w14:textId="77777777" w:rsidR="006D3314" w:rsidRPr="00651102" w:rsidRDefault="006D3314" w:rsidP="00BD6502">
            <w:pPr>
              <w:spacing w:after="0"/>
              <w:rPr>
                <w:sz w:val="20"/>
                <w:szCs w:val="20"/>
              </w:rPr>
            </w:pPr>
            <w:r>
              <w:rPr>
                <w:sz w:val="20"/>
                <w:szCs w:val="20"/>
              </w:rPr>
              <w:t>To</w:t>
            </w:r>
            <w:r w:rsidRPr="00651102">
              <w:rPr>
                <w:sz w:val="20"/>
                <w:szCs w:val="20"/>
              </w:rPr>
              <w:t xml:space="preserve"> compare and group together different kinds of rocks and soil on the basis of their appearance and simple physical properties.</w:t>
            </w:r>
          </w:p>
        </w:tc>
        <w:tc>
          <w:tcPr>
            <w:tcW w:w="2410" w:type="dxa"/>
          </w:tcPr>
          <w:p w14:paraId="0214E3DA" w14:textId="77777777" w:rsidR="006D3314" w:rsidRPr="00651102" w:rsidRDefault="006D3314" w:rsidP="00BD6502">
            <w:pPr>
              <w:spacing w:after="0"/>
              <w:rPr>
                <w:sz w:val="20"/>
                <w:szCs w:val="20"/>
              </w:rPr>
            </w:pPr>
          </w:p>
        </w:tc>
        <w:tc>
          <w:tcPr>
            <w:tcW w:w="2552" w:type="dxa"/>
          </w:tcPr>
          <w:p w14:paraId="7675D85E" w14:textId="77777777" w:rsidR="006D3314" w:rsidRDefault="006D3314" w:rsidP="00BD6502">
            <w:pPr>
              <w:spacing w:after="0"/>
              <w:rPr>
                <w:sz w:val="20"/>
                <w:szCs w:val="20"/>
              </w:rPr>
            </w:pPr>
            <w:r>
              <w:rPr>
                <w:sz w:val="20"/>
                <w:szCs w:val="20"/>
              </w:rPr>
              <w:t>To</w:t>
            </w:r>
            <w:r w:rsidRPr="00E74EF3">
              <w:rPr>
                <w:sz w:val="20"/>
                <w:szCs w:val="20"/>
              </w:rPr>
              <w:t xml:space="preserve"> compare and group together everyday materials on the basis of their properties</w:t>
            </w:r>
          </w:p>
          <w:p w14:paraId="21FA7481" w14:textId="77777777" w:rsidR="006D3314" w:rsidRDefault="006D3314" w:rsidP="00BD6502">
            <w:pPr>
              <w:spacing w:after="0"/>
              <w:rPr>
                <w:sz w:val="20"/>
                <w:szCs w:val="20"/>
              </w:rPr>
            </w:pPr>
          </w:p>
          <w:p w14:paraId="20544811" w14:textId="77777777" w:rsidR="006D3314" w:rsidRPr="00651102" w:rsidRDefault="006D3314" w:rsidP="00BD6502">
            <w:pPr>
              <w:spacing w:after="0"/>
              <w:rPr>
                <w:sz w:val="20"/>
                <w:szCs w:val="20"/>
              </w:rPr>
            </w:pPr>
            <w:r>
              <w:rPr>
                <w:sz w:val="20"/>
                <w:szCs w:val="20"/>
              </w:rPr>
              <w:t>To</w:t>
            </w:r>
            <w:r w:rsidRPr="002D694E">
              <w:rPr>
                <w:sz w:val="20"/>
                <w:szCs w:val="20"/>
              </w:rPr>
              <w:t xml:space="preserve"> give reasons, based on evidence from comparative and fair tests, for the particular uses of everyday materials, including metals, wood and plastic.</w:t>
            </w:r>
          </w:p>
        </w:tc>
        <w:tc>
          <w:tcPr>
            <w:tcW w:w="1359" w:type="dxa"/>
          </w:tcPr>
          <w:p w14:paraId="5C5D676D" w14:textId="77777777" w:rsidR="006D3314" w:rsidRPr="00651102" w:rsidRDefault="006D3314" w:rsidP="00BD6502">
            <w:pPr>
              <w:spacing w:after="0"/>
              <w:rPr>
                <w:sz w:val="20"/>
                <w:szCs w:val="20"/>
              </w:rPr>
            </w:pPr>
          </w:p>
        </w:tc>
      </w:tr>
      <w:tr w:rsidR="00240F78" w14:paraId="25D417D9" w14:textId="77777777" w:rsidTr="007614B7">
        <w:tc>
          <w:tcPr>
            <w:tcW w:w="703" w:type="dxa"/>
            <w:vMerge/>
            <w:shd w:val="clear" w:color="auto" w:fill="FF0000"/>
          </w:tcPr>
          <w:p w14:paraId="1E76FC53" w14:textId="77777777" w:rsidR="006D3314" w:rsidRPr="004E5EB8" w:rsidRDefault="006D3314" w:rsidP="00BD6502">
            <w:pPr>
              <w:spacing w:after="0"/>
              <w:rPr>
                <w:b/>
                <w:bCs/>
                <w:sz w:val="24"/>
                <w:szCs w:val="24"/>
              </w:rPr>
            </w:pPr>
          </w:p>
        </w:tc>
        <w:tc>
          <w:tcPr>
            <w:tcW w:w="1702" w:type="dxa"/>
            <w:shd w:val="clear" w:color="auto" w:fill="E5B8B7" w:themeFill="accent2" w:themeFillTint="66"/>
          </w:tcPr>
          <w:p w14:paraId="55BAC941" w14:textId="77777777" w:rsidR="006D3314" w:rsidRDefault="006D3314" w:rsidP="00BD6502">
            <w:pPr>
              <w:spacing w:after="0"/>
            </w:pPr>
            <w:r>
              <w:t>States of matter</w:t>
            </w:r>
          </w:p>
          <w:p w14:paraId="79C798ED" w14:textId="77777777" w:rsidR="006D3314" w:rsidRDefault="006D3314" w:rsidP="00BD6502">
            <w:pPr>
              <w:spacing w:after="0"/>
            </w:pPr>
            <w:r>
              <w:rPr>
                <w:noProof/>
                <w:sz w:val="28"/>
                <w:szCs w:val="28"/>
                <w:lang w:eastAsia="en-GB"/>
              </w:rPr>
              <w:drawing>
                <wp:anchor distT="0" distB="0" distL="114300" distR="114300" simplePos="0" relativeHeight="251658329" behindDoc="0" locked="0" layoutInCell="1" allowOverlap="1" wp14:anchorId="6F02A693" wp14:editId="53BD5262">
                  <wp:simplePos x="0" y="0"/>
                  <wp:positionH relativeFrom="column">
                    <wp:posOffset>269240</wp:posOffset>
                  </wp:positionH>
                  <wp:positionV relativeFrom="paragraph">
                    <wp:posOffset>1087647</wp:posOffset>
                  </wp:positionV>
                  <wp:extent cx="481891" cy="452755"/>
                  <wp:effectExtent l="25400" t="25400" r="26670" b="29845"/>
                  <wp:wrapNone/>
                  <wp:docPr id="5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7" descr="See the source image"/>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9802" t="-15366" r="-13222" b="-1099"/>
                          <a:stretch/>
                        </pic:blipFill>
                        <pic:spPr bwMode="auto">
                          <a:xfrm>
                            <a:off x="0" y="0"/>
                            <a:ext cx="481891" cy="452755"/>
                          </a:xfrm>
                          <a:prstGeom prst="ellipse">
                            <a:avLst/>
                          </a:prstGeom>
                          <a:noFill/>
                          <a:ln w="19050" cap="flat" cmpd="sng" algn="in">
                            <a:solidFill>
                              <a:srgbClr val="1F497D">
                                <a:lumMod val="5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43" w:type="dxa"/>
          </w:tcPr>
          <w:p w14:paraId="7942C5E3" w14:textId="77777777" w:rsidR="006D3314" w:rsidRPr="00651102" w:rsidRDefault="006D3314" w:rsidP="00BD6502">
            <w:pPr>
              <w:spacing w:after="0"/>
              <w:rPr>
                <w:sz w:val="20"/>
                <w:szCs w:val="20"/>
              </w:rPr>
            </w:pPr>
          </w:p>
        </w:tc>
        <w:tc>
          <w:tcPr>
            <w:tcW w:w="1701" w:type="dxa"/>
          </w:tcPr>
          <w:p w14:paraId="11AE972B" w14:textId="77777777" w:rsidR="006D3314" w:rsidRPr="00651102" w:rsidRDefault="006D3314" w:rsidP="00BD6502">
            <w:pPr>
              <w:spacing w:after="0"/>
              <w:rPr>
                <w:sz w:val="20"/>
                <w:szCs w:val="20"/>
              </w:rPr>
            </w:pPr>
          </w:p>
        </w:tc>
        <w:tc>
          <w:tcPr>
            <w:tcW w:w="1701" w:type="dxa"/>
          </w:tcPr>
          <w:p w14:paraId="71EA1047" w14:textId="77777777" w:rsidR="006D3314" w:rsidRPr="00651102" w:rsidRDefault="006D3314" w:rsidP="00BD6502">
            <w:pPr>
              <w:spacing w:after="0"/>
              <w:rPr>
                <w:sz w:val="20"/>
                <w:szCs w:val="20"/>
              </w:rPr>
            </w:pPr>
          </w:p>
        </w:tc>
        <w:tc>
          <w:tcPr>
            <w:tcW w:w="1417" w:type="dxa"/>
          </w:tcPr>
          <w:p w14:paraId="3B7F74D2" w14:textId="77777777" w:rsidR="006D3314" w:rsidRPr="00651102" w:rsidRDefault="006D3314" w:rsidP="00BD6502">
            <w:pPr>
              <w:spacing w:after="0"/>
              <w:rPr>
                <w:sz w:val="20"/>
                <w:szCs w:val="20"/>
              </w:rPr>
            </w:pPr>
          </w:p>
        </w:tc>
        <w:tc>
          <w:tcPr>
            <w:tcW w:w="2410" w:type="dxa"/>
          </w:tcPr>
          <w:p w14:paraId="23B16E0A" w14:textId="77777777" w:rsidR="006D3314" w:rsidRPr="00651102" w:rsidRDefault="006D3314" w:rsidP="00BD6502">
            <w:pPr>
              <w:spacing w:after="0"/>
              <w:rPr>
                <w:sz w:val="20"/>
                <w:szCs w:val="20"/>
              </w:rPr>
            </w:pPr>
            <w:r>
              <w:rPr>
                <w:sz w:val="20"/>
                <w:szCs w:val="20"/>
              </w:rPr>
              <w:t>To</w:t>
            </w:r>
            <w:r w:rsidRPr="00651102">
              <w:rPr>
                <w:sz w:val="20"/>
                <w:szCs w:val="20"/>
              </w:rPr>
              <w:t xml:space="preserve"> describe the characteristics of different states of matter and group materials on this basis</w:t>
            </w:r>
          </w:p>
          <w:p w14:paraId="68D72FA0" w14:textId="77777777" w:rsidR="006D3314" w:rsidRPr="00651102" w:rsidRDefault="006D3314" w:rsidP="00BD6502">
            <w:pPr>
              <w:spacing w:after="0"/>
              <w:rPr>
                <w:sz w:val="20"/>
                <w:szCs w:val="20"/>
              </w:rPr>
            </w:pPr>
          </w:p>
          <w:p w14:paraId="224AFD98" w14:textId="77777777" w:rsidR="006D3314" w:rsidRPr="00651102" w:rsidRDefault="006D3314" w:rsidP="00BD6502">
            <w:pPr>
              <w:spacing w:after="0"/>
              <w:rPr>
                <w:sz w:val="20"/>
                <w:szCs w:val="20"/>
              </w:rPr>
            </w:pPr>
            <w:r>
              <w:rPr>
                <w:sz w:val="20"/>
                <w:szCs w:val="20"/>
              </w:rPr>
              <w:t xml:space="preserve">To </w:t>
            </w:r>
            <w:r w:rsidRPr="00651102">
              <w:rPr>
                <w:sz w:val="20"/>
                <w:szCs w:val="20"/>
              </w:rPr>
              <w:t>describe how materials change state at different temperatures</w:t>
            </w:r>
          </w:p>
          <w:p w14:paraId="31EF7C59" w14:textId="77777777" w:rsidR="006D3314" w:rsidRPr="00651102" w:rsidRDefault="006D3314" w:rsidP="00BD6502">
            <w:pPr>
              <w:spacing w:after="0"/>
              <w:rPr>
                <w:sz w:val="20"/>
                <w:szCs w:val="20"/>
              </w:rPr>
            </w:pPr>
          </w:p>
          <w:p w14:paraId="4B822ACA" w14:textId="77777777" w:rsidR="006D3314" w:rsidRPr="00651102" w:rsidRDefault="006D3314" w:rsidP="00BD6502">
            <w:pPr>
              <w:spacing w:after="0"/>
              <w:rPr>
                <w:sz w:val="20"/>
                <w:szCs w:val="20"/>
              </w:rPr>
            </w:pPr>
            <w:r>
              <w:rPr>
                <w:sz w:val="20"/>
                <w:szCs w:val="20"/>
              </w:rPr>
              <w:t xml:space="preserve">To </w:t>
            </w:r>
            <w:r w:rsidRPr="00651102">
              <w:rPr>
                <w:sz w:val="20"/>
                <w:szCs w:val="20"/>
              </w:rPr>
              <w:t>observe that some materials change state when they are heated or cooled and measure or research the temperature at which this happens in degrees Celsius.</w:t>
            </w:r>
          </w:p>
          <w:p w14:paraId="5BB053A9" w14:textId="77777777" w:rsidR="006D3314" w:rsidRPr="00651102" w:rsidRDefault="006D3314" w:rsidP="00BD6502">
            <w:pPr>
              <w:spacing w:after="0"/>
              <w:rPr>
                <w:sz w:val="20"/>
                <w:szCs w:val="20"/>
              </w:rPr>
            </w:pPr>
          </w:p>
          <w:p w14:paraId="168650CA" w14:textId="77777777" w:rsidR="006D3314" w:rsidRPr="00651102" w:rsidRDefault="006D3314" w:rsidP="00BD6502">
            <w:pPr>
              <w:spacing w:after="0"/>
              <w:rPr>
                <w:sz w:val="20"/>
                <w:szCs w:val="20"/>
              </w:rPr>
            </w:pPr>
            <w:r>
              <w:rPr>
                <w:sz w:val="20"/>
                <w:szCs w:val="20"/>
              </w:rPr>
              <w:t>To</w:t>
            </w:r>
            <w:r w:rsidRPr="00651102">
              <w:rPr>
                <w:sz w:val="20"/>
                <w:szCs w:val="20"/>
              </w:rPr>
              <w:t xml:space="preserve"> identify the part played by evaporation and condensation in the water cycle and associate the rate of evaporation with temperature.</w:t>
            </w:r>
          </w:p>
        </w:tc>
        <w:tc>
          <w:tcPr>
            <w:tcW w:w="2552" w:type="dxa"/>
          </w:tcPr>
          <w:p w14:paraId="39D6196B" w14:textId="77777777" w:rsidR="006D3314" w:rsidRDefault="006D3314" w:rsidP="00BD6502">
            <w:pPr>
              <w:spacing w:after="0"/>
              <w:rPr>
                <w:sz w:val="20"/>
                <w:szCs w:val="20"/>
              </w:rPr>
            </w:pPr>
            <w:r>
              <w:rPr>
                <w:sz w:val="20"/>
                <w:szCs w:val="20"/>
              </w:rPr>
              <w:t xml:space="preserve">To </w:t>
            </w:r>
            <w:r w:rsidRPr="00D227B5">
              <w:rPr>
                <w:sz w:val="20"/>
                <w:szCs w:val="20"/>
              </w:rPr>
              <w:t>know that some materials will dissolve in liquid to form a solution, and describe how to recover a substance from a solution.</w:t>
            </w:r>
          </w:p>
          <w:p w14:paraId="6599F503" w14:textId="77777777" w:rsidR="006D3314" w:rsidRPr="00D227B5" w:rsidRDefault="006D3314" w:rsidP="00BD6502">
            <w:pPr>
              <w:spacing w:after="0"/>
              <w:rPr>
                <w:sz w:val="20"/>
                <w:szCs w:val="20"/>
              </w:rPr>
            </w:pPr>
          </w:p>
          <w:p w14:paraId="5E595771" w14:textId="77777777" w:rsidR="006D3314" w:rsidRDefault="006D3314" w:rsidP="00BD6502">
            <w:pPr>
              <w:spacing w:after="0"/>
              <w:rPr>
                <w:sz w:val="20"/>
                <w:szCs w:val="20"/>
              </w:rPr>
            </w:pPr>
            <w:r>
              <w:rPr>
                <w:sz w:val="20"/>
                <w:szCs w:val="20"/>
              </w:rPr>
              <w:t>To</w:t>
            </w:r>
            <w:r w:rsidRPr="00D227B5">
              <w:rPr>
                <w:sz w:val="20"/>
                <w:szCs w:val="20"/>
              </w:rPr>
              <w:t xml:space="preserve"> use knowledge of solids, liquids and gases to decide how mixtures might be separated, including through filtering, sieving and evaporating.</w:t>
            </w:r>
          </w:p>
          <w:p w14:paraId="247C84B6" w14:textId="77777777" w:rsidR="006D3314" w:rsidRDefault="006D3314" w:rsidP="00BD6502">
            <w:pPr>
              <w:spacing w:after="0"/>
              <w:rPr>
                <w:sz w:val="20"/>
                <w:szCs w:val="20"/>
              </w:rPr>
            </w:pPr>
          </w:p>
          <w:p w14:paraId="57FBFADB" w14:textId="77777777" w:rsidR="006D3314" w:rsidRDefault="006D3314" w:rsidP="00BD6502">
            <w:pPr>
              <w:spacing w:after="0"/>
              <w:rPr>
                <w:sz w:val="20"/>
                <w:szCs w:val="20"/>
              </w:rPr>
            </w:pPr>
            <w:r>
              <w:rPr>
                <w:sz w:val="20"/>
                <w:szCs w:val="20"/>
              </w:rPr>
              <w:t>To</w:t>
            </w:r>
            <w:r w:rsidRPr="008356FB">
              <w:rPr>
                <w:sz w:val="20"/>
                <w:szCs w:val="20"/>
              </w:rPr>
              <w:t xml:space="preserve"> identify, with reasons, whether changes in materials are reversible or not</w:t>
            </w:r>
          </w:p>
          <w:p w14:paraId="78D37AFF" w14:textId="77777777" w:rsidR="006D3314" w:rsidRDefault="006D3314" w:rsidP="00BD6502">
            <w:pPr>
              <w:spacing w:after="0"/>
              <w:rPr>
                <w:sz w:val="20"/>
                <w:szCs w:val="20"/>
              </w:rPr>
            </w:pPr>
          </w:p>
          <w:p w14:paraId="642287DD" w14:textId="7C958C9C" w:rsidR="006D3314" w:rsidRPr="00651102" w:rsidRDefault="006D3314" w:rsidP="00BD6502">
            <w:pPr>
              <w:spacing w:after="0"/>
              <w:rPr>
                <w:sz w:val="20"/>
                <w:szCs w:val="20"/>
              </w:rPr>
            </w:pPr>
            <w:r>
              <w:rPr>
                <w:sz w:val="20"/>
                <w:szCs w:val="20"/>
              </w:rPr>
              <w:t>To</w:t>
            </w:r>
            <w:r w:rsidRPr="009507CD">
              <w:rPr>
                <w:sz w:val="20"/>
                <w:szCs w:val="20"/>
              </w:rPr>
              <w:t xml:space="preserve"> explain that some changes of state result in the formation of new material </w:t>
            </w:r>
            <w:r w:rsidR="008103B9">
              <w:rPr>
                <w:sz w:val="20"/>
                <w:szCs w:val="20"/>
              </w:rPr>
              <w:t>which</w:t>
            </w:r>
            <w:r w:rsidRPr="009507CD">
              <w:rPr>
                <w:sz w:val="20"/>
                <w:szCs w:val="20"/>
              </w:rPr>
              <w:t xml:space="preserve"> is not usually reversible.</w:t>
            </w:r>
          </w:p>
        </w:tc>
        <w:tc>
          <w:tcPr>
            <w:tcW w:w="1359" w:type="dxa"/>
          </w:tcPr>
          <w:p w14:paraId="1BC3139C" w14:textId="77777777" w:rsidR="006D3314" w:rsidRPr="00651102" w:rsidRDefault="006D3314" w:rsidP="00BD6502">
            <w:pPr>
              <w:spacing w:after="0"/>
              <w:rPr>
                <w:sz w:val="20"/>
                <w:szCs w:val="20"/>
              </w:rPr>
            </w:pPr>
          </w:p>
        </w:tc>
      </w:tr>
    </w:tbl>
    <w:p w14:paraId="5AA34E73" w14:textId="77777777" w:rsidR="007614B7" w:rsidRDefault="007614B7">
      <w:r>
        <w:br w:type="page"/>
      </w:r>
    </w:p>
    <w:tbl>
      <w:tblPr>
        <w:tblStyle w:val="TableGrid"/>
        <w:tblW w:w="0" w:type="auto"/>
        <w:tblLook w:val="04A0" w:firstRow="1" w:lastRow="0" w:firstColumn="1" w:lastColumn="0" w:noHBand="0" w:noVBand="1"/>
      </w:tblPr>
      <w:tblGrid>
        <w:gridCol w:w="703"/>
        <w:gridCol w:w="1702"/>
        <w:gridCol w:w="1843"/>
        <w:gridCol w:w="1701"/>
        <w:gridCol w:w="1701"/>
        <w:gridCol w:w="1843"/>
        <w:gridCol w:w="1984"/>
        <w:gridCol w:w="1985"/>
        <w:gridCol w:w="1926"/>
      </w:tblGrid>
      <w:tr w:rsidR="00B02D80" w14:paraId="535FCC68" w14:textId="77777777" w:rsidTr="00B02D80">
        <w:tc>
          <w:tcPr>
            <w:tcW w:w="703" w:type="dxa"/>
            <w:shd w:val="clear" w:color="auto" w:fill="E5DFEC" w:themeFill="accent4" w:themeFillTint="33"/>
            <w:textDirection w:val="btLr"/>
          </w:tcPr>
          <w:p w14:paraId="20738917" w14:textId="77777777" w:rsidR="00B02D80" w:rsidRDefault="00B02D80" w:rsidP="00B02D80">
            <w:pPr>
              <w:spacing w:after="0"/>
              <w:ind w:left="113" w:right="113"/>
              <w:jc w:val="center"/>
              <w:rPr>
                <w:b/>
                <w:bCs/>
                <w:sz w:val="24"/>
                <w:szCs w:val="24"/>
              </w:rPr>
            </w:pPr>
          </w:p>
        </w:tc>
        <w:tc>
          <w:tcPr>
            <w:tcW w:w="1702" w:type="dxa"/>
            <w:shd w:val="clear" w:color="auto" w:fill="E5DFEC" w:themeFill="accent4" w:themeFillTint="33"/>
          </w:tcPr>
          <w:p w14:paraId="0B5EFE04" w14:textId="77777777" w:rsidR="00B02D80" w:rsidRDefault="00B02D80" w:rsidP="00B02D80">
            <w:pPr>
              <w:spacing w:after="0"/>
            </w:pPr>
          </w:p>
        </w:tc>
        <w:tc>
          <w:tcPr>
            <w:tcW w:w="1843" w:type="dxa"/>
            <w:shd w:val="clear" w:color="auto" w:fill="E5DFEC" w:themeFill="accent4" w:themeFillTint="33"/>
          </w:tcPr>
          <w:p w14:paraId="56439DF1" w14:textId="09981EDA" w:rsidR="00B02D80" w:rsidRDefault="00B02D80" w:rsidP="00B02D80">
            <w:pPr>
              <w:spacing w:after="0"/>
              <w:rPr>
                <w:sz w:val="20"/>
                <w:szCs w:val="20"/>
              </w:rPr>
            </w:pPr>
            <w:r>
              <w:t>EYFS</w:t>
            </w:r>
          </w:p>
        </w:tc>
        <w:tc>
          <w:tcPr>
            <w:tcW w:w="1701" w:type="dxa"/>
            <w:shd w:val="clear" w:color="auto" w:fill="E5DFEC" w:themeFill="accent4" w:themeFillTint="33"/>
          </w:tcPr>
          <w:p w14:paraId="7B0F131E" w14:textId="2BE45442" w:rsidR="00B02D80" w:rsidRPr="00651102" w:rsidRDefault="00B02D80" w:rsidP="00B02D80">
            <w:pPr>
              <w:spacing w:after="0"/>
              <w:rPr>
                <w:sz w:val="20"/>
                <w:szCs w:val="20"/>
              </w:rPr>
            </w:pPr>
            <w:r>
              <w:t>Y1</w:t>
            </w:r>
          </w:p>
        </w:tc>
        <w:tc>
          <w:tcPr>
            <w:tcW w:w="1701" w:type="dxa"/>
            <w:shd w:val="clear" w:color="auto" w:fill="E5DFEC" w:themeFill="accent4" w:themeFillTint="33"/>
          </w:tcPr>
          <w:p w14:paraId="0C5D6DAC" w14:textId="71813141" w:rsidR="00B02D80" w:rsidRPr="00651102" w:rsidRDefault="00B02D80" w:rsidP="00B02D80">
            <w:pPr>
              <w:spacing w:after="0"/>
              <w:rPr>
                <w:sz w:val="20"/>
                <w:szCs w:val="20"/>
              </w:rPr>
            </w:pPr>
            <w:r>
              <w:t>Y2</w:t>
            </w:r>
          </w:p>
        </w:tc>
        <w:tc>
          <w:tcPr>
            <w:tcW w:w="1843" w:type="dxa"/>
            <w:shd w:val="clear" w:color="auto" w:fill="E5DFEC" w:themeFill="accent4" w:themeFillTint="33"/>
          </w:tcPr>
          <w:p w14:paraId="7745180D" w14:textId="044B7D2F" w:rsidR="00B02D80" w:rsidRDefault="00B02D80" w:rsidP="00B02D80">
            <w:pPr>
              <w:spacing w:after="0"/>
              <w:rPr>
                <w:sz w:val="20"/>
                <w:szCs w:val="20"/>
              </w:rPr>
            </w:pPr>
            <w:r>
              <w:t>Y3</w:t>
            </w:r>
          </w:p>
        </w:tc>
        <w:tc>
          <w:tcPr>
            <w:tcW w:w="1984" w:type="dxa"/>
            <w:shd w:val="clear" w:color="auto" w:fill="E5DFEC" w:themeFill="accent4" w:themeFillTint="33"/>
          </w:tcPr>
          <w:p w14:paraId="30B8B03F" w14:textId="5F0E1D35" w:rsidR="00B02D80" w:rsidRPr="00651102" w:rsidRDefault="00B02D80" w:rsidP="00B02D80">
            <w:pPr>
              <w:spacing w:after="0"/>
              <w:rPr>
                <w:sz w:val="20"/>
                <w:szCs w:val="20"/>
              </w:rPr>
            </w:pPr>
            <w:r>
              <w:t>Y4</w:t>
            </w:r>
          </w:p>
        </w:tc>
        <w:tc>
          <w:tcPr>
            <w:tcW w:w="1985" w:type="dxa"/>
            <w:shd w:val="clear" w:color="auto" w:fill="E5DFEC" w:themeFill="accent4" w:themeFillTint="33"/>
          </w:tcPr>
          <w:p w14:paraId="384E2EBD" w14:textId="3B836FBE" w:rsidR="00B02D80" w:rsidRDefault="00B02D80" w:rsidP="00B02D80">
            <w:pPr>
              <w:spacing w:after="0"/>
              <w:rPr>
                <w:sz w:val="20"/>
                <w:szCs w:val="20"/>
              </w:rPr>
            </w:pPr>
            <w:r>
              <w:t>Y5</w:t>
            </w:r>
          </w:p>
        </w:tc>
        <w:tc>
          <w:tcPr>
            <w:tcW w:w="1926" w:type="dxa"/>
            <w:shd w:val="clear" w:color="auto" w:fill="E5DFEC" w:themeFill="accent4" w:themeFillTint="33"/>
          </w:tcPr>
          <w:p w14:paraId="2A63D7F0" w14:textId="3C629EAB" w:rsidR="00B02D80" w:rsidRPr="00651102" w:rsidRDefault="00B02D80" w:rsidP="00B02D80">
            <w:pPr>
              <w:spacing w:after="0"/>
              <w:rPr>
                <w:sz w:val="20"/>
                <w:szCs w:val="20"/>
              </w:rPr>
            </w:pPr>
            <w:r>
              <w:t>Y6</w:t>
            </w:r>
          </w:p>
        </w:tc>
      </w:tr>
      <w:tr w:rsidR="00B02D80" w14:paraId="7FE9F320" w14:textId="77777777" w:rsidTr="00B02D80">
        <w:tc>
          <w:tcPr>
            <w:tcW w:w="703" w:type="dxa"/>
            <w:shd w:val="clear" w:color="auto" w:fill="00B0F0"/>
            <w:textDirection w:val="btLr"/>
          </w:tcPr>
          <w:p w14:paraId="54A3A0F2" w14:textId="6C24CB97" w:rsidR="00B02D80" w:rsidRPr="004E5EB8" w:rsidRDefault="00B02D80" w:rsidP="00B02D80">
            <w:pPr>
              <w:spacing w:after="0"/>
              <w:ind w:left="113" w:right="113"/>
              <w:jc w:val="center"/>
              <w:rPr>
                <w:b/>
                <w:bCs/>
                <w:sz w:val="24"/>
                <w:szCs w:val="24"/>
              </w:rPr>
            </w:pPr>
            <w:r>
              <w:rPr>
                <w:b/>
                <w:bCs/>
                <w:sz w:val="24"/>
                <w:szCs w:val="24"/>
              </w:rPr>
              <w:t>PHYSICS</w:t>
            </w:r>
          </w:p>
        </w:tc>
        <w:tc>
          <w:tcPr>
            <w:tcW w:w="1702" w:type="dxa"/>
            <w:shd w:val="clear" w:color="auto" w:fill="DBE5F1" w:themeFill="accent1" w:themeFillTint="33"/>
          </w:tcPr>
          <w:p w14:paraId="246237D6" w14:textId="77777777" w:rsidR="00B02D80" w:rsidRDefault="00B02D80" w:rsidP="00B02D80">
            <w:pPr>
              <w:spacing w:after="0"/>
            </w:pPr>
            <w:r>
              <w:t>Forces</w:t>
            </w:r>
          </w:p>
          <w:p w14:paraId="6704D100" w14:textId="77777777" w:rsidR="00B02D80" w:rsidRDefault="00B02D80" w:rsidP="00B02D80">
            <w:pPr>
              <w:spacing w:after="0"/>
            </w:pPr>
            <w:r>
              <w:rPr>
                <w:noProof/>
                <w:sz w:val="28"/>
                <w:szCs w:val="28"/>
                <w:lang w:eastAsia="en-GB"/>
              </w:rPr>
              <w:drawing>
                <wp:anchor distT="0" distB="0" distL="114300" distR="114300" simplePos="0" relativeHeight="251683975" behindDoc="0" locked="0" layoutInCell="1" allowOverlap="1" wp14:anchorId="210E528B" wp14:editId="3D816946">
                  <wp:simplePos x="0" y="0"/>
                  <wp:positionH relativeFrom="column">
                    <wp:posOffset>296545</wp:posOffset>
                  </wp:positionH>
                  <wp:positionV relativeFrom="paragraph">
                    <wp:posOffset>1617635</wp:posOffset>
                  </wp:positionV>
                  <wp:extent cx="439097" cy="429275"/>
                  <wp:effectExtent l="25400" t="25400" r="31115" b="27940"/>
                  <wp:wrapNone/>
                  <wp:docPr id="58"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4" descr="See the source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83" t="-19196" r="-16687" b="-19299"/>
                          <a:stretch/>
                        </pic:blipFill>
                        <pic:spPr bwMode="auto">
                          <a:xfrm>
                            <a:off x="0" y="0"/>
                            <a:ext cx="439097" cy="429275"/>
                          </a:xfrm>
                          <a:prstGeom prst="ellipse">
                            <a:avLst/>
                          </a:prstGeom>
                          <a:noFill/>
                          <a:ln w="1905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43" w:type="dxa"/>
          </w:tcPr>
          <w:p w14:paraId="3ED2D90C" w14:textId="77777777" w:rsidR="00B02D80" w:rsidRDefault="00B02D80" w:rsidP="00B02D80">
            <w:pPr>
              <w:spacing w:after="0"/>
              <w:rPr>
                <w:sz w:val="20"/>
                <w:szCs w:val="20"/>
              </w:rPr>
            </w:pPr>
            <w:r>
              <w:rPr>
                <w:sz w:val="20"/>
                <w:szCs w:val="20"/>
              </w:rPr>
              <w:t>To</w:t>
            </w:r>
            <w:r w:rsidRPr="004F0E9D">
              <w:rPr>
                <w:sz w:val="20"/>
                <w:szCs w:val="20"/>
              </w:rPr>
              <w:t xml:space="preserve"> explore how things work e.g. toys </w:t>
            </w:r>
          </w:p>
          <w:p w14:paraId="39DD785A" w14:textId="77777777" w:rsidR="00B02D80" w:rsidRPr="004F0E9D" w:rsidRDefault="00B02D80" w:rsidP="00B02D80">
            <w:pPr>
              <w:spacing w:after="0"/>
              <w:rPr>
                <w:sz w:val="20"/>
                <w:szCs w:val="20"/>
              </w:rPr>
            </w:pPr>
          </w:p>
          <w:p w14:paraId="005EEA1E" w14:textId="77777777" w:rsidR="00B02D80" w:rsidRDefault="00B02D80" w:rsidP="00B02D80">
            <w:pPr>
              <w:spacing w:after="0"/>
              <w:rPr>
                <w:sz w:val="20"/>
                <w:szCs w:val="20"/>
              </w:rPr>
            </w:pPr>
            <w:r>
              <w:rPr>
                <w:sz w:val="20"/>
                <w:szCs w:val="20"/>
              </w:rPr>
              <w:t>To</w:t>
            </w:r>
            <w:r w:rsidRPr="004F0E9D">
              <w:rPr>
                <w:sz w:val="20"/>
                <w:szCs w:val="20"/>
              </w:rPr>
              <w:t xml:space="preserve"> explore pushes and pulls </w:t>
            </w:r>
          </w:p>
          <w:p w14:paraId="54483712" w14:textId="77777777" w:rsidR="00B02D80" w:rsidRPr="004F0E9D" w:rsidRDefault="00B02D80" w:rsidP="00B02D80">
            <w:pPr>
              <w:spacing w:after="0"/>
              <w:rPr>
                <w:sz w:val="20"/>
                <w:szCs w:val="20"/>
              </w:rPr>
            </w:pPr>
          </w:p>
          <w:p w14:paraId="717593E4" w14:textId="77777777" w:rsidR="00B02D80" w:rsidRPr="00651102" w:rsidRDefault="00B02D80" w:rsidP="00B02D80">
            <w:pPr>
              <w:spacing w:after="0"/>
              <w:rPr>
                <w:sz w:val="20"/>
                <w:szCs w:val="20"/>
              </w:rPr>
            </w:pPr>
            <w:r>
              <w:rPr>
                <w:sz w:val="20"/>
                <w:szCs w:val="20"/>
              </w:rPr>
              <w:t>To</w:t>
            </w:r>
            <w:r w:rsidRPr="004F0E9D">
              <w:rPr>
                <w:sz w:val="20"/>
                <w:szCs w:val="20"/>
              </w:rPr>
              <w:t xml:space="preserve"> talk about forces and concepts such as floating and sinking, magnetism and light. </w:t>
            </w:r>
          </w:p>
        </w:tc>
        <w:tc>
          <w:tcPr>
            <w:tcW w:w="1701" w:type="dxa"/>
          </w:tcPr>
          <w:p w14:paraId="46B77EB3" w14:textId="77777777" w:rsidR="00B02D80" w:rsidRPr="00651102" w:rsidRDefault="00B02D80" w:rsidP="00B02D80">
            <w:pPr>
              <w:spacing w:after="0"/>
              <w:rPr>
                <w:sz w:val="20"/>
                <w:szCs w:val="20"/>
              </w:rPr>
            </w:pPr>
          </w:p>
        </w:tc>
        <w:tc>
          <w:tcPr>
            <w:tcW w:w="1701" w:type="dxa"/>
          </w:tcPr>
          <w:p w14:paraId="08847006" w14:textId="77777777" w:rsidR="00B02D80" w:rsidRPr="00651102" w:rsidRDefault="00B02D80" w:rsidP="00B02D80">
            <w:pPr>
              <w:spacing w:after="0"/>
              <w:rPr>
                <w:sz w:val="20"/>
                <w:szCs w:val="20"/>
              </w:rPr>
            </w:pPr>
          </w:p>
        </w:tc>
        <w:tc>
          <w:tcPr>
            <w:tcW w:w="1843" w:type="dxa"/>
          </w:tcPr>
          <w:p w14:paraId="5BCA453C" w14:textId="77777777" w:rsidR="00B02D80" w:rsidRDefault="00B02D80" w:rsidP="00B02D80">
            <w:pPr>
              <w:spacing w:after="0"/>
              <w:rPr>
                <w:sz w:val="20"/>
                <w:szCs w:val="20"/>
              </w:rPr>
            </w:pPr>
            <w:r>
              <w:rPr>
                <w:sz w:val="20"/>
                <w:szCs w:val="20"/>
              </w:rPr>
              <w:t xml:space="preserve">To </w:t>
            </w:r>
            <w:r w:rsidRPr="00A7045B">
              <w:rPr>
                <w:sz w:val="20"/>
                <w:szCs w:val="20"/>
              </w:rPr>
              <w:t>notice contact and non-contact forces and observe similarities and differences.</w:t>
            </w:r>
          </w:p>
          <w:p w14:paraId="79CEEB55" w14:textId="77777777" w:rsidR="00B02D80" w:rsidRDefault="00B02D80" w:rsidP="00B02D80">
            <w:pPr>
              <w:spacing w:after="0"/>
              <w:rPr>
                <w:sz w:val="20"/>
                <w:szCs w:val="20"/>
              </w:rPr>
            </w:pPr>
          </w:p>
          <w:p w14:paraId="1227023C" w14:textId="77777777" w:rsidR="00B02D80" w:rsidRDefault="00B02D80" w:rsidP="00B02D80">
            <w:pPr>
              <w:spacing w:after="0"/>
              <w:rPr>
                <w:sz w:val="20"/>
                <w:szCs w:val="20"/>
              </w:rPr>
            </w:pPr>
            <w:r>
              <w:rPr>
                <w:sz w:val="20"/>
                <w:szCs w:val="20"/>
              </w:rPr>
              <w:t>To</w:t>
            </w:r>
            <w:r w:rsidRPr="00A7045B">
              <w:rPr>
                <w:sz w:val="20"/>
                <w:szCs w:val="20"/>
              </w:rPr>
              <w:t xml:space="preserve"> describe how magnetic forces act at a distance </w:t>
            </w:r>
            <w:r w:rsidRPr="00A7045B">
              <w:rPr>
                <w:sz w:val="20"/>
                <w:szCs w:val="20"/>
              </w:rPr>
              <w:tab/>
            </w:r>
          </w:p>
          <w:p w14:paraId="7D8D7011" w14:textId="77777777" w:rsidR="00B02D80" w:rsidRPr="00A7045B" w:rsidRDefault="00B02D80" w:rsidP="00B02D80">
            <w:pPr>
              <w:spacing w:after="0"/>
              <w:rPr>
                <w:sz w:val="20"/>
                <w:szCs w:val="20"/>
              </w:rPr>
            </w:pPr>
          </w:p>
          <w:p w14:paraId="361125D3" w14:textId="77777777" w:rsidR="00B02D80" w:rsidRDefault="00B02D80" w:rsidP="00B02D80">
            <w:pPr>
              <w:spacing w:after="0"/>
              <w:rPr>
                <w:sz w:val="20"/>
                <w:szCs w:val="20"/>
              </w:rPr>
            </w:pPr>
            <w:r>
              <w:rPr>
                <w:sz w:val="20"/>
                <w:szCs w:val="20"/>
              </w:rPr>
              <w:t>To</w:t>
            </w:r>
            <w:r w:rsidRPr="00A7045B">
              <w:rPr>
                <w:sz w:val="20"/>
                <w:szCs w:val="20"/>
              </w:rPr>
              <w:t xml:space="preserve"> describe magnets as having two poles. </w:t>
            </w:r>
          </w:p>
          <w:p w14:paraId="4AE4EDFD" w14:textId="77777777" w:rsidR="00B02D80" w:rsidRPr="00A7045B" w:rsidRDefault="00B02D80" w:rsidP="00B02D80">
            <w:pPr>
              <w:spacing w:after="0"/>
              <w:rPr>
                <w:sz w:val="20"/>
                <w:szCs w:val="20"/>
              </w:rPr>
            </w:pPr>
          </w:p>
          <w:p w14:paraId="4B8AD0AF" w14:textId="77777777" w:rsidR="00B02D80" w:rsidRDefault="00B02D80" w:rsidP="00B02D80">
            <w:pPr>
              <w:spacing w:after="0"/>
              <w:rPr>
                <w:sz w:val="20"/>
                <w:szCs w:val="20"/>
              </w:rPr>
            </w:pPr>
            <w:r>
              <w:rPr>
                <w:sz w:val="20"/>
                <w:szCs w:val="20"/>
              </w:rPr>
              <w:t>To</w:t>
            </w:r>
            <w:r w:rsidRPr="00A7045B">
              <w:rPr>
                <w:sz w:val="20"/>
                <w:szCs w:val="20"/>
              </w:rPr>
              <w:t xml:space="preserve"> compare and group together a variety of everyday materials on the basis of whether they are attracted to a magnet</w:t>
            </w:r>
          </w:p>
          <w:p w14:paraId="2774B83F" w14:textId="77777777" w:rsidR="00B02D80" w:rsidRPr="00A7045B" w:rsidRDefault="00B02D80" w:rsidP="00B02D80">
            <w:pPr>
              <w:spacing w:after="0"/>
              <w:rPr>
                <w:sz w:val="20"/>
                <w:szCs w:val="20"/>
              </w:rPr>
            </w:pPr>
          </w:p>
          <w:p w14:paraId="09373ED2" w14:textId="433E9727" w:rsidR="00B02D80" w:rsidRDefault="00B02D80" w:rsidP="00B02D80">
            <w:pPr>
              <w:spacing w:after="0"/>
              <w:rPr>
                <w:sz w:val="20"/>
                <w:szCs w:val="20"/>
              </w:rPr>
            </w:pPr>
            <w:r>
              <w:rPr>
                <w:sz w:val="20"/>
                <w:szCs w:val="20"/>
              </w:rPr>
              <w:t>To</w:t>
            </w:r>
            <w:r w:rsidRPr="00A7045B">
              <w:rPr>
                <w:sz w:val="20"/>
                <w:szCs w:val="20"/>
              </w:rPr>
              <w:t xml:space="preserve"> predict and explain whether two magnets will attract or repel each other, depending on which poles are facing.</w:t>
            </w:r>
          </w:p>
          <w:p w14:paraId="2771BE34" w14:textId="77777777" w:rsidR="00B02D80" w:rsidRPr="00651102" w:rsidRDefault="00B02D80" w:rsidP="00B02D80">
            <w:pPr>
              <w:spacing w:after="0"/>
              <w:rPr>
                <w:sz w:val="20"/>
                <w:szCs w:val="20"/>
              </w:rPr>
            </w:pPr>
          </w:p>
        </w:tc>
        <w:tc>
          <w:tcPr>
            <w:tcW w:w="1984" w:type="dxa"/>
          </w:tcPr>
          <w:p w14:paraId="519AA868" w14:textId="77777777" w:rsidR="00B02D80" w:rsidRPr="00651102" w:rsidRDefault="00B02D80" w:rsidP="00B02D80">
            <w:pPr>
              <w:spacing w:after="0"/>
              <w:rPr>
                <w:sz w:val="20"/>
                <w:szCs w:val="20"/>
              </w:rPr>
            </w:pPr>
          </w:p>
        </w:tc>
        <w:tc>
          <w:tcPr>
            <w:tcW w:w="1985" w:type="dxa"/>
          </w:tcPr>
          <w:p w14:paraId="353B7D9E" w14:textId="77777777" w:rsidR="00B02D80" w:rsidRDefault="00B02D80" w:rsidP="00B02D80">
            <w:pPr>
              <w:spacing w:after="0"/>
              <w:rPr>
                <w:sz w:val="20"/>
                <w:szCs w:val="20"/>
              </w:rPr>
            </w:pPr>
            <w:r>
              <w:rPr>
                <w:sz w:val="20"/>
                <w:szCs w:val="20"/>
              </w:rPr>
              <w:t>To</w:t>
            </w:r>
            <w:r w:rsidRPr="005D003E">
              <w:rPr>
                <w:sz w:val="20"/>
                <w:szCs w:val="20"/>
              </w:rPr>
              <w:t xml:space="preserve"> explain that unsupported objects fall towards the Earth because of the force of gravity acting between the Earth and the falling object.</w:t>
            </w:r>
          </w:p>
          <w:p w14:paraId="464ED616" w14:textId="77777777" w:rsidR="00B02D80" w:rsidRPr="005D003E" w:rsidRDefault="00B02D80" w:rsidP="00B02D80">
            <w:pPr>
              <w:spacing w:after="0"/>
              <w:rPr>
                <w:sz w:val="20"/>
                <w:szCs w:val="20"/>
              </w:rPr>
            </w:pPr>
          </w:p>
          <w:p w14:paraId="5977F2F7" w14:textId="77777777" w:rsidR="00B02D80" w:rsidRDefault="00B02D80" w:rsidP="00B02D80">
            <w:pPr>
              <w:spacing w:after="0"/>
              <w:rPr>
                <w:sz w:val="20"/>
                <w:szCs w:val="20"/>
              </w:rPr>
            </w:pPr>
            <w:r>
              <w:rPr>
                <w:sz w:val="20"/>
                <w:szCs w:val="20"/>
              </w:rPr>
              <w:t>To</w:t>
            </w:r>
            <w:r w:rsidRPr="005D003E">
              <w:rPr>
                <w:sz w:val="20"/>
                <w:szCs w:val="20"/>
              </w:rPr>
              <w:t xml:space="preserve"> identify the effects of air resistance, water resistance and friction that act between moving surfaces.</w:t>
            </w:r>
          </w:p>
          <w:p w14:paraId="69B0D9ED" w14:textId="77777777" w:rsidR="00B02D80" w:rsidRPr="005D003E" w:rsidRDefault="00B02D80" w:rsidP="00B02D80">
            <w:pPr>
              <w:spacing w:after="0"/>
              <w:rPr>
                <w:sz w:val="20"/>
                <w:szCs w:val="20"/>
              </w:rPr>
            </w:pPr>
          </w:p>
          <w:p w14:paraId="40A53E07" w14:textId="77777777" w:rsidR="00B02D80" w:rsidRPr="00651102" w:rsidRDefault="00B02D80" w:rsidP="00B02D80">
            <w:pPr>
              <w:spacing w:after="0"/>
              <w:rPr>
                <w:sz w:val="20"/>
                <w:szCs w:val="20"/>
              </w:rPr>
            </w:pPr>
            <w:r>
              <w:rPr>
                <w:sz w:val="20"/>
                <w:szCs w:val="20"/>
              </w:rPr>
              <w:t xml:space="preserve">To </w:t>
            </w:r>
            <w:r w:rsidRPr="005D003E">
              <w:rPr>
                <w:sz w:val="20"/>
                <w:szCs w:val="20"/>
              </w:rPr>
              <w:t>recognise that some mechanisms, including levers, pulleys and gears, allow a smaller force to have a greater effect.</w:t>
            </w:r>
          </w:p>
        </w:tc>
        <w:tc>
          <w:tcPr>
            <w:tcW w:w="1926" w:type="dxa"/>
          </w:tcPr>
          <w:p w14:paraId="1E495FB9" w14:textId="77777777" w:rsidR="00B02D80" w:rsidRPr="00651102" w:rsidRDefault="00B02D80" w:rsidP="00B02D80">
            <w:pPr>
              <w:spacing w:after="0"/>
              <w:rPr>
                <w:sz w:val="20"/>
                <w:szCs w:val="20"/>
              </w:rPr>
            </w:pPr>
          </w:p>
        </w:tc>
      </w:tr>
    </w:tbl>
    <w:p w14:paraId="1D77B4BD" w14:textId="77777777" w:rsidR="001D3E7A" w:rsidRDefault="001D3E7A" w:rsidP="00BD6502">
      <w:pPr>
        <w:spacing w:after="0"/>
      </w:pPr>
      <w:r>
        <w:br w:type="page"/>
      </w:r>
    </w:p>
    <w:tbl>
      <w:tblPr>
        <w:tblStyle w:val="TableGrid"/>
        <w:tblW w:w="0" w:type="auto"/>
        <w:tblLook w:val="04A0" w:firstRow="1" w:lastRow="0" w:firstColumn="1" w:lastColumn="0" w:noHBand="0" w:noVBand="1"/>
      </w:tblPr>
      <w:tblGrid>
        <w:gridCol w:w="548"/>
        <w:gridCol w:w="1855"/>
        <w:gridCol w:w="1851"/>
        <w:gridCol w:w="1146"/>
        <w:gridCol w:w="974"/>
        <w:gridCol w:w="2126"/>
        <w:gridCol w:w="2977"/>
        <w:gridCol w:w="1701"/>
        <w:gridCol w:w="2210"/>
      </w:tblGrid>
      <w:tr w:rsidR="00E76C53" w:rsidRPr="00651102" w14:paraId="745FBFB0" w14:textId="77777777" w:rsidTr="00AB4114">
        <w:tc>
          <w:tcPr>
            <w:tcW w:w="548" w:type="dxa"/>
            <w:shd w:val="clear" w:color="auto" w:fill="E5DFEC" w:themeFill="accent4" w:themeFillTint="33"/>
            <w:textDirection w:val="btLr"/>
          </w:tcPr>
          <w:p w14:paraId="36ACE4A3" w14:textId="7BDB4146" w:rsidR="00E76C53" w:rsidRDefault="00E76C53" w:rsidP="00BD6502">
            <w:pPr>
              <w:spacing w:after="0"/>
              <w:ind w:left="113" w:right="113"/>
              <w:rPr>
                <w:b/>
                <w:bCs/>
                <w:sz w:val="24"/>
                <w:szCs w:val="24"/>
              </w:rPr>
            </w:pPr>
          </w:p>
        </w:tc>
        <w:tc>
          <w:tcPr>
            <w:tcW w:w="1855" w:type="dxa"/>
            <w:shd w:val="clear" w:color="auto" w:fill="E5DFEC" w:themeFill="accent4" w:themeFillTint="33"/>
          </w:tcPr>
          <w:p w14:paraId="21CBFFDB" w14:textId="77777777" w:rsidR="00E76C53" w:rsidRDefault="00E76C53" w:rsidP="00BD6502">
            <w:pPr>
              <w:spacing w:after="0"/>
            </w:pPr>
          </w:p>
        </w:tc>
        <w:tc>
          <w:tcPr>
            <w:tcW w:w="1851" w:type="dxa"/>
            <w:shd w:val="clear" w:color="auto" w:fill="E5DFEC" w:themeFill="accent4" w:themeFillTint="33"/>
          </w:tcPr>
          <w:p w14:paraId="2A2348B4" w14:textId="77777777" w:rsidR="00E76C53" w:rsidRPr="00651102" w:rsidRDefault="00E76C53" w:rsidP="00BD6502">
            <w:pPr>
              <w:spacing w:after="0"/>
              <w:rPr>
                <w:sz w:val="20"/>
                <w:szCs w:val="20"/>
              </w:rPr>
            </w:pPr>
            <w:r>
              <w:t>EYFS</w:t>
            </w:r>
          </w:p>
        </w:tc>
        <w:tc>
          <w:tcPr>
            <w:tcW w:w="1146" w:type="dxa"/>
            <w:shd w:val="clear" w:color="auto" w:fill="E5DFEC" w:themeFill="accent4" w:themeFillTint="33"/>
          </w:tcPr>
          <w:p w14:paraId="26A8FA8F" w14:textId="77777777" w:rsidR="00E76C53" w:rsidRPr="00651102" w:rsidRDefault="00E76C53" w:rsidP="00BD6502">
            <w:pPr>
              <w:spacing w:after="0"/>
              <w:rPr>
                <w:sz w:val="20"/>
                <w:szCs w:val="20"/>
              </w:rPr>
            </w:pPr>
            <w:r>
              <w:t>Y1</w:t>
            </w:r>
          </w:p>
        </w:tc>
        <w:tc>
          <w:tcPr>
            <w:tcW w:w="974" w:type="dxa"/>
            <w:shd w:val="clear" w:color="auto" w:fill="E5DFEC" w:themeFill="accent4" w:themeFillTint="33"/>
          </w:tcPr>
          <w:p w14:paraId="3BA0F945" w14:textId="77777777" w:rsidR="00E76C53" w:rsidRPr="00651102" w:rsidRDefault="00E76C53" w:rsidP="00BD6502">
            <w:pPr>
              <w:spacing w:after="0"/>
              <w:rPr>
                <w:sz w:val="20"/>
                <w:szCs w:val="20"/>
              </w:rPr>
            </w:pPr>
            <w:r>
              <w:t>Y2</w:t>
            </w:r>
          </w:p>
        </w:tc>
        <w:tc>
          <w:tcPr>
            <w:tcW w:w="2126" w:type="dxa"/>
            <w:shd w:val="clear" w:color="auto" w:fill="E5DFEC" w:themeFill="accent4" w:themeFillTint="33"/>
          </w:tcPr>
          <w:p w14:paraId="2987A42F" w14:textId="77777777" w:rsidR="00E76C53" w:rsidRPr="00651102" w:rsidRDefault="00E76C53" w:rsidP="00BD6502">
            <w:pPr>
              <w:spacing w:after="0"/>
              <w:rPr>
                <w:sz w:val="20"/>
                <w:szCs w:val="20"/>
              </w:rPr>
            </w:pPr>
            <w:r>
              <w:t>Y3</w:t>
            </w:r>
          </w:p>
        </w:tc>
        <w:tc>
          <w:tcPr>
            <w:tcW w:w="2977" w:type="dxa"/>
            <w:shd w:val="clear" w:color="auto" w:fill="E5DFEC" w:themeFill="accent4" w:themeFillTint="33"/>
          </w:tcPr>
          <w:p w14:paraId="53B269ED" w14:textId="77777777" w:rsidR="00E76C53" w:rsidRPr="00651102" w:rsidRDefault="00E76C53" w:rsidP="00BD6502">
            <w:pPr>
              <w:spacing w:after="0"/>
              <w:rPr>
                <w:sz w:val="20"/>
                <w:szCs w:val="20"/>
              </w:rPr>
            </w:pPr>
            <w:r>
              <w:t>Y4</w:t>
            </w:r>
          </w:p>
        </w:tc>
        <w:tc>
          <w:tcPr>
            <w:tcW w:w="1701" w:type="dxa"/>
            <w:shd w:val="clear" w:color="auto" w:fill="E5DFEC" w:themeFill="accent4" w:themeFillTint="33"/>
          </w:tcPr>
          <w:p w14:paraId="7E96948B" w14:textId="77777777" w:rsidR="00E76C53" w:rsidRPr="00E74EF3" w:rsidRDefault="00E76C53" w:rsidP="00BD6502">
            <w:pPr>
              <w:spacing w:after="0"/>
              <w:rPr>
                <w:sz w:val="20"/>
                <w:szCs w:val="20"/>
              </w:rPr>
            </w:pPr>
            <w:r>
              <w:t>Y5</w:t>
            </w:r>
          </w:p>
        </w:tc>
        <w:tc>
          <w:tcPr>
            <w:tcW w:w="2210" w:type="dxa"/>
            <w:shd w:val="clear" w:color="auto" w:fill="E5DFEC" w:themeFill="accent4" w:themeFillTint="33"/>
          </w:tcPr>
          <w:p w14:paraId="71CD8477" w14:textId="77777777" w:rsidR="00E76C53" w:rsidRPr="00651102" w:rsidRDefault="00E76C53" w:rsidP="00BD6502">
            <w:pPr>
              <w:spacing w:after="0"/>
              <w:rPr>
                <w:sz w:val="20"/>
                <w:szCs w:val="20"/>
              </w:rPr>
            </w:pPr>
            <w:r>
              <w:t>Y6</w:t>
            </w:r>
          </w:p>
        </w:tc>
      </w:tr>
      <w:tr w:rsidR="006D3314" w14:paraId="6C0ACE59" w14:textId="77777777" w:rsidTr="00AB4114">
        <w:tc>
          <w:tcPr>
            <w:tcW w:w="548" w:type="dxa"/>
            <w:vMerge w:val="restart"/>
            <w:shd w:val="clear" w:color="auto" w:fill="00B0F0"/>
          </w:tcPr>
          <w:p w14:paraId="4D21184C" w14:textId="15349653" w:rsidR="006D3314" w:rsidRPr="004E5EB8" w:rsidRDefault="006D3314" w:rsidP="00BD6502">
            <w:pPr>
              <w:spacing w:after="0"/>
              <w:rPr>
                <w:b/>
                <w:bCs/>
                <w:sz w:val="24"/>
                <w:szCs w:val="24"/>
              </w:rPr>
            </w:pPr>
          </w:p>
        </w:tc>
        <w:tc>
          <w:tcPr>
            <w:tcW w:w="1855" w:type="dxa"/>
            <w:shd w:val="clear" w:color="auto" w:fill="DBE5F1" w:themeFill="accent1" w:themeFillTint="33"/>
          </w:tcPr>
          <w:p w14:paraId="09ADF740" w14:textId="1C8C7997" w:rsidR="006D3314" w:rsidRDefault="006D3314" w:rsidP="00BD6502">
            <w:pPr>
              <w:spacing w:after="0"/>
            </w:pPr>
            <w:r>
              <w:t>Energy</w:t>
            </w:r>
          </w:p>
          <w:p w14:paraId="542146DC" w14:textId="1BA837D2" w:rsidR="00E9605D" w:rsidRDefault="00E9605D" w:rsidP="00BD6502">
            <w:pPr>
              <w:spacing w:after="0"/>
            </w:pPr>
          </w:p>
          <w:p w14:paraId="1F723B39" w14:textId="77777777" w:rsidR="00E9605D" w:rsidRDefault="00E9605D" w:rsidP="00BD6502">
            <w:pPr>
              <w:spacing w:after="0"/>
            </w:pPr>
          </w:p>
          <w:p w14:paraId="6BC8CEAE" w14:textId="3729097B" w:rsidR="006D3314" w:rsidRDefault="00E9605D" w:rsidP="00BD6502">
            <w:pPr>
              <w:pStyle w:val="ListParagraph"/>
              <w:numPr>
                <w:ilvl w:val="0"/>
                <w:numId w:val="37"/>
              </w:numPr>
              <w:spacing w:after="0"/>
              <w:ind w:left="469"/>
            </w:pPr>
            <w:r>
              <w:t>Light</w:t>
            </w:r>
          </w:p>
          <w:p w14:paraId="11F5B285" w14:textId="77777777" w:rsidR="00E9605D" w:rsidRDefault="00E9605D" w:rsidP="00BD6502">
            <w:pPr>
              <w:pStyle w:val="ListParagraph"/>
              <w:numPr>
                <w:ilvl w:val="0"/>
                <w:numId w:val="37"/>
              </w:numPr>
              <w:spacing w:after="0"/>
              <w:ind w:left="469"/>
            </w:pPr>
            <w:r>
              <w:t>Sound</w:t>
            </w:r>
          </w:p>
          <w:p w14:paraId="71F30B58" w14:textId="3C5D8BE0" w:rsidR="00E9605D" w:rsidRDefault="00E9605D" w:rsidP="00BD6502">
            <w:pPr>
              <w:pStyle w:val="ListParagraph"/>
              <w:numPr>
                <w:ilvl w:val="0"/>
                <w:numId w:val="37"/>
              </w:numPr>
              <w:spacing w:after="0"/>
              <w:ind w:left="469"/>
            </w:pPr>
            <w:r>
              <w:rPr>
                <w:noProof/>
                <w:lang w:eastAsia="en-GB"/>
              </w:rPr>
              <w:drawing>
                <wp:anchor distT="0" distB="0" distL="114300" distR="114300" simplePos="0" relativeHeight="251658331" behindDoc="0" locked="0" layoutInCell="1" allowOverlap="1" wp14:anchorId="28B086E9" wp14:editId="21B1EA3B">
                  <wp:simplePos x="0" y="0"/>
                  <wp:positionH relativeFrom="column">
                    <wp:posOffset>178337</wp:posOffset>
                  </wp:positionH>
                  <wp:positionV relativeFrom="paragraph">
                    <wp:posOffset>1600884</wp:posOffset>
                  </wp:positionV>
                  <wp:extent cx="707666" cy="719460"/>
                  <wp:effectExtent l="0" t="0" r="381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07666" cy="719460"/>
                          </a:xfrm>
                          <a:prstGeom prst="rect">
                            <a:avLst/>
                          </a:prstGeom>
                        </pic:spPr>
                      </pic:pic>
                    </a:graphicData>
                  </a:graphic>
                  <wp14:sizeRelH relativeFrom="page">
                    <wp14:pctWidth>0</wp14:pctWidth>
                  </wp14:sizeRelH>
                  <wp14:sizeRelV relativeFrom="page">
                    <wp14:pctHeight>0</wp14:pctHeight>
                  </wp14:sizeRelV>
                </wp:anchor>
              </w:drawing>
            </w:r>
            <w:r>
              <w:t>Electricity</w:t>
            </w:r>
          </w:p>
        </w:tc>
        <w:tc>
          <w:tcPr>
            <w:tcW w:w="1851" w:type="dxa"/>
          </w:tcPr>
          <w:p w14:paraId="1407188C" w14:textId="77777777" w:rsidR="006D3314" w:rsidRPr="00651102" w:rsidRDefault="006D3314" w:rsidP="00BD6502">
            <w:pPr>
              <w:spacing w:after="0"/>
              <w:rPr>
                <w:sz w:val="20"/>
                <w:szCs w:val="20"/>
              </w:rPr>
            </w:pPr>
          </w:p>
        </w:tc>
        <w:tc>
          <w:tcPr>
            <w:tcW w:w="1146" w:type="dxa"/>
          </w:tcPr>
          <w:p w14:paraId="6F4563C9" w14:textId="77777777" w:rsidR="006D3314" w:rsidRPr="00651102" w:rsidRDefault="006D3314" w:rsidP="00BD6502">
            <w:pPr>
              <w:spacing w:after="0"/>
              <w:rPr>
                <w:sz w:val="20"/>
                <w:szCs w:val="20"/>
              </w:rPr>
            </w:pPr>
          </w:p>
        </w:tc>
        <w:tc>
          <w:tcPr>
            <w:tcW w:w="974" w:type="dxa"/>
          </w:tcPr>
          <w:p w14:paraId="5412074F" w14:textId="77777777" w:rsidR="006D3314" w:rsidRPr="00651102" w:rsidRDefault="006D3314" w:rsidP="00BD6502">
            <w:pPr>
              <w:spacing w:after="0"/>
              <w:rPr>
                <w:sz w:val="20"/>
                <w:szCs w:val="20"/>
              </w:rPr>
            </w:pPr>
          </w:p>
        </w:tc>
        <w:tc>
          <w:tcPr>
            <w:tcW w:w="2126" w:type="dxa"/>
          </w:tcPr>
          <w:p w14:paraId="52AF541D" w14:textId="77777777" w:rsidR="006D3314" w:rsidRPr="00044633" w:rsidRDefault="006D3314" w:rsidP="00BD6502">
            <w:pPr>
              <w:spacing w:after="0"/>
              <w:rPr>
                <w:b/>
                <w:bCs/>
                <w:sz w:val="20"/>
                <w:szCs w:val="20"/>
              </w:rPr>
            </w:pPr>
            <w:r>
              <w:rPr>
                <w:b/>
                <w:bCs/>
                <w:sz w:val="20"/>
                <w:szCs w:val="20"/>
              </w:rPr>
              <w:t>Light</w:t>
            </w:r>
          </w:p>
          <w:p w14:paraId="2B3AC463" w14:textId="77777777" w:rsidR="006D3314" w:rsidRDefault="006D3314" w:rsidP="00BD6502">
            <w:pPr>
              <w:spacing w:after="0"/>
              <w:rPr>
                <w:sz w:val="20"/>
                <w:szCs w:val="20"/>
              </w:rPr>
            </w:pPr>
            <w:r>
              <w:rPr>
                <w:sz w:val="20"/>
                <w:szCs w:val="20"/>
              </w:rPr>
              <w:t xml:space="preserve">To </w:t>
            </w:r>
            <w:r w:rsidRPr="00BA0DCA">
              <w:rPr>
                <w:sz w:val="20"/>
                <w:szCs w:val="20"/>
              </w:rPr>
              <w:t>recognise and understand the properties of light.</w:t>
            </w:r>
          </w:p>
          <w:p w14:paraId="088CDA5E" w14:textId="77777777" w:rsidR="006D3314" w:rsidRPr="00BA0DCA" w:rsidRDefault="006D3314" w:rsidP="00BD6502">
            <w:pPr>
              <w:spacing w:after="0"/>
              <w:rPr>
                <w:sz w:val="20"/>
                <w:szCs w:val="20"/>
              </w:rPr>
            </w:pPr>
          </w:p>
          <w:p w14:paraId="1EA1F7CE" w14:textId="77777777" w:rsidR="006D3314" w:rsidRDefault="006D3314" w:rsidP="00BD6502">
            <w:pPr>
              <w:spacing w:after="0"/>
              <w:rPr>
                <w:sz w:val="20"/>
                <w:szCs w:val="20"/>
              </w:rPr>
            </w:pPr>
            <w:r>
              <w:rPr>
                <w:sz w:val="20"/>
                <w:szCs w:val="20"/>
              </w:rPr>
              <w:t xml:space="preserve">To </w:t>
            </w:r>
            <w:r w:rsidRPr="00BA0DCA">
              <w:rPr>
                <w:sz w:val="20"/>
                <w:szCs w:val="20"/>
              </w:rPr>
              <w:t>recognise that shadows are formed when the light from a light source is blocked by a solid object.</w:t>
            </w:r>
          </w:p>
          <w:p w14:paraId="46AC6164" w14:textId="77777777" w:rsidR="006D3314" w:rsidRPr="00BA0DCA" w:rsidRDefault="006D3314" w:rsidP="00BD6502">
            <w:pPr>
              <w:spacing w:after="0"/>
              <w:rPr>
                <w:sz w:val="20"/>
                <w:szCs w:val="20"/>
              </w:rPr>
            </w:pPr>
          </w:p>
          <w:p w14:paraId="5E212513" w14:textId="77777777" w:rsidR="006D3314" w:rsidRPr="00651102" w:rsidRDefault="006D3314" w:rsidP="00BD6502">
            <w:pPr>
              <w:spacing w:after="0"/>
              <w:rPr>
                <w:sz w:val="20"/>
                <w:szCs w:val="20"/>
              </w:rPr>
            </w:pPr>
            <w:r>
              <w:rPr>
                <w:sz w:val="20"/>
                <w:szCs w:val="20"/>
              </w:rPr>
              <w:t>To</w:t>
            </w:r>
            <w:r w:rsidRPr="00BA0DCA">
              <w:rPr>
                <w:sz w:val="20"/>
                <w:szCs w:val="20"/>
              </w:rPr>
              <w:t xml:space="preserve"> find patterns in the way that the size of shadows changes.</w:t>
            </w:r>
          </w:p>
        </w:tc>
        <w:tc>
          <w:tcPr>
            <w:tcW w:w="2977" w:type="dxa"/>
          </w:tcPr>
          <w:p w14:paraId="38982B63" w14:textId="77777777" w:rsidR="006D3314" w:rsidRDefault="006D3314" w:rsidP="00BD6502">
            <w:pPr>
              <w:spacing w:after="0"/>
              <w:rPr>
                <w:b/>
                <w:bCs/>
                <w:sz w:val="20"/>
                <w:szCs w:val="20"/>
              </w:rPr>
            </w:pPr>
            <w:r>
              <w:rPr>
                <w:b/>
                <w:bCs/>
                <w:sz w:val="20"/>
                <w:szCs w:val="20"/>
              </w:rPr>
              <w:t>Sound</w:t>
            </w:r>
          </w:p>
          <w:p w14:paraId="40C53481" w14:textId="77777777" w:rsidR="006D3314" w:rsidRDefault="006D3314" w:rsidP="00BD6502">
            <w:pPr>
              <w:spacing w:after="0"/>
              <w:rPr>
                <w:sz w:val="20"/>
                <w:szCs w:val="20"/>
              </w:rPr>
            </w:pPr>
            <w:r>
              <w:rPr>
                <w:sz w:val="20"/>
                <w:szCs w:val="20"/>
              </w:rPr>
              <w:t>To</w:t>
            </w:r>
            <w:r w:rsidRPr="009C0FE7">
              <w:rPr>
                <w:sz w:val="20"/>
                <w:szCs w:val="20"/>
              </w:rPr>
              <w:t xml:space="preserve"> identify how sounds are made, associating some of them with something vibrating.</w:t>
            </w:r>
          </w:p>
          <w:p w14:paraId="687C13E6" w14:textId="77777777" w:rsidR="006D3314" w:rsidRPr="009C0FE7" w:rsidRDefault="006D3314" w:rsidP="00BD6502">
            <w:pPr>
              <w:spacing w:after="0"/>
              <w:rPr>
                <w:sz w:val="20"/>
                <w:szCs w:val="20"/>
              </w:rPr>
            </w:pPr>
          </w:p>
          <w:p w14:paraId="7B1452FD" w14:textId="77777777" w:rsidR="006D3314" w:rsidRDefault="006D3314" w:rsidP="00BD6502">
            <w:pPr>
              <w:spacing w:after="0"/>
              <w:rPr>
                <w:sz w:val="20"/>
                <w:szCs w:val="20"/>
              </w:rPr>
            </w:pPr>
            <w:r>
              <w:rPr>
                <w:sz w:val="20"/>
                <w:szCs w:val="20"/>
              </w:rPr>
              <w:t>To</w:t>
            </w:r>
            <w:r w:rsidRPr="009C0FE7">
              <w:rPr>
                <w:sz w:val="20"/>
                <w:szCs w:val="20"/>
              </w:rPr>
              <w:t xml:space="preserve"> recognise that vibrations from sounds travel through a medium to the ear.</w:t>
            </w:r>
          </w:p>
          <w:p w14:paraId="55C0BE74" w14:textId="77777777" w:rsidR="006D3314" w:rsidRPr="009C0FE7" w:rsidRDefault="006D3314" w:rsidP="00BD6502">
            <w:pPr>
              <w:spacing w:after="0"/>
              <w:rPr>
                <w:sz w:val="20"/>
                <w:szCs w:val="20"/>
              </w:rPr>
            </w:pPr>
          </w:p>
          <w:p w14:paraId="5E573C6F" w14:textId="77777777" w:rsidR="006D3314" w:rsidRDefault="006D3314" w:rsidP="00BD6502">
            <w:pPr>
              <w:spacing w:after="0"/>
              <w:rPr>
                <w:sz w:val="20"/>
                <w:szCs w:val="20"/>
              </w:rPr>
            </w:pPr>
            <w:r>
              <w:rPr>
                <w:sz w:val="20"/>
                <w:szCs w:val="20"/>
              </w:rPr>
              <w:t xml:space="preserve">To </w:t>
            </w:r>
            <w:r w:rsidRPr="009C0FE7">
              <w:rPr>
                <w:sz w:val="20"/>
                <w:szCs w:val="20"/>
              </w:rPr>
              <w:t>recognise that sounds get fainter as the distance from the sound source increases</w:t>
            </w:r>
          </w:p>
          <w:p w14:paraId="53B6556D" w14:textId="77777777" w:rsidR="006D3314" w:rsidRPr="009C0FE7" w:rsidRDefault="006D3314" w:rsidP="00BD6502">
            <w:pPr>
              <w:spacing w:after="0"/>
              <w:rPr>
                <w:sz w:val="20"/>
                <w:szCs w:val="20"/>
              </w:rPr>
            </w:pPr>
          </w:p>
          <w:p w14:paraId="14F80E0B" w14:textId="77777777" w:rsidR="006D3314" w:rsidRDefault="006D3314" w:rsidP="00BD6502">
            <w:pPr>
              <w:spacing w:after="0"/>
              <w:rPr>
                <w:sz w:val="20"/>
                <w:szCs w:val="20"/>
              </w:rPr>
            </w:pPr>
            <w:r>
              <w:rPr>
                <w:sz w:val="20"/>
                <w:szCs w:val="20"/>
              </w:rPr>
              <w:t>To</w:t>
            </w:r>
            <w:r w:rsidRPr="009C0FE7">
              <w:rPr>
                <w:sz w:val="20"/>
                <w:szCs w:val="20"/>
              </w:rPr>
              <w:t xml:space="preserve"> describe the relationship between the pitch of a sound and the features of its source</w:t>
            </w:r>
          </w:p>
          <w:p w14:paraId="0B3F6E80" w14:textId="77777777" w:rsidR="006D3314" w:rsidRPr="009C0FE7" w:rsidRDefault="006D3314" w:rsidP="00BD6502">
            <w:pPr>
              <w:spacing w:after="0"/>
              <w:rPr>
                <w:sz w:val="20"/>
                <w:szCs w:val="20"/>
              </w:rPr>
            </w:pPr>
          </w:p>
          <w:p w14:paraId="1B7EE850" w14:textId="77777777" w:rsidR="006D3314" w:rsidRDefault="006D3314" w:rsidP="00BD6502">
            <w:pPr>
              <w:spacing w:after="0"/>
              <w:rPr>
                <w:sz w:val="20"/>
                <w:szCs w:val="20"/>
              </w:rPr>
            </w:pPr>
            <w:r>
              <w:rPr>
                <w:sz w:val="20"/>
                <w:szCs w:val="20"/>
              </w:rPr>
              <w:t>To</w:t>
            </w:r>
            <w:r w:rsidRPr="009C0FE7">
              <w:rPr>
                <w:sz w:val="20"/>
                <w:szCs w:val="20"/>
              </w:rPr>
              <w:t xml:space="preserve"> describe the relationship between the volume of a sound, the strength of the vibrations and the distance from its source</w:t>
            </w:r>
          </w:p>
          <w:p w14:paraId="380F6038" w14:textId="77777777" w:rsidR="00AB4114" w:rsidRDefault="00AB4114" w:rsidP="00BD6502">
            <w:pPr>
              <w:spacing w:after="0"/>
              <w:rPr>
                <w:b/>
                <w:bCs/>
                <w:sz w:val="20"/>
                <w:szCs w:val="20"/>
              </w:rPr>
            </w:pPr>
          </w:p>
          <w:p w14:paraId="7F5BDE53" w14:textId="25A4A309" w:rsidR="006D3314" w:rsidRDefault="006D3314" w:rsidP="00BD6502">
            <w:pPr>
              <w:spacing w:after="0"/>
              <w:rPr>
                <w:b/>
                <w:bCs/>
                <w:sz w:val="20"/>
                <w:szCs w:val="20"/>
              </w:rPr>
            </w:pPr>
            <w:r>
              <w:rPr>
                <w:b/>
                <w:bCs/>
                <w:sz w:val="20"/>
                <w:szCs w:val="20"/>
              </w:rPr>
              <w:t>Electricity</w:t>
            </w:r>
          </w:p>
          <w:p w14:paraId="026D0FC4" w14:textId="77777777" w:rsidR="006D3314" w:rsidRDefault="006D3314" w:rsidP="00BD6502">
            <w:pPr>
              <w:spacing w:after="0"/>
              <w:rPr>
                <w:sz w:val="20"/>
                <w:szCs w:val="20"/>
              </w:rPr>
            </w:pPr>
            <w:r>
              <w:rPr>
                <w:sz w:val="20"/>
                <w:szCs w:val="20"/>
              </w:rPr>
              <w:t>To</w:t>
            </w:r>
            <w:r w:rsidRPr="0013756B">
              <w:rPr>
                <w:sz w:val="20"/>
                <w:szCs w:val="20"/>
              </w:rPr>
              <w:t xml:space="preserve"> construct and name the basic parts of a simple series circuit, including cells, wires, bulbs, switches and buzzers.</w:t>
            </w:r>
          </w:p>
          <w:p w14:paraId="2D027E30" w14:textId="77777777" w:rsidR="006D3314" w:rsidRPr="0013756B" w:rsidRDefault="006D3314" w:rsidP="00BD6502">
            <w:pPr>
              <w:spacing w:after="0"/>
              <w:rPr>
                <w:sz w:val="20"/>
                <w:szCs w:val="20"/>
              </w:rPr>
            </w:pPr>
          </w:p>
          <w:p w14:paraId="53AFC2D1" w14:textId="77777777" w:rsidR="006D3314" w:rsidRDefault="006D3314" w:rsidP="00BD6502">
            <w:pPr>
              <w:spacing w:after="0"/>
              <w:rPr>
                <w:sz w:val="20"/>
                <w:szCs w:val="20"/>
              </w:rPr>
            </w:pPr>
            <w:r>
              <w:rPr>
                <w:sz w:val="20"/>
                <w:szCs w:val="20"/>
              </w:rPr>
              <w:t>To</w:t>
            </w:r>
            <w:r w:rsidRPr="0013756B">
              <w:rPr>
                <w:sz w:val="20"/>
                <w:szCs w:val="20"/>
              </w:rPr>
              <w:t xml:space="preserve"> identify whether or not a lamp will light in a simple series circuit</w:t>
            </w:r>
          </w:p>
          <w:p w14:paraId="18D1B26E" w14:textId="77777777" w:rsidR="006D3314" w:rsidRPr="0013756B" w:rsidRDefault="006D3314" w:rsidP="00BD6502">
            <w:pPr>
              <w:spacing w:after="0"/>
              <w:rPr>
                <w:sz w:val="20"/>
                <w:szCs w:val="20"/>
              </w:rPr>
            </w:pPr>
          </w:p>
          <w:p w14:paraId="3FB6EC05" w14:textId="77777777" w:rsidR="006D3314" w:rsidRDefault="006D3314" w:rsidP="00BD6502">
            <w:pPr>
              <w:spacing w:after="0"/>
              <w:rPr>
                <w:sz w:val="20"/>
                <w:szCs w:val="20"/>
              </w:rPr>
            </w:pPr>
            <w:r>
              <w:rPr>
                <w:sz w:val="20"/>
                <w:szCs w:val="20"/>
              </w:rPr>
              <w:t xml:space="preserve">To </w:t>
            </w:r>
            <w:r w:rsidRPr="0013756B">
              <w:rPr>
                <w:sz w:val="20"/>
                <w:szCs w:val="20"/>
              </w:rPr>
              <w:t>recognise that a switch opens and closes a circuit</w:t>
            </w:r>
          </w:p>
          <w:p w14:paraId="67894F49" w14:textId="77777777" w:rsidR="006D3314" w:rsidRPr="0013756B" w:rsidRDefault="006D3314" w:rsidP="00BD6502">
            <w:pPr>
              <w:spacing w:after="0"/>
              <w:rPr>
                <w:sz w:val="20"/>
                <w:szCs w:val="20"/>
              </w:rPr>
            </w:pPr>
          </w:p>
          <w:p w14:paraId="17DCAD14" w14:textId="0CBC13EF" w:rsidR="006D3314" w:rsidRPr="00AB4114" w:rsidRDefault="006D3314" w:rsidP="00BD6502">
            <w:pPr>
              <w:spacing w:after="0"/>
              <w:rPr>
                <w:sz w:val="20"/>
                <w:szCs w:val="20"/>
              </w:rPr>
            </w:pPr>
            <w:r>
              <w:rPr>
                <w:sz w:val="20"/>
                <w:szCs w:val="20"/>
              </w:rPr>
              <w:t>To</w:t>
            </w:r>
            <w:r w:rsidRPr="0013756B">
              <w:rPr>
                <w:sz w:val="20"/>
                <w:szCs w:val="20"/>
              </w:rPr>
              <w:t xml:space="preserve"> recognise and explain why materials are good conductors and insulators.</w:t>
            </w:r>
          </w:p>
        </w:tc>
        <w:tc>
          <w:tcPr>
            <w:tcW w:w="1701" w:type="dxa"/>
          </w:tcPr>
          <w:p w14:paraId="07E886A6" w14:textId="77777777" w:rsidR="006D3314" w:rsidRPr="00651102" w:rsidRDefault="006D3314" w:rsidP="00BD6502">
            <w:pPr>
              <w:spacing w:after="0"/>
              <w:rPr>
                <w:sz w:val="20"/>
                <w:szCs w:val="20"/>
              </w:rPr>
            </w:pPr>
          </w:p>
        </w:tc>
        <w:tc>
          <w:tcPr>
            <w:tcW w:w="2210" w:type="dxa"/>
          </w:tcPr>
          <w:p w14:paraId="7E82527C" w14:textId="77777777" w:rsidR="006D3314" w:rsidRPr="00044633" w:rsidRDefault="006D3314" w:rsidP="00BD6502">
            <w:pPr>
              <w:spacing w:after="0"/>
              <w:rPr>
                <w:b/>
                <w:bCs/>
                <w:sz w:val="20"/>
                <w:szCs w:val="20"/>
              </w:rPr>
            </w:pPr>
            <w:r>
              <w:rPr>
                <w:b/>
                <w:bCs/>
                <w:sz w:val="20"/>
                <w:szCs w:val="20"/>
              </w:rPr>
              <w:t>Light</w:t>
            </w:r>
          </w:p>
          <w:p w14:paraId="68A36A7C" w14:textId="77777777" w:rsidR="006D3314" w:rsidRDefault="006D3314" w:rsidP="00BD6502">
            <w:pPr>
              <w:spacing w:after="0"/>
              <w:rPr>
                <w:sz w:val="20"/>
                <w:szCs w:val="20"/>
              </w:rPr>
            </w:pPr>
            <w:r>
              <w:rPr>
                <w:sz w:val="20"/>
                <w:szCs w:val="20"/>
              </w:rPr>
              <w:t xml:space="preserve">To </w:t>
            </w:r>
            <w:r w:rsidRPr="00044633">
              <w:rPr>
                <w:sz w:val="20"/>
                <w:szCs w:val="20"/>
              </w:rPr>
              <w:t>use the idea that light travels in straight lines and enters our eyes to explain how we see things</w:t>
            </w:r>
          </w:p>
          <w:p w14:paraId="60391899" w14:textId="77777777" w:rsidR="006D3314" w:rsidRPr="00044633" w:rsidRDefault="006D3314" w:rsidP="00BD6502">
            <w:pPr>
              <w:spacing w:after="0"/>
              <w:rPr>
                <w:sz w:val="20"/>
                <w:szCs w:val="20"/>
              </w:rPr>
            </w:pPr>
          </w:p>
          <w:p w14:paraId="09718199" w14:textId="77777777" w:rsidR="006D3314" w:rsidRDefault="006D3314" w:rsidP="00BD6502">
            <w:pPr>
              <w:spacing w:after="0"/>
              <w:rPr>
                <w:sz w:val="20"/>
                <w:szCs w:val="20"/>
              </w:rPr>
            </w:pPr>
            <w:r>
              <w:rPr>
                <w:sz w:val="20"/>
                <w:szCs w:val="20"/>
              </w:rPr>
              <w:t>To</w:t>
            </w:r>
            <w:r w:rsidRPr="00044633">
              <w:rPr>
                <w:sz w:val="20"/>
                <w:szCs w:val="20"/>
              </w:rPr>
              <w:t xml:space="preserve"> use the idea that light travels in straight lines to explain why shadows have the same shape as the objects that cast them.</w:t>
            </w:r>
          </w:p>
          <w:p w14:paraId="62858027" w14:textId="77777777" w:rsidR="006D3314" w:rsidRPr="00044633" w:rsidRDefault="006D3314" w:rsidP="00BD6502">
            <w:pPr>
              <w:spacing w:after="0"/>
              <w:rPr>
                <w:sz w:val="20"/>
                <w:szCs w:val="20"/>
              </w:rPr>
            </w:pPr>
          </w:p>
          <w:p w14:paraId="36925380" w14:textId="77777777" w:rsidR="006D3314" w:rsidRDefault="006D3314" w:rsidP="00BD6502">
            <w:pPr>
              <w:spacing w:after="0"/>
              <w:rPr>
                <w:sz w:val="20"/>
                <w:szCs w:val="20"/>
              </w:rPr>
            </w:pPr>
            <w:r>
              <w:rPr>
                <w:sz w:val="20"/>
                <w:szCs w:val="20"/>
              </w:rPr>
              <w:t xml:space="preserve">To </w:t>
            </w:r>
            <w:r w:rsidRPr="00044633">
              <w:rPr>
                <w:sz w:val="20"/>
                <w:szCs w:val="20"/>
              </w:rPr>
              <w:t>explain that we see things because light travels from light sources to our eyes or from light sources to objects and then to our eyes</w:t>
            </w:r>
          </w:p>
          <w:p w14:paraId="1F2C26DA" w14:textId="77777777" w:rsidR="00AB4114" w:rsidRDefault="00AB4114" w:rsidP="00BD6502">
            <w:pPr>
              <w:spacing w:after="0"/>
              <w:rPr>
                <w:b/>
                <w:bCs/>
                <w:sz w:val="20"/>
                <w:szCs w:val="20"/>
              </w:rPr>
            </w:pPr>
          </w:p>
          <w:p w14:paraId="562802C0" w14:textId="0B1AD363" w:rsidR="006D3314" w:rsidRPr="00040909" w:rsidRDefault="006D3314" w:rsidP="00BD6502">
            <w:pPr>
              <w:spacing w:after="0"/>
              <w:rPr>
                <w:b/>
                <w:bCs/>
                <w:sz w:val="20"/>
                <w:szCs w:val="20"/>
              </w:rPr>
            </w:pPr>
            <w:r>
              <w:rPr>
                <w:b/>
                <w:bCs/>
                <w:sz w:val="20"/>
                <w:szCs w:val="20"/>
              </w:rPr>
              <w:t>Electricity</w:t>
            </w:r>
          </w:p>
          <w:p w14:paraId="57FE6F51" w14:textId="77777777" w:rsidR="006D3314" w:rsidRDefault="006D3314" w:rsidP="00BD6502">
            <w:pPr>
              <w:spacing w:after="0"/>
              <w:rPr>
                <w:sz w:val="20"/>
                <w:szCs w:val="20"/>
              </w:rPr>
            </w:pPr>
            <w:r>
              <w:rPr>
                <w:sz w:val="20"/>
                <w:szCs w:val="20"/>
              </w:rPr>
              <w:t>To</w:t>
            </w:r>
            <w:r w:rsidRPr="00040909">
              <w:rPr>
                <w:sz w:val="20"/>
                <w:szCs w:val="20"/>
              </w:rPr>
              <w:t xml:space="preserve"> use simple apparatus to construct &amp; control a series circuit, and describe how the circuit may be affected when changes are made to it</w:t>
            </w:r>
          </w:p>
          <w:p w14:paraId="57016206" w14:textId="77777777" w:rsidR="006D3314" w:rsidRPr="00040909" w:rsidRDefault="006D3314" w:rsidP="00BD6502">
            <w:pPr>
              <w:spacing w:after="0"/>
              <w:rPr>
                <w:sz w:val="20"/>
                <w:szCs w:val="20"/>
              </w:rPr>
            </w:pPr>
          </w:p>
          <w:p w14:paraId="6B1A53B9" w14:textId="77777777" w:rsidR="006D3314" w:rsidRPr="00651102" w:rsidRDefault="006D3314" w:rsidP="00BD6502">
            <w:pPr>
              <w:spacing w:after="0"/>
              <w:rPr>
                <w:sz w:val="20"/>
                <w:szCs w:val="20"/>
              </w:rPr>
            </w:pPr>
            <w:r>
              <w:rPr>
                <w:sz w:val="20"/>
                <w:szCs w:val="20"/>
              </w:rPr>
              <w:t>To</w:t>
            </w:r>
            <w:r w:rsidRPr="00040909">
              <w:rPr>
                <w:sz w:val="20"/>
                <w:szCs w:val="20"/>
              </w:rPr>
              <w:t xml:space="preserve"> use recognised symbols when representing a simple circuit in a diagram.</w:t>
            </w:r>
          </w:p>
        </w:tc>
      </w:tr>
      <w:tr w:rsidR="006D3314" w14:paraId="41F19624" w14:textId="77777777" w:rsidTr="00AB4114">
        <w:tc>
          <w:tcPr>
            <w:tcW w:w="548" w:type="dxa"/>
            <w:vMerge/>
            <w:shd w:val="clear" w:color="auto" w:fill="00B0F0"/>
          </w:tcPr>
          <w:p w14:paraId="759B2D21" w14:textId="77777777" w:rsidR="006D3314" w:rsidRPr="004E5EB8" w:rsidRDefault="006D3314" w:rsidP="00BD6502">
            <w:pPr>
              <w:spacing w:after="0"/>
              <w:rPr>
                <w:b/>
                <w:bCs/>
                <w:sz w:val="24"/>
                <w:szCs w:val="24"/>
              </w:rPr>
            </w:pPr>
          </w:p>
        </w:tc>
        <w:tc>
          <w:tcPr>
            <w:tcW w:w="1855" w:type="dxa"/>
            <w:shd w:val="clear" w:color="auto" w:fill="E5DFEC" w:themeFill="accent4" w:themeFillTint="33"/>
          </w:tcPr>
          <w:p w14:paraId="5D1F547B" w14:textId="77777777" w:rsidR="006D3314" w:rsidRDefault="006D3314" w:rsidP="00BD6502">
            <w:pPr>
              <w:spacing w:after="0"/>
            </w:pPr>
            <w:r>
              <w:t>Earth science</w:t>
            </w:r>
          </w:p>
          <w:p w14:paraId="15F8D884" w14:textId="77777777" w:rsidR="006D3314" w:rsidRDefault="006D3314" w:rsidP="00BD6502">
            <w:pPr>
              <w:spacing w:after="0"/>
            </w:pPr>
          </w:p>
          <w:p w14:paraId="0696EDAA" w14:textId="77777777" w:rsidR="006D3314" w:rsidRDefault="006D3314" w:rsidP="00BD6502">
            <w:pPr>
              <w:spacing w:after="0"/>
            </w:pPr>
            <w:r>
              <w:rPr>
                <w:noProof/>
                <w:lang w:eastAsia="en-GB"/>
              </w:rPr>
              <w:drawing>
                <wp:anchor distT="0" distB="0" distL="114300" distR="114300" simplePos="0" relativeHeight="251658332" behindDoc="0" locked="0" layoutInCell="1" allowOverlap="1" wp14:anchorId="4FAECC86" wp14:editId="7FE90DBD">
                  <wp:simplePos x="0" y="0"/>
                  <wp:positionH relativeFrom="column">
                    <wp:posOffset>225425</wp:posOffset>
                  </wp:positionH>
                  <wp:positionV relativeFrom="paragraph">
                    <wp:posOffset>495300</wp:posOffset>
                  </wp:positionV>
                  <wp:extent cx="533400" cy="4953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33400" cy="495300"/>
                          </a:xfrm>
                          <a:prstGeom prst="rect">
                            <a:avLst/>
                          </a:prstGeom>
                        </pic:spPr>
                      </pic:pic>
                    </a:graphicData>
                  </a:graphic>
                  <wp14:sizeRelH relativeFrom="page">
                    <wp14:pctWidth>0</wp14:pctWidth>
                  </wp14:sizeRelH>
                  <wp14:sizeRelV relativeFrom="page">
                    <wp14:pctHeight>0</wp14:pctHeight>
                  </wp14:sizeRelV>
                </wp:anchor>
              </w:drawing>
            </w:r>
          </w:p>
        </w:tc>
        <w:tc>
          <w:tcPr>
            <w:tcW w:w="1851" w:type="dxa"/>
          </w:tcPr>
          <w:p w14:paraId="67283E97" w14:textId="77777777" w:rsidR="006D3314" w:rsidRPr="00651102" w:rsidRDefault="006D3314" w:rsidP="00BD6502">
            <w:pPr>
              <w:spacing w:after="0"/>
              <w:rPr>
                <w:sz w:val="20"/>
                <w:szCs w:val="20"/>
              </w:rPr>
            </w:pPr>
            <w:r>
              <w:rPr>
                <w:sz w:val="20"/>
                <w:szCs w:val="20"/>
              </w:rPr>
              <w:t>To</w:t>
            </w:r>
            <w:r w:rsidRPr="005123C8">
              <w:rPr>
                <w:sz w:val="20"/>
                <w:szCs w:val="20"/>
              </w:rPr>
              <w:t xml:space="preserve"> name and identify some different types of weather</w:t>
            </w:r>
          </w:p>
        </w:tc>
        <w:tc>
          <w:tcPr>
            <w:tcW w:w="1146" w:type="dxa"/>
          </w:tcPr>
          <w:p w14:paraId="0DF60AAA" w14:textId="77777777" w:rsidR="006D3314" w:rsidRDefault="006D3314" w:rsidP="00BD6502">
            <w:pPr>
              <w:spacing w:after="0"/>
              <w:rPr>
                <w:sz w:val="20"/>
                <w:szCs w:val="20"/>
              </w:rPr>
            </w:pPr>
            <w:r>
              <w:rPr>
                <w:sz w:val="20"/>
                <w:szCs w:val="20"/>
              </w:rPr>
              <w:t>To</w:t>
            </w:r>
            <w:r w:rsidRPr="00522615">
              <w:rPr>
                <w:sz w:val="20"/>
                <w:szCs w:val="20"/>
              </w:rPr>
              <w:t xml:space="preserve"> explain how the weather changes throughout the year and name the seasons (link to geography)</w:t>
            </w:r>
          </w:p>
          <w:p w14:paraId="3303CD23" w14:textId="77777777" w:rsidR="006D3314" w:rsidRPr="00522615" w:rsidRDefault="006D3314" w:rsidP="00BD6502">
            <w:pPr>
              <w:spacing w:after="0"/>
              <w:rPr>
                <w:sz w:val="20"/>
                <w:szCs w:val="20"/>
              </w:rPr>
            </w:pPr>
          </w:p>
          <w:p w14:paraId="33E18617" w14:textId="77777777" w:rsidR="006D3314" w:rsidRPr="00651102" w:rsidRDefault="006D3314" w:rsidP="00BD6502">
            <w:pPr>
              <w:spacing w:after="0"/>
              <w:rPr>
                <w:sz w:val="20"/>
                <w:szCs w:val="20"/>
              </w:rPr>
            </w:pPr>
            <w:r>
              <w:rPr>
                <w:sz w:val="20"/>
                <w:szCs w:val="20"/>
              </w:rPr>
              <w:t>To</w:t>
            </w:r>
            <w:r w:rsidRPr="00522615">
              <w:rPr>
                <w:sz w:val="20"/>
                <w:szCs w:val="20"/>
              </w:rPr>
              <w:t xml:space="preserve"> use a globe to identify the equator and north and south poles (Link to geography)</w:t>
            </w:r>
          </w:p>
        </w:tc>
        <w:tc>
          <w:tcPr>
            <w:tcW w:w="974" w:type="dxa"/>
          </w:tcPr>
          <w:p w14:paraId="6DE1FA0B" w14:textId="77777777" w:rsidR="006D3314" w:rsidRPr="00651102" w:rsidRDefault="006D3314" w:rsidP="00BD6502">
            <w:pPr>
              <w:spacing w:after="0"/>
              <w:rPr>
                <w:sz w:val="20"/>
                <w:szCs w:val="20"/>
              </w:rPr>
            </w:pPr>
          </w:p>
        </w:tc>
        <w:tc>
          <w:tcPr>
            <w:tcW w:w="2126" w:type="dxa"/>
          </w:tcPr>
          <w:p w14:paraId="11426219" w14:textId="77777777" w:rsidR="006D3314" w:rsidRPr="00651102" w:rsidRDefault="006D3314" w:rsidP="00BD6502">
            <w:pPr>
              <w:spacing w:after="0"/>
              <w:rPr>
                <w:sz w:val="20"/>
                <w:szCs w:val="20"/>
              </w:rPr>
            </w:pPr>
          </w:p>
        </w:tc>
        <w:tc>
          <w:tcPr>
            <w:tcW w:w="2977" w:type="dxa"/>
          </w:tcPr>
          <w:p w14:paraId="3ABA145A" w14:textId="77777777" w:rsidR="006D3314" w:rsidRPr="00651102" w:rsidRDefault="006D3314" w:rsidP="00BD6502">
            <w:pPr>
              <w:spacing w:after="0"/>
              <w:rPr>
                <w:sz w:val="20"/>
                <w:szCs w:val="20"/>
              </w:rPr>
            </w:pPr>
          </w:p>
        </w:tc>
        <w:tc>
          <w:tcPr>
            <w:tcW w:w="1701" w:type="dxa"/>
          </w:tcPr>
          <w:p w14:paraId="0FAB8E2D" w14:textId="77777777" w:rsidR="006D3314" w:rsidRDefault="006D3314" w:rsidP="00BD6502">
            <w:pPr>
              <w:spacing w:after="0"/>
              <w:rPr>
                <w:sz w:val="20"/>
                <w:szCs w:val="20"/>
              </w:rPr>
            </w:pPr>
            <w:r>
              <w:rPr>
                <w:sz w:val="20"/>
                <w:szCs w:val="20"/>
              </w:rPr>
              <w:t>To</w:t>
            </w:r>
            <w:r w:rsidRPr="003D1539">
              <w:rPr>
                <w:sz w:val="20"/>
                <w:szCs w:val="20"/>
              </w:rPr>
              <w:t xml:space="preserve"> describe the movement of the Earth, and other planets, relative to the Sun in the solar system.</w:t>
            </w:r>
          </w:p>
          <w:p w14:paraId="437A00C8" w14:textId="77777777" w:rsidR="006D3314" w:rsidRPr="003D1539" w:rsidRDefault="006D3314" w:rsidP="00BD6502">
            <w:pPr>
              <w:spacing w:after="0"/>
              <w:rPr>
                <w:sz w:val="20"/>
                <w:szCs w:val="20"/>
              </w:rPr>
            </w:pPr>
          </w:p>
          <w:p w14:paraId="3A7CC77B" w14:textId="77777777" w:rsidR="006D3314" w:rsidRDefault="006D3314" w:rsidP="00BD6502">
            <w:pPr>
              <w:spacing w:after="0"/>
              <w:rPr>
                <w:sz w:val="20"/>
                <w:szCs w:val="20"/>
              </w:rPr>
            </w:pPr>
            <w:r>
              <w:rPr>
                <w:sz w:val="20"/>
                <w:szCs w:val="20"/>
              </w:rPr>
              <w:t xml:space="preserve">To </w:t>
            </w:r>
            <w:r w:rsidRPr="003D1539">
              <w:rPr>
                <w:sz w:val="20"/>
                <w:szCs w:val="20"/>
              </w:rPr>
              <w:t>describe the movement of the Moon relative to the Earth.</w:t>
            </w:r>
          </w:p>
          <w:p w14:paraId="5FFD96D1" w14:textId="77777777" w:rsidR="006D3314" w:rsidRPr="003D1539" w:rsidRDefault="006D3314" w:rsidP="00BD6502">
            <w:pPr>
              <w:spacing w:after="0"/>
              <w:rPr>
                <w:sz w:val="20"/>
                <w:szCs w:val="20"/>
              </w:rPr>
            </w:pPr>
          </w:p>
          <w:p w14:paraId="1E8FC7AA" w14:textId="77777777" w:rsidR="006D3314" w:rsidRPr="00651102" w:rsidRDefault="006D3314" w:rsidP="00BD6502">
            <w:pPr>
              <w:spacing w:after="0"/>
              <w:rPr>
                <w:sz w:val="20"/>
                <w:szCs w:val="20"/>
              </w:rPr>
            </w:pPr>
            <w:r>
              <w:rPr>
                <w:sz w:val="20"/>
                <w:szCs w:val="20"/>
              </w:rPr>
              <w:t>To</w:t>
            </w:r>
            <w:r w:rsidRPr="003D1539">
              <w:rPr>
                <w:sz w:val="20"/>
                <w:szCs w:val="20"/>
              </w:rPr>
              <w:t xml:space="preserve"> use the idea of the Earth’s rotation to explain day and night and the apparent movement of the sun across the sky.</w:t>
            </w:r>
          </w:p>
        </w:tc>
        <w:tc>
          <w:tcPr>
            <w:tcW w:w="2210" w:type="dxa"/>
          </w:tcPr>
          <w:p w14:paraId="0CEB8247" w14:textId="77777777" w:rsidR="006D3314" w:rsidRPr="00651102" w:rsidRDefault="006D3314" w:rsidP="00BD6502">
            <w:pPr>
              <w:spacing w:after="0"/>
              <w:rPr>
                <w:sz w:val="20"/>
                <w:szCs w:val="20"/>
              </w:rPr>
            </w:pPr>
            <w:r>
              <w:rPr>
                <w:sz w:val="20"/>
                <w:szCs w:val="20"/>
              </w:rPr>
              <w:t>To</w:t>
            </w:r>
            <w:r w:rsidRPr="00DD08C9">
              <w:rPr>
                <w:sz w:val="20"/>
                <w:szCs w:val="20"/>
              </w:rPr>
              <w:t xml:space="preserve"> describe and explain the key physical features of different climate zones and biomes  (link to geography)</w:t>
            </w:r>
          </w:p>
        </w:tc>
      </w:tr>
    </w:tbl>
    <w:p w14:paraId="6F2A30AD" w14:textId="23C17906" w:rsidR="0061354C" w:rsidRDefault="0061354C" w:rsidP="00BD6502">
      <w:pPr>
        <w:spacing w:after="0"/>
      </w:pPr>
      <w:r>
        <w:br w:type="page"/>
      </w:r>
    </w:p>
    <w:tbl>
      <w:tblPr>
        <w:tblStyle w:val="TableGrid"/>
        <w:tblW w:w="0" w:type="auto"/>
        <w:tblLook w:val="04A0" w:firstRow="1" w:lastRow="0" w:firstColumn="1" w:lastColumn="0" w:noHBand="0" w:noVBand="1"/>
      </w:tblPr>
      <w:tblGrid>
        <w:gridCol w:w="15388"/>
      </w:tblGrid>
      <w:tr w:rsidR="00E1221D" w14:paraId="565ACC7A" w14:textId="77777777" w:rsidTr="005703ED">
        <w:trPr>
          <w:trHeight w:val="557"/>
        </w:trPr>
        <w:tc>
          <w:tcPr>
            <w:tcW w:w="15388" w:type="dxa"/>
            <w:shd w:val="clear" w:color="auto" w:fill="700070"/>
            <w:vAlign w:val="center"/>
          </w:tcPr>
          <w:p w14:paraId="5BBF5633" w14:textId="77777777" w:rsidR="00E1221D" w:rsidRDefault="00E1221D" w:rsidP="005703ED">
            <w:pPr>
              <w:rPr>
                <w:sz w:val="28"/>
                <w:szCs w:val="28"/>
              </w:rPr>
            </w:pPr>
            <w:r>
              <w:rPr>
                <w:sz w:val="28"/>
                <w:szCs w:val="28"/>
              </w:rPr>
              <w:t xml:space="preserve">Key concepts (Big Ideas) in </w:t>
            </w:r>
            <w:r w:rsidRPr="00DB429F">
              <w:rPr>
                <w:b/>
                <w:bCs/>
                <w:sz w:val="28"/>
                <w:szCs w:val="28"/>
              </w:rPr>
              <w:t>COMPUTING</w:t>
            </w:r>
          </w:p>
        </w:tc>
      </w:tr>
      <w:tr w:rsidR="00E1221D" w14:paraId="0516D373" w14:textId="77777777" w:rsidTr="005703ED">
        <w:trPr>
          <w:trHeight w:val="1868"/>
        </w:trPr>
        <w:tc>
          <w:tcPr>
            <w:tcW w:w="15388" w:type="dxa"/>
          </w:tcPr>
          <w:p w14:paraId="1D68C72C" w14:textId="79EF62DF" w:rsidR="00E1221D" w:rsidRDefault="00E1221D" w:rsidP="005703ED">
            <w:pPr>
              <w:rPr>
                <w:i/>
                <w:iCs/>
              </w:rPr>
            </w:pPr>
            <w:r w:rsidRPr="006C64EC">
              <w:rPr>
                <w:i/>
                <w:iCs/>
              </w:rPr>
              <w:t>Pupils will</w:t>
            </w:r>
            <w:r>
              <w:rPr>
                <w:i/>
                <w:iCs/>
              </w:rPr>
              <w:t xml:space="preserve"> develop their knowledge of computing through the three strands of </w:t>
            </w:r>
            <w:r w:rsidRPr="002304FE">
              <w:rPr>
                <w:b/>
                <w:bCs/>
                <w:i/>
                <w:iCs/>
                <w:color w:val="700070"/>
              </w:rPr>
              <w:t>computer science</w:t>
            </w:r>
            <w:r>
              <w:rPr>
                <w:i/>
                <w:iCs/>
              </w:rPr>
              <w:t xml:space="preserve">, </w:t>
            </w:r>
            <w:r w:rsidRPr="002304FE">
              <w:rPr>
                <w:b/>
                <w:bCs/>
                <w:i/>
                <w:iCs/>
                <w:color w:val="700070"/>
              </w:rPr>
              <w:t>information technology</w:t>
            </w:r>
            <w:r w:rsidRPr="002304FE">
              <w:rPr>
                <w:i/>
                <w:iCs/>
                <w:color w:val="700070"/>
              </w:rPr>
              <w:t xml:space="preserve"> </w:t>
            </w:r>
            <w:r>
              <w:rPr>
                <w:i/>
                <w:iCs/>
              </w:rPr>
              <w:t xml:space="preserve">and </w:t>
            </w:r>
            <w:r w:rsidRPr="002304FE">
              <w:rPr>
                <w:b/>
                <w:bCs/>
                <w:i/>
                <w:iCs/>
                <w:color w:val="700070"/>
              </w:rPr>
              <w:t>digital literacy</w:t>
            </w:r>
            <w:r>
              <w:rPr>
                <w:i/>
                <w:iCs/>
              </w:rPr>
              <w:t xml:space="preserve">. The computing curriculum will equip pupils with the knowledge to become creators of digital technologies and digital artefacts. </w:t>
            </w:r>
          </w:p>
          <w:p w14:paraId="3E06C9C6" w14:textId="7C74219B" w:rsidR="00E1221D" w:rsidRPr="005C2E47" w:rsidRDefault="00E1221D" w:rsidP="005703ED">
            <w:r w:rsidRPr="00EE61CB">
              <w:rPr>
                <w:b/>
                <w:bCs/>
                <w:color w:val="700070"/>
              </w:rPr>
              <w:t xml:space="preserve">COMPUTER SCIENCE: </w:t>
            </w:r>
            <w:r w:rsidRPr="00EE61CB">
              <w:rPr>
                <w:color w:val="700070"/>
              </w:rPr>
              <w:t xml:space="preserve"> </w:t>
            </w:r>
            <w:r w:rsidRPr="00541711">
              <w:rPr>
                <w:color w:val="700070"/>
              </w:rPr>
              <w:t xml:space="preserve">This focuses on programming &amp; algorithms and data &amp; information. This will provide pupils with the foundational knowledge needed to understand the rest of the curriculum. </w:t>
            </w:r>
          </w:p>
          <w:p w14:paraId="257790EA" w14:textId="57EB6967" w:rsidR="00E1221D" w:rsidRPr="005C2E47" w:rsidRDefault="00DE1378" w:rsidP="005703ED">
            <w:pPr>
              <w:rPr>
                <w:b/>
                <w:bCs/>
                <w:color w:val="700070"/>
                <w:u w:val="single"/>
              </w:rPr>
            </w:pPr>
            <w:r w:rsidRPr="005C2E47">
              <w:rPr>
                <w:noProof/>
                <w:lang w:eastAsia="en-GB"/>
              </w:rPr>
              <w:drawing>
                <wp:anchor distT="0" distB="0" distL="114300" distR="114300" simplePos="0" relativeHeight="251658341" behindDoc="0" locked="0" layoutInCell="1" allowOverlap="1" wp14:anchorId="57BA9A5F" wp14:editId="0BF58804">
                  <wp:simplePos x="0" y="0"/>
                  <wp:positionH relativeFrom="column">
                    <wp:posOffset>-16510</wp:posOffset>
                  </wp:positionH>
                  <wp:positionV relativeFrom="paragraph">
                    <wp:posOffset>324485</wp:posOffset>
                  </wp:positionV>
                  <wp:extent cx="490220" cy="490220"/>
                  <wp:effectExtent l="25400" t="25400" r="30480" b="30480"/>
                  <wp:wrapNone/>
                  <wp:docPr id="4118" name="Picture 4118" descr="Scratch Has a Marketing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 Has a Marketing Problem"/>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43568" t="20005" r="18519" b="14014"/>
                          <a:stretch/>
                        </pic:blipFill>
                        <pic:spPr bwMode="auto">
                          <a:xfrm>
                            <a:off x="0" y="0"/>
                            <a:ext cx="490220" cy="490220"/>
                          </a:xfrm>
                          <a:prstGeom prst="ellipse">
                            <a:avLst/>
                          </a:prstGeom>
                          <a:noFill/>
                          <a:ln w="19050">
                            <a:solidFill>
                              <a:srgbClr val="1F497D">
                                <a:lumMod val="5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21D" w:rsidRPr="005C2E47">
              <w:rPr>
                <w:b/>
                <w:bCs/>
                <w:color w:val="700070"/>
                <w:u w:val="single"/>
              </w:rPr>
              <w:t>Programming</w:t>
            </w:r>
          </w:p>
          <w:p w14:paraId="36ACDD96" w14:textId="7F7F7654" w:rsidR="00E1221D" w:rsidRPr="005C2E47" w:rsidRDefault="00E1221D" w:rsidP="00DE1378">
            <w:pPr>
              <w:ind w:left="880"/>
            </w:pPr>
            <w:r w:rsidRPr="005C2E47">
              <w:t xml:space="preserve">Pupils will learn how to </w:t>
            </w:r>
            <w:r w:rsidRPr="005C2E47">
              <w:rPr>
                <w:rFonts w:ascii="Calibri" w:eastAsia="Times New Roman" w:hAnsi="Calibri" w:cs="Calibri"/>
                <w:color w:val="000000"/>
                <w:lang w:eastAsia="en-GB"/>
              </w:rPr>
              <w:t>interpret, create and evaluate algorithms. They will be taught to program to accomplish specific goals and to detect and correct errors</w:t>
            </w:r>
            <w:r>
              <w:rPr>
                <w:rFonts w:ascii="Calibri" w:eastAsia="Times New Roman" w:hAnsi="Calibri" w:cs="Calibri"/>
                <w:color w:val="000000"/>
                <w:lang w:eastAsia="en-GB"/>
              </w:rPr>
              <w:t>.  Pupils will implement algorithms as programs on digital devices, working with various forms of input and output.  They will use sequence, selection and repetition in programs.</w:t>
            </w:r>
          </w:p>
          <w:p w14:paraId="20BD8A27" w14:textId="42752399" w:rsidR="00E1221D" w:rsidRPr="005C2E47" w:rsidRDefault="00DE1378" w:rsidP="005703ED">
            <w:pPr>
              <w:ind w:left="29"/>
              <w:rPr>
                <w:b/>
                <w:bCs/>
                <w:color w:val="700070"/>
                <w:u w:val="single"/>
              </w:rPr>
            </w:pPr>
            <w:r>
              <w:rPr>
                <w:noProof/>
                <w:lang w:eastAsia="en-GB"/>
              </w:rPr>
              <w:drawing>
                <wp:anchor distT="0" distB="0" distL="114300" distR="114300" simplePos="0" relativeHeight="251658342" behindDoc="0" locked="0" layoutInCell="1" allowOverlap="1" wp14:anchorId="08E242E6" wp14:editId="75FC38E9">
                  <wp:simplePos x="0" y="0"/>
                  <wp:positionH relativeFrom="column">
                    <wp:posOffset>-14605</wp:posOffset>
                  </wp:positionH>
                  <wp:positionV relativeFrom="paragraph">
                    <wp:posOffset>215862</wp:posOffset>
                  </wp:positionV>
                  <wp:extent cx="527050" cy="490855"/>
                  <wp:effectExtent l="25400" t="25400" r="19050" b="29845"/>
                  <wp:wrapNone/>
                  <wp:docPr id="4119" name="Picture 6" descr="Convert real time data into information instantly | by Eranga Liyanag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onvert real time data into information instantly | by Eranga Liyanage |  Medium"/>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1257" t="-26069" r="26743" b="-40071"/>
                          <a:stretch/>
                        </pic:blipFill>
                        <pic:spPr bwMode="auto">
                          <a:xfrm>
                            <a:off x="0" y="0"/>
                            <a:ext cx="527050" cy="490855"/>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r w:rsidR="00E1221D" w:rsidRPr="005C2E47">
              <w:rPr>
                <w:b/>
                <w:bCs/>
                <w:color w:val="700070"/>
                <w:u w:val="single"/>
              </w:rPr>
              <w:t>Data and information</w:t>
            </w:r>
          </w:p>
          <w:p w14:paraId="2269B8A9" w14:textId="5ED8E925" w:rsidR="00E1221D" w:rsidRDefault="00E1221D" w:rsidP="005703ED">
            <w:pPr>
              <w:ind w:left="880"/>
            </w:pPr>
            <w:r>
              <w:t xml:space="preserve">Pupils will learn how to </w:t>
            </w:r>
            <w:r w:rsidRPr="002316FF">
              <w:rPr>
                <w:rFonts w:eastAsia="Times New Roman" w:cstheme="minorHAnsi"/>
                <w:sz w:val="24"/>
                <w:szCs w:val="24"/>
                <w:lang w:eastAsia="en-GB"/>
              </w:rPr>
              <w:t>collect, analys</w:t>
            </w:r>
            <w:r>
              <w:rPr>
                <w:rFonts w:eastAsia="Times New Roman" w:cstheme="minorHAnsi"/>
                <w:sz w:val="24"/>
                <w:szCs w:val="24"/>
                <w:lang w:eastAsia="en-GB"/>
              </w:rPr>
              <w:t>e</w:t>
            </w:r>
            <w:r w:rsidRPr="002316FF">
              <w:rPr>
                <w:rFonts w:eastAsia="Times New Roman" w:cstheme="minorHAnsi"/>
                <w:sz w:val="24"/>
                <w:szCs w:val="24"/>
                <w:lang w:eastAsia="en-GB"/>
              </w:rPr>
              <w:t>, evaluat</w:t>
            </w:r>
            <w:r>
              <w:rPr>
                <w:rFonts w:eastAsia="Times New Roman" w:cstheme="minorHAnsi"/>
                <w:sz w:val="24"/>
                <w:szCs w:val="24"/>
                <w:lang w:eastAsia="en-GB"/>
              </w:rPr>
              <w:t>e and</w:t>
            </w:r>
            <w:r w:rsidRPr="002316FF">
              <w:rPr>
                <w:rFonts w:eastAsia="Times New Roman" w:cstheme="minorHAnsi"/>
                <w:sz w:val="24"/>
                <w:szCs w:val="24"/>
                <w:lang w:eastAsia="en-GB"/>
              </w:rPr>
              <w:t xml:space="preserve"> present data and information</w:t>
            </w:r>
          </w:p>
          <w:p w14:paraId="0AF420BA" w14:textId="3CE51E76" w:rsidR="00E1221D" w:rsidRPr="00EE61CB" w:rsidRDefault="00E1221D" w:rsidP="005703ED">
            <w:r>
              <w:rPr>
                <w:i/>
                <w:iCs/>
              </w:rPr>
              <w:br/>
            </w:r>
            <w:r w:rsidRPr="00EE61CB">
              <w:rPr>
                <w:b/>
                <w:bCs/>
                <w:color w:val="700070"/>
              </w:rPr>
              <w:t xml:space="preserve">INFORMATION TECHNOLOGY: </w:t>
            </w:r>
            <w:r w:rsidRPr="00EE61CB">
              <w:rPr>
                <w:color w:val="700070"/>
              </w:rPr>
              <w:t xml:space="preserve"> </w:t>
            </w:r>
            <w:r w:rsidRPr="00541711">
              <w:rPr>
                <w:color w:val="700070"/>
              </w:rPr>
              <w:t>Studying this aspect will give children the knowledge of how computers are used in society. They will also explore how computers are used to create digital artefacts such as videos, animations or 3D models.</w:t>
            </w:r>
          </w:p>
          <w:p w14:paraId="52982DE0" w14:textId="343EF582" w:rsidR="00E1221D" w:rsidRPr="00B6713F" w:rsidRDefault="00DE1378" w:rsidP="005703ED">
            <w:pPr>
              <w:rPr>
                <w:b/>
                <w:bCs/>
                <w:color w:val="700070"/>
                <w:u w:val="single"/>
              </w:rPr>
            </w:pPr>
            <w:r w:rsidRPr="00B92249">
              <w:rPr>
                <w:noProof/>
                <w:sz w:val="28"/>
                <w:szCs w:val="28"/>
                <w:lang w:eastAsia="en-GB"/>
              </w:rPr>
              <w:drawing>
                <wp:anchor distT="0" distB="0" distL="114300" distR="114300" simplePos="0" relativeHeight="251658343" behindDoc="0" locked="0" layoutInCell="1" allowOverlap="1" wp14:anchorId="3F4B660F" wp14:editId="51DCBAC1">
                  <wp:simplePos x="0" y="0"/>
                  <wp:positionH relativeFrom="column">
                    <wp:posOffset>6985</wp:posOffset>
                  </wp:positionH>
                  <wp:positionV relativeFrom="paragraph">
                    <wp:posOffset>256320</wp:posOffset>
                  </wp:positionV>
                  <wp:extent cx="474330" cy="443037"/>
                  <wp:effectExtent l="25400" t="25400" r="21590" b="27305"/>
                  <wp:wrapNone/>
                  <wp:docPr id="4141" name="Picture 2" descr="IT Network Solutions in Vancouver | Super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T Network Solutions in Vancouver | Supergeek"/>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939" t="-14173" r="-2708" b="-8832"/>
                          <a:stretch/>
                        </pic:blipFill>
                        <pic:spPr bwMode="auto">
                          <a:xfrm>
                            <a:off x="0" y="0"/>
                            <a:ext cx="474330" cy="443037"/>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r w:rsidR="00E1221D" w:rsidRPr="00B6713F">
              <w:rPr>
                <w:b/>
                <w:bCs/>
                <w:color w:val="700070"/>
                <w:u w:val="single"/>
              </w:rPr>
              <w:t>Computer systems and networks</w:t>
            </w:r>
          </w:p>
          <w:p w14:paraId="1A59FCD9" w14:textId="6389FC7F" w:rsidR="00E1221D" w:rsidRPr="00DE1378" w:rsidRDefault="00E1221D" w:rsidP="00DE1378">
            <w:pPr>
              <w:ind w:left="880"/>
            </w:pPr>
            <w:r>
              <w:t>Pupils will learn about computer systems, networks and how they are used.  They will learn about the opportunities for communication and collaboration offered by networks and how to use these services safely and respectfully. They will also learn about the internet and different types of hardware and software.</w:t>
            </w:r>
          </w:p>
          <w:p w14:paraId="0945C30A" w14:textId="5C10394D" w:rsidR="00E1221D" w:rsidRPr="00B6713F" w:rsidRDefault="00DE1378" w:rsidP="005703ED">
            <w:pPr>
              <w:rPr>
                <w:color w:val="700070"/>
                <w:u w:val="single"/>
              </w:rPr>
            </w:pPr>
            <w:r w:rsidRPr="001A4A3C">
              <w:rPr>
                <w:noProof/>
                <w:sz w:val="28"/>
                <w:szCs w:val="28"/>
                <w:lang w:eastAsia="en-GB"/>
              </w:rPr>
              <w:drawing>
                <wp:anchor distT="0" distB="0" distL="114300" distR="114300" simplePos="0" relativeHeight="251658344" behindDoc="0" locked="0" layoutInCell="1" allowOverlap="1" wp14:anchorId="24608CD5" wp14:editId="776D0260">
                  <wp:simplePos x="0" y="0"/>
                  <wp:positionH relativeFrom="column">
                    <wp:posOffset>-471</wp:posOffset>
                  </wp:positionH>
                  <wp:positionV relativeFrom="paragraph">
                    <wp:posOffset>278092</wp:posOffset>
                  </wp:positionV>
                  <wp:extent cx="475615" cy="440690"/>
                  <wp:effectExtent l="25400" t="25400" r="19685" b="29210"/>
                  <wp:wrapNone/>
                  <wp:docPr id="4142" name="Picture 4" descr="Media content creation stock vector. Illustration of background - 9898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edia content creation stock vector. Illustration of background - 98983755"/>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655" t="-4234" r="39473" b="11762"/>
                          <a:stretch/>
                        </pic:blipFill>
                        <pic:spPr bwMode="auto">
                          <a:xfrm>
                            <a:off x="0" y="0"/>
                            <a:ext cx="475615" cy="440690"/>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r w:rsidR="00E1221D" w:rsidRPr="00B6713F">
              <w:rPr>
                <w:b/>
                <w:bCs/>
                <w:color w:val="700070"/>
                <w:u w:val="single"/>
              </w:rPr>
              <w:t>Creating media</w:t>
            </w:r>
          </w:p>
          <w:p w14:paraId="4EF375B2" w14:textId="1BBA996F" w:rsidR="00E1221D" w:rsidRPr="00DE1378" w:rsidRDefault="00E1221D" w:rsidP="00DE1378">
            <w:pPr>
              <w:ind w:left="880"/>
            </w:pPr>
            <w:r>
              <w:t>Pupils will learn about the design and development of digital media in different forms. They will learn how to collaborate online, evaluate online content and how to communicate, create and present content in a respectful and responsible way.</w:t>
            </w:r>
          </w:p>
          <w:p w14:paraId="52F0D29C" w14:textId="0B4CBB78" w:rsidR="00E40008" w:rsidRDefault="00DE1378" w:rsidP="005703ED">
            <w:pPr>
              <w:rPr>
                <w:color w:val="700070"/>
              </w:rPr>
            </w:pPr>
            <w:r>
              <w:rPr>
                <w:b/>
                <w:bCs/>
                <w:noProof/>
                <w:lang w:eastAsia="en-GB"/>
              </w:rPr>
              <mc:AlternateContent>
                <mc:Choice Requires="wpg">
                  <w:drawing>
                    <wp:anchor distT="0" distB="0" distL="114300" distR="114300" simplePos="0" relativeHeight="251658345" behindDoc="0" locked="0" layoutInCell="1" allowOverlap="1" wp14:anchorId="67511A96" wp14:editId="50F5F2A2">
                      <wp:simplePos x="0" y="0"/>
                      <wp:positionH relativeFrom="column">
                        <wp:posOffset>5080</wp:posOffset>
                      </wp:positionH>
                      <wp:positionV relativeFrom="paragraph">
                        <wp:posOffset>294005</wp:posOffset>
                      </wp:positionV>
                      <wp:extent cx="519430" cy="476250"/>
                      <wp:effectExtent l="12700" t="12700" r="13970" b="19050"/>
                      <wp:wrapNone/>
                      <wp:docPr id="8" name="Group 8"/>
                      <wp:cNvGraphicFramePr/>
                      <a:graphic xmlns:a="http://schemas.openxmlformats.org/drawingml/2006/main">
                        <a:graphicData uri="http://schemas.microsoft.com/office/word/2010/wordprocessingGroup">
                          <wpg:wgp>
                            <wpg:cNvGrpSpPr/>
                            <wpg:grpSpPr>
                              <a:xfrm>
                                <a:off x="0" y="0"/>
                                <a:ext cx="519430" cy="476250"/>
                                <a:chOff x="0" y="0"/>
                                <a:chExt cx="519723" cy="476836"/>
                              </a:xfrm>
                            </wpg:grpSpPr>
                            <wps:wsp>
                              <wps:cNvPr id="7" name="Oval 7"/>
                              <wps:cNvSpPr/>
                              <wps:spPr>
                                <a:xfrm>
                                  <a:off x="0" y="0"/>
                                  <a:ext cx="519723" cy="476836"/>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114153" y="66583"/>
                                  <a:ext cx="292735" cy="32512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19CDD698">
                    <v:group id="Group 8" style="position:absolute;margin-left:.4pt;margin-top:23.15pt;width:40.9pt;height:37.5pt;z-index:251658345" coordsize="519723,476836" o:spid="_x0000_s1026" w14:anchorId="587F2E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">
                      <v:oval id="Oval 7" style="position:absolute;width:519723;height:476836;visibility:visible;mso-wrap-style:square;v-text-anchor:middle" o:spid="_x0000_s1027" fillcolor="white [3212]" strokecolor="black [16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"/>
                      <v:shape id="Picture 6" style="position:absolute;left:114153;top:66583;width:292735;height:3251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">
                        <v:imagedata o:title="" r:id="rId107"/>
                        <v:path arrowok="t"/>
                      </v:shape>
                    </v:group>
                  </w:pict>
                </mc:Fallback>
              </mc:AlternateContent>
            </w:r>
            <w:r w:rsidR="00E1221D" w:rsidRPr="00B6713F">
              <w:rPr>
                <w:b/>
                <w:bCs/>
                <w:color w:val="700070"/>
              </w:rPr>
              <w:t>DIGITAL LITERACY</w:t>
            </w:r>
            <w:r w:rsidR="00E1221D" w:rsidRPr="00B6713F">
              <w:rPr>
                <w:color w:val="700070"/>
              </w:rPr>
              <w:t xml:space="preserve">: </w:t>
            </w:r>
            <w:r w:rsidR="00E1221D" w:rsidRPr="00541711">
              <w:rPr>
                <w:color w:val="700070"/>
              </w:rPr>
              <w:t>This is woven through the key concepts above</w:t>
            </w:r>
            <w:r w:rsidR="009A3D42">
              <w:rPr>
                <w:color w:val="700070"/>
              </w:rPr>
              <w:t>. Pupils will learn how to</w:t>
            </w:r>
            <w:r w:rsidR="00E40008">
              <w:rPr>
                <w:color w:val="700070"/>
              </w:rPr>
              <w:t>…</w:t>
            </w:r>
          </w:p>
          <w:p w14:paraId="0CFA93D9" w14:textId="1BEDC289" w:rsidR="00E40008" w:rsidRPr="00E40008" w:rsidRDefault="00E1221D" w:rsidP="00E40008">
            <w:pPr>
              <w:pStyle w:val="ListParagraph"/>
              <w:numPr>
                <w:ilvl w:val="0"/>
                <w:numId w:val="38"/>
              </w:numPr>
              <w:ind w:left="1590"/>
              <w:rPr>
                <w:color w:val="00B050"/>
              </w:rPr>
            </w:pPr>
            <w:r w:rsidRPr="00E40008">
              <w:rPr>
                <w:b/>
                <w:bCs/>
                <w:color w:val="00B050"/>
              </w:rPr>
              <w:t>operate devices</w:t>
            </w:r>
          </w:p>
          <w:p w14:paraId="10284833" w14:textId="16DB56B2" w:rsidR="00E40008" w:rsidRPr="00E40008" w:rsidRDefault="00E1221D" w:rsidP="00E40008">
            <w:pPr>
              <w:pStyle w:val="ListParagraph"/>
              <w:numPr>
                <w:ilvl w:val="0"/>
                <w:numId w:val="38"/>
              </w:numPr>
              <w:ind w:left="1590"/>
            </w:pPr>
            <w:r w:rsidRPr="00E40008">
              <w:rPr>
                <w:b/>
                <w:bCs/>
                <w:color w:val="700070"/>
              </w:rPr>
              <w:t>search and select information</w:t>
            </w:r>
            <w:r w:rsidRPr="00E40008">
              <w:rPr>
                <w:color w:val="700070"/>
              </w:rPr>
              <w:t xml:space="preserve"> </w:t>
            </w:r>
          </w:p>
          <w:p w14:paraId="6CF70EEB" w14:textId="5AD16D1C" w:rsidR="00E1221D" w:rsidRPr="00E40008" w:rsidRDefault="00E1221D" w:rsidP="00E40008">
            <w:pPr>
              <w:pStyle w:val="ListParagraph"/>
              <w:numPr>
                <w:ilvl w:val="0"/>
                <w:numId w:val="38"/>
              </w:numPr>
              <w:ind w:left="1590"/>
              <w:rPr>
                <w:color w:val="FF0000"/>
              </w:rPr>
            </w:pPr>
            <w:r w:rsidRPr="00E40008">
              <w:rPr>
                <w:b/>
                <w:bCs/>
                <w:color w:val="FF0000"/>
              </w:rPr>
              <w:t>use digital devices</w:t>
            </w:r>
            <w:r w:rsidRPr="00E40008">
              <w:rPr>
                <w:color w:val="FF0000"/>
              </w:rPr>
              <w:t xml:space="preserve"> </w:t>
            </w:r>
            <w:r w:rsidRPr="00E40008">
              <w:rPr>
                <w:b/>
                <w:bCs/>
                <w:color w:val="FF0000"/>
              </w:rPr>
              <w:t>safely and responsibly</w:t>
            </w:r>
          </w:p>
          <w:p w14:paraId="41200970" w14:textId="77777777" w:rsidR="00E1221D" w:rsidRPr="00994072" w:rsidRDefault="00E1221D" w:rsidP="005703ED"/>
        </w:tc>
      </w:tr>
    </w:tbl>
    <w:p w14:paraId="4548129E" w14:textId="49C47040" w:rsidR="007D0881" w:rsidRDefault="007D0881"/>
    <w:tbl>
      <w:tblPr>
        <w:tblStyle w:val="TableGrid"/>
        <w:tblpPr w:leftFromText="180" w:rightFromText="180" w:vertAnchor="text" w:tblpY="1"/>
        <w:tblOverlap w:val="never"/>
        <w:tblW w:w="15446" w:type="dxa"/>
        <w:tblLook w:val="04A0" w:firstRow="1" w:lastRow="0" w:firstColumn="1" w:lastColumn="0" w:noHBand="0" w:noVBand="1"/>
      </w:tblPr>
      <w:tblGrid>
        <w:gridCol w:w="517"/>
        <w:gridCol w:w="1456"/>
        <w:gridCol w:w="1921"/>
        <w:gridCol w:w="1529"/>
        <w:gridCol w:w="389"/>
        <w:gridCol w:w="1922"/>
        <w:gridCol w:w="1943"/>
        <w:gridCol w:w="795"/>
        <w:gridCol w:w="1127"/>
        <w:gridCol w:w="794"/>
        <w:gridCol w:w="1127"/>
        <w:gridCol w:w="1926"/>
      </w:tblGrid>
      <w:tr w:rsidR="007A03C2" w14:paraId="680A1F31" w14:textId="77777777" w:rsidTr="007A03C2">
        <w:trPr>
          <w:trHeight w:val="306"/>
        </w:trPr>
        <w:tc>
          <w:tcPr>
            <w:tcW w:w="5409" w:type="dxa"/>
            <w:gridSpan w:val="4"/>
            <w:tcBorders>
              <w:top w:val="single" w:sz="4" w:space="0" w:color="auto"/>
              <w:left w:val="single" w:sz="4" w:space="0" w:color="auto"/>
              <w:bottom w:val="single" w:sz="4" w:space="0" w:color="auto"/>
              <w:right w:val="single" w:sz="4" w:space="0" w:color="auto"/>
            </w:tcBorders>
            <w:shd w:val="clear" w:color="auto" w:fill="700070"/>
            <w:hideMark/>
          </w:tcPr>
          <w:p w14:paraId="57BF6B65" w14:textId="77777777" w:rsidR="007A03C2" w:rsidRDefault="007A03C2" w:rsidP="006C1252">
            <w:pPr>
              <w:spacing w:after="0"/>
              <w:rPr>
                <w:sz w:val="28"/>
                <w:szCs w:val="28"/>
              </w:rPr>
            </w:pPr>
            <w:r>
              <w:rPr>
                <w:sz w:val="28"/>
                <w:szCs w:val="28"/>
              </w:rPr>
              <w:t>Knowledge and skills sequencing</w:t>
            </w:r>
          </w:p>
        </w:tc>
        <w:tc>
          <w:tcPr>
            <w:tcW w:w="5054" w:type="dxa"/>
            <w:gridSpan w:val="4"/>
            <w:tcBorders>
              <w:top w:val="single" w:sz="4" w:space="0" w:color="auto"/>
              <w:left w:val="single" w:sz="4" w:space="0" w:color="auto"/>
              <w:bottom w:val="single" w:sz="4" w:space="0" w:color="auto"/>
              <w:right w:val="single" w:sz="4" w:space="0" w:color="auto"/>
            </w:tcBorders>
            <w:shd w:val="clear" w:color="auto" w:fill="700070"/>
            <w:hideMark/>
          </w:tcPr>
          <w:p w14:paraId="6587DF33" w14:textId="77777777" w:rsidR="007A03C2" w:rsidRDefault="007A03C2" w:rsidP="006C1252">
            <w:pPr>
              <w:spacing w:after="0"/>
              <w:rPr>
                <w:b/>
                <w:bCs/>
                <w:sz w:val="28"/>
                <w:szCs w:val="28"/>
              </w:rPr>
            </w:pPr>
            <w:r>
              <w:rPr>
                <w:b/>
                <w:bCs/>
                <w:sz w:val="28"/>
                <w:szCs w:val="28"/>
              </w:rPr>
              <w:t>COMPUTING</w:t>
            </w:r>
          </w:p>
        </w:tc>
        <w:tc>
          <w:tcPr>
            <w:tcW w:w="1924" w:type="dxa"/>
            <w:gridSpan w:val="2"/>
            <w:tcBorders>
              <w:top w:val="single" w:sz="4" w:space="0" w:color="auto"/>
              <w:left w:val="single" w:sz="4" w:space="0" w:color="auto"/>
              <w:bottom w:val="single" w:sz="4" w:space="0" w:color="auto"/>
              <w:right w:val="single" w:sz="4" w:space="0" w:color="auto"/>
            </w:tcBorders>
            <w:shd w:val="clear" w:color="auto" w:fill="700070"/>
          </w:tcPr>
          <w:p w14:paraId="288A9BBE" w14:textId="77777777" w:rsidR="007A03C2" w:rsidRDefault="007A03C2" w:rsidP="006C1252">
            <w:pPr>
              <w:spacing w:after="0"/>
              <w:rPr>
                <w:sz w:val="28"/>
                <w:szCs w:val="28"/>
              </w:rPr>
            </w:pPr>
          </w:p>
        </w:tc>
        <w:tc>
          <w:tcPr>
            <w:tcW w:w="3059" w:type="dxa"/>
            <w:gridSpan w:val="2"/>
            <w:tcBorders>
              <w:top w:val="single" w:sz="4" w:space="0" w:color="auto"/>
              <w:left w:val="single" w:sz="4" w:space="0" w:color="auto"/>
              <w:bottom w:val="single" w:sz="4" w:space="0" w:color="auto"/>
              <w:right w:val="single" w:sz="4" w:space="0" w:color="auto"/>
            </w:tcBorders>
            <w:shd w:val="clear" w:color="auto" w:fill="700070"/>
          </w:tcPr>
          <w:p w14:paraId="6885974C" w14:textId="77777777" w:rsidR="007A03C2" w:rsidRDefault="007A03C2" w:rsidP="006C1252">
            <w:pPr>
              <w:spacing w:after="0"/>
              <w:rPr>
                <w:sz w:val="28"/>
                <w:szCs w:val="28"/>
              </w:rPr>
            </w:pPr>
          </w:p>
        </w:tc>
      </w:tr>
      <w:tr w:rsidR="007A03C2" w14:paraId="19A84723" w14:textId="77777777" w:rsidTr="007A03C2">
        <w:trPr>
          <w:trHeight w:val="250"/>
        </w:trPr>
        <w:tc>
          <w:tcPr>
            <w:tcW w:w="195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75B79CF" w14:textId="77777777" w:rsidR="007A03C2" w:rsidRDefault="007A03C2" w:rsidP="006C1252">
            <w:pPr>
              <w:spacing w:after="0"/>
            </w:pPr>
          </w:p>
        </w:tc>
        <w:tc>
          <w:tcPr>
            <w:tcW w:w="192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B5CE054" w14:textId="77777777" w:rsidR="007A03C2" w:rsidRDefault="007A03C2" w:rsidP="006C1252">
            <w:pPr>
              <w:spacing w:after="0"/>
            </w:pPr>
            <w:r>
              <w:t>EYFS</w:t>
            </w:r>
          </w:p>
        </w:tc>
        <w:tc>
          <w:tcPr>
            <w:tcW w:w="1921"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516C018" w14:textId="77777777" w:rsidR="007A03C2" w:rsidRDefault="007A03C2" w:rsidP="006C1252">
            <w:pPr>
              <w:spacing w:after="0"/>
            </w:pPr>
            <w:r>
              <w:t>Y1</w:t>
            </w:r>
          </w:p>
        </w:tc>
        <w:tc>
          <w:tcPr>
            <w:tcW w:w="192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4D440CC" w14:textId="77777777" w:rsidR="007A03C2" w:rsidRDefault="007A03C2" w:rsidP="006C1252">
            <w:pPr>
              <w:spacing w:after="0"/>
            </w:pPr>
            <w:r>
              <w:t>Y2</w:t>
            </w:r>
          </w:p>
        </w:tc>
        <w:tc>
          <w:tcPr>
            <w:tcW w:w="194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DC6911F" w14:textId="77777777" w:rsidR="007A03C2" w:rsidRDefault="007A03C2" w:rsidP="006C1252">
            <w:pPr>
              <w:spacing w:after="0"/>
            </w:pPr>
            <w:r>
              <w:t>Y3</w:t>
            </w:r>
          </w:p>
        </w:tc>
        <w:tc>
          <w:tcPr>
            <w:tcW w:w="1925"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5BA4940" w14:textId="77777777" w:rsidR="007A03C2" w:rsidRDefault="007A03C2" w:rsidP="006C1252">
            <w:pPr>
              <w:spacing w:after="0"/>
            </w:pPr>
            <w:r>
              <w:t>Y4</w:t>
            </w:r>
          </w:p>
        </w:tc>
        <w:tc>
          <w:tcPr>
            <w:tcW w:w="1925"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698E0CE" w14:textId="77777777" w:rsidR="007A03C2" w:rsidRDefault="007A03C2" w:rsidP="006C1252">
            <w:pPr>
              <w:spacing w:after="0"/>
            </w:pPr>
            <w:r>
              <w:t>Y5</w:t>
            </w:r>
          </w:p>
        </w:tc>
        <w:tc>
          <w:tcPr>
            <w:tcW w:w="192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1F546C1" w14:textId="77777777" w:rsidR="007A03C2" w:rsidRDefault="007A03C2" w:rsidP="006C1252">
            <w:pPr>
              <w:spacing w:after="0"/>
            </w:pPr>
            <w:r>
              <w:t>Y6</w:t>
            </w:r>
          </w:p>
        </w:tc>
      </w:tr>
      <w:tr w:rsidR="007A03C2" w14:paraId="52FF7C09" w14:textId="77777777" w:rsidTr="007A03C2">
        <w:trPr>
          <w:trHeight w:val="1197"/>
        </w:trPr>
        <w:tc>
          <w:tcPr>
            <w:tcW w:w="498"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14:paraId="67BDC834" w14:textId="77777777" w:rsidR="007A03C2" w:rsidRDefault="007A03C2" w:rsidP="00AB4114">
            <w:pPr>
              <w:spacing w:after="0"/>
              <w:ind w:left="113" w:right="113"/>
              <w:jc w:val="center"/>
              <w:rPr>
                <w:noProof/>
                <w:lang w:eastAsia="en-GB"/>
              </w:rPr>
            </w:pPr>
            <w:r>
              <w:rPr>
                <w:noProof/>
                <w:lang w:eastAsia="en-GB"/>
              </w:rPr>
              <w:t>COMPUTER SCIENCE</w:t>
            </w:r>
          </w:p>
        </w:tc>
        <w:tc>
          <w:tcPr>
            <w:tcW w:w="1456" w:type="dxa"/>
            <w:tcBorders>
              <w:top w:val="single" w:sz="4" w:space="0" w:color="auto"/>
              <w:left w:val="single" w:sz="4" w:space="0" w:color="auto"/>
              <w:bottom w:val="single" w:sz="4" w:space="0" w:color="auto"/>
              <w:right w:val="single" w:sz="4" w:space="0" w:color="auto"/>
            </w:tcBorders>
          </w:tcPr>
          <w:p w14:paraId="76B65F75" w14:textId="77777777" w:rsidR="007A03C2" w:rsidRDefault="007A03C2" w:rsidP="00AB4114">
            <w:pPr>
              <w:spacing w:after="0"/>
              <w:rPr>
                <w:b/>
                <w:bCs/>
              </w:rPr>
            </w:pPr>
            <w:r>
              <w:rPr>
                <w:b/>
                <w:bCs/>
              </w:rPr>
              <w:t>Programming</w:t>
            </w:r>
          </w:p>
          <w:p w14:paraId="4D791346" w14:textId="77777777" w:rsidR="007A03C2" w:rsidRDefault="007A03C2" w:rsidP="00AB4114">
            <w:pPr>
              <w:spacing w:after="0"/>
              <w:rPr>
                <w:sz w:val="20"/>
                <w:szCs w:val="20"/>
              </w:rPr>
            </w:pPr>
          </w:p>
          <w:p w14:paraId="38E5435D" w14:textId="690A65EF" w:rsidR="007A03C2" w:rsidRDefault="007A03C2" w:rsidP="00AB4114">
            <w:pPr>
              <w:spacing w:after="0"/>
              <w:rPr>
                <w:sz w:val="20"/>
                <w:szCs w:val="20"/>
              </w:rPr>
            </w:pPr>
            <w:r>
              <w:rPr>
                <w:noProof/>
                <w:lang w:eastAsia="en-GB"/>
              </w:rPr>
              <w:drawing>
                <wp:anchor distT="0" distB="0" distL="114300" distR="114300" simplePos="0" relativeHeight="251658346" behindDoc="0" locked="0" layoutInCell="1" allowOverlap="1" wp14:anchorId="3521542D" wp14:editId="7F51327A">
                  <wp:simplePos x="0" y="0"/>
                  <wp:positionH relativeFrom="column">
                    <wp:posOffset>-24130</wp:posOffset>
                  </wp:positionH>
                  <wp:positionV relativeFrom="paragraph">
                    <wp:posOffset>-13970</wp:posOffset>
                  </wp:positionV>
                  <wp:extent cx="762635" cy="762635"/>
                  <wp:effectExtent l="25400" t="25400" r="24765" b="24765"/>
                  <wp:wrapNone/>
                  <wp:docPr id="45" name="Picture 45" descr="Scratch Has a Marketing Problem"/>
                  <wp:cNvGraphicFramePr/>
                  <a:graphic xmlns:a="http://schemas.openxmlformats.org/drawingml/2006/main">
                    <a:graphicData uri="http://schemas.openxmlformats.org/drawingml/2006/picture">
                      <pic:pic xmlns:pic="http://schemas.openxmlformats.org/drawingml/2006/picture">
                        <pic:nvPicPr>
                          <pic:cNvPr id="4120" name="Picture 4120" descr="Scratch Has a Marketing Problem"/>
                          <pic:cNvPicPr>
                            <a:picLocks noChangeAspect="1"/>
                          </pic:cNvPicPr>
                        </pic:nvPicPr>
                        <pic:blipFill rotWithShape="1">
                          <a:blip r:embed="rId102" cstate="print">
                            <a:extLst>
                              <a:ext uri="{28A0092B-C50C-407E-A947-70E740481C1C}">
                                <a14:useLocalDpi xmlns:a14="http://schemas.microsoft.com/office/drawing/2010/main" val="0"/>
                              </a:ext>
                            </a:extLst>
                          </a:blip>
                          <a:srcRect l="43568" t="20005" r="18519" b="14014"/>
                          <a:stretch/>
                        </pic:blipFill>
                        <pic:spPr bwMode="auto">
                          <a:xfrm>
                            <a:off x="0" y="0"/>
                            <a:ext cx="702310" cy="702310"/>
                          </a:xfrm>
                          <a:prstGeom prst="ellipse">
                            <a:avLst/>
                          </a:prstGeom>
                          <a:noFill/>
                          <a:ln w="19050">
                            <a:solidFill>
                              <a:srgbClr val="1F497D">
                                <a:lumMod val="5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625F2" w14:textId="77777777" w:rsidR="007A03C2" w:rsidRDefault="007A03C2" w:rsidP="00AB4114">
            <w:pPr>
              <w:spacing w:after="0"/>
              <w:rPr>
                <w:sz w:val="20"/>
                <w:szCs w:val="20"/>
              </w:rPr>
            </w:pPr>
          </w:p>
          <w:p w14:paraId="59FA829D" w14:textId="77777777" w:rsidR="007A03C2" w:rsidRDefault="007A03C2" w:rsidP="00AB4114">
            <w:pPr>
              <w:spacing w:after="0"/>
              <w:rPr>
                <w:sz w:val="20"/>
                <w:szCs w:val="20"/>
              </w:rPr>
            </w:pPr>
          </w:p>
          <w:p w14:paraId="7A71A8BC" w14:textId="77777777" w:rsidR="007A03C2" w:rsidRDefault="007A03C2" w:rsidP="00AB4114">
            <w:pPr>
              <w:spacing w:after="0"/>
              <w:rPr>
                <w:sz w:val="20"/>
                <w:szCs w:val="20"/>
              </w:rPr>
            </w:pPr>
          </w:p>
          <w:p w14:paraId="75631D1E" w14:textId="77777777" w:rsidR="007A03C2" w:rsidRDefault="007A03C2" w:rsidP="00AB4114">
            <w:pPr>
              <w:spacing w:after="0"/>
              <w:rPr>
                <w:sz w:val="20"/>
                <w:szCs w:val="20"/>
              </w:rPr>
            </w:pPr>
          </w:p>
          <w:p w14:paraId="76610C98" w14:textId="77777777" w:rsidR="007A03C2" w:rsidRDefault="007A03C2" w:rsidP="00AB4114">
            <w:pPr>
              <w:spacing w:after="0"/>
              <w:rPr>
                <w:sz w:val="20"/>
                <w:szCs w:val="20"/>
              </w:rPr>
            </w:pPr>
          </w:p>
          <w:p w14:paraId="042D1770" w14:textId="77777777" w:rsidR="007A03C2" w:rsidRDefault="007A03C2" w:rsidP="00AB4114">
            <w:pPr>
              <w:spacing w:after="0"/>
              <w:rPr>
                <w:sz w:val="20"/>
                <w:szCs w:val="20"/>
              </w:rPr>
            </w:pPr>
          </w:p>
          <w:p w14:paraId="50E8CCAC" w14:textId="77777777" w:rsidR="007A03C2" w:rsidRDefault="007A03C2" w:rsidP="00AB4114">
            <w:pPr>
              <w:spacing w:after="0"/>
              <w:rPr>
                <w:noProof/>
                <w:sz w:val="18"/>
                <w:szCs w:val="18"/>
                <w:lang w:eastAsia="en-GB"/>
              </w:rPr>
            </w:pPr>
            <w:r>
              <w:rPr>
                <w:noProof/>
                <w:sz w:val="18"/>
                <w:szCs w:val="18"/>
                <w:lang w:eastAsia="en-GB"/>
              </w:rPr>
              <w:t>Related digital media content:</w:t>
            </w:r>
          </w:p>
          <w:p w14:paraId="5098EDBD" w14:textId="77777777" w:rsidR="006C1252" w:rsidRDefault="006C1252" w:rsidP="00AB4114">
            <w:pPr>
              <w:spacing w:after="0"/>
              <w:rPr>
                <w:noProof/>
                <w:sz w:val="18"/>
                <w:szCs w:val="18"/>
                <w:lang w:eastAsia="en-GB"/>
              </w:rPr>
            </w:pPr>
          </w:p>
          <w:p w14:paraId="0E00CA0A" w14:textId="77777777" w:rsidR="007A03C2" w:rsidRDefault="007A03C2" w:rsidP="00AB4114">
            <w:pPr>
              <w:spacing w:after="0"/>
              <w:rPr>
                <w:noProof/>
                <w:color w:val="00B050"/>
                <w:sz w:val="18"/>
                <w:szCs w:val="18"/>
                <w:lang w:eastAsia="en-GB"/>
              </w:rPr>
            </w:pPr>
            <w:r>
              <w:rPr>
                <w:noProof/>
                <w:color w:val="00B050"/>
                <w:sz w:val="18"/>
                <w:szCs w:val="18"/>
                <w:lang w:eastAsia="en-GB"/>
              </w:rPr>
              <w:t>Operating devices</w:t>
            </w:r>
          </w:p>
          <w:p w14:paraId="4F539628" w14:textId="77777777" w:rsidR="007A03C2" w:rsidRDefault="007A03C2" w:rsidP="00AB4114">
            <w:pPr>
              <w:spacing w:after="0"/>
              <w:rPr>
                <w:noProof/>
                <w:color w:val="00B050"/>
                <w:sz w:val="18"/>
                <w:szCs w:val="18"/>
                <w:lang w:eastAsia="en-GB"/>
              </w:rPr>
            </w:pPr>
          </w:p>
          <w:p w14:paraId="54B46308" w14:textId="77777777" w:rsidR="007A03C2" w:rsidRDefault="007A03C2" w:rsidP="00AB4114">
            <w:pPr>
              <w:spacing w:after="0"/>
              <w:rPr>
                <w:sz w:val="20"/>
                <w:szCs w:val="20"/>
              </w:rPr>
            </w:pPr>
          </w:p>
        </w:tc>
        <w:tc>
          <w:tcPr>
            <w:tcW w:w="1924" w:type="dxa"/>
            <w:tcBorders>
              <w:top w:val="single" w:sz="4" w:space="0" w:color="auto"/>
              <w:left w:val="single" w:sz="4" w:space="0" w:color="auto"/>
              <w:bottom w:val="single" w:sz="4" w:space="0" w:color="auto"/>
              <w:right w:val="single" w:sz="4" w:space="0" w:color="auto"/>
            </w:tcBorders>
          </w:tcPr>
          <w:p w14:paraId="27481654" w14:textId="77777777" w:rsidR="007A03C2" w:rsidRDefault="007A03C2" w:rsidP="00AB4114">
            <w:pPr>
              <w:spacing w:after="0"/>
              <w:rPr>
                <w:color w:val="00B050"/>
                <w:sz w:val="18"/>
                <w:szCs w:val="20"/>
              </w:rPr>
            </w:pPr>
            <w:r>
              <w:rPr>
                <w:color w:val="00B050"/>
                <w:sz w:val="18"/>
                <w:szCs w:val="20"/>
              </w:rPr>
              <w:t>Program a floor robot to follow a simple set of instructions. (N)</w:t>
            </w:r>
          </w:p>
          <w:p w14:paraId="138D67FD" w14:textId="77777777" w:rsidR="007A03C2" w:rsidRDefault="007A03C2" w:rsidP="00AB4114">
            <w:pPr>
              <w:spacing w:after="0"/>
              <w:rPr>
                <w:color w:val="00B050"/>
                <w:sz w:val="18"/>
                <w:szCs w:val="20"/>
              </w:rPr>
            </w:pPr>
          </w:p>
          <w:p w14:paraId="32DB15B9" w14:textId="77777777" w:rsidR="007A03C2" w:rsidRDefault="007A03C2" w:rsidP="00AB4114">
            <w:pPr>
              <w:spacing w:after="0"/>
              <w:rPr>
                <w:color w:val="00B050"/>
                <w:sz w:val="18"/>
                <w:szCs w:val="20"/>
              </w:rPr>
            </w:pPr>
            <w:r>
              <w:rPr>
                <w:color w:val="00B050"/>
                <w:sz w:val="18"/>
                <w:szCs w:val="20"/>
              </w:rPr>
              <w:t>Completes a simple program on an electronic device to achieve a goal (beebots). (R)</w:t>
            </w:r>
          </w:p>
          <w:p w14:paraId="19DD389F" w14:textId="77777777" w:rsidR="007A03C2" w:rsidRDefault="007A03C2" w:rsidP="00AB4114">
            <w:pPr>
              <w:spacing w:after="0"/>
              <w:rPr>
                <w:sz w:val="18"/>
                <w:szCs w:val="20"/>
              </w:rPr>
            </w:pPr>
          </w:p>
          <w:p w14:paraId="56D1DA24" w14:textId="77777777" w:rsidR="007A03C2" w:rsidRDefault="007A03C2" w:rsidP="00AB4114">
            <w:pPr>
              <w:spacing w:after="0"/>
              <w:rPr>
                <w:color w:val="FF0000"/>
                <w:sz w:val="18"/>
                <w:szCs w:val="20"/>
              </w:rPr>
            </w:pPr>
          </w:p>
        </w:tc>
        <w:tc>
          <w:tcPr>
            <w:tcW w:w="1921" w:type="dxa"/>
            <w:gridSpan w:val="2"/>
            <w:tcBorders>
              <w:top w:val="single" w:sz="4" w:space="0" w:color="auto"/>
              <w:left w:val="single" w:sz="4" w:space="0" w:color="auto"/>
              <w:bottom w:val="single" w:sz="4" w:space="0" w:color="auto"/>
              <w:right w:val="single" w:sz="4" w:space="0" w:color="auto"/>
            </w:tcBorders>
          </w:tcPr>
          <w:p w14:paraId="4BAA81A0" w14:textId="77777777" w:rsidR="007A03C2" w:rsidRDefault="007A03C2" w:rsidP="00AB4114">
            <w:pPr>
              <w:spacing w:after="0"/>
              <w:rPr>
                <w:sz w:val="18"/>
                <w:szCs w:val="20"/>
              </w:rPr>
            </w:pPr>
            <w:r>
              <w:rPr>
                <w:sz w:val="18"/>
                <w:szCs w:val="20"/>
              </w:rPr>
              <w:t>Understand what commands are</w:t>
            </w:r>
          </w:p>
          <w:p w14:paraId="673BBC34" w14:textId="77777777" w:rsidR="007A03C2" w:rsidRDefault="007A03C2" w:rsidP="00AB4114">
            <w:pPr>
              <w:spacing w:after="0"/>
              <w:rPr>
                <w:sz w:val="18"/>
                <w:szCs w:val="20"/>
              </w:rPr>
            </w:pPr>
          </w:p>
          <w:p w14:paraId="79AFF200" w14:textId="77777777" w:rsidR="007A03C2" w:rsidRDefault="007A03C2" w:rsidP="00AB4114">
            <w:pPr>
              <w:spacing w:after="0"/>
              <w:rPr>
                <w:color w:val="00B050"/>
                <w:sz w:val="18"/>
                <w:szCs w:val="20"/>
              </w:rPr>
            </w:pPr>
            <w:r>
              <w:rPr>
                <w:color w:val="00B050"/>
                <w:sz w:val="18"/>
                <w:szCs w:val="20"/>
              </w:rPr>
              <w:t>Use commands to control a device</w:t>
            </w:r>
          </w:p>
          <w:p w14:paraId="6DE3E568" w14:textId="77777777" w:rsidR="007A03C2" w:rsidRDefault="007A03C2" w:rsidP="00AB4114">
            <w:pPr>
              <w:spacing w:after="0"/>
              <w:rPr>
                <w:color w:val="00B050"/>
                <w:sz w:val="18"/>
                <w:szCs w:val="20"/>
              </w:rPr>
            </w:pPr>
          </w:p>
          <w:p w14:paraId="5AE4A6EA" w14:textId="77777777" w:rsidR="007A03C2" w:rsidRDefault="007A03C2" w:rsidP="00AB4114">
            <w:pPr>
              <w:spacing w:after="0"/>
              <w:rPr>
                <w:color w:val="00B050"/>
                <w:sz w:val="18"/>
                <w:szCs w:val="20"/>
              </w:rPr>
            </w:pPr>
            <w:r>
              <w:rPr>
                <w:color w:val="00B050"/>
                <w:sz w:val="18"/>
                <w:szCs w:val="20"/>
              </w:rPr>
              <w:t>Choose commands to achieve a gaol</w:t>
            </w:r>
          </w:p>
          <w:p w14:paraId="10E43AA6" w14:textId="77777777" w:rsidR="007A03C2" w:rsidRDefault="007A03C2" w:rsidP="00AB4114">
            <w:pPr>
              <w:spacing w:after="0"/>
              <w:rPr>
                <w:sz w:val="18"/>
                <w:szCs w:val="20"/>
              </w:rPr>
            </w:pPr>
          </w:p>
          <w:p w14:paraId="1EAAAB67" w14:textId="77777777" w:rsidR="007A03C2" w:rsidRDefault="007A03C2" w:rsidP="00AB4114">
            <w:pPr>
              <w:spacing w:after="0"/>
              <w:rPr>
                <w:sz w:val="18"/>
                <w:szCs w:val="20"/>
              </w:rPr>
            </w:pPr>
            <w:r>
              <w:rPr>
                <w:sz w:val="18"/>
                <w:szCs w:val="20"/>
              </w:rPr>
              <w:t>Understand that a program is a set of commands</w:t>
            </w:r>
          </w:p>
          <w:p w14:paraId="147E51A2" w14:textId="77777777" w:rsidR="007A03C2" w:rsidRDefault="007A03C2" w:rsidP="00AB4114">
            <w:pPr>
              <w:spacing w:after="0"/>
              <w:rPr>
                <w:sz w:val="18"/>
                <w:szCs w:val="20"/>
              </w:rPr>
            </w:pPr>
          </w:p>
          <w:p w14:paraId="4D0E64B4" w14:textId="77777777" w:rsidR="007A03C2" w:rsidRDefault="007A03C2" w:rsidP="00AB4114">
            <w:pPr>
              <w:spacing w:after="0"/>
              <w:rPr>
                <w:color w:val="00B050"/>
                <w:sz w:val="18"/>
                <w:szCs w:val="20"/>
              </w:rPr>
            </w:pPr>
            <w:r>
              <w:rPr>
                <w:color w:val="00B050"/>
                <w:sz w:val="18"/>
                <w:szCs w:val="20"/>
              </w:rPr>
              <w:t>Debug and improve programs</w:t>
            </w:r>
          </w:p>
          <w:p w14:paraId="3C3A37B7" w14:textId="77777777" w:rsidR="007A03C2" w:rsidRDefault="007A03C2" w:rsidP="00AB4114">
            <w:pPr>
              <w:spacing w:after="0"/>
              <w:rPr>
                <w:sz w:val="18"/>
                <w:szCs w:val="20"/>
              </w:rPr>
            </w:pPr>
          </w:p>
          <w:p w14:paraId="3EFBE925" w14:textId="68D323A7" w:rsidR="007A03C2" w:rsidRDefault="007A03C2" w:rsidP="00AB4114">
            <w:pPr>
              <w:spacing w:after="0"/>
              <w:rPr>
                <w:sz w:val="18"/>
                <w:szCs w:val="20"/>
              </w:rPr>
            </w:pPr>
            <w:r>
              <w:rPr>
                <w:sz w:val="18"/>
                <w:szCs w:val="20"/>
              </w:rPr>
              <w:t>Know that an algorithm is a set of instructions</w:t>
            </w:r>
          </w:p>
          <w:p w14:paraId="612C045C" w14:textId="77777777" w:rsidR="007A03C2" w:rsidRDefault="007A03C2" w:rsidP="00AB4114">
            <w:pPr>
              <w:spacing w:after="0"/>
              <w:rPr>
                <w:b/>
                <w:bCs/>
                <w:sz w:val="18"/>
                <w:szCs w:val="20"/>
              </w:rPr>
            </w:pPr>
            <w:r>
              <w:rPr>
                <w:b/>
                <w:bCs/>
                <w:sz w:val="18"/>
                <w:szCs w:val="20"/>
              </w:rPr>
              <w:t xml:space="preserve">Suggested TC unit – </w:t>
            </w:r>
            <w:r w:rsidRPr="00C9568E">
              <w:rPr>
                <w:b/>
                <w:bCs/>
                <w:sz w:val="18"/>
                <w:szCs w:val="20"/>
              </w:rPr>
              <w:t>Moving a robot</w:t>
            </w:r>
          </w:p>
        </w:tc>
        <w:tc>
          <w:tcPr>
            <w:tcW w:w="1925" w:type="dxa"/>
            <w:tcBorders>
              <w:top w:val="single" w:sz="4" w:space="0" w:color="auto"/>
              <w:left w:val="single" w:sz="4" w:space="0" w:color="auto"/>
              <w:bottom w:val="single" w:sz="4" w:space="0" w:color="auto"/>
              <w:right w:val="single" w:sz="4" w:space="0" w:color="auto"/>
            </w:tcBorders>
          </w:tcPr>
          <w:p w14:paraId="70B0280B" w14:textId="77777777" w:rsidR="007A03C2" w:rsidRDefault="007A03C2" w:rsidP="00AB4114">
            <w:pPr>
              <w:spacing w:after="0"/>
              <w:rPr>
                <w:sz w:val="18"/>
                <w:szCs w:val="20"/>
              </w:rPr>
            </w:pPr>
            <w:r>
              <w:rPr>
                <w:sz w:val="18"/>
                <w:szCs w:val="20"/>
              </w:rPr>
              <w:t>Understand that an algorithm is a set of instructions.</w:t>
            </w:r>
          </w:p>
          <w:p w14:paraId="30FD1A0B" w14:textId="77777777" w:rsidR="007A03C2" w:rsidRDefault="007A03C2" w:rsidP="00AB4114">
            <w:pPr>
              <w:spacing w:after="0"/>
              <w:rPr>
                <w:sz w:val="18"/>
                <w:szCs w:val="20"/>
              </w:rPr>
            </w:pPr>
          </w:p>
          <w:p w14:paraId="78DCEF22" w14:textId="77777777" w:rsidR="007A03C2" w:rsidRDefault="007A03C2" w:rsidP="00AB4114">
            <w:pPr>
              <w:spacing w:after="0"/>
              <w:rPr>
                <w:sz w:val="18"/>
                <w:szCs w:val="20"/>
              </w:rPr>
            </w:pPr>
            <w:r>
              <w:rPr>
                <w:sz w:val="18"/>
                <w:szCs w:val="20"/>
              </w:rPr>
              <w:t>Understand that computers read and follow algorithms without thought.</w:t>
            </w:r>
          </w:p>
          <w:p w14:paraId="4ECEF512" w14:textId="77777777" w:rsidR="007A03C2" w:rsidRDefault="007A03C2" w:rsidP="00AB4114">
            <w:pPr>
              <w:spacing w:after="0"/>
              <w:rPr>
                <w:sz w:val="18"/>
                <w:szCs w:val="20"/>
              </w:rPr>
            </w:pPr>
          </w:p>
          <w:p w14:paraId="749C87FB" w14:textId="77777777" w:rsidR="007A03C2" w:rsidRDefault="007A03C2" w:rsidP="00AB4114">
            <w:pPr>
              <w:spacing w:after="0"/>
              <w:rPr>
                <w:sz w:val="18"/>
                <w:szCs w:val="20"/>
              </w:rPr>
            </w:pPr>
            <w:r>
              <w:rPr>
                <w:sz w:val="18"/>
                <w:szCs w:val="20"/>
              </w:rPr>
              <w:t>Make predictions about programs.</w:t>
            </w:r>
          </w:p>
          <w:p w14:paraId="34199D39" w14:textId="77777777" w:rsidR="007A03C2" w:rsidRDefault="007A03C2" w:rsidP="00AB4114">
            <w:pPr>
              <w:spacing w:after="0"/>
              <w:rPr>
                <w:sz w:val="18"/>
                <w:szCs w:val="20"/>
              </w:rPr>
            </w:pPr>
          </w:p>
          <w:p w14:paraId="55B1630E" w14:textId="77777777" w:rsidR="007A03C2" w:rsidRDefault="007A03C2" w:rsidP="00AB4114">
            <w:pPr>
              <w:spacing w:after="0"/>
              <w:rPr>
                <w:color w:val="00B050"/>
                <w:sz w:val="18"/>
                <w:szCs w:val="20"/>
              </w:rPr>
            </w:pPr>
            <w:r>
              <w:rPr>
                <w:color w:val="00B050"/>
                <w:sz w:val="18"/>
                <w:szCs w:val="20"/>
              </w:rPr>
              <w:t>Write a program to achieve an aim.</w:t>
            </w:r>
          </w:p>
          <w:p w14:paraId="1131F7A4" w14:textId="77777777" w:rsidR="007A03C2" w:rsidRDefault="007A03C2" w:rsidP="00AB4114">
            <w:pPr>
              <w:spacing w:after="0"/>
              <w:rPr>
                <w:sz w:val="18"/>
                <w:szCs w:val="20"/>
              </w:rPr>
            </w:pPr>
          </w:p>
          <w:p w14:paraId="44F6031A" w14:textId="77777777" w:rsidR="007A03C2" w:rsidRDefault="007A03C2" w:rsidP="00AB4114">
            <w:pPr>
              <w:spacing w:after="0"/>
              <w:rPr>
                <w:color w:val="00B050"/>
                <w:sz w:val="18"/>
                <w:szCs w:val="20"/>
              </w:rPr>
            </w:pPr>
            <w:r>
              <w:rPr>
                <w:color w:val="00B050"/>
                <w:sz w:val="18"/>
                <w:szCs w:val="20"/>
              </w:rPr>
              <w:t>Debug and improve programs</w:t>
            </w:r>
          </w:p>
          <w:p w14:paraId="2CE1E2F3" w14:textId="77777777" w:rsidR="007A03C2" w:rsidRDefault="007A03C2" w:rsidP="00AB4114">
            <w:pPr>
              <w:spacing w:after="0"/>
              <w:rPr>
                <w:sz w:val="18"/>
                <w:szCs w:val="20"/>
              </w:rPr>
            </w:pPr>
          </w:p>
          <w:p w14:paraId="08BF25E2" w14:textId="77777777" w:rsidR="0041548C" w:rsidRDefault="0041548C" w:rsidP="00AB4114">
            <w:pPr>
              <w:spacing w:after="0"/>
              <w:rPr>
                <w:b/>
                <w:bCs/>
                <w:sz w:val="18"/>
                <w:szCs w:val="20"/>
              </w:rPr>
            </w:pPr>
          </w:p>
          <w:p w14:paraId="70CC4A55" w14:textId="06D0865C" w:rsidR="007A03C2" w:rsidRDefault="007A03C2" w:rsidP="00AB4114">
            <w:pPr>
              <w:spacing w:after="0"/>
              <w:rPr>
                <w:b/>
                <w:bCs/>
                <w:sz w:val="18"/>
                <w:szCs w:val="20"/>
              </w:rPr>
            </w:pPr>
            <w:r>
              <w:rPr>
                <w:b/>
                <w:bCs/>
                <w:sz w:val="18"/>
                <w:szCs w:val="20"/>
              </w:rPr>
              <w:t xml:space="preserve">Suggested TC unit – </w:t>
            </w:r>
            <w:r w:rsidRPr="00C9568E">
              <w:rPr>
                <w:b/>
                <w:bCs/>
                <w:sz w:val="18"/>
                <w:szCs w:val="20"/>
              </w:rPr>
              <w:t>Robot Algorithms</w:t>
            </w:r>
          </w:p>
          <w:p w14:paraId="684C98B6" w14:textId="77777777" w:rsidR="007A03C2" w:rsidRDefault="007A03C2" w:rsidP="00AB4114">
            <w:pPr>
              <w:spacing w:after="0"/>
              <w:rPr>
                <w:sz w:val="18"/>
                <w:szCs w:val="20"/>
              </w:rPr>
            </w:pPr>
          </w:p>
        </w:tc>
        <w:tc>
          <w:tcPr>
            <w:tcW w:w="1943" w:type="dxa"/>
            <w:tcBorders>
              <w:top w:val="single" w:sz="4" w:space="0" w:color="auto"/>
              <w:left w:val="single" w:sz="4" w:space="0" w:color="auto"/>
              <w:bottom w:val="single" w:sz="4" w:space="0" w:color="auto"/>
              <w:right w:val="single" w:sz="4" w:space="0" w:color="auto"/>
            </w:tcBorders>
          </w:tcPr>
          <w:p w14:paraId="5D8B6571" w14:textId="77777777" w:rsidR="007A03C2" w:rsidRDefault="007A03C2" w:rsidP="00AB4114">
            <w:pPr>
              <w:spacing w:after="0"/>
              <w:rPr>
                <w:sz w:val="18"/>
                <w:szCs w:val="20"/>
              </w:rPr>
            </w:pPr>
            <w:r>
              <w:rPr>
                <w:sz w:val="18"/>
                <w:szCs w:val="20"/>
              </w:rPr>
              <w:t>Understand that commands have outcomes.</w:t>
            </w:r>
          </w:p>
          <w:p w14:paraId="47BF8C66" w14:textId="77777777" w:rsidR="007A03C2" w:rsidRDefault="007A03C2" w:rsidP="00AB4114">
            <w:pPr>
              <w:spacing w:after="0"/>
              <w:rPr>
                <w:sz w:val="18"/>
                <w:szCs w:val="20"/>
              </w:rPr>
            </w:pPr>
          </w:p>
          <w:p w14:paraId="1A79F18F" w14:textId="77777777" w:rsidR="007A03C2" w:rsidRDefault="007A03C2" w:rsidP="00AB4114">
            <w:pPr>
              <w:spacing w:after="0"/>
              <w:ind w:left="11"/>
              <w:rPr>
                <w:color w:val="00B050"/>
                <w:sz w:val="18"/>
                <w:szCs w:val="20"/>
              </w:rPr>
            </w:pPr>
            <w:r>
              <w:rPr>
                <w:color w:val="00B050"/>
                <w:sz w:val="18"/>
                <w:szCs w:val="20"/>
              </w:rPr>
              <w:t>Write a program from a task description.</w:t>
            </w:r>
          </w:p>
          <w:p w14:paraId="5334BFE2" w14:textId="77777777" w:rsidR="007A03C2" w:rsidRDefault="007A03C2" w:rsidP="00AB4114">
            <w:pPr>
              <w:spacing w:after="0"/>
              <w:rPr>
                <w:color w:val="00B050"/>
                <w:sz w:val="18"/>
                <w:szCs w:val="20"/>
              </w:rPr>
            </w:pPr>
          </w:p>
          <w:p w14:paraId="29B21F23" w14:textId="77777777" w:rsidR="007A03C2" w:rsidRDefault="007A03C2" w:rsidP="00AB4114">
            <w:pPr>
              <w:spacing w:after="0"/>
              <w:rPr>
                <w:color w:val="00B050"/>
                <w:sz w:val="18"/>
                <w:szCs w:val="20"/>
              </w:rPr>
            </w:pPr>
            <w:r>
              <w:rPr>
                <w:color w:val="00B050"/>
                <w:sz w:val="18"/>
                <w:szCs w:val="20"/>
              </w:rPr>
              <w:t xml:space="preserve">Develop, adapt and refine a program </w:t>
            </w:r>
          </w:p>
          <w:p w14:paraId="316159FB" w14:textId="77777777" w:rsidR="007A03C2" w:rsidRDefault="007A03C2" w:rsidP="00AB4114">
            <w:pPr>
              <w:spacing w:after="0"/>
              <w:rPr>
                <w:color w:val="00B050"/>
                <w:sz w:val="18"/>
                <w:szCs w:val="20"/>
              </w:rPr>
            </w:pPr>
          </w:p>
          <w:p w14:paraId="7EC5CAF8" w14:textId="77777777" w:rsidR="007A03C2" w:rsidRDefault="007A03C2" w:rsidP="00AB4114">
            <w:pPr>
              <w:spacing w:after="0"/>
              <w:rPr>
                <w:color w:val="00B050"/>
                <w:sz w:val="18"/>
                <w:szCs w:val="20"/>
              </w:rPr>
            </w:pPr>
            <w:r>
              <w:rPr>
                <w:color w:val="00B050"/>
                <w:sz w:val="18"/>
                <w:szCs w:val="20"/>
              </w:rPr>
              <w:t>Develop a process for debugging.</w:t>
            </w:r>
          </w:p>
          <w:p w14:paraId="050895AA" w14:textId="77777777" w:rsidR="007A03C2" w:rsidRDefault="007A03C2" w:rsidP="00AB4114">
            <w:pPr>
              <w:spacing w:after="0"/>
              <w:rPr>
                <w:sz w:val="18"/>
                <w:szCs w:val="20"/>
              </w:rPr>
            </w:pPr>
          </w:p>
          <w:p w14:paraId="79C552C8" w14:textId="77777777" w:rsidR="0041548C" w:rsidRDefault="0041548C" w:rsidP="00AB4114">
            <w:pPr>
              <w:spacing w:after="0"/>
              <w:rPr>
                <w:b/>
                <w:bCs/>
                <w:sz w:val="18"/>
                <w:szCs w:val="20"/>
              </w:rPr>
            </w:pPr>
          </w:p>
          <w:p w14:paraId="525080D3" w14:textId="77777777" w:rsidR="0041548C" w:rsidRDefault="0041548C" w:rsidP="00AB4114">
            <w:pPr>
              <w:spacing w:after="0"/>
              <w:rPr>
                <w:b/>
                <w:bCs/>
                <w:sz w:val="18"/>
                <w:szCs w:val="20"/>
              </w:rPr>
            </w:pPr>
          </w:p>
          <w:p w14:paraId="22AF3840" w14:textId="77777777" w:rsidR="0041548C" w:rsidRDefault="0041548C" w:rsidP="00AB4114">
            <w:pPr>
              <w:spacing w:after="0"/>
              <w:rPr>
                <w:b/>
                <w:bCs/>
                <w:sz w:val="18"/>
                <w:szCs w:val="20"/>
              </w:rPr>
            </w:pPr>
          </w:p>
          <w:p w14:paraId="24C061DC" w14:textId="77777777" w:rsidR="0041548C" w:rsidRDefault="0041548C" w:rsidP="00AB4114">
            <w:pPr>
              <w:spacing w:after="0"/>
              <w:rPr>
                <w:b/>
                <w:bCs/>
                <w:sz w:val="18"/>
                <w:szCs w:val="20"/>
              </w:rPr>
            </w:pPr>
          </w:p>
          <w:p w14:paraId="0744FA1F" w14:textId="77777777" w:rsidR="0041548C" w:rsidRDefault="0041548C" w:rsidP="00AB4114">
            <w:pPr>
              <w:spacing w:after="0"/>
              <w:rPr>
                <w:b/>
                <w:bCs/>
                <w:sz w:val="18"/>
                <w:szCs w:val="20"/>
              </w:rPr>
            </w:pPr>
          </w:p>
          <w:p w14:paraId="0DE3D3CD" w14:textId="77777777" w:rsidR="0041548C" w:rsidRDefault="0041548C" w:rsidP="00AB4114">
            <w:pPr>
              <w:spacing w:after="0"/>
              <w:rPr>
                <w:b/>
                <w:bCs/>
                <w:sz w:val="18"/>
                <w:szCs w:val="20"/>
              </w:rPr>
            </w:pPr>
          </w:p>
          <w:p w14:paraId="5F969307" w14:textId="5B6C5E0D" w:rsidR="007A03C2" w:rsidRPr="0041548C" w:rsidRDefault="007A03C2" w:rsidP="00AB4114">
            <w:pPr>
              <w:spacing w:after="0"/>
              <w:rPr>
                <w:b/>
                <w:bCs/>
                <w:sz w:val="18"/>
                <w:szCs w:val="20"/>
              </w:rPr>
            </w:pPr>
            <w:r>
              <w:rPr>
                <w:b/>
                <w:bCs/>
                <w:sz w:val="18"/>
                <w:szCs w:val="20"/>
              </w:rPr>
              <w:t>Suggested TC unit – Sequencing sounds</w:t>
            </w:r>
          </w:p>
        </w:tc>
        <w:tc>
          <w:tcPr>
            <w:tcW w:w="1925" w:type="dxa"/>
            <w:gridSpan w:val="2"/>
            <w:tcBorders>
              <w:top w:val="single" w:sz="4" w:space="0" w:color="auto"/>
              <w:left w:val="single" w:sz="4" w:space="0" w:color="auto"/>
              <w:bottom w:val="single" w:sz="4" w:space="0" w:color="auto"/>
              <w:right w:val="single" w:sz="4" w:space="0" w:color="auto"/>
            </w:tcBorders>
          </w:tcPr>
          <w:p w14:paraId="2E9354F3" w14:textId="77777777" w:rsidR="007A03C2" w:rsidRDefault="007A03C2" w:rsidP="00AB4114">
            <w:pPr>
              <w:spacing w:after="0"/>
              <w:rPr>
                <w:sz w:val="18"/>
                <w:szCs w:val="20"/>
              </w:rPr>
            </w:pPr>
            <w:r>
              <w:rPr>
                <w:sz w:val="18"/>
                <w:szCs w:val="20"/>
              </w:rPr>
              <w:t xml:space="preserve">Develop understanding in a </w:t>
            </w:r>
            <w:r>
              <w:rPr>
                <w:b/>
                <w:bCs/>
                <w:sz w:val="18"/>
                <w:szCs w:val="20"/>
              </w:rPr>
              <w:t>different environment.</w:t>
            </w:r>
          </w:p>
          <w:p w14:paraId="652ECD36" w14:textId="77777777" w:rsidR="007A03C2" w:rsidRDefault="007A03C2" w:rsidP="00AB4114">
            <w:pPr>
              <w:spacing w:after="0"/>
              <w:rPr>
                <w:sz w:val="18"/>
                <w:szCs w:val="20"/>
              </w:rPr>
            </w:pPr>
          </w:p>
          <w:p w14:paraId="4F836FC7" w14:textId="77777777" w:rsidR="007A03C2" w:rsidRDefault="007A03C2" w:rsidP="00AB4114">
            <w:pPr>
              <w:spacing w:after="0"/>
              <w:rPr>
                <w:sz w:val="18"/>
                <w:szCs w:val="20"/>
              </w:rPr>
            </w:pPr>
            <w:r>
              <w:rPr>
                <w:sz w:val="18"/>
                <w:szCs w:val="20"/>
              </w:rPr>
              <w:t>Use loops in programs.</w:t>
            </w:r>
          </w:p>
          <w:p w14:paraId="0063F2FF" w14:textId="77777777" w:rsidR="007A03C2" w:rsidRDefault="007A03C2" w:rsidP="00AB4114">
            <w:pPr>
              <w:spacing w:after="0"/>
              <w:rPr>
                <w:sz w:val="18"/>
                <w:szCs w:val="20"/>
              </w:rPr>
            </w:pPr>
          </w:p>
          <w:p w14:paraId="156DE1FA" w14:textId="77777777" w:rsidR="007A03C2" w:rsidRDefault="007A03C2" w:rsidP="00AB4114">
            <w:pPr>
              <w:spacing w:after="0"/>
              <w:rPr>
                <w:sz w:val="18"/>
                <w:szCs w:val="20"/>
              </w:rPr>
            </w:pPr>
            <w:r>
              <w:rPr>
                <w:sz w:val="18"/>
                <w:szCs w:val="20"/>
              </w:rPr>
              <w:t>Compare infinite loops and count- controlled loops.</w:t>
            </w:r>
          </w:p>
          <w:p w14:paraId="3382F649" w14:textId="77777777" w:rsidR="007A03C2" w:rsidRDefault="007A03C2" w:rsidP="00AB4114">
            <w:pPr>
              <w:spacing w:after="0"/>
              <w:rPr>
                <w:sz w:val="18"/>
                <w:szCs w:val="20"/>
              </w:rPr>
            </w:pPr>
          </w:p>
          <w:p w14:paraId="422F14C9" w14:textId="77777777" w:rsidR="007A03C2" w:rsidRDefault="007A03C2" w:rsidP="00AB4114">
            <w:pPr>
              <w:spacing w:after="0"/>
              <w:rPr>
                <w:color w:val="00B050"/>
                <w:sz w:val="18"/>
                <w:szCs w:val="20"/>
              </w:rPr>
            </w:pPr>
            <w:r>
              <w:rPr>
                <w:color w:val="00B050"/>
                <w:sz w:val="18"/>
                <w:szCs w:val="20"/>
              </w:rPr>
              <w:t>Debug and improve programs</w:t>
            </w:r>
          </w:p>
          <w:p w14:paraId="233D2CE7" w14:textId="77777777" w:rsidR="007A03C2" w:rsidRDefault="007A03C2" w:rsidP="00AB4114">
            <w:pPr>
              <w:spacing w:after="0"/>
              <w:rPr>
                <w:sz w:val="18"/>
                <w:szCs w:val="20"/>
              </w:rPr>
            </w:pPr>
          </w:p>
          <w:p w14:paraId="0F2EFA01" w14:textId="77777777" w:rsidR="0041548C" w:rsidRDefault="0041548C" w:rsidP="00AB4114">
            <w:pPr>
              <w:spacing w:after="0"/>
              <w:rPr>
                <w:b/>
                <w:bCs/>
                <w:sz w:val="18"/>
                <w:szCs w:val="20"/>
              </w:rPr>
            </w:pPr>
          </w:p>
          <w:p w14:paraId="75EFBAE1" w14:textId="77777777" w:rsidR="0041548C" w:rsidRDefault="0041548C" w:rsidP="00AB4114">
            <w:pPr>
              <w:spacing w:after="0"/>
              <w:rPr>
                <w:b/>
                <w:bCs/>
                <w:sz w:val="18"/>
                <w:szCs w:val="20"/>
              </w:rPr>
            </w:pPr>
          </w:p>
          <w:p w14:paraId="4606B27D" w14:textId="77777777" w:rsidR="0041548C" w:rsidRDefault="0041548C" w:rsidP="00AB4114">
            <w:pPr>
              <w:spacing w:after="0"/>
              <w:rPr>
                <w:b/>
                <w:bCs/>
                <w:sz w:val="18"/>
                <w:szCs w:val="20"/>
              </w:rPr>
            </w:pPr>
          </w:p>
          <w:p w14:paraId="5E6DC209" w14:textId="77777777" w:rsidR="0041548C" w:rsidRDefault="0041548C" w:rsidP="00AB4114">
            <w:pPr>
              <w:spacing w:after="0"/>
              <w:rPr>
                <w:b/>
                <w:bCs/>
                <w:sz w:val="18"/>
                <w:szCs w:val="20"/>
              </w:rPr>
            </w:pPr>
          </w:p>
          <w:p w14:paraId="7740E52D" w14:textId="77777777" w:rsidR="0041548C" w:rsidRDefault="0041548C" w:rsidP="00AB4114">
            <w:pPr>
              <w:spacing w:after="0"/>
              <w:rPr>
                <w:b/>
                <w:bCs/>
                <w:sz w:val="18"/>
                <w:szCs w:val="20"/>
              </w:rPr>
            </w:pPr>
          </w:p>
          <w:p w14:paraId="21839BCF" w14:textId="77777777" w:rsidR="0041548C" w:rsidRDefault="0041548C" w:rsidP="00AB4114">
            <w:pPr>
              <w:spacing w:after="0"/>
              <w:rPr>
                <w:b/>
                <w:bCs/>
                <w:sz w:val="18"/>
                <w:szCs w:val="20"/>
              </w:rPr>
            </w:pPr>
          </w:p>
          <w:p w14:paraId="7CF05123" w14:textId="1E0ADB16" w:rsidR="007A03C2" w:rsidRDefault="007A03C2" w:rsidP="00AB4114">
            <w:pPr>
              <w:spacing w:after="0"/>
              <w:rPr>
                <w:b/>
                <w:bCs/>
                <w:sz w:val="18"/>
                <w:szCs w:val="20"/>
              </w:rPr>
            </w:pPr>
            <w:r>
              <w:rPr>
                <w:b/>
                <w:bCs/>
                <w:sz w:val="18"/>
                <w:szCs w:val="20"/>
              </w:rPr>
              <w:t>Suggested TC unit – Repetition in shapes</w:t>
            </w:r>
          </w:p>
        </w:tc>
        <w:tc>
          <w:tcPr>
            <w:tcW w:w="1925" w:type="dxa"/>
            <w:gridSpan w:val="2"/>
            <w:tcBorders>
              <w:top w:val="single" w:sz="4" w:space="0" w:color="auto"/>
              <w:left w:val="single" w:sz="4" w:space="0" w:color="auto"/>
              <w:bottom w:val="single" w:sz="4" w:space="0" w:color="auto"/>
              <w:right w:val="single" w:sz="4" w:space="0" w:color="auto"/>
            </w:tcBorders>
          </w:tcPr>
          <w:p w14:paraId="2A65A6E6" w14:textId="77777777" w:rsidR="007A03C2" w:rsidRDefault="007A03C2" w:rsidP="00AB4114">
            <w:pPr>
              <w:spacing w:after="0"/>
              <w:rPr>
                <w:color w:val="00B050"/>
                <w:sz w:val="18"/>
                <w:szCs w:val="20"/>
              </w:rPr>
            </w:pPr>
            <w:r>
              <w:rPr>
                <w:color w:val="00B050"/>
                <w:sz w:val="18"/>
                <w:szCs w:val="20"/>
              </w:rPr>
              <w:t>Control a simple circuit connected to a computer.</w:t>
            </w:r>
          </w:p>
          <w:p w14:paraId="18C090B6" w14:textId="77777777" w:rsidR="007A03C2" w:rsidRDefault="007A03C2" w:rsidP="00AB4114">
            <w:pPr>
              <w:spacing w:after="0"/>
              <w:rPr>
                <w:sz w:val="18"/>
                <w:szCs w:val="20"/>
              </w:rPr>
            </w:pPr>
          </w:p>
          <w:p w14:paraId="2E7C50B6" w14:textId="77777777" w:rsidR="007A03C2" w:rsidRDefault="007A03C2" w:rsidP="00AB4114">
            <w:pPr>
              <w:spacing w:after="0"/>
              <w:rPr>
                <w:color w:val="00B050"/>
                <w:sz w:val="18"/>
                <w:szCs w:val="20"/>
              </w:rPr>
            </w:pPr>
            <w:r>
              <w:rPr>
                <w:color w:val="00B050"/>
                <w:sz w:val="18"/>
                <w:szCs w:val="20"/>
              </w:rPr>
              <w:t>Design write and create a program that uses selection.</w:t>
            </w:r>
          </w:p>
          <w:p w14:paraId="7231319A" w14:textId="77777777" w:rsidR="007A03C2" w:rsidRDefault="007A03C2" w:rsidP="00AB4114">
            <w:pPr>
              <w:spacing w:after="0"/>
              <w:rPr>
                <w:sz w:val="18"/>
                <w:szCs w:val="20"/>
              </w:rPr>
            </w:pPr>
          </w:p>
          <w:p w14:paraId="6448D8D4" w14:textId="77777777" w:rsidR="007A03C2" w:rsidRDefault="007A03C2" w:rsidP="00AB4114">
            <w:pPr>
              <w:spacing w:after="0"/>
              <w:rPr>
                <w:sz w:val="18"/>
                <w:szCs w:val="20"/>
              </w:rPr>
            </w:pPr>
            <w:r>
              <w:rPr>
                <w:sz w:val="18"/>
                <w:szCs w:val="20"/>
              </w:rPr>
              <w:t>Write programs including controlled loops.</w:t>
            </w:r>
          </w:p>
          <w:p w14:paraId="59B32ED5" w14:textId="77777777" w:rsidR="007A03C2" w:rsidRDefault="007A03C2" w:rsidP="00AB4114">
            <w:pPr>
              <w:spacing w:after="0"/>
              <w:rPr>
                <w:sz w:val="18"/>
                <w:szCs w:val="20"/>
              </w:rPr>
            </w:pPr>
          </w:p>
          <w:p w14:paraId="16CBA1A2" w14:textId="77777777" w:rsidR="0041548C" w:rsidRDefault="0041548C" w:rsidP="00AB4114">
            <w:pPr>
              <w:spacing w:after="0"/>
              <w:rPr>
                <w:b/>
                <w:bCs/>
                <w:sz w:val="18"/>
                <w:szCs w:val="20"/>
              </w:rPr>
            </w:pPr>
          </w:p>
          <w:p w14:paraId="51E3A659" w14:textId="77777777" w:rsidR="0041548C" w:rsidRDefault="0041548C" w:rsidP="00AB4114">
            <w:pPr>
              <w:spacing w:after="0"/>
              <w:rPr>
                <w:b/>
                <w:bCs/>
                <w:sz w:val="18"/>
                <w:szCs w:val="20"/>
              </w:rPr>
            </w:pPr>
          </w:p>
          <w:p w14:paraId="0E330D76" w14:textId="77777777" w:rsidR="0041548C" w:rsidRDefault="0041548C" w:rsidP="00AB4114">
            <w:pPr>
              <w:spacing w:after="0"/>
              <w:rPr>
                <w:b/>
                <w:bCs/>
                <w:sz w:val="18"/>
                <w:szCs w:val="20"/>
              </w:rPr>
            </w:pPr>
          </w:p>
          <w:p w14:paraId="024C65E9" w14:textId="77777777" w:rsidR="0041548C" w:rsidRDefault="0041548C" w:rsidP="00AB4114">
            <w:pPr>
              <w:spacing w:after="0"/>
              <w:rPr>
                <w:b/>
                <w:bCs/>
                <w:sz w:val="18"/>
                <w:szCs w:val="20"/>
              </w:rPr>
            </w:pPr>
          </w:p>
          <w:p w14:paraId="1CC88527" w14:textId="77777777" w:rsidR="0041548C" w:rsidRDefault="0041548C" w:rsidP="00AB4114">
            <w:pPr>
              <w:spacing w:after="0"/>
              <w:rPr>
                <w:b/>
                <w:bCs/>
                <w:sz w:val="18"/>
                <w:szCs w:val="20"/>
              </w:rPr>
            </w:pPr>
          </w:p>
          <w:p w14:paraId="13AC0F02" w14:textId="77777777" w:rsidR="0041548C" w:rsidRDefault="0041548C" w:rsidP="00AB4114">
            <w:pPr>
              <w:spacing w:after="0"/>
              <w:rPr>
                <w:b/>
                <w:bCs/>
                <w:sz w:val="18"/>
                <w:szCs w:val="20"/>
              </w:rPr>
            </w:pPr>
          </w:p>
          <w:p w14:paraId="7D4D7661" w14:textId="77777777" w:rsidR="0041548C" w:rsidRDefault="0041548C" w:rsidP="00AB4114">
            <w:pPr>
              <w:spacing w:after="0"/>
              <w:rPr>
                <w:b/>
                <w:bCs/>
                <w:sz w:val="18"/>
                <w:szCs w:val="20"/>
              </w:rPr>
            </w:pPr>
          </w:p>
          <w:p w14:paraId="4A1877D9" w14:textId="5E5EFE45" w:rsidR="007A03C2" w:rsidRDefault="007A03C2" w:rsidP="00AB4114">
            <w:pPr>
              <w:spacing w:after="0"/>
              <w:rPr>
                <w:b/>
                <w:bCs/>
                <w:sz w:val="18"/>
                <w:szCs w:val="20"/>
              </w:rPr>
            </w:pPr>
            <w:r>
              <w:rPr>
                <w:b/>
                <w:bCs/>
                <w:sz w:val="18"/>
                <w:szCs w:val="20"/>
              </w:rPr>
              <w:t>Suggested TC unit – Selection in physical computing</w:t>
            </w:r>
          </w:p>
        </w:tc>
        <w:tc>
          <w:tcPr>
            <w:tcW w:w="1929" w:type="dxa"/>
            <w:tcBorders>
              <w:top w:val="single" w:sz="4" w:space="0" w:color="auto"/>
              <w:left w:val="single" w:sz="4" w:space="0" w:color="auto"/>
              <w:bottom w:val="single" w:sz="4" w:space="0" w:color="auto"/>
              <w:right w:val="single" w:sz="4" w:space="0" w:color="auto"/>
            </w:tcBorders>
          </w:tcPr>
          <w:p w14:paraId="27BA8AD6" w14:textId="77777777" w:rsidR="007A03C2" w:rsidRDefault="007A03C2" w:rsidP="00AB4114">
            <w:pPr>
              <w:spacing w:after="0"/>
              <w:rPr>
                <w:sz w:val="18"/>
                <w:szCs w:val="20"/>
              </w:rPr>
            </w:pPr>
            <w:r>
              <w:rPr>
                <w:sz w:val="18"/>
                <w:szCs w:val="20"/>
              </w:rPr>
              <w:t>Understand what variables are.</w:t>
            </w:r>
          </w:p>
          <w:p w14:paraId="3A6D06C3" w14:textId="77777777" w:rsidR="007A03C2" w:rsidRDefault="007A03C2" w:rsidP="00AB4114">
            <w:pPr>
              <w:spacing w:after="0"/>
              <w:rPr>
                <w:sz w:val="18"/>
                <w:szCs w:val="20"/>
              </w:rPr>
            </w:pPr>
          </w:p>
          <w:p w14:paraId="03A94A93" w14:textId="77777777" w:rsidR="007A03C2" w:rsidRDefault="007A03C2" w:rsidP="00AB4114">
            <w:pPr>
              <w:spacing w:after="0"/>
              <w:rPr>
                <w:color w:val="00B050"/>
                <w:sz w:val="18"/>
                <w:szCs w:val="20"/>
              </w:rPr>
            </w:pPr>
            <w:r>
              <w:rPr>
                <w:color w:val="00B050"/>
                <w:sz w:val="18"/>
                <w:szCs w:val="20"/>
              </w:rPr>
              <w:t>Know how to use variables in programs.</w:t>
            </w:r>
          </w:p>
          <w:p w14:paraId="109E93D1" w14:textId="77777777" w:rsidR="007A03C2" w:rsidRDefault="007A03C2" w:rsidP="00AB4114">
            <w:pPr>
              <w:spacing w:after="0"/>
              <w:rPr>
                <w:color w:val="00B050"/>
                <w:sz w:val="18"/>
                <w:szCs w:val="20"/>
              </w:rPr>
            </w:pPr>
          </w:p>
          <w:p w14:paraId="2E99650F" w14:textId="77777777" w:rsidR="007A03C2" w:rsidRDefault="007A03C2" w:rsidP="00AB4114">
            <w:pPr>
              <w:spacing w:after="0"/>
              <w:rPr>
                <w:color w:val="00B050"/>
                <w:sz w:val="18"/>
                <w:szCs w:val="20"/>
              </w:rPr>
            </w:pPr>
            <w:r>
              <w:rPr>
                <w:color w:val="00B050"/>
                <w:sz w:val="18"/>
                <w:szCs w:val="20"/>
              </w:rPr>
              <w:t>Write a purposeful program using variables</w:t>
            </w:r>
          </w:p>
          <w:p w14:paraId="4DC6C9C3" w14:textId="77777777" w:rsidR="007A03C2" w:rsidRDefault="007A03C2" w:rsidP="00AB4114">
            <w:pPr>
              <w:spacing w:after="0"/>
              <w:rPr>
                <w:color w:val="00B050"/>
                <w:sz w:val="18"/>
                <w:szCs w:val="20"/>
              </w:rPr>
            </w:pPr>
          </w:p>
          <w:p w14:paraId="5E372B75" w14:textId="77777777" w:rsidR="007A03C2" w:rsidRDefault="007A03C2" w:rsidP="00AB4114">
            <w:pPr>
              <w:spacing w:after="0"/>
              <w:rPr>
                <w:color w:val="00B050"/>
                <w:sz w:val="18"/>
                <w:szCs w:val="20"/>
              </w:rPr>
            </w:pPr>
            <w:r>
              <w:rPr>
                <w:color w:val="00B050"/>
                <w:sz w:val="18"/>
                <w:szCs w:val="20"/>
              </w:rPr>
              <w:t>Debug, improve and evaluate projects</w:t>
            </w:r>
          </w:p>
          <w:p w14:paraId="058B1DBF" w14:textId="77777777" w:rsidR="007A03C2" w:rsidRDefault="007A03C2" w:rsidP="00AB4114">
            <w:pPr>
              <w:spacing w:after="0"/>
              <w:rPr>
                <w:color w:val="00B050"/>
                <w:sz w:val="18"/>
                <w:szCs w:val="20"/>
              </w:rPr>
            </w:pPr>
          </w:p>
          <w:p w14:paraId="4500CDA0" w14:textId="77777777" w:rsidR="007A03C2" w:rsidRDefault="007A03C2" w:rsidP="00AB4114">
            <w:pPr>
              <w:spacing w:after="0"/>
              <w:rPr>
                <w:color w:val="00B050"/>
                <w:sz w:val="18"/>
                <w:szCs w:val="20"/>
              </w:rPr>
            </w:pPr>
            <w:r>
              <w:rPr>
                <w:color w:val="00B050"/>
                <w:sz w:val="18"/>
                <w:szCs w:val="20"/>
              </w:rPr>
              <w:t>Write code to control a device for a purpose</w:t>
            </w:r>
          </w:p>
          <w:p w14:paraId="4ADD5787" w14:textId="77777777" w:rsidR="007A03C2" w:rsidRDefault="007A03C2" w:rsidP="00AB4114">
            <w:pPr>
              <w:spacing w:after="0"/>
              <w:rPr>
                <w:color w:val="00B050"/>
                <w:sz w:val="18"/>
                <w:szCs w:val="20"/>
              </w:rPr>
            </w:pPr>
          </w:p>
          <w:p w14:paraId="2873BF2B" w14:textId="77777777" w:rsidR="007A03C2" w:rsidRDefault="007A03C2" w:rsidP="00AB4114">
            <w:pPr>
              <w:spacing w:after="0"/>
              <w:rPr>
                <w:color w:val="00B050"/>
                <w:sz w:val="18"/>
                <w:szCs w:val="20"/>
              </w:rPr>
            </w:pPr>
            <w:r>
              <w:rPr>
                <w:color w:val="00B050"/>
                <w:sz w:val="18"/>
                <w:szCs w:val="20"/>
              </w:rPr>
              <w:t>Install software onto hardware</w:t>
            </w:r>
          </w:p>
          <w:p w14:paraId="053DE105" w14:textId="77777777" w:rsidR="007A03C2" w:rsidRDefault="007A03C2" w:rsidP="00AB4114">
            <w:pPr>
              <w:spacing w:after="0"/>
              <w:rPr>
                <w:color w:val="00B050"/>
                <w:sz w:val="18"/>
                <w:szCs w:val="20"/>
                <w:highlight w:val="yellow"/>
              </w:rPr>
            </w:pPr>
          </w:p>
          <w:p w14:paraId="31EE2474" w14:textId="77777777" w:rsidR="007A03C2" w:rsidRDefault="007A03C2" w:rsidP="00AB4114">
            <w:pPr>
              <w:spacing w:after="0"/>
              <w:rPr>
                <w:b/>
                <w:bCs/>
                <w:sz w:val="18"/>
                <w:szCs w:val="20"/>
              </w:rPr>
            </w:pPr>
            <w:r>
              <w:rPr>
                <w:b/>
                <w:bCs/>
                <w:sz w:val="18"/>
                <w:szCs w:val="20"/>
              </w:rPr>
              <w:t>Suggested TC unit – Variables in games</w:t>
            </w:r>
          </w:p>
          <w:p w14:paraId="17F9535B" w14:textId="77777777" w:rsidR="007A03C2" w:rsidRDefault="007A03C2" w:rsidP="00AB4114">
            <w:pPr>
              <w:spacing w:after="0"/>
              <w:rPr>
                <w:b/>
                <w:bCs/>
                <w:sz w:val="18"/>
                <w:szCs w:val="20"/>
              </w:rPr>
            </w:pPr>
            <w:r>
              <w:rPr>
                <w:b/>
                <w:bCs/>
                <w:sz w:val="18"/>
                <w:szCs w:val="20"/>
              </w:rPr>
              <w:t>Sensing movement</w:t>
            </w:r>
          </w:p>
        </w:tc>
      </w:tr>
      <w:tr w:rsidR="007A03C2" w14:paraId="50B382B7" w14:textId="77777777" w:rsidTr="007A03C2">
        <w:trPr>
          <w:trHeight w:val="1498"/>
        </w:trPr>
        <w:tc>
          <w:tcPr>
            <w:tcW w:w="498"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vAlign w:val="center"/>
            <w:hideMark/>
          </w:tcPr>
          <w:p w14:paraId="2B9FBE9F" w14:textId="77777777" w:rsidR="007A03C2" w:rsidRDefault="007A03C2" w:rsidP="00AB4114">
            <w:pPr>
              <w:spacing w:after="0"/>
              <w:ind w:left="113" w:right="113"/>
              <w:jc w:val="center"/>
              <w:rPr>
                <w:noProof/>
                <w:lang w:eastAsia="en-GB"/>
              </w:rPr>
            </w:pPr>
            <w:r>
              <w:rPr>
                <w:noProof/>
                <w:lang w:eastAsia="en-GB"/>
              </w:rPr>
              <w:t>COMPUTER SCIENCE</w:t>
            </w:r>
          </w:p>
        </w:tc>
        <w:tc>
          <w:tcPr>
            <w:tcW w:w="1456" w:type="dxa"/>
            <w:tcBorders>
              <w:top w:val="single" w:sz="4" w:space="0" w:color="auto"/>
              <w:left w:val="single" w:sz="4" w:space="0" w:color="auto"/>
              <w:bottom w:val="single" w:sz="4" w:space="0" w:color="auto"/>
              <w:right w:val="single" w:sz="4" w:space="0" w:color="auto"/>
            </w:tcBorders>
          </w:tcPr>
          <w:p w14:paraId="2A609EC6" w14:textId="77777777" w:rsidR="007A03C2" w:rsidRDefault="007A03C2" w:rsidP="00AB4114">
            <w:pPr>
              <w:spacing w:after="0"/>
              <w:rPr>
                <w:b/>
                <w:bCs/>
                <w:noProof/>
                <w:lang w:eastAsia="en-GB"/>
              </w:rPr>
            </w:pPr>
            <w:r>
              <w:rPr>
                <w:b/>
                <w:bCs/>
                <w:noProof/>
                <w:lang w:eastAsia="en-GB"/>
              </w:rPr>
              <w:t>Data and information</w:t>
            </w:r>
          </w:p>
          <w:p w14:paraId="57B7D092" w14:textId="5A5A7D7A" w:rsidR="007A03C2" w:rsidRDefault="007A03C2" w:rsidP="00AB4114">
            <w:pPr>
              <w:spacing w:after="0"/>
              <w:rPr>
                <w:noProof/>
                <w:lang w:eastAsia="en-GB"/>
              </w:rPr>
            </w:pPr>
            <w:r>
              <w:rPr>
                <w:noProof/>
                <w:lang w:eastAsia="en-GB"/>
              </w:rPr>
              <w:drawing>
                <wp:anchor distT="0" distB="0" distL="114300" distR="114300" simplePos="0" relativeHeight="251658347" behindDoc="0" locked="0" layoutInCell="1" allowOverlap="1" wp14:anchorId="5AA72327" wp14:editId="347A7EAD">
                  <wp:simplePos x="0" y="0"/>
                  <wp:positionH relativeFrom="column">
                    <wp:posOffset>-32385</wp:posOffset>
                  </wp:positionH>
                  <wp:positionV relativeFrom="paragraph">
                    <wp:posOffset>51435</wp:posOffset>
                  </wp:positionV>
                  <wp:extent cx="737235" cy="685800"/>
                  <wp:effectExtent l="25400" t="25400" r="24765" b="25400"/>
                  <wp:wrapNone/>
                  <wp:docPr id="44" name="Picture 44" descr="Convert real time data into information instantly | by Eranga Liyanage |  Medium"/>
                  <wp:cNvGraphicFramePr/>
                  <a:graphic xmlns:a="http://schemas.openxmlformats.org/drawingml/2006/main">
                    <a:graphicData uri="http://schemas.openxmlformats.org/drawingml/2006/picture">
                      <pic:pic xmlns:pic="http://schemas.openxmlformats.org/drawingml/2006/picture">
                        <pic:nvPicPr>
                          <pic:cNvPr id="4126" name="Picture 6" descr="Convert real time data into information instantly | by Eranga Liyanage |  Medium"/>
                          <pic:cNvPicPr>
                            <a:picLocks noChangeAspect="1"/>
                          </pic:cNvPicPr>
                        </pic:nvPicPr>
                        <pic:blipFill rotWithShape="1">
                          <a:blip r:embed="rId103" cstate="print">
                            <a:extLst>
                              <a:ext uri="{28A0092B-C50C-407E-A947-70E740481C1C}">
                                <a14:useLocalDpi xmlns:a14="http://schemas.microsoft.com/office/drawing/2010/main" val="0"/>
                              </a:ext>
                            </a:extLst>
                          </a:blip>
                          <a:srcRect l="21257" t="-26069" r="26743" b="-40071"/>
                          <a:stretch/>
                        </pic:blipFill>
                        <pic:spPr bwMode="auto">
                          <a:xfrm>
                            <a:off x="0" y="0"/>
                            <a:ext cx="681355" cy="635000"/>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p>
          <w:p w14:paraId="41C9452F" w14:textId="77777777" w:rsidR="007A03C2" w:rsidRDefault="007A03C2" w:rsidP="00AB4114">
            <w:pPr>
              <w:spacing w:after="0"/>
              <w:rPr>
                <w:noProof/>
                <w:lang w:eastAsia="en-GB"/>
              </w:rPr>
            </w:pPr>
          </w:p>
          <w:p w14:paraId="616FF53D" w14:textId="77777777" w:rsidR="007A03C2" w:rsidRDefault="007A03C2" w:rsidP="00AB4114">
            <w:pPr>
              <w:spacing w:after="0"/>
              <w:rPr>
                <w:noProof/>
                <w:lang w:eastAsia="en-GB"/>
              </w:rPr>
            </w:pPr>
          </w:p>
          <w:p w14:paraId="1F2004D9" w14:textId="77777777" w:rsidR="007A03C2" w:rsidRDefault="007A03C2" w:rsidP="00AB4114">
            <w:pPr>
              <w:spacing w:after="0"/>
              <w:rPr>
                <w:noProof/>
                <w:lang w:eastAsia="en-GB"/>
              </w:rPr>
            </w:pPr>
          </w:p>
          <w:p w14:paraId="2A66AA96" w14:textId="77777777" w:rsidR="007A03C2" w:rsidRDefault="007A03C2" w:rsidP="00AB4114">
            <w:pPr>
              <w:spacing w:after="0"/>
              <w:rPr>
                <w:noProof/>
                <w:sz w:val="18"/>
                <w:szCs w:val="18"/>
                <w:lang w:eastAsia="en-GB"/>
              </w:rPr>
            </w:pPr>
          </w:p>
          <w:p w14:paraId="3FAB0759" w14:textId="77777777" w:rsidR="007A03C2" w:rsidRDefault="007A03C2" w:rsidP="00AB4114">
            <w:pPr>
              <w:spacing w:after="0"/>
              <w:rPr>
                <w:noProof/>
                <w:sz w:val="18"/>
                <w:szCs w:val="18"/>
                <w:lang w:eastAsia="en-GB"/>
              </w:rPr>
            </w:pPr>
            <w:r>
              <w:rPr>
                <w:noProof/>
                <w:sz w:val="18"/>
                <w:szCs w:val="18"/>
                <w:lang w:eastAsia="en-GB"/>
              </w:rPr>
              <w:t>Related digital media content:</w:t>
            </w:r>
          </w:p>
          <w:p w14:paraId="1837CAB5" w14:textId="77777777" w:rsidR="006C1252" w:rsidRDefault="006C1252" w:rsidP="00AB4114">
            <w:pPr>
              <w:spacing w:after="0"/>
              <w:rPr>
                <w:noProof/>
                <w:sz w:val="18"/>
                <w:szCs w:val="18"/>
                <w:lang w:eastAsia="en-GB"/>
              </w:rPr>
            </w:pPr>
          </w:p>
          <w:p w14:paraId="1F45A66B" w14:textId="77777777" w:rsidR="007A03C2" w:rsidRDefault="007A03C2" w:rsidP="00AB4114">
            <w:pPr>
              <w:spacing w:after="0"/>
              <w:rPr>
                <w:noProof/>
                <w:color w:val="00B050"/>
                <w:sz w:val="18"/>
                <w:szCs w:val="18"/>
                <w:lang w:eastAsia="en-GB"/>
              </w:rPr>
            </w:pPr>
            <w:r>
              <w:rPr>
                <w:noProof/>
                <w:color w:val="00B050"/>
                <w:sz w:val="18"/>
                <w:szCs w:val="18"/>
                <w:lang w:eastAsia="en-GB"/>
              </w:rPr>
              <w:t>Operating devices</w:t>
            </w:r>
          </w:p>
          <w:p w14:paraId="4E0E1C7B" w14:textId="77777777" w:rsidR="007A03C2" w:rsidRDefault="007A03C2" w:rsidP="00AB4114">
            <w:pPr>
              <w:spacing w:after="0"/>
              <w:rPr>
                <w:b/>
                <w:bCs/>
                <w:noProof/>
                <w:sz w:val="18"/>
                <w:szCs w:val="18"/>
                <w:lang w:eastAsia="en-GB"/>
              </w:rPr>
            </w:pPr>
          </w:p>
          <w:p w14:paraId="0E676AB6" w14:textId="77777777" w:rsidR="007A03C2" w:rsidRDefault="007A03C2" w:rsidP="00AB4114">
            <w:pPr>
              <w:spacing w:after="0"/>
              <w:rPr>
                <w:noProof/>
                <w:color w:val="7030A0"/>
                <w:sz w:val="18"/>
                <w:szCs w:val="18"/>
                <w:lang w:eastAsia="en-GB"/>
              </w:rPr>
            </w:pPr>
            <w:r>
              <w:rPr>
                <w:noProof/>
                <w:color w:val="7030A0"/>
                <w:sz w:val="18"/>
                <w:szCs w:val="18"/>
                <w:lang w:eastAsia="en-GB"/>
              </w:rPr>
              <w:t>Searching and selecting information</w:t>
            </w:r>
          </w:p>
          <w:p w14:paraId="2607C869" w14:textId="77777777" w:rsidR="007A03C2" w:rsidRDefault="007A03C2" w:rsidP="00AB4114">
            <w:pPr>
              <w:spacing w:after="0"/>
              <w:rPr>
                <w:noProof/>
                <w:color w:val="FF0000"/>
                <w:lang w:eastAsia="en-GB"/>
              </w:rPr>
            </w:pPr>
          </w:p>
        </w:tc>
        <w:tc>
          <w:tcPr>
            <w:tcW w:w="1924" w:type="dxa"/>
            <w:tcBorders>
              <w:top w:val="single" w:sz="4" w:space="0" w:color="auto"/>
              <w:left w:val="single" w:sz="4" w:space="0" w:color="auto"/>
              <w:bottom w:val="single" w:sz="4" w:space="0" w:color="auto"/>
              <w:right w:val="single" w:sz="4" w:space="0" w:color="auto"/>
            </w:tcBorders>
          </w:tcPr>
          <w:p w14:paraId="13A027A8" w14:textId="77777777" w:rsidR="007A03C2" w:rsidRDefault="007A03C2" w:rsidP="00AB4114">
            <w:pPr>
              <w:spacing w:after="0"/>
              <w:rPr>
                <w:sz w:val="18"/>
                <w:szCs w:val="20"/>
              </w:rPr>
            </w:pPr>
            <w:r>
              <w:rPr>
                <w:sz w:val="18"/>
                <w:szCs w:val="20"/>
              </w:rPr>
              <w:t>Group objects by type. (N)</w:t>
            </w:r>
          </w:p>
          <w:p w14:paraId="021E24C3" w14:textId="77777777" w:rsidR="007A03C2" w:rsidRDefault="007A03C2" w:rsidP="00AB4114">
            <w:pPr>
              <w:spacing w:after="0"/>
              <w:rPr>
                <w:sz w:val="18"/>
                <w:szCs w:val="20"/>
              </w:rPr>
            </w:pPr>
          </w:p>
          <w:p w14:paraId="59750050" w14:textId="77777777" w:rsidR="007A03C2" w:rsidRDefault="007A03C2" w:rsidP="00AB4114">
            <w:pPr>
              <w:spacing w:after="0"/>
              <w:rPr>
                <w:sz w:val="18"/>
                <w:szCs w:val="20"/>
              </w:rPr>
            </w:pPr>
            <w:r>
              <w:rPr>
                <w:sz w:val="18"/>
                <w:szCs w:val="20"/>
              </w:rPr>
              <w:t>Discuss data and information and understand that things can be categorised using labels. (R)</w:t>
            </w:r>
          </w:p>
          <w:p w14:paraId="7899F519" w14:textId="77777777" w:rsidR="007A03C2" w:rsidRDefault="007A03C2" w:rsidP="00AB4114">
            <w:pPr>
              <w:spacing w:after="0"/>
              <w:rPr>
                <w:sz w:val="18"/>
                <w:szCs w:val="20"/>
              </w:rPr>
            </w:pPr>
          </w:p>
          <w:p w14:paraId="455CB079" w14:textId="77777777" w:rsidR="007A03C2" w:rsidRDefault="007A03C2" w:rsidP="00AB4114">
            <w:pPr>
              <w:spacing w:after="0"/>
              <w:rPr>
                <w:sz w:val="18"/>
                <w:szCs w:val="20"/>
              </w:rPr>
            </w:pPr>
            <w:r>
              <w:rPr>
                <w:sz w:val="18"/>
                <w:szCs w:val="20"/>
              </w:rPr>
              <w:t>Create tally charts. (R)</w:t>
            </w:r>
          </w:p>
          <w:p w14:paraId="0FEAFD7B" w14:textId="77777777" w:rsidR="007A03C2" w:rsidRDefault="007A03C2" w:rsidP="00AB4114">
            <w:pPr>
              <w:spacing w:after="0"/>
              <w:rPr>
                <w:sz w:val="18"/>
                <w:szCs w:val="20"/>
              </w:rPr>
            </w:pPr>
          </w:p>
        </w:tc>
        <w:tc>
          <w:tcPr>
            <w:tcW w:w="1921" w:type="dxa"/>
            <w:gridSpan w:val="2"/>
            <w:tcBorders>
              <w:top w:val="single" w:sz="4" w:space="0" w:color="auto"/>
              <w:left w:val="single" w:sz="4" w:space="0" w:color="auto"/>
              <w:bottom w:val="single" w:sz="4" w:space="0" w:color="auto"/>
              <w:right w:val="single" w:sz="4" w:space="0" w:color="auto"/>
            </w:tcBorders>
          </w:tcPr>
          <w:p w14:paraId="450B2443" w14:textId="77777777" w:rsidR="007A03C2" w:rsidRDefault="007A03C2" w:rsidP="00AB4114">
            <w:pPr>
              <w:spacing w:after="0"/>
              <w:rPr>
                <w:sz w:val="18"/>
                <w:szCs w:val="20"/>
              </w:rPr>
            </w:pPr>
            <w:r>
              <w:rPr>
                <w:sz w:val="18"/>
                <w:szCs w:val="20"/>
              </w:rPr>
              <w:t>Understand that objects can be labelled and grouped.</w:t>
            </w:r>
          </w:p>
          <w:p w14:paraId="577AEA3E" w14:textId="77777777" w:rsidR="007A03C2" w:rsidRDefault="007A03C2" w:rsidP="00AB4114">
            <w:pPr>
              <w:spacing w:after="0"/>
              <w:rPr>
                <w:sz w:val="18"/>
                <w:szCs w:val="20"/>
              </w:rPr>
            </w:pPr>
          </w:p>
          <w:p w14:paraId="21792671" w14:textId="77777777" w:rsidR="007A03C2" w:rsidRDefault="007A03C2" w:rsidP="00AB4114">
            <w:pPr>
              <w:spacing w:after="0"/>
              <w:rPr>
                <w:sz w:val="18"/>
                <w:szCs w:val="20"/>
              </w:rPr>
            </w:pPr>
            <w:r>
              <w:rPr>
                <w:sz w:val="18"/>
                <w:szCs w:val="20"/>
              </w:rPr>
              <w:t>Be able to label and group objects based on properties.</w:t>
            </w:r>
          </w:p>
          <w:p w14:paraId="3FC46F54" w14:textId="77777777" w:rsidR="007A03C2" w:rsidRDefault="007A03C2" w:rsidP="00AB4114">
            <w:pPr>
              <w:spacing w:after="0"/>
              <w:rPr>
                <w:sz w:val="18"/>
                <w:szCs w:val="20"/>
              </w:rPr>
            </w:pPr>
          </w:p>
          <w:p w14:paraId="6DEFBEC8" w14:textId="77777777" w:rsidR="007A03C2" w:rsidRDefault="007A03C2" w:rsidP="00AB4114">
            <w:pPr>
              <w:spacing w:after="0"/>
              <w:rPr>
                <w:color w:val="7030A0"/>
                <w:sz w:val="18"/>
                <w:szCs w:val="20"/>
              </w:rPr>
            </w:pPr>
            <w:r>
              <w:rPr>
                <w:color w:val="7030A0"/>
                <w:sz w:val="18"/>
                <w:szCs w:val="20"/>
              </w:rPr>
              <w:t>Choose searches and compare groups.</w:t>
            </w:r>
          </w:p>
          <w:p w14:paraId="2176F39F" w14:textId="77777777" w:rsidR="007A03C2" w:rsidRDefault="007A03C2" w:rsidP="00AB4114">
            <w:pPr>
              <w:spacing w:after="0"/>
              <w:rPr>
                <w:sz w:val="18"/>
                <w:szCs w:val="20"/>
              </w:rPr>
            </w:pPr>
          </w:p>
          <w:p w14:paraId="6B6CE311" w14:textId="77777777" w:rsidR="007A03C2" w:rsidRDefault="007A03C2" w:rsidP="00AB4114">
            <w:pPr>
              <w:spacing w:after="0"/>
              <w:rPr>
                <w:sz w:val="18"/>
                <w:szCs w:val="20"/>
              </w:rPr>
            </w:pPr>
            <w:r>
              <w:rPr>
                <w:sz w:val="18"/>
                <w:szCs w:val="20"/>
              </w:rPr>
              <w:t>Debug and improve.</w:t>
            </w:r>
          </w:p>
          <w:p w14:paraId="52B6CBEF" w14:textId="77777777" w:rsidR="002B40A4" w:rsidRDefault="002B40A4" w:rsidP="00AB4114">
            <w:pPr>
              <w:spacing w:after="0"/>
              <w:rPr>
                <w:b/>
                <w:bCs/>
                <w:sz w:val="18"/>
                <w:szCs w:val="20"/>
              </w:rPr>
            </w:pPr>
          </w:p>
          <w:p w14:paraId="543C0F87" w14:textId="77777777" w:rsidR="006C1252" w:rsidRDefault="006C1252" w:rsidP="00AB4114">
            <w:pPr>
              <w:spacing w:after="0"/>
              <w:rPr>
                <w:b/>
                <w:bCs/>
                <w:sz w:val="18"/>
                <w:szCs w:val="20"/>
              </w:rPr>
            </w:pPr>
          </w:p>
          <w:p w14:paraId="0A1AFE24" w14:textId="77777777" w:rsidR="006C1252" w:rsidRDefault="006C1252" w:rsidP="00AB4114">
            <w:pPr>
              <w:spacing w:after="0"/>
              <w:rPr>
                <w:b/>
                <w:bCs/>
                <w:sz w:val="18"/>
                <w:szCs w:val="20"/>
              </w:rPr>
            </w:pPr>
          </w:p>
          <w:p w14:paraId="7DBA4DBD" w14:textId="77777777" w:rsidR="006C1252" w:rsidRDefault="006C1252" w:rsidP="00AB4114">
            <w:pPr>
              <w:spacing w:after="0"/>
              <w:rPr>
                <w:b/>
                <w:bCs/>
                <w:sz w:val="18"/>
                <w:szCs w:val="20"/>
              </w:rPr>
            </w:pPr>
          </w:p>
          <w:p w14:paraId="4E369213" w14:textId="77777777" w:rsidR="001278DA" w:rsidRDefault="001278DA" w:rsidP="00AB4114">
            <w:pPr>
              <w:spacing w:after="0"/>
              <w:rPr>
                <w:b/>
                <w:bCs/>
                <w:sz w:val="18"/>
                <w:szCs w:val="20"/>
              </w:rPr>
            </w:pPr>
          </w:p>
          <w:p w14:paraId="537F815F" w14:textId="781B847E" w:rsidR="007A03C2" w:rsidRDefault="007A03C2" w:rsidP="00AB4114">
            <w:pPr>
              <w:spacing w:after="0"/>
              <w:rPr>
                <w:b/>
                <w:bCs/>
                <w:sz w:val="18"/>
                <w:szCs w:val="20"/>
                <w:highlight w:val="yellow"/>
              </w:rPr>
            </w:pPr>
            <w:r>
              <w:rPr>
                <w:b/>
                <w:bCs/>
                <w:sz w:val="18"/>
                <w:szCs w:val="20"/>
              </w:rPr>
              <w:t>Suggested TC unit – Grouping data</w:t>
            </w:r>
          </w:p>
        </w:tc>
        <w:tc>
          <w:tcPr>
            <w:tcW w:w="1925" w:type="dxa"/>
            <w:tcBorders>
              <w:top w:val="single" w:sz="4" w:space="0" w:color="auto"/>
              <w:left w:val="single" w:sz="4" w:space="0" w:color="auto"/>
              <w:bottom w:val="single" w:sz="4" w:space="0" w:color="auto"/>
              <w:right w:val="single" w:sz="4" w:space="0" w:color="auto"/>
            </w:tcBorders>
          </w:tcPr>
          <w:p w14:paraId="5D930329" w14:textId="77777777" w:rsidR="007A03C2" w:rsidRDefault="007A03C2" w:rsidP="00AB4114">
            <w:pPr>
              <w:spacing w:after="0"/>
              <w:rPr>
                <w:sz w:val="18"/>
                <w:szCs w:val="20"/>
              </w:rPr>
            </w:pPr>
            <w:r>
              <w:rPr>
                <w:sz w:val="18"/>
                <w:szCs w:val="20"/>
              </w:rPr>
              <w:t>Understand that data can be represented in pictograms and tally charts.</w:t>
            </w:r>
          </w:p>
          <w:p w14:paraId="6BED1A14" w14:textId="77777777" w:rsidR="007A03C2" w:rsidRDefault="007A03C2" w:rsidP="00AB4114">
            <w:pPr>
              <w:spacing w:after="0"/>
              <w:rPr>
                <w:sz w:val="18"/>
                <w:szCs w:val="20"/>
              </w:rPr>
            </w:pPr>
          </w:p>
          <w:p w14:paraId="020E5779" w14:textId="77777777" w:rsidR="007A03C2" w:rsidRDefault="007A03C2" w:rsidP="00AB4114">
            <w:pPr>
              <w:spacing w:after="0"/>
              <w:rPr>
                <w:color w:val="00B050"/>
                <w:sz w:val="18"/>
                <w:szCs w:val="20"/>
              </w:rPr>
            </w:pPr>
            <w:r>
              <w:rPr>
                <w:color w:val="00B050"/>
                <w:sz w:val="18"/>
                <w:szCs w:val="20"/>
              </w:rPr>
              <w:t>Be able to present and discuss data.</w:t>
            </w:r>
          </w:p>
          <w:p w14:paraId="7B3E6723" w14:textId="77777777" w:rsidR="007A03C2" w:rsidRDefault="007A03C2" w:rsidP="00AB4114">
            <w:pPr>
              <w:spacing w:after="0"/>
              <w:rPr>
                <w:sz w:val="18"/>
                <w:szCs w:val="20"/>
              </w:rPr>
            </w:pPr>
          </w:p>
          <w:p w14:paraId="2407B409" w14:textId="77777777" w:rsidR="007A03C2" w:rsidRDefault="007A03C2" w:rsidP="00AB4114">
            <w:pPr>
              <w:spacing w:after="0"/>
              <w:rPr>
                <w:sz w:val="18"/>
                <w:szCs w:val="20"/>
              </w:rPr>
            </w:pPr>
            <w:r>
              <w:rPr>
                <w:sz w:val="18"/>
                <w:szCs w:val="20"/>
              </w:rPr>
              <w:t>Draw conclusions from represented data.</w:t>
            </w:r>
          </w:p>
          <w:p w14:paraId="569293A9" w14:textId="77777777" w:rsidR="007A03C2" w:rsidRDefault="007A03C2" w:rsidP="00AB4114">
            <w:pPr>
              <w:spacing w:after="0"/>
              <w:rPr>
                <w:sz w:val="18"/>
                <w:szCs w:val="20"/>
              </w:rPr>
            </w:pPr>
          </w:p>
          <w:p w14:paraId="120992B0" w14:textId="77777777" w:rsidR="002B40A4" w:rsidRDefault="002B40A4" w:rsidP="00AB4114">
            <w:pPr>
              <w:spacing w:after="0"/>
              <w:rPr>
                <w:b/>
                <w:bCs/>
                <w:sz w:val="18"/>
                <w:szCs w:val="20"/>
              </w:rPr>
            </w:pPr>
          </w:p>
          <w:p w14:paraId="6F0C2A8E" w14:textId="77777777" w:rsidR="002B40A4" w:rsidRDefault="002B40A4" w:rsidP="00AB4114">
            <w:pPr>
              <w:spacing w:after="0"/>
              <w:rPr>
                <w:b/>
                <w:bCs/>
                <w:sz w:val="18"/>
                <w:szCs w:val="20"/>
              </w:rPr>
            </w:pPr>
          </w:p>
          <w:p w14:paraId="0BF4BBF2" w14:textId="77777777" w:rsidR="002B40A4" w:rsidRDefault="002B40A4" w:rsidP="00AB4114">
            <w:pPr>
              <w:spacing w:after="0"/>
              <w:rPr>
                <w:b/>
                <w:bCs/>
                <w:sz w:val="18"/>
                <w:szCs w:val="20"/>
              </w:rPr>
            </w:pPr>
          </w:p>
          <w:p w14:paraId="5A32148E" w14:textId="77777777" w:rsidR="002B40A4" w:rsidRDefault="002B40A4" w:rsidP="00AB4114">
            <w:pPr>
              <w:spacing w:after="0"/>
              <w:rPr>
                <w:b/>
                <w:bCs/>
                <w:sz w:val="18"/>
                <w:szCs w:val="20"/>
              </w:rPr>
            </w:pPr>
          </w:p>
          <w:p w14:paraId="3EC96966" w14:textId="77777777" w:rsidR="002B40A4" w:rsidRDefault="002B40A4" w:rsidP="00AB4114">
            <w:pPr>
              <w:spacing w:after="0"/>
              <w:rPr>
                <w:b/>
                <w:bCs/>
                <w:sz w:val="18"/>
                <w:szCs w:val="20"/>
              </w:rPr>
            </w:pPr>
          </w:p>
          <w:p w14:paraId="7502660B" w14:textId="77777777" w:rsidR="002B40A4" w:rsidRDefault="002B40A4" w:rsidP="00AB4114">
            <w:pPr>
              <w:spacing w:after="0"/>
              <w:rPr>
                <w:b/>
                <w:bCs/>
                <w:sz w:val="18"/>
                <w:szCs w:val="20"/>
              </w:rPr>
            </w:pPr>
          </w:p>
          <w:p w14:paraId="5175A5D2" w14:textId="099C08B0" w:rsidR="007A03C2" w:rsidRPr="001278DA" w:rsidRDefault="007A03C2" w:rsidP="00AB4114">
            <w:pPr>
              <w:spacing w:after="0"/>
              <w:rPr>
                <w:b/>
                <w:bCs/>
                <w:sz w:val="18"/>
                <w:szCs w:val="20"/>
              </w:rPr>
            </w:pPr>
            <w:r>
              <w:rPr>
                <w:b/>
                <w:bCs/>
                <w:sz w:val="18"/>
                <w:szCs w:val="20"/>
              </w:rPr>
              <w:t>Suggested TC unit - Pictogram</w:t>
            </w:r>
            <w:r w:rsidR="002B40A4">
              <w:rPr>
                <w:b/>
                <w:bCs/>
                <w:sz w:val="18"/>
                <w:szCs w:val="20"/>
              </w:rPr>
              <w:t>s</w:t>
            </w:r>
          </w:p>
        </w:tc>
        <w:tc>
          <w:tcPr>
            <w:tcW w:w="1943" w:type="dxa"/>
            <w:tcBorders>
              <w:top w:val="single" w:sz="4" w:space="0" w:color="auto"/>
              <w:left w:val="single" w:sz="4" w:space="0" w:color="auto"/>
              <w:bottom w:val="single" w:sz="4" w:space="0" w:color="auto"/>
              <w:right w:val="single" w:sz="4" w:space="0" w:color="auto"/>
            </w:tcBorders>
          </w:tcPr>
          <w:p w14:paraId="29673D96" w14:textId="77777777" w:rsidR="007A03C2" w:rsidRDefault="007A03C2" w:rsidP="00AB4114">
            <w:pPr>
              <w:spacing w:after="0"/>
              <w:rPr>
                <w:sz w:val="18"/>
                <w:szCs w:val="20"/>
              </w:rPr>
            </w:pPr>
            <w:r>
              <w:rPr>
                <w:sz w:val="18"/>
                <w:szCs w:val="20"/>
              </w:rPr>
              <w:t>Understand that attributes can be used to refine data.</w:t>
            </w:r>
          </w:p>
          <w:p w14:paraId="78B27B3B" w14:textId="77777777" w:rsidR="007A03C2" w:rsidRDefault="007A03C2" w:rsidP="00AB4114">
            <w:pPr>
              <w:spacing w:after="0"/>
              <w:ind w:left="15"/>
              <w:rPr>
                <w:sz w:val="18"/>
                <w:szCs w:val="20"/>
              </w:rPr>
            </w:pPr>
          </w:p>
          <w:p w14:paraId="722E7B2B" w14:textId="77777777" w:rsidR="007A03C2" w:rsidRDefault="007A03C2" w:rsidP="00AB4114">
            <w:pPr>
              <w:spacing w:after="0"/>
              <w:ind w:left="15"/>
              <w:rPr>
                <w:color w:val="7030A0"/>
                <w:sz w:val="18"/>
                <w:szCs w:val="20"/>
              </w:rPr>
            </w:pPr>
            <w:r>
              <w:rPr>
                <w:color w:val="7030A0"/>
                <w:sz w:val="18"/>
                <w:szCs w:val="20"/>
              </w:rPr>
              <w:t>Select appropriate attributes required to find desired data.</w:t>
            </w:r>
          </w:p>
          <w:p w14:paraId="7C3820D2" w14:textId="77777777" w:rsidR="007A03C2" w:rsidRDefault="007A03C2" w:rsidP="00AB4114">
            <w:pPr>
              <w:spacing w:after="0"/>
              <w:ind w:left="15"/>
              <w:rPr>
                <w:sz w:val="18"/>
                <w:szCs w:val="20"/>
              </w:rPr>
            </w:pPr>
          </w:p>
          <w:p w14:paraId="10501067" w14:textId="77777777" w:rsidR="007A03C2" w:rsidRDefault="007A03C2" w:rsidP="00AB4114">
            <w:pPr>
              <w:spacing w:after="0"/>
              <w:ind w:left="15"/>
              <w:rPr>
                <w:sz w:val="18"/>
                <w:szCs w:val="20"/>
              </w:rPr>
            </w:pPr>
            <w:r>
              <w:rPr>
                <w:sz w:val="18"/>
                <w:szCs w:val="20"/>
              </w:rPr>
              <w:t>Understand what a branching database is.</w:t>
            </w:r>
          </w:p>
          <w:p w14:paraId="6A91F97C" w14:textId="77777777" w:rsidR="007A03C2" w:rsidRDefault="007A03C2" w:rsidP="00AB4114">
            <w:pPr>
              <w:spacing w:after="0"/>
              <w:ind w:left="15"/>
              <w:rPr>
                <w:sz w:val="18"/>
                <w:szCs w:val="20"/>
              </w:rPr>
            </w:pPr>
          </w:p>
          <w:p w14:paraId="7D1D017B" w14:textId="77777777" w:rsidR="007A03C2" w:rsidRDefault="007A03C2" w:rsidP="00AB4114">
            <w:pPr>
              <w:spacing w:after="0"/>
              <w:ind w:left="15"/>
              <w:rPr>
                <w:color w:val="00B050"/>
                <w:sz w:val="18"/>
                <w:szCs w:val="20"/>
              </w:rPr>
            </w:pPr>
            <w:r>
              <w:rPr>
                <w:color w:val="00B050"/>
                <w:sz w:val="18"/>
                <w:szCs w:val="20"/>
              </w:rPr>
              <w:t>Use a branching database to sort information.</w:t>
            </w:r>
          </w:p>
          <w:p w14:paraId="01C473FF" w14:textId="77777777" w:rsidR="007A03C2" w:rsidRDefault="007A03C2" w:rsidP="00AB4114">
            <w:pPr>
              <w:spacing w:after="0"/>
              <w:ind w:left="15"/>
              <w:rPr>
                <w:sz w:val="18"/>
                <w:szCs w:val="20"/>
              </w:rPr>
            </w:pPr>
            <w:r>
              <w:rPr>
                <w:sz w:val="18"/>
                <w:szCs w:val="20"/>
              </w:rPr>
              <w:t>Compare branching databases/pictograms.</w:t>
            </w:r>
          </w:p>
          <w:p w14:paraId="1841E704" w14:textId="77777777" w:rsidR="001278DA" w:rsidRDefault="001278DA" w:rsidP="00AB4114">
            <w:pPr>
              <w:spacing w:after="0"/>
              <w:ind w:left="15"/>
              <w:rPr>
                <w:sz w:val="18"/>
                <w:szCs w:val="20"/>
              </w:rPr>
            </w:pPr>
          </w:p>
          <w:p w14:paraId="42ED68AB" w14:textId="77777777" w:rsidR="007A03C2" w:rsidRDefault="007A03C2" w:rsidP="00AB4114">
            <w:pPr>
              <w:spacing w:after="0"/>
              <w:ind w:left="15"/>
              <w:rPr>
                <w:b/>
                <w:bCs/>
                <w:sz w:val="18"/>
                <w:szCs w:val="20"/>
                <w:highlight w:val="yellow"/>
              </w:rPr>
            </w:pPr>
            <w:r>
              <w:rPr>
                <w:b/>
                <w:bCs/>
                <w:sz w:val="18"/>
                <w:szCs w:val="20"/>
              </w:rPr>
              <w:t>Suggested TC unit – Branching databases</w:t>
            </w:r>
          </w:p>
        </w:tc>
        <w:tc>
          <w:tcPr>
            <w:tcW w:w="1925" w:type="dxa"/>
            <w:gridSpan w:val="2"/>
            <w:tcBorders>
              <w:top w:val="single" w:sz="4" w:space="0" w:color="auto"/>
              <w:left w:val="single" w:sz="4" w:space="0" w:color="auto"/>
              <w:bottom w:val="single" w:sz="4" w:space="0" w:color="auto"/>
              <w:right w:val="single" w:sz="4" w:space="0" w:color="auto"/>
            </w:tcBorders>
          </w:tcPr>
          <w:p w14:paraId="28D54569" w14:textId="77777777" w:rsidR="007A03C2" w:rsidRDefault="007A03C2" w:rsidP="00AB4114">
            <w:pPr>
              <w:spacing w:after="0"/>
              <w:rPr>
                <w:sz w:val="18"/>
                <w:szCs w:val="20"/>
              </w:rPr>
            </w:pPr>
            <w:r>
              <w:rPr>
                <w:sz w:val="18"/>
                <w:szCs w:val="20"/>
              </w:rPr>
              <w:t>Understand that data can be collected over time.</w:t>
            </w:r>
          </w:p>
          <w:p w14:paraId="18D48618" w14:textId="77777777" w:rsidR="007A03C2" w:rsidRDefault="007A03C2" w:rsidP="00AB4114">
            <w:pPr>
              <w:spacing w:after="0"/>
              <w:rPr>
                <w:sz w:val="18"/>
                <w:szCs w:val="20"/>
              </w:rPr>
            </w:pPr>
          </w:p>
          <w:p w14:paraId="2C28FBFF" w14:textId="77777777" w:rsidR="007A03C2" w:rsidRDefault="007A03C2" w:rsidP="00AB4114">
            <w:pPr>
              <w:spacing w:after="0"/>
              <w:rPr>
                <w:color w:val="00B050"/>
                <w:sz w:val="18"/>
                <w:szCs w:val="20"/>
              </w:rPr>
            </w:pPr>
            <w:r>
              <w:rPr>
                <w:color w:val="00B050"/>
                <w:sz w:val="18"/>
                <w:szCs w:val="20"/>
              </w:rPr>
              <w:t>Be able to use a datalogger.</w:t>
            </w:r>
          </w:p>
          <w:p w14:paraId="3B581EBC" w14:textId="77777777" w:rsidR="007A03C2" w:rsidRDefault="007A03C2" w:rsidP="00AB4114">
            <w:pPr>
              <w:spacing w:after="0"/>
              <w:rPr>
                <w:sz w:val="18"/>
                <w:szCs w:val="20"/>
              </w:rPr>
            </w:pPr>
          </w:p>
          <w:p w14:paraId="3E9FD582" w14:textId="77777777" w:rsidR="007A03C2" w:rsidRDefault="007A03C2" w:rsidP="00AB4114">
            <w:pPr>
              <w:spacing w:after="0"/>
              <w:rPr>
                <w:color w:val="7030A0"/>
                <w:sz w:val="18"/>
                <w:szCs w:val="20"/>
              </w:rPr>
            </w:pPr>
            <w:r>
              <w:rPr>
                <w:color w:val="7030A0"/>
                <w:sz w:val="18"/>
                <w:szCs w:val="20"/>
              </w:rPr>
              <w:t>Select what data need to be collected.</w:t>
            </w:r>
          </w:p>
          <w:p w14:paraId="14CEB372" w14:textId="77777777" w:rsidR="007A03C2" w:rsidRDefault="007A03C2" w:rsidP="00AB4114">
            <w:pPr>
              <w:spacing w:after="0"/>
              <w:rPr>
                <w:sz w:val="18"/>
                <w:szCs w:val="20"/>
              </w:rPr>
            </w:pPr>
          </w:p>
          <w:p w14:paraId="58C6E05F" w14:textId="77777777" w:rsidR="007A03C2" w:rsidRDefault="007A03C2" w:rsidP="00AB4114">
            <w:pPr>
              <w:spacing w:after="0"/>
              <w:rPr>
                <w:sz w:val="18"/>
                <w:szCs w:val="20"/>
              </w:rPr>
            </w:pPr>
            <w:r>
              <w:rPr>
                <w:sz w:val="18"/>
                <w:szCs w:val="20"/>
              </w:rPr>
              <w:t>Answer questions using data.</w:t>
            </w:r>
          </w:p>
          <w:p w14:paraId="609A930C" w14:textId="77777777" w:rsidR="007A03C2" w:rsidRDefault="007A03C2" w:rsidP="00AB4114">
            <w:pPr>
              <w:spacing w:after="0"/>
              <w:rPr>
                <w:sz w:val="18"/>
                <w:szCs w:val="20"/>
              </w:rPr>
            </w:pPr>
          </w:p>
          <w:p w14:paraId="088FEB5B" w14:textId="77777777" w:rsidR="002B40A4" w:rsidRDefault="002B40A4" w:rsidP="00AB4114">
            <w:pPr>
              <w:spacing w:after="0"/>
              <w:rPr>
                <w:b/>
                <w:bCs/>
                <w:sz w:val="18"/>
                <w:szCs w:val="20"/>
              </w:rPr>
            </w:pPr>
          </w:p>
          <w:p w14:paraId="2C4B2B0E" w14:textId="77777777" w:rsidR="002B40A4" w:rsidRDefault="002B40A4" w:rsidP="00AB4114">
            <w:pPr>
              <w:spacing w:after="0"/>
              <w:rPr>
                <w:b/>
                <w:bCs/>
                <w:sz w:val="18"/>
                <w:szCs w:val="20"/>
              </w:rPr>
            </w:pPr>
          </w:p>
          <w:p w14:paraId="7DBC1767" w14:textId="77777777" w:rsidR="002B40A4" w:rsidRDefault="002B40A4" w:rsidP="00AB4114">
            <w:pPr>
              <w:spacing w:after="0"/>
              <w:rPr>
                <w:b/>
                <w:bCs/>
                <w:sz w:val="18"/>
                <w:szCs w:val="20"/>
              </w:rPr>
            </w:pPr>
          </w:p>
          <w:p w14:paraId="2DEE8E47" w14:textId="77777777" w:rsidR="002B40A4" w:rsidRDefault="002B40A4" w:rsidP="00AB4114">
            <w:pPr>
              <w:spacing w:after="0"/>
              <w:rPr>
                <w:b/>
                <w:bCs/>
                <w:sz w:val="18"/>
                <w:szCs w:val="20"/>
              </w:rPr>
            </w:pPr>
          </w:p>
          <w:p w14:paraId="25081AD6" w14:textId="2CE024BF" w:rsidR="007A03C2" w:rsidRDefault="007A03C2" w:rsidP="00AB4114">
            <w:pPr>
              <w:spacing w:after="0"/>
              <w:rPr>
                <w:b/>
                <w:bCs/>
                <w:sz w:val="18"/>
                <w:szCs w:val="20"/>
                <w:highlight w:val="yellow"/>
              </w:rPr>
            </w:pPr>
            <w:r>
              <w:rPr>
                <w:b/>
                <w:bCs/>
                <w:sz w:val="18"/>
                <w:szCs w:val="20"/>
              </w:rPr>
              <w:t>Suggested TC unit – Data logging</w:t>
            </w:r>
          </w:p>
        </w:tc>
        <w:tc>
          <w:tcPr>
            <w:tcW w:w="1925" w:type="dxa"/>
            <w:gridSpan w:val="2"/>
            <w:tcBorders>
              <w:top w:val="single" w:sz="4" w:space="0" w:color="auto"/>
              <w:left w:val="single" w:sz="4" w:space="0" w:color="auto"/>
              <w:bottom w:val="single" w:sz="4" w:space="0" w:color="auto"/>
              <w:right w:val="single" w:sz="4" w:space="0" w:color="auto"/>
            </w:tcBorders>
          </w:tcPr>
          <w:p w14:paraId="42FA57A9" w14:textId="77777777" w:rsidR="007A03C2" w:rsidRDefault="007A03C2" w:rsidP="00AB4114">
            <w:pPr>
              <w:spacing w:after="0"/>
              <w:rPr>
                <w:sz w:val="18"/>
                <w:szCs w:val="20"/>
              </w:rPr>
            </w:pPr>
            <w:r>
              <w:rPr>
                <w:sz w:val="18"/>
                <w:szCs w:val="20"/>
              </w:rPr>
              <w:t>Compare paper and computer-based databases</w:t>
            </w:r>
          </w:p>
          <w:p w14:paraId="1901D905" w14:textId="77777777" w:rsidR="007A03C2" w:rsidRDefault="007A03C2" w:rsidP="00AB4114">
            <w:pPr>
              <w:spacing w:after="0"/>
              <w:rPr>
                <w:sz w:val="18"/>
                <w:szCs w:val="20"/>
              </w:rPr>
            </w:pPr>
          </w:p>
          <w:p w14:paraId="76EF5A7F" w14:textId="77777777" w:rsidR="007A03C2" w:rsidRDefault="007A03C2" w:rsidP="00AB4114">
            <w:pPr>
              <w:spacing w:after="0"/>
              <w:rPr>
                <w:color w:val="7030A0"/>
                <w:sz w:val="18"/>
                <w:szCs w:val="20"/>
              </w:rPr>
            </w:pPr>
            <w:r>
              <w:rPr>
                <w:color w:val="7030A0"/>
                <w:sz w:val="18"/>
                <w:szCs w:val="20"/>
              </w:rPr>
              <w:t>Explain that tools can be used to select specific data</w:t>
            </w:r>
          </w:p>
          <w:p w14:paraId="576FB77E" w14:textId="77777777" w:rsidR="007A03C2" w:rsidRDefault="007A03C2" w:rsidP="00AB4114">
            <w:pPr>
              <w:spacing w:after="0"/>
              <w:rPr>
                <w:sz w:val="18"/>
                <w:szCs w:val="20"/>
              </w:rPr>
            </w:pPr>
          </w:p>
          <w:p w14:paraId="73DF3244" w14:textId="77777777" w:rsidR="007A03C2" w:rsidRDefault="007A03C2" w:rsidP="00AB4114">
            <w:pPr>
              <w:spacing w:after="0"/>
              <w:rPr>
                <w:sz w:val="18"/>
                <w:szCs w:val="20"/>
              </w:rPr>
            </w:pPr>
            <w:r>
              <w:rPr>
                <w:sz w:val="18"/>
                <w:szCs w:val="20"/>
              </w:rPr>
              <w:t>Apply knowledge of a database to ask and answer real-world questions</w:t>
            </w:r>
          </w:p>
          <w:p w14:paraId="54983E35" w14:textId="77777777" w:rsidR="007A03C2" w:rsidRDefault="007A03C2" w:rsidP="00AB4114">
            <w:pPr>
              <w:spacing w:after="0"/>
              <w:rPr>
                <w:sz w:val="18"/>
                <w:szCs w:val="20"/>
                <w:highlight w:val="yellow"/>
              </w:rPr>
            </w:pPr>
          </w:p>
          <w:p w14:paraId="0C850BE3" w14:textId="77777777" w:rsidR="002B40A4" w:rsidRDefault="002B40A4" w:rsidP="00AB4114">
            <w:pPr>
              <w:spacing w:after="0"/>
              <w:rPr>
                <w:b/>
                <w:bCs/>
                <w:sz w:val="18"/>
                <w:szCs w:val="20"/>
              </w:rPr>
            </w:pPr>
          </w:p>
          <w:p w14:paraId="2BF3B838" w14:textId="77777777" w:rsidR="002B40A4" w:rsidRDefault="002B40A4" w:rsidP="00AB4114">
            <w:pPr>
              <w:spacing w:after="0"/>
              <w:rPr>
                <w:b/>
                <w:bCs/>
                <w:sz w:val="18"/>
                <w:szCs w:val="20"/>
              </w:rPr>
            </w:pPr>
          </w:p>
          <w:p w14:paraId="0C791713" w14:textId="77777777" w:rsidR="002B40A4" w:rsidRDefault="002B40A4" w:rsidP="00AB4114">
            <w:pPr>
              <w:spacing w:after="0"/>
              <w:rPr>
                <w:b/>
                <w:bCs/>
                <w:sz w:val="18"/>
                <w:szCs w:val="20"/>
              </w:rPr>
            </w:pPr>
          </w:p>
          <w:p w14:paraId="18C823B7" w14:textId="77777777" w:rsidR="002B40A4" w:rsidRDefault="002B40A4" w:rsidP="00AB4114">
            <w:pPr>
              <w:spacing w:after="0"/>
              <w:rPr>
                <w:b/>
                <w:bCs/>
                <w:sz w:val="18"/>
                <w:szCs w:val="20"/>
              </w:rPr>
            </w:pPr>
          </w:p>
          <w:p w14:paraId="6F97597B" w14:textId="1C76E8A8" w:rsidR="007A03C2" w:rsidRDefault="007A03C2" w:rsidP="00AB4114">
            <w:pPr>
              <w:spacing w:after="0"/>
              <w:rPr>
                <w:b/>
                <w:bCs/>
                <w:sz w:val="18"/>
                <w:szCs w:val="20"/>
                <w:highlight w:val="yellow"/>
              </w:rPr>
            </w:pPr>
            <w:r>
              <w:rPr>
                <w:b/>
                <w:bCs/>
                <w:sz w:val="18"/>
                <w:szCs w:val="20"/>
              </w:rPr>
              <w:t>Suggested TC unit – Flat-file databases</w:t>
            </w:r>
          </w:p>
        </w:tc>
        <w:tc>
          <w:tcPr>
            <w:tcW w:w="1929" w:type="dxa"/>
            <w:tcBorders>
              <w:top w:val="single" w:sz="4" w:space="0" w:color="auto"/>
              <w:left w:val="single" w:sz="4" w:space="0" w:color="auto"/>
              <w:bottom w:val="single" w:sz="4" w:space="0" w:color="auto"/>
              <w:right w:val="single" w:sz="4" w:space="0" w:color="auto"/>
            </w:tcBorders>
          </w:tcPr>
          <w:p w14:paraId="1C50C8E9" w14:textId="77777777" w:rsidR="007A03C2" w:rsidRDefault="007A03C2" w:rsidP="00AB4114">
            <w:pPr>
              <w:spacing w:after="0"/>
              <w:rPr>
                <w:sz w:val="18"/>
                <w:szCs w:val="20"/>
              </w:rPr>
            </w:pPr>
            <w:r>
              <w:rPr>
                <w:sz w:val="18"/>
                <w:szCs w:val="20"/>
              </w:rPr>
              <w:t>Understand how spreadsheets organise data.</w:t>
            </w:r>
          </w:p>
          <w:p w14:paraId="6238449F" w14:textId="77777777" w:rsidR="007A03C2" w:rsidRDefault="007A03C2" w:rsidP="00AB4114">
            <w:pPr>
              <w:spacing w:after="0"/>
              <w:rPr>
                <w:sz w:val="18"/>
                <w:szCs w:val="20"/>
              </w:rPr>
            </w:pPr>
          </w:p>
          <w:p w14:paraId="23AD6786" w14:textId="77777777" w:rsidR="007A03C2" w:rsidRDefault="007A03C2" w:rsidP="00AB4114">
            <w:pPr>
              <w:spacing w:after="0"/>
              <w:rPr>
                <w:color w:val="00B050"/>
                <w:sz w:val="18"/>
                <w:szCs w:val="20"/>
              </w:rPr>
            </w:pPr>
            <w:r>
              <w:rPr>
                <w:color w:val="00B050"/>
                <w:sz w:val="18"/>
                <w:szCs w:val="20"/>
              </w:rPr>
              <w:t>Manipulate data sets using spread- sheets.</w:t>
            </w:r>
          </w:p>
          <w:p w14:paraId="4E693866" w14:textId="77777777" w:rsidR="007A03C2" w:rsidRDefault="007A03C2" w:rsidP="00AB4114">
            <w:pPr>
              <w:spacing w:after="0"/>
              <w:rPr>
                <w:color w:val="00B050"/>
                <w:sz w:val="18"/>
                <w:szCs w:val="20"/>
              </w:rPr>
            </w:pPr>
          </w:p>
          <w:p w14:paraId="35A58E27" w14:textId="77777777" w:rsidR="007A03C2" w:rsidRDefault="007A03C2" w:rsidP="00AB4114">
            <w:pPr>
              <w:spacing w:after="0"/>
              <w:rPr>
                <w:color w:val="00B050"/>
                <w:sz w:val="18"/>
                <w:szCs w:val="20"/>
              </w:rPr>
            </w:pPr>
            <w:r>
              <w:rPr>
                <w:color w:val="00B050"/>
                <w:sz w:val="18"/>
                <w:szCs w:val="20"/>
              </w:rPr>
              <w:t>Write and use formulas.</w:t>
            </w:r>
          </w:p>
          <w:p w14:paraId="2B4B33A1" w14:textId="77777777" w:rsidR="007A03C2" w:rsidRDefault="007A03C2" w:rsidP="00AB4114">
            <w:pPr>
              <w:spacing w:after="0"/>
              <w:rPr>
                <w:color w:val="00B050"/>
                <w:sz w:val="18"/>
                <w:szCs w:val="20"/>
              </w:rPr>
            </w:pPr>
          </w:p>
          <w:p w14:paraId="7F086992" w14:textId="77777777" w:rsidR="007A03C2" w:rsidRDefault="007A03C2" w:rsidP="00AB4114">
            <w:pPr>
              <w:spacing w:after="0"/>
              <w:rPr>
                <w:color w:val="00B050"/>
                <w:sz w:val="18"/>
                <w:szCs w:val="20"/>
              </w:rPr>
            </w:pPr>
            <w:r>
              <w:rPr>
                <w:color w:val="00B050"/>
                <w:sz w:val="18"/>
                <w:szCs w:val="20"/>
              </w:rPr>
              <w:t>Calculate using spreadsheets.</w:t>
            </w:r>
          </w:p>
          <w:p w14:paraId="00C70E30" w14:textId="77777777" w:rsidR="007A03C2" w:rsidRDefault="007A03C2" w:rsidP="00AB4114">
            <w:pPr>
              <w:spacing w:after="0"/>
              <w:rPr>
                <w:sz w:val="18"/>
                <w:szCs w:val="20"/>
              </w:rPr>
            </w:pPr>
          </w:p>
          <w:p w14:paraId="4247DBF1" w14:textId="77777777" w:rsidR="002B40A4" w:rsidRDefault="002B40A4" w:rsidP="00AB4114">
            <w:pPr>
              <w:spacing w:after="0"/>
              <w:rPr>
                <w:b/>
                <w:bCs/>
                <w:sz w:val="18"/>
                <w:szCs w:val="20"/>
              </w:rPr>
            </w:pPr>
          </w:p>
          <w:p w14:paraId="3D13D737" w14:textId="77777777" w:rsidR="002B40A4" w:rsidRDefault="002B40A4" w:rsidP="00AB4114">
            <w:pPr>
              <w:spacing w:after="0"/>
              <w:rPr>
                <w:b/>
                <w:bCs/>
                <w:sz w:val="18"/>
                <w:szCs w:val="20"/>
              </w:rPr>
            </w:pPr>
          </w:p>
          <w:p w14:paraId="338BEDA3" w14:textId="77777777" w:rsidR="002B40A4" w:rsidRDefault="002B40A4" w:rsidP="00AB4114">
            <w:pPr>
              <w:spacing w:after="0"/>
              <w:rPr>
                <w:b/>
                <w:bCs/>
                <w:sz w:val="18"/>
                <w:szCs w:val="20"/>
              </w:rPr>
            </w:pPr>
          </w:p>
          <w:p w14:paraId="2FEA75BC" w14:textId="6FF9AE44" w:rsidR="007A03C2" w:rsidRPr="00C9422F" w:rsidRDefault="007A03C2" w:rsidP="00AB4114">
            <w:pPr>
              <w:spacing w:after="0"/>
              <w:rPr>
                <w:b/>
                <w:bCs/>
                <w:sz w:val="18"/>
                <w:szCs w:val="20"/>
              </w:rPr>
            </w:pPr>
            <w:r>
              <w:rPr>
                <w:b/>
                <w:bCs/>
                <w:sz w:val="18"/>
                <w:szCs w:val="20"/>
              </w:rPr>
              <w:t>Suggested TC unit – An introduction to spreadsheets</w:t>
            </w:r>
          </w:p>
        </w:tc>
      </w:tr>
    </w:tbl>
    <w:p w14:paraId="7897A874" w14:textId="589F6C39" w:rsidR="00C041CF" w:rsidRDefault="00C041CF" w:rsidP="001278DA">
      <w:pPr>
        <w:spacing w:after="0"/>
      </w:pPr>
    </w:p>
    <w:tbl>
      <w:tblPr>
        <w:tblStyle w:val="TableGrid"/>
        <w:tblpPr w:leftFromText="180" w:rightFromText="180" w:vertAnchor="text" w:tblpY="1"/>
        <w:tblOverlap w:val="never"/>
        <w:tblW w:w="15446" w:type="dxa"/>
        <w:tblLook w:val="04A0" w:firstRow="1" w:lastRow="0" w:firstColumn="1" w:lastColumn="0" w:noHBand="0" w:noVBand="1"/>
      </w:tblPr>
      <w:tblGrid>
        <w:gridCol w:w="516"/>
        <w:gridCol w:w="1455"/>
        <w:gridCol w:w="1922"/>
        <w:gridCol w:w="1918"/>
        <w:gridCol w:w="1923"/>
        <w:gridCol w:w="1940"/>
        <w:gridCol w:w="1922"/>
        <w:gridCol w:w="1923"/>
        <w:gridCol w:w="1927"/>
      </w:tblGrid>
      <w:tr w:rsidR="007A03C2" w14:paraId="1BEEBAE7" w14:textId="77777777" w:rsidTr="007A03C2">
        <w:trPr>
          <w:trHeight w:val="274"/>
        </w:trPr>
        <w:tc>
          <w:tcPr>
            <w:tcW w:w="498" w:type="dxa"/>
            <w:tcBorders>
              <w:top w:val="single" w:sz="4" w:space="0" w:color="auto"/>
              <w:left w:val="single" w:sz="4" w:space="0" w:color="auto"/>
              <w:bottom w:val="single" w:sz="4" w:space="0" w:color="auto"/>
              <w:right w:val="single" w:sz="4" w:space="0" w:color="auto"/>
            </w:tcBorders>
            <w:textDirection w:val="btLr"/>
            <w:vAlign w:val="center"/>
          </w:tcPr>
          <w:p w14:paraId="62AC04C1" w14:textId="6F10F519" w:rsidR="007A03C2" w:rsidRDefault="007A03C2" w:rsidP="001278DA">
            <w:pPr>
              <w:spacing w:after="0"/>
              <w:ind w:left="113" w:right="113"/>
              <w:jc w:val="center"/>
              <w:rPr>
                <w:noProof/>
                <w:lang w:eastAsia="en-GB"/>
              </w:rPr>
            </w:pPr>
          </w:p>
        </w:tc>
        <w:tc>
          <w:tcPr>
            <w:tcW w:w="145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C3F4F9A" w14:textId="77777777" w:rsidR="007A03C2" w:rsidRDefault="007A03C2" w:rsidP="001278DA">
            <w:pPr>
              <w:spacing w:after="0"/>
              <w:rPr>
                <w:b/>
                <w:bCs/>
                <w:noProof/>
                <w:lang w:eastAsia="en-GB"/>
              </w:rPr>
            </w:pPr>
          </w:p>
        </w:tc>
        <w:tc>
          <w:tcPr>
            <w:tcW w:w="192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3DDD1F0" w14:textId="5D9DFB7A" w:rsidR="007A03C2" w:rsidRDefault="007A03C2" w:rsidP="001278DA">
            <w:pPr>
              <w:spacing w:after="0"/>
              <w:rPr>
                <w:color w:val="00B050"/>
                <w:sz w:val="18"/>
                <w:szCs w:val="20"/>
              </w:rPr>
            </w:pPr>
            <w:r>
              <w:t>EYFS</w:t>
            </w:r>
          </w:p>
        </w:tc>
        <w:tc>
          <w:tcPr>
            <w:tcW w:w="192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FCBBBEF" w14:textId="10C560BF" w:rsidR="007A03C2" w:rsidRDefault="007A03C2" w:rsidP="001278DA">
            <w:pPr>
              <w:spacing w:after="0"/>
              <w:rPr>
                <w:sz w:val="18"/>
                <w:szCs w:val="20"/>
              </w:rPr>
            </w:pPr>
            <w:r>
              <w:t>Y1</w:t>
            </w:r>
          </w:p>
        </w:tc>
        <w:tc>
          <w:tcPr>
            <w:tcW w:w="192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5F567D7" w14:textId="7F1D48AA" w:rsidR="007A03C2" w:rsidRDefault="007A03C2" w:rsidP="001278DA">
            <w:pPr>
              <w:spacing w:after="0"/>
              <w:rPr>
                <w:sz w:val="18"/>
                <w:szCs w:val="20"/>
              </w:rPr>
            </w:pPr>
            <w:r>
              <w:t>Y2</w:t>
            </w:r>
          </w:p>
        </w:tc>
        <w:tc>
          <w:tcPr>
            <w:tcW w:w="1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29D566F" w14:textId="21799453" w:rsidR="007A03C2" w:rsidRDefault="007A03C2" w:rsidP="001278DA">
            <w:pPr>
              <w:spacing w:after="0"/>
              <w:rPr>
                <w:sz w:val="18"/>
                <w:szCs w:val="20"/>
              </w:rPr>
            </w:pPr>
            <w:r>
              <w:t>Y3</w:t>
            </w:r>
          </w:p>
        </w:tc>
        <w:tc>
          <w:tcPr>
            <w:tcW w:w="192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909A40F" w14:textId="503C03A7" w:rsidR="007A03C2" w:rsidRDefault="007A03C2" w:rsidP="001278DA">
            <w:pPr>
              <w:spacing w:after="0"/>
              <w:rPr>
                <w:sz w:val="18"/>
                <w:szCs w:val="20"/>
              </w:rPr>
            </w:pPr>
            <w:r>
              <w:t>Y4</w:t>
            </w:r>
          </w:p>
        </w:tc>
        <w:tc>
          <w:tcPr>
            <w:tcW w:w="192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1E7B516" w14:textId="2964ECCB" w:rsidR="007A03C2" w:rsidRDefault="007A03C2" w:rsidP="001278DA">
            <w:pPr>
              <w:spacing w:after="0"/>
              <w:rPr>
                <w:sz w:val="18"/>
                <w:szCs w:val="20"/>
              </w:rPr>
            </w:pPr>
            <w:r>
              <w:t>Y5</w:t>
            </w:r>
          </w:p>
        </w:tc>
        <w:tc>
          <w:tcPr>
            <w:tcW w:w="19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11ACB1C" w14:textId="1FDCFA65" w:rsidR="007A03C2" w:rsidRDefault="007A03C2" w:rsidP="001278DA">
            <w:pPr>
              <w:spacing w:after="0"/>
              <w:rPr>
                <w:sz w:val="18"/>
                <w:szCs w:val="20"/>
              </w:rPr>
            </w:pPr>
            <w:r>
              <w:t>Y6</w:t>
            </w:r>
          </w:p>
        </w:tc>
      </w:tr>
      <w:tr w:rsidR="007A03C2" w14:paraId="5336C3B0" w14:textId="77777777" w:rsidTr="007A03C2">
        <w:trPr>
          <w:trHeight w:val="1498"/>
        </w:trPr>
        <w:tc>
          <w:tcPr>
            <w:tcW w:w="498" w:type="dxa"/>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14:paraId="11AA8305" w14:textId="77777777" w:rsidR="007A03C2" w:rsidRDefault="007A03C2" w:rsidP="001278DA">
            <w:pPr>
              <w:spacing w:after="0"/>
              <w:ind w:left="113" w:right="113"/>
              <w:jc w:val="center"/>
              <w:rPr>
                <w:noProof/>
                <w:lang w:eastAsia="en-GB"/>
              </w:rPr>
            </w:pPr>
            <w:r>
              <w:rPr>
                <w:noProof/>
                <w:lang w:eastAsia="en-GB"/>
              </w:rPr>
              <w:t>INFORMATION TECHNOLOGY</w:t>
            </w:r>
          </w:p>
        </w:tc>
        <w:tc>
          <w:tcPr>
            <w:tcW w:w="1456" w:type="dxa"/>
            <w:tcBorders>
              <w:top w:val="single" w:sz="4" w:space="0" w:color="auto"/>
              <w:left w:val="single" w:sz="4" w:space="0" w:color="auto"/>
              <w:bottom w:val="single" w:sz="4" w:space="0" w:color="auto"/>
              <w:right w:val="single" w:sz="4" w:space="0" w:color="auto"/>
            </w:tcBorders>
          </w:tcPr>
          <w:p w14:paraId="557116CE" w14:textId="77777777" w:rsidR="007A03C2" w:rsidRDefault="007A03C2" w:rsidP="001278DA">
            <w:pPr>
              <w:spacing w:after="0"/>
              <w:rPr>
                <w:b/>
                <w:bCs/>
                <w:noProof/>
                <w:lang w:eastAsia="en-GB"/>
              </w:rPr>
            </w:pPr>
            <w:r>
              <w:rPr>
                <w:b/>
                <w:bCs/>
                <w:noProof/>
                <w:lang w:eastAsia="en-GB"/>
              </w:rPr>
              <w:t>Computer systems and networks</w:t>
            </w:r>
          </w:p>
          <w:p w14:paraId="6E84BB51" w14:textId="59622AFF" w:rsidR="007A03C2" w:rsidRDefault="007A03C2" w:rsidP="001278DA">
            <w:pPr>
              <w:spacing w:after="0"/>
              <w:rPr>
                <w:noProof/>
                <w:lang w:eastAsia="en-GB"/>
              </w:rPr>
            </w:pPr>
            <w:r>
              <w:rPr>
                <w:noProof/>
                <w:lang w:eastAsia="en-GB"/>
              </w:rPr>
              <w:drawing>
                <wp:anchor distT="0" distB="0" distL="114300" distR="114300" simplePos="0" relativeHeight="251658348" behindDoc="0" locked="0" layoutInCell="1" allowOverlap="1" wp14:anchorId="58FC8315" wp14:editId="1C21D7D8">
                  <wp:simplePos x="0" y="0"/>
                  <wp:positionH relativeFrom="column">
                    <wp:posOffset>-32385</wp:posOffset>
                  </wp:positionH>
                  <wp:positionV relativeFrom="paragraph">
                    <wp:posOffset>67310</wp:posOffset>
                  </wp:positionV>
                  <wp:extent cx="736600" cy="685800"/>
                  <wp:effectExtent l="25400" t="25400" r="25400" b="25400"/>
                  <wp:wrapNone/>
                  <wp:docPr id="42" name="Picture 42" descr="IT Network Solutions in Vancouver | Supergeek"/>
                  <wp:cNvGraphicFramePr/>
                  <a:graphic xmlns:a="http://schemas.openxmlformats.org/drawingml/2006/main">
                    <a:graphicData uri="http://schemas.openxmlformats.org/drawingml/2006/picture">
                      <pic:pic xmlns:pic="http://schemas.openxmlformats.org/drawingml/2006/picture">
                        <pic:nvPicPr>
                          <pic:cNvPr id="4158" name="Picture 2" descr="IT Network Solutions in Vancouver | Supergeek"/>
                          <pic:cNvPicPr>
                            <a:picLocks noChangeAspect="1"/>
                          </pic:cNvPicPr>
                        </pic:nvPicPr>
                        <pic:blipFill rotWithShape="1">
                          <a:blip r:embed="rId108" cstate="print">
                            <a:extLst>
                              <a:ext uri="{28A0092B-C50C-407E-A947-70E740481C1C}">
                                <a14:useLocalDpi xmlns:a14="http://schemas.microsoft.com/office/drawing/2010/main" val="0"/>
                              </a:ext>
                            </a:extLst>
                          </a:blip>
                          <a:srcRect l="3939" t="-14173" r="-2708" b="-8832"/>
                          <a:stretch/>
                        </pic:blipFill>
                        <pic:spPr bwMode="auto">
                          <a:xfrm>
                            <a:off x="0" y="0"/>
                            <a:ext cx="681355" cy="636270"/>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p>
          <w:p w14:paraId="75131480" w14:textId="77777777" w:rsidR="007A03C2" w:rsidRDefault="007A03C2" w:rsidP="001278DA">
            <w:pPr>
              <w:spacing w:after="0"/>
              <w:rPr>
                <w:noProof/>
                <w:lang w:eastAsia="en-GB"/>
              </w:rPr>
            </w:pPr>
          </w:p>
          <w:p w14:paraId="780658ED" w14:textId="77777777" w:rsidR="007A03C2" w:rsidRDefault="007A03C2" w:rsidP="001278DA">
            <w:pPr>
              <w:spacing w:after="0"/>
              <w:rPr>
                <w:noProof/>
                <w:lang w:eastAsia="en-GB"/>
              </w:rPr>
            </w:pPr>
          </w:p>
          <w:p w14:paraId="268E61A1" w14:textId="77777777" w:rsidR="007A03C2" w:rsidRDefault="007A03C2" w:rsidP="001278DA">
            <w:pPr>
              <w:spacing w:after="0"/>
              <w:rPr>
                <w:noProof/>
                <w:lang w:eastAsia="en-GB"/>
              </w:rPr>
            </w:pPr>
          </w:p>
          <w:p w14:paraId="3F4415C3" w14:textId="77777777" w:rsidR="007A03C2" w:rsidRDefault="007A03C2" w:rsidP="001278DA">
            <w:pPr>
              <w:spacing w:after="0"/>
              <w:rPr>
                <w:noProof/>
                <w:lang w:eastAsia="en-GB"/>
              </w:rPr>
            </w:pPr>
          </w:p>
          <w:p w14:paraId="32039D20" w14:textId="77777777" w:rsidR="007A03C2" w:rsidRDefault="007A03C2" w:rsidP="001278DA">
            <w:pPr>
              <w:spacing w:after="0"/>
              <w:rPr>
                <w:noProof/>
                <w:sz w:val="18"/>
                <w:szCs w:val="18"/>
                <w:lang w:eastAsia="en-GB"/>
              </w:rPr>
            </w:pPr>
            <w:r>
              <w:rPr>
                <w:noProof/>
                <w:sz w:val="18"/>
                <w:szCs w:val="18"/>
                <w:lang w:eastAsia="en-GB"/>
              </w:rPr>
              <w:t>Related digital media content:</w:t>
            </w:r>
          </w:p>
          <w:p w14:paraId="4FAFB2CF" w14:textId="77777777" w:rsidR="007A03C2" w:rsidRDefault="007A03C2" w:rsidP="001278DA">
            <w:pPr>
              <w:spacing w:after="0"/>
              <w:rPr>
                <w:noProof/>
                <w:color w:val="00B050"/>
                <w:sz w:val="18"/>
                <w:szCs w:val="18"/>
                <w:lang w:eastAsia="en-GB"/>
              </w:rPr>
            </w:pPr>
            <w:r>
              <w:rPr>
                <w:noProof/>
                <w:color w:val="00B050"/>
                <w:sz w:val="18"/>
                <w:szCs w:val="18"/>
                <w:lang w:eastAsia="en-GB"/>
              </w:rPr>
              <w:t>Operating devices</w:t>
            </w:r>
          </w:p>
          <w:p w14:paraId="226B9567" w14:textId="77777777" w:rsidR="007A03C2" w:rsidRDefault="007A03C2" w:rsidP="001278DA">
            <w:pPr>
              <w:spacing w:after="0"/>
              <w:rPr>
                <w:b/>
                <w:bCs/>
                <w:noProof/>
                <w:sz w:val="18"/>
                <w:szCs w:val="18"/>
                <w:lang w:eastAsia="en-GB"/>
              </w:rPr>
            </w:pPr>
          </w:p>
          <w:p w14:paraId="144F60F8" w14:textId="77777777" w:rsidR="007A03C2" w:rsidRDefault="007A03C2" w:rsidP="001278DA">
            <w:pPr>
              <w:spacing w:after="0"/>
              <w:rPr>
                <w:noProof/>
                <w:color w:val="7030A0"/>
                <w:sz w:val="18"/>
                <w:szCs w:val="18"/>
                <w:lang w:eastAsia="en-GB"/>
              </w:rPr>
            </w:pPr>
            <w:r>
              <w:rPr>
                <w:noProof/>
                <w:color w:val="7030A0"/>
                <w:sz w:val="18"/>
                <w:szCs w:val="18"/>
                <w:lang w:eastAsia="en-GB"/>
              </w:rPr>
              <w:t>Searching and selecting information</w:t>
            </w:r>
          </w:p>
          <w:p w14:paraId="4447C7AF" w14:textId="77777777" w:rsidR="007A03C2" w:rsidRDefault="007A03C2" w:rsidP="001278DA">
            <w:pPr>
              <w:spacing w:after="0"/>
              <w:rPr>
                <w:b/>
                <w:bCs/>
                <w:noProof/>
                <w:sz w:val="18"/>
                <w:szCs w:val="18"/>
                <w:lang w:eastAsia="en-GB"/>
              </w:rPr>
            </w:pPr>
          </w:p>
          <w:p w14:paraId="10C46A41" w14:textId="77777777" w:rsidR="007A03C2" w:rsidRDefault="007A03C2" w:rsidP="001278DA">
            <w:pPr>
              <w:spacing w:after="0"/>
              <w:rPr>
                <w:noProof/>
                <w:color w:val="FF0000"/>
                <w:sz w:val="18"/>
                <w:szCs w:val="18"/>
                <w:lang w:eastAsia="en-GB"/>
              </w:rPr>
            </w:pPr>
            <w:r>
              <w:rPr>
                <w:noProof/>
                <w:color w:val="FF0000"/>
                <w:sz w:val="18"/>
                <w:szCs w:val="18"/>
                <w:lang w:eastAsia="en-GB"/>
              </w:rPr>
              <w:t>Using devices safely and responsibly</w:t>
            </w:r>
          </w:p>
          <w:p w14:paraId="5A2D05BF" w14:textId="77777777" w:rsidR="007A03C2" w:rsidRDefault="007A03C2" w:rsidP="001278DA">
            <w:pPr>
              <w:spacing w:after="0"/>
              <w:rPr>
                <w:noProof/>
                <w:lang w:eastAsia="en-GB"/>
              </w:rPr>
            </w:pPr>
          </w:p>
        </w:tc>
        <w:tc>
          <w:tcPr>
            <w:tcW w:w="1924" w:type="dxa"/>
            <w:tcBorders>
              <w:top w:val="single" w:sz="4" w:space="0" w:color="auto"/>
              <w:left w:val="single" w:sz="4" w:space="0" w:color="auto"/>
              <w:bottom w:val="single" w:sz="4" w:space="0" w:color="auto"/>
              <w:right w:val="single" w:sz="4" w:space="0" w:color="auto"/>
            </w:tcBorders>
          </w:tcPr>
          <w:p w14:paraId="0C424AD4" w14:textId="77777777" w:rsidR="007A03C2" w:rsidRDefault="007A03C2" w:rsidP="001278DA">
            <w:pPr>
              <w:spacing w:after="0"/>
              <w:rPr>
                <w:color w:val="00B050"/>
                <w:sz w:val="18"/>
                <w:szCs w:val="20"/>
              </w:rPr>
            </w:pPr>
            <w:r>
              <w:rPr>
                <w:color w:val="00B050"/>
                <w:sz w:val="18"/>
                <w:szCs w:val="20"/>
              </w:rPr>
              <w:t>To know that a computer has a mouse and a key- board and be able to recognise them. (N).</w:t>
            </w:r>
          </w:p>
          <w:p w14:paraId="663D63B5" w14:textId="77777777" w:rsidR="007A03C2" w:rsidRDefault="007A03C2" w:rsidP="001278DA">
            <w:pPr>
              <w:spacing w:after="0"/>
              <w:rPr>
                <w:color w:val="00B050"/>
                <w:sz w:val="18"/>
                <w:szCs w:val="20"/>
              </w:rPr>
            </w:pPr>
          </w:p>
          <w:p w14:paraId="5C26F589" w14:textId="77777777" w:rsidR="007A03C2" w:rsidRDefault="007A03C2" w:rsidP="001278DA">
            <w:pPr>
              <w:spacing w:after="0"/>
              <w:rPr>
                <w:color w:val="00B050"/>
                <w:sz w:val="18"/>
                <w:szCs w:val="20"/>
              </w:rPr>
            </w:pPr>
            <w:r>
              <w:rPr>
                <w:color w:val="00B050"/>
                <w:sz w:val="18"/>
                <w:szCs w:val="20"/>
              </w:rPr>
              <w:t>To use a mouse to manipulate a program. (R)</w:t>
            </w:r>
          </w:p>
          <w:p w14:paraId="5DA6805B" w14:textId="77777777" w:rsidR="007A03C2" w:rsidRDefault="007A03C2" w:rsidP="001278DA">
            <w:pPr>
              <w:spacing w:after="0"/>
              <w:rPr>
                <w:color w:val="00B050"/>
                <w:sz w:val="18"/>
                <w:szCs w:val="20"/>
              </w:rPr>
            </w:pPr>
          </w:p>
          <w:p w14:paraId="5796F900" w14:textId="77777777" w:rsidR="007A03C2" w:rsidRDefault="007A03C2" w:rsidP="001278DA">
            <w:pPr>
              <w:spacing w:after="0"/>
              <w:rPr>
                <w:color w:val="00B050"/>
                <w:sz w:val="18"/>
                <w:szCs w:val="20"/>
              </w:rPr>
            </w:pPr>
            <w:r>
              <w:rPr>
                <w:color w:val="00B050"/>
                <w:sz w:val="18"/>
                <w:szCs w:val="20"/>
              </w:rPr>
              <w:t>To use a keyboard and understand keys represent letters and numbers. (R)</w:t>
            </w:r>
          </w:p>
          <w:p w14:paraId="55DB5BF3" w14:textId="77777777" w:rsidR="007A03C2" w:rsidRDefault="007A03C2" w:rsidP="001278DA">
            <w:pPr>
              <w:spacing w:after="0"/>
              <w:rPr>
                <w:color w:val="00B050"/>
                <w:sz w:val="18"/>
                <w:szCs w:val="20"/>
              </w:rPr>
            </w:pPr>
          </w:p>
          <w:p w14:paraId="5B636925" w14:textId="77777777" w:rsidR="007A03C2" w:rsidRDefault="007A03C2" w:rsidP="001278DA">
            <w:pPr>
              <w:spacing w:after="0"/>
              <w:rPr>
                <w:sz w:val="18"/>
                <w:szCs w:val="20"/>
              </w:rPr>
            </w:pPr>
            <w:r>
              <w:rPr>
                <w:color w:val="00B050"/>
                <w:sz w:val="18"/>
                <w:szCs w:val="20"/>
              </w:rPr>
              <w:t>To understand that a tablet is different to a computer in some ways. (R)</w:t>
            </w:r>
          </w:p>
        </w:tc>
        <w:tc>
          <w:tcPr>
            <w:tcW w:w="1921" w:type="dxa"/>
            <w:tcBorders>
              <w:top w:val="single" w:sz="4" w:space="0" w:color="auto"/>
              <w:left w:val="single" w:sz="4" w:space="0" w:color="auto"/>
              <w:bottom w:val="single" w:sz="4" w:space="0" w:color="auto"/>
              <w:right w:val="single" w:sz="4" w:space="0" w:color="auto"/>
            </w:tcBorders>
          </w:tcPr>
          <w:p w14:paraId="0FC5918D" w14:textId="77777777" w:rsidR="007A03C2" w:rsidRDefault="007A03C2" w:rsidP="001278DA">
            <w:pPr>
              <w:spacing w:after="0"/>
              <w:rPr>
                <w:sz w:val="18"/>
                <w:szCs w:val="20"/>
              </w:rPr>
            </w:pPr>
            <w:r>
              <w:rPr>
                <w:sz w:val="18"/>
                <w:szCs w:val="20"/>
              </w:rPr>
              <w:t>Understand what technology is.</w:t>
            </w:r>
          </w:p>
          <w:p w14:paraId="296D9149" w14:textId="77777777" w:rsidR="007A03C2" w:rsidRDefault="007A03C2" w:rsidP="001278DA">
            <w:pPr>
              <w:spacing w:after="0"/>
              <w:rPr>
                <w:sz w:val="18"/>
                <w:szCs w:val="20"/>
              </w:rPr>
            </w:pPr>
          </w:p>
          <w:p w14:paraId="6B6B66CC" w14:textId="77777777" w:rsidR="007A03C2" w:rsidRDefault="007A03C2" w:rsidP="001278DA">
            <w:pPr>
              <w:spacing w:after="0"/>
              <w:rPr>
                <w:sz w:val="18"/>
                <w:szCs w:val="20"/>
              </w:rPr>
            </w:pPr>
            <w:r>
              <w:rPr>
                <w:sz w:val="18"/>
                <w:szCs w:val="20"/>
              </w:rPr>
              <w:t>Know what technology they</w:t>
            </w:r>
          </w:p>
          <w:p w14:paraId="125392AE" w14:textId="77777777" w:rsidR="007A03C2" w:rsidRDefault="007A03C2" w:rsidP="001278DA">
            <w:pPr>
              <w:spacing w:after="0"/>
              <w:rPr>
                <w:sz w:val="18"/>
                <w:szCs w:val="20"/>
              </w:rPr>
            </w:pPr>
            <w:r>
              <w:rPr>
                <w:sz w:val="18"/>
                <w:szCs w:val="20"/>
              </w:rPr>
              <w:t>have in their lives.</w:t>
            </w:r>
          </w:p>
          <w:p w14:paraId="2B2EC659" w14:textId="77777777" w:rsidR="007A03C2" w:rsidRDefault="007A03C2" w:rsidP="001278DA">
            <w:pPr>
              <w:pStyle w:val="ListParagraph"/>
              <w:spacing w:after="0"/>
              <w:ind w:left="0"/>
              <w:rPr>
                <w:sz w:val="18"/>
                <w:szCs w:val="20"/>
              </w:rPr>
            </w:pPr>
          </w:p>
          <w:p w14:paraId="3C7C1375" w14:textId="77777777" w:rsidR="007A03C2" w:rsidRDefault="007A03C2" w:rsidP="001278DA">
            <w:pPr>
              <w:spacing w:after="0"/>
              <w:rPr>
                <w:color w:val="00B050"/>
                <w:sz w:val="18"/>
                <w:szCs w:val="20"/>
              </w:rPr>
            </w:pPr>
            <w:r>
              <w:rPr>
                <w:color w:val="00B050"/>
                <w:sz w:val="18"/>
                <w:szCs w:val="20"/>
              </w:rPr>
              <w:t>Be able to use a mouse and a keyboard.</w:t>
            </w:r>
          </w:p>
          <w:p w14:paraId="7F034225" w14:textId="77777777" w:rsidR="007A03C2" w:rsidRDefault="007A03C2" w:rsidP="001278DA">
            <w:pPr>
              <w:spacing w:after="0"/>
              <w:rPr>
                <w:color w:val="00B050"/>
                <w:sz w:val="18"/>
                <w:szCs w:val="20"/>
              </w:rPr>
            </w:pPr>
          </w:p>
          <w:p w14:paraId="3B0D930E" w14:textId="77777777" w:rsidR="007A03C2" w:rsidRDefault="007A03C2" w:rsidP="001278DA">
            <w:pPr>
              <w:spacing w:after="0"/>
              <w:rPr>
                <w:color w:val="00B050"/>
                <w:sz w:val="18"/>
                <w:szCs w:val="20"/>
              </w:rPr>
            </w:pPr>
            <w:r>
              <w:rPr>
                <w:color w:val="00B050"/>
                <w:sz w:val="18"/>
                <w:szCs w:val="20"/>
              </w:rPr>
              <w:t>Be able to open a file.</w:t>
            </w:r>
          </w:p>
          <w:p w14:paraId="12CF659E" w14:textId="77777777" w:rsidR="007A03C2" w:rsidRDefault="007A03C2" w:rsidP="001278DA">
            <w:pPr>
              <w:spacing w:after="0"/>
              <w:rPr>
                <w:color w:val="00B050"/>
                <w:sz w:val="18"/>
                <w:szCs w:val="20"/>
              </w:rPr>
            </w:pPr>
          </w:p>
          <w:p w14:paraId="397A1698" w14:textId="77777777" w:rsidR="007A03C2" w:rsidRDefault="007A03C2" w:rsidP="001278DA">
            <w:pPr>
              <w:spacing w:after="0"/>
              <w:rPr>
                <w:color w:val="00B050"/>
                <w:sz w:val="18"/>
                <w:szCs w:val="20"/>
              </w:rPr>
            </w:pPr>
            <w:r>
              <w:rPr>
                <w:color w:val="00B050"/>
                <w:sz w:val="18"/>
                <w:szCs w:val="20"/>
              </w:rPr>
              <w:t>Be able to create a typed document and save it.</w:t>
            </w:r>
          </w:p>
          <w:p w14:paraId="1BC1A7E7" w14:textId="77777777" w:rsidR="007A03C2" w:rsidRDefault="007A03C2" w:rsidP="001278DA">
            <w:pPr>
              <w:spacing w:after="0"/>
              <w:rPr>
                <w:sz w:val="18"/>
                <w:szCs w:val="20"/>
                <w:highlight w:val="yellow"/>
              </w:rPr>
            </w:pPr>
          </w:p>
          <w:p w14:paraId="1EBB89BF" w14:textId="77777777" w:rsidR="005E2E44" w:rsidRDefault="005E2E44" w:rsidP="001278DA">
            <w:pPr>
              <w:spacing w:after="0"/>
              <w:rPr>
                <w:b/>
                <w:bCs/>
                <w:sz w:val="18"/>
                <w:szCs w:val="20"/>
              </w:rPr>
            </w:pPr>
          </w:p>
          <w:p w14:paraId="685A1409" w14:textId="77777777" w:rsidR="005E2E44" w:rsidRDefault="005E2E44" w:rsidP="001278DA">
            <w:pPr>
              <w:spacing w:after="0"/>
              <w:rPr>
                <w:b/>
                <w:bCs/>
                <w:sz w:val="18"/>
                <w:szCs w:val="20"/>
              </w:rPr>
            </w:pPr>
          </w:p>
          <w:p w14:paraId="6A8C1DCD" w14:textId="77777777" w:rsidR="005E2E44" w:rsidRDefault="005E2E44" w:rsidP="001278DA">
            <w:pPr>
              <w:spacing w:after="0"/>
              <w:rPr>
                <w:b/>
                <w:bCs/>
                <w:sz w:val="18"/>
                <w:szCs w:val="20"/>
              </w:rPr>
            </w:pPr>
          </w:p>
          <w:p w14:paraId="2FD0890B" w14:textId="77777777" w:rsidR="005E2E44" w:rsidRDefault="005E2E44" w:rsidP="001278DA">
            <w:pPr>
              <w:spacing w:after="0"/>
              <w:rPr>
                <w:b/>
                <w:bCs/>
                <w:sz w:val="18"/>
                <w:szCs w:val="20"/>
              </w:rPr>
            </w:pPr>
          </w:p>
          <w:p w14:paraId="4C06649B" w14:textId="77777777" w:rsidR="005E2E44" w:rsidRDefault="005E2E44" w:rsidP="001278DA">
            <w:pPr>
              <w:spacing w:after="0"/>
              <w:rPr>
                <w:b/>
                <w:bCs/>
                <w:sz w:val="18"/>
                <w:szCs w:val="20"/>
              </w:rPr>
            </w:pPr>
          </w:p>
          <w:p w14:paraId="380C2EAA" w14:textId="77777777" w:rsidR="005E2E44" w:rsidRDefault="005E2E44" w:rsidP="001278DA">
            <w:pPr>
              <w:spacing w:after="0"/>
              <w:rPr>
                <w:b/>
                <w:bCs/>
                <w:sz w:val="18"/>
                <w:szCs w:val="20"/>
              </w:rPr>
            </w:pPr>
          </w:p>
          <w:p w14:paraId="6F5304DC" w14:textId="64EECBC5" w:rsidR="007A03C2" w:rsidRDefault="007A03C2" w:rsidP="001278DA">
            <w:pPr>
              <w:spacing w:after="0"/>
              <w:rPr>
                <w:b/>
                <w:bCs/>
                <w:sz w:val="18"/>
                <w:szCs w:val="20"/>
                <w:highlight w:val="yellow"/>
              </w:rPr>
            </w:pPr>
            <w:r>
              <w:rPr>
                <w:b/>
                <w:bCs/>
                <w:sz w:val="18"/>
                <w:szCs w:val="20"/>
              </w:rPr>
              <w:t>Suggested TC unit – Technology around us</w:t>
            </w:r>
          </w:p>
        </w:tc>
        <w:tc>
          <w:tcPr>
            <w:tcW w:w="1925" w:type="dxa"/>
            <w:tcBorders>
              <w:top w:val="single" w:sz="4" w:space="0" w:color="auto"/>
              <w:left w:val="single" w:sz="4" w:space="0" w:color="auto"/>
              <w:bottom w:val="single" w:sz="4" w:space="0" w:color="auto"/>
              <w:right w:val="single" w:sz="4" w:space="0" w:color="auto"/>
            </w:tcBorders>
          </w:tcPr>
          <w:p w14:paraId="5EEE51BF" w14:textId="77777777" w:rsidR="007A03C2" w:rsidRDefault="007A03C2" w:rsidP="001278DA">
            <w:pPr>
              <w:spacing w:after="0"/>
              <w:rPr>
                <w:sz w:val="18"/>
                <w:szCs w:val="20"/>
              </w:rPr>
            </w:pPr>
            <w:r>
              <w:rPr>
                <w:sz w:val="18"/>
                <w:szCs w:val="20"/>
              </w:rPr>
              <w:t>Develop the understanding of where technology can be found in the world.</w:t>
            </w:r>
          </w:p>
          <w:p w14:paraId="77C306E4" w14:textId="77777777" w:rsidR="007A03C2" w:rsidRDefault="007A03C2" w:rsidP="001278DA">
            <w:pPr>
              <w:spacing w:after="0"/>
              <w:rPr>
                <w:sz w:val="18"/>
                <w:szCs w:val="20"/>
              </w:rPr>
            </w:pPr>
          </w:p>
          <w:p w14:paraId="0FEC585C" w14:textId="77777777" w:rsidR="007A03C2" w:rsidRDefault="007A03C2" w:rsidP="001278DA">
            <w:pPr>
              <w:spacing w:after="0"/>
              <w:rPr>
                <w:sz w:val="18"/>
                <w:szCs w:val="20"/>
              </w:rPr>
            </w:pPr>
            <w:r>
              <w:rPr>
                <w:sz w:val="18"/>
                <w:szCs w:val="20"/>
              </w:rPr>
              <w:t>Be able to name the types of technology found in shops, schools and at home.</w:t>
            </w:r>
          </w:p>
          <w:p w14:paraId="79067AE4" w14:textId="77777777" w:rsidR="007A03C2" w:rsidRDefault="007A03C2" w:rsidP="001278DA">
            <w:pPr>
              <w:spacing w:after="0"/>
              <w:rPr>
                <w:sz w:val="18"/>
                <w:szCs w:val="20"/>
              </w:rPr>
            </w:pPr>
          </w:p>
          <w:p w14:paraId="08A562E2" w14:textId="77777777" w:rsidR="007A03C2" w:rsidRDefault="007A03C2" w:rsidP="001278DA">
            <w:pPr>
              <w:spacing w:after="0"/>
              <w:rPr>
                <w:sz w:val="18"/>
                <w:szCs w:val="20"/>
              </w:rPr>
            </w:pPr>
            <w:r>
              <w:rPr>
                <w:sz w:val="18"/>
                <w:szCs w:val="20"/>
              </w:rPr>
              <w:t>Understand why we use IT.</w:t>
            </w:r>
          </w:p>
          <w:p w14:paraId="4BCF3ADD" w14:textId="77777777" w:rsidR="007A03C2" w:rsidRDefault="007A03C2" w:rsidP="001278DA">
            <w:pPr>
              <w:spacing w:after="0"/>
              <w:rPr>
                <w:sz w:val="18"/>
                <w:szCs w:val="20"/>
              </w:rPr>
            </w:pPr>
          </w:p>
          <w:p w14:paraId="6812040E" w14:textId="77777777" w:rsidR="007A03C2" w:rsidRDefault="007A03C2" w:rsidP="001278DA">
            <w:pPr>
              <w:spacing w:after="0"/>
              <w:rPr>
                <w:color w:val="FF0000"/>
                <w:sz w:val="18"/>
                <w:szCs w:val="20"/>
              </w:rPr>
            </w:pPr>
            <w:r>
              <w:rPr>
                <w:color w:val="FF0000"/>
                <w:sz w:val="18"/>
                <w:szCs w:val="20"/>
              </w:rPr>
              <w:t>Understand how to use IT safely.</w:t>
            </w:r>
          </w:p>
          <w:p w14:paraId="163269C6" w14:textId="77777777" w:rsidR="007A03C2" w:rsidRDefault="007A03C2" w:rsidP="001278DA">
            <w:pPr>
              <w:spacing w:after="0"/>
              <w:rPr>
                <w:sz w:val="18"/>
                <w:szCs w:val="20"/>
                <w:highlight w:val="yellow"/>
              </w:rPr>
            </w:pPr>
          </w:p>
          <w:p w14:paraId="5B5EEB8E" w14:textId="77777777" w:rsidR="005E2E44" w:rsidRDefault="005E2E44" w:rsidP="001278DA">
            <w:pPr>
              <w:spacing w:after="0"/>
              <w:rPr>
                <w:b/>
                <w:bCs/>
                <w:sz w:val="18"/>
                <w:szCs w:val="20"/>
              </w:rPr>
            </w:pPr>
          </w:p>
          <w:p w14:paraId="32037281" w14:textId="77777777" w:rsidR="005E2E44" w:rsidRDefault="005E2E44" w:rsidP="001278DA">
            <w:pPr>
              <w:spacing w:after="0"/>
              <w:rPr>
                <w:b/>
                <w:bCs/>
                <w:sz w:val="18"/>
                <w:szCs w:val="20"/>
              </w:rPr>
            </w:pPr>
          </w:p>
          <w:p w14:paraId="1B76B876" w14:textId="77777777" w:rsidR="005E2E44" w:rsidRDefault="005E2E44" w:rsidP="001278DA">
            <w:pPr>
              <w:spacing w:after="0"/>
              <w:rPr>
                <w:b/>
                <w:bCs/>
                <w:sz w:val="18"/>
                <w:szCs w:val="20"/>
              </w:rPr>
            </w:pPr>
          </w:p>
          <w:p w14:paraId="76C687BD" w14:textId="77777777" w:rsidR="005E2E44" w:rsidRDefault="005E2E44" w:rsidP="001278DA">
            <w:pPr>
              <w:spacing w:after="0"/>
              <w:rPr>
                <w:b/>
                <w:bCs/>
                <w:sz w:val="18"/>
                <w:szCs w:val="20"/>
              </w:rPr>
            </w:pPr>
          </w:p>
          <w:p w14:paraId="2882F20D" w14:textId="77777777" w:rsidR="005E2E44" w:rsidRDefault="005E2E44" w:rsidP="001278DA">
            <w:pPr>
              <w:spacing w:after="0"/>
              <w:rPr>
                <w:b/>
                <w:bCs/>
                <w:sz w:val="18"/>
                <w:szCs w:val="20"/>
              </w:rPr>
            </w:pPr>
          </w:p>
          <w:p w14:paraId="27A40DC2" w14:textId="77777777" w:rsidR="005E2E44" w:rsidRDefault="005E2E44" w:rsidP="001278DA">
            <w:pPr>
              <w:spacing w:after="0"/>
              <w:rPr>
                <w:b/>
                <w:bCs/>
                <w:sz w:val="18"/>
                <w:szCs w:val="20"/>
              </w:rPr>
            </w:pPr>
          </w:p>
          <w:p w14:paraId="27109EDB" w14:textId="428C9E5C" w:rsidR="007A03C2" w:rsidRDefault="007A03C2" w:rsidP="001278DA">
            <w:pPr>
              <w:spacing w:after="0"/>
              <w:rPr>
                <w:b/>
                <w:bCs/>
                <w:sz w:val="18"/>
                <w:szCs w:val="20"/>
                <w:highlight w:val="yellow"/>
              </w:rPr>
            </w:pPr>
            <w:r>
              <w:rPr>
                <w:b/>
                <w:bCs/>
                <w:sz w:val="18"/>
                <w:szCs w:val="20"/>
              </w:rPr>
              <w:t>Suggested TC unit – Information technology around us</w:t>
            </w:r>
          </w:p>
        </w:tc>
        <w:tc>
          <w:tcPr>
            <w:tcW w:w="1943" w:type="dxa"/>
            <w:tcBorders>
              <w:top w:val="single" w:sz="4" w:space="0" w:color="auto"/>
              <w:left w:val="single" w:sz="4" w:space="0" w:color="auto"/>
              <w:bottom w:val="single" w:sz="4" w:space="0" w:color="auto"/>
              <w:right w:val="single" w:sz="4" w:space="0" w:color="auto"/>
            </w:tcBorders>
          </w:tcPr>
          <w:p w14:paraId="43AB0DCD" w14:textId="77777777" w:rsidR="007A03C2" w:rsidRDefault="007A03C2" w:rsidP="001278DA">
            <w:pPr>
              <w:spacing w:after="0"/>
              <w:rPr>
                <w:sz w:val="18"/>
                <w:szCs w:val="20"/>
              </w:rPr>
            </w:pPr>
            <w:r>
              <w:rPr>
                <w:sz w:val="18"/>
                <w:szCs w:val="20"/>
              </w:rPr>
              <w:t>Understand how inputs and outputs work in digital technology and use this to achieve an aim.</w:t>
            </w:r>
          </w:p>
          <w:p w14:paraId="143D4DF0" w14:textId="77777777" w:rsidR="007A03C2" w:rsidRDefault="007A03C2" w:rsidP="001278DA">
            <w:pPr>
              <w:spacing w:after="0"/>
              <w:rPr>
                <w:sz w:val="18"/>
                <w:szCs w:val="20"/>
              </w:rPr>
            </w:pPr>
          </w:p>
          <w:p w14:paraId="0EE3A936" w14:textId="77777777" w:rsidR="007A03C2" w:rsidRDefault="007A03C2" w:rsidP="001278DA">
            <w:pPr>
              <w:spacing w:after="0"/>
              <w:ind w:left="11"/>
              <w:rPr>
                <w:sz w:val="18"/>
                <w:szCs w:val="20"/>
              </w:rPr>
            </w:pPr>
            <w:r>
              <w:rPr>
                <w:sz w:val="18"/>
                <w:szCs w:val="20"/>
              </w:rPr>
              <w:t>Understand why we choose to use technology.</w:t>
            </w:r>
          </w:p>
          <w:p w14:paraId="4EDF38DC" w14:textId="77777777" w:rsidR="007A03C2" w:rsidRDefault="007A03C2" w:rsidP="001278DA">
            <w:pPr>
              <w:spacing w:after="0"/>
              <w:ind w:left="11"/>
              <w:rPr>
                <w:sz w:val="18"/>
                <w:szCs w:val="20"/>
              </w:rPr>
            </w:pPr>
          </w:p>
          <w:p w14:paraId="64952B42" w14:textId="77777777" w:rsidR="007A03C2" w:rsidRDefault="007A03C2" w:rsidP="001278DA">
            <w:pPr>
              <w:spacing w:after="0"/>
              <w:ind w:left="11"/>
              <w:rPr>
                <w:sz w:val="18"/>
                <w:szCs w:val="20"/>
              </w:rPr>
            </w:pPr>
            <w:r>
              <w:rPr>
                <w:sz w:val="18"/>
                <w:szCs w:val="20"/>
              </w:rPr>
              <w:t>Understand the difference between digital and analogue outcomes.</w:t>
            </w:r>
          </w:p>
          <w:p w14:paraId="49A96CED" w14:textId="77777777" w:rsidR="007A03C2" w:rsidRDefault="007A03C2" w:rsidP="001278DA">
            <w:pPr>
              <w:spacing w:after="0"/>
              <w:ind w:left="11"/>
              <w:rPr>
                <w:sz w:val="18"/>
                <w:szCs w:val="20"/>
              </w:rPr>
            </w:pPr>
          </w:p>
          <w:p w14:paraId="03C493CC" w14:textId="77777777" w:rsidR="007A03C2" w:rsidRDefault="007A03C2" w:rsidP="001278DA">
            <w:pPr>
              <w:spacing w:after="0"/>
              <w:ind w:left="11"/>
              <w:rPr>
                <w:sz w:val="18"/>
                <w:szCs w:val="20"/>
              </w:rPr>
            </w:pPr>
            <w:r>
              <w:rPr>
                <w:sz w:val="18"/>
                <w:szCs w:val="20"/>
              </w:rPr>
              <w:t>Begin to understand how networks connect people and how they work.</w:t>
            </w:r>
          </w:p>
          <w:p w14:paraId="2766A877" w14:textId="77777777" w:rsidR="007A03C2" w:rsidRDefault="007A03C2" w:rsidP="001278DA">
            <w:pPr>
              <w:spacing w:after="0"/>
              <w:ind w:left="11"/>
              <w:rPr>
                <w:sz w:val="18"/>
                <w:szCs w:val="20"/>
                <w:highlight w:val="yellow"/>
              </w:rPr>
            </w:pPr>
          </w:p>
          <w:p w14:paraId="2FE6A874" w14:textId="77777777" w:rsidR="005E2E44" w:rsidRDefault="005E2E44" w:rsidP="001278DA">
            <w:pPr>
              <w:spacing w:after="0"/>
              <w:ind w:left="11"/>
              <w:rPr>
                <w:b/>
                <w:bCs/>
                <w:sz w:val="18"/>
                <w:szCs w:val="20"/>
              </w:rPr>
            </w:pPr>
          </w:p>
          <w:p w14:paraId="304B4345" w14:textId="77777777" w:rsidR="005E2E44" w:rsidRDefault="005E2E44" w:rsidP="001278DA">
            <w:pPr>
              <w:spacing w:after="0"/>
              <w:ind w:left="11"/>
              <w:rPr>
                <w:b/>
                <w:bCs/>
                <w:sz w:val="18"/>
                <w:szCs w:val="20"/>
              </w:rPr>
            </w:pPr>
          </w:p>
          <w:p w14:paraId="2859AF47" w14:textId="3ED9457B" w:rsidR="007A03C2" w:rsidRDefault="007A03C2" w:rsidP="001278DA">
            <w:pPr>
              <w:spacing w:after="0"/>
              <w:ind w:left="11"/>
              <w:rPr>
                <w:b/>
                <w:bCs/>
                <w:sz w:val="18"/>
                <w:szCs w:val="20"/>
                <w:highlight w:val="yellow"/>
              </w:rPr>
            </w:pPr>
            <w:r>
              <w:rPr>
                <w:b/>
                <w:bCs/>
                <w:sz w:val="18"/>
                <w:szCs w:val="20"/>
              </w:rPr>
              <w:t>Suggested TC unit – Connecting Computers</w:t>
            </w:r>
          </w:p>
        </w:tc>
        <w:tc>
          <w:tcPr>
            <w:tcW w:w="1925" w:type="dxa"/>
            <w:tcBorders>
              <w:top w:val="single" w:sz="4" w:space="0" w:color="auto"/>
              <w:left w:val="single" w:sz="4" w:space="0" w:color="auto"/>
              <w:bottom w:val="single" w:sz="4" w:space="0" w:color="auto"/>
              <w:right w:val="single" w:sz="4" w:space="0" w:color="auto"/>
            </w:tcBorders>
          </w:tcPr>
          <w:p w14:paraId="13A60CAA" w14:textId="77777777" w:rsidR="007A03C2" w:rsidRDefault="007A03C2" w:rsidP="001278DA">
            <w:pPr>
              <w:spacing w:after="0"/>
              <w:rPr>
                <w:sz w:val="18"/>
                <w:szCs w:val="20"/>
              </w:rPr>
            </w:pPr>
            <w:r>
              <w:rPr>
                <w:sz w:val="18"/>
                <w:szCs w:val="20"/>
              </w:rPr>
              <w:t>Understand how computers are physically connected in networks.</w:t>
            </w:r>
          </w:p>
          <w:p w14:paraId="64408F60" w14:textId="77777777" w:rsidR="007A03C2" w:rsidRDefault="007A03C2" w:rsidP="001278DA">
            <w:pPr>
              <w:spacing w:after="0"/>
              <w:ind w:left="49"/>
              <w:rPr>
                <w:sz w:val="18"/>
                <w:szCs w:val="20"/>
              </w:rPr>
            </w:pPr>
          </w:p>
          <w:p w14:paraId="1BC949DE" w14:textId="77777777" w:rsidR="007A03C2" w:rsidRDefault="007A03C2" w:rsidP="001278DA">
            <w:pPr>
              <w:spacing w:after="0"/>
              <w:ind w:left="49"/>
              <w:rPr>
                <w:sz w:val="18"/>
                <w:szCs w:val="20"/>
              </w:rPr>
            </w:pPr>
            <w:r>
              <w:rPr>
                <w:sz w:val="18"/>
                <w:szCs w:val="20"/>
              </w:rPr>
              <w:t>Start to understand the role of some of the devices in a network.</w:t>
            </w:r>
          </w:p>
          <w:p w14:paraId="14238405" w14:textId="77777777" w:rsidR="007A03C2" w:rsidRDefault="007A03C2" w:rsidP="001278DA">
            <w:pPr>
              <w:spacing w:after="0"/>
              <w:rPr>
                <w:sz w:val="18"/>
                <w:szCs w:val="20"/>
              </w:rPr>
            </w:pPr>
          </w:p>
          <w:p w14:paraId="318C7A66" w14:textId="77777777" w:rsidR="007A03C2" w:rsidRDefault="007A03C2" w:rsidP="001278DA">
            <w:pPr>
              <w:spacing w:after="0"/>
              <w:ind w:left="49"/>
              <w:rPr>
                <w:sz w:val="18"/>
                <w:szCs w:val="20"/>
              </w:rPr>
            </w:pPr>
            <w:r>
              <w:rPr>
                <w:sz w:val="18"/>
                <w:szCs w:val="20"/>
              </w:rPr>
              <w:t>Know what the internet and WWW are and that they are different</w:t>
            </w:r>
          </w:p>
          <w:p w14:paraId="754078F0" w14:textId="77777777" w:rsidR="007A03C2" w:rsidRDefault="007A03C2" w:rsidP="001278DA">
            <w:pPr>
              <w:spacing w:after="0"/>
              <w:ind w:left="49"/>
              <w:rPr>
                <w:sz w:val="18"/>
                <w:szCs w:val="20"/>
              </w:rPr>
            </w:pPr>
          </w:p>
          <w:p w14:paraId="456C7FE1" w14:textId="77777777" w:rsidR="007A03C2" w:rsidRDefault="007A03C2" w:rsidP="001278DA">
            <w:pPr>
              <w:spacing w:after="0"/>
              <w:ind w:left="49"/>
              <w:rPr>
                <w:sz w:val="18"/>
                <w:szCs w:val="20"/>
              </w:rPr>
            </w:pPr>
            <w:r>
              <w:rPr>
                <w:sz w:val="18"/>
                <w:szCs w:val="20"/>
              </w:rPr>
              <w:t>Understand that people create web</w:t>
            </w:r>
          </w:p>
          <w:p w14:paraId="6E72BBC5" w14:textId="77777777" w:rsidR="007A03C2" w:rsidRDefault="007A03C2" w:rsidP="001278DA">
            <w:pPr>
              <w:spacing w:after="0"/>
              <w:ind w:left="49"/>
              <w:rPr>
                <w:sz w:val="18"/>
                <w:szCs w:val="20"/>
              </w:rPr>
            </w:pPr>
            <w:r>
              <w:rPr>
                <w:sz w:val="18"/>
                <w:szCs w:val="20"/>
              </w:rPr>
              <w:t>page.</w:t>
            </w:r>
          </w:p>
          <w:p w14:paraId="429A5706" w14:textId="77777777" w:rsidR="007A03C2" w:rsidRDefault="007A03C2" w:rsidP="001278DA">
            <w:pPr>
              <w:pStyle w:val="ListParagraph"/>
              <w:spacing w:after="0"/>
              <w:ind w:left="49"/>
              <w:rPr>
                <w:sz w:val="18"/>
                <w:szCs w:val="20"/>
              </w:rPr>
            </w:pPr>
          </w:p>
          <w:p w14:paraId="36094EBB" w14:textId="77777777" w:rsidR="007A03C2" w:rsidRDefault="007A03C2" w:rsidP="001278DA">
            <w:pPr>
              <w:spacing w:after="0"/>
              <w:ind w:left="49"/>
              <w:rPr>
                <w:color w:val="7030A0"/>
                <w:sz w:val="18"/>
                <w:szCs w:val="20"/>
              </w:rPr>
            </w:pPr>
            <w:r>
              <w:rPr>
                <w:color w:val="7030A0"/>
                <w:sz w:val="18"/>
                <w:szCs w:val="20"/>
              </w:rPr>
              <w:t>Understand that not all information on</w:t>
            </w:r>
          </w:p>
          <w:p w14:paraId="07FEDEBC" w14:textId="184A11DB" w:rsidR="007A03C2" w:rsidRPr="005E2E44" w:rsidRDefault="007A03C2" w:rsidP="001278DA">
            <w:pPr>
              <w:spacing w:after="0"/>
              <w:ind w:left="49"/>
              <w:rPr>
                <w:color w:val="7030A0"/>
                <w:sz w:val="18"/>
                <w:szCs w:val="20"/>
              </w:rPr>
            </w:pPr>
            <w:r>
              <w:rPr>
                <w:color w:val="7030A0"/>
                <w:sz w:val="18"/>
                <w:szCs w:val="20"/>
              </w:rPr>
              <w:t>the WWW is accurate.</w:t>
            </w:r>
          </w:p>
          <w:p w14:paraId="57B38971" w14:textId="77777777" w:rsidR="007A03C2" w:rsidRDefault="007A03C2" w:rsidP="001278DA">
            <w:pPr>
              <w:spacing w:after="0"/>
              <w:ind w:left="49"/>
              <w:rPr>
                <w:b/>
                <w:bCs/>
                <w:sz w:val="18"/>
                <w:szCs w:val="20"/>
                <w:highlight w:val="yellow"/>
              </w:rPr>
            </w:pPr>
            <w:r>
              <w:rPr>
                <w:b/>
                <w:bCs/>
                <w:sz w:val="18"/>
                <w:szCs w:val="20"/>
              </w:rPr>
              <w:t>Suggested TC unit – The internet</w:t>
            </w:r>
          </w:p>
        </w:tc>
        <w:tc>
          <w:tcPr>
            <w:tcW w:w="1925" w:type="dxa"/>
            <w:tcBorders>
              <w:top w:val="single" w:sz="4" w:space="0" w:color="auto"/>
              <w:left w:val="single" w:sz="4" w:space="0" w:color="auto"/>
              <w:bottom w:val="single" w:sz="4" w:space="0" w:color="auto"/>
              <w:right w:val="single" w:sz="4" w:space="0" w:color="auto"/>
            </w:tcBorders>
          </w:tcPr>
          <w:p w14:paraId="1DACA844" w14:textId="77777777" w:rsidR="007A03C2" w:rsidRDefault="007A03C2" w:rsidP="001278DA">
            <w:pPr>
              <w:spacing w:after="0"/>
              <w:rPr>
                <w:sz w:val="18"/>
                <w:szCs w:val="20"/>
              </w:rPr>
            </w:pPr>
            <w:r>
              <w:rPr>
                <w:sz w:val="18"/>
                <w:szCs w:val="20"/>
              </w:rPr>
              <w:t>Understand what a digital system is.</w:t>
            </w:r>
          </w:p>
          <w:p w14:paraId="03C007FB" w14:textId="77777777" w:rsidR="007A03C2" w:rsidRDefault="007A03C2" w:rsidP="001278DA">
            <w:pPr>
              <w:spacing w:after="0"/>
              <w:rPr>
                <w:sz w:val="18"/>
                <w:szCs w:val="20"/>
              </w:rPr>
            </w:pPr>
          </w:p>
          <w:p w14:paraId="78FEE266" w14:textId="77777777" w:rsidR="007A03C2" w:rsidRDefault="007A03C2" w:rsidP="001278DA">
            <w:pPr>
              <w:spacing w:after="0"/>
              <w:rPr>
                <w:sz w:val="18"/>
                <w:szCs w:val="20"/>
              </w:rPr>
            </w:pPr>
            <w:r>
              <w:rPr>
                <w:sz w:val="18"/>
                <w:szCs w:val="20"/>
              </w:rPr>
              <w:t>Recognise the role of computer systems in our lives</w:t>
            </w:r>
          </w:p>
          <w:p w14:paraId="6540686D" w14:textId="77777777" w:rsidR="007A03C2" w:rsidRDefault="007A03C2" w:rsidP="001278DA">
            <w:pPr>
              <w:spacing w:after="0"/>
              <w:rPr>
                <w:sz w:val="18"/>
                <w:szCs w:val="20"/>
              </w:rPr>
            </w:pPr>
          </w:p>
          <w:p w14:paraId="72F303B9" w14:textId="77777777" w:rsidR="007A03C2" w:rsidRDefault="007A03C2" w:rsidP="001278DA">
            <w:pPr>
              <w:spacing w:after="0"/>
              <w:rPr>
                <w:sz w:val="18"/>
                <w:szCs w:val="20"/>
              </w:rPr>
            </w:pPr>
            <w:r>
              <w:rPr>
                <w:sz w:val="18"/>
                <w:szCs w:val="20"/>
              </w:rPr>
              <w:t>Understand that the internet forms part of</w:t>
            </w:r>
          </w:p>
          <w:p w14:paraId="6FE2C026" w14:textId="77777777" w:rsidR="007A03C2" w:rsidRDefault="007A03C2" w:rsidP="001278DA">
            <w:pPr>
              <w:spacing w:after="0"/>
              <w:rPr>
                <w:sz w:val="18"/>
                <w:szCs w:val="20"/>
              </w:rPr>
            </w:pPr>
            <w:r>
              <w:rPr>
                <w:sz w:val="18"/>
                <w:szCs w:val="20"/>
              </w:rPr>
              <w:t>some systems.</w:t>
            </w:r>
          </w:p>
          <w:p w14:paraId="68F25A07" w14:textId="77777777" w:rsidR="007A03C2" w:rsidRDefault="007A03C2" w:rsidP="001278DA">
            <w:pPr>
              <w:spacing w:after="0"/>
              <w:rPr>
                <w:sz w:val="18"/>
                <w:szCs w:val="20"/>
              </w:rPr>
            </w:pPr>
          </w:p>
          <w:p w14:paraId="3474B1DC" w14:textId="77777777" w:rsidR="007A03C2" w:rsidRDefault="007A03C2" w:rsidP="001278DA">
            <w:pPr>
              <w:spacing w:after="0"/>
              <w:rPr>
                <w:color w:val="7030A0"/>
                <w:sz w:val="18"/>
                <w:szCs w:val="20"/>
              </w:rPr>
            </w:pPr>
            <w:r>
              <w:rPr>
                <w:color w:val="7030A0"/>
                <w:sz w:val="18"/>
                <w:szCs w:val="20"/>
              </w:rPr>
              <w:t>Develop from the understanding of the internet to understand what the WWW is.</w:t>
            </w:r>
          </w:p>
          <w:p w14:paraId="7BD80D4D" w14:textId="77777777" w:rsidR="007A03C2" w:rsidRDefault="007A03C2" w:rsidP="001278DA">
            <w:pPr>
              <w:spacing w:after="0"/>
              <w:rPr>
                <w:sz w:val="18"/>
                <w:szCs w:val="20"/>
              </w:rPr>
            </w:pPr>
          </w:p>
          <w:p w14:paraId="2A832EA5" w14:textId="77777777" w:rsidR="007A03C2" w:rsidRDefault="007A03C2" w:rsidP="001278DA">
            <w:pPr>
              <w:spacing w:after="0"/>
              <w:rPr>
                <w:color w:val="7030A0"/>
                <w:sz w:val="18"/>
                <w:szCs w:val="20"/>
              </w:rPr>
            </w:pPr>
            <w:r>
              <w:rPr>
                <w:color w:val="7030A0"/>
                <w:sz w:val="18"/>
                <w:szCs w:val="20"/>
              </w:rPr>
              <w:t>Be able to carry out specific searches on the WWW.</w:t>
            </w:r>
          </w:p>
          <w:p w14:paraId="05A14A89" w14:textId="77777777" w:rsidR="007A03C2" w:rsidRDefault="007A03C2" w:rsidP="001278DA">
            <w:pPr>
              <w:spacing w:after="0"/>
              <w:rPr>
                <w:color w:val="7030A0"/>
                <w:sz w:val="18"/>
                <w:szCs w:val="20"/>
              </w:rPr>
            </w:pPr>
          </w:p>
          <w:p w14:paraId="17E845D1" w14:textId="4FB98E13" w:rsidR="007A03C2" w:rsidRPr="005E2E44" w:rsidRDefault="007A03C2" w:rsidP="001278DA">
            <w:pPr>
              <w:spacing w:after="0"/>
              <w:rPr>
                <w:color w:val="7030A0"/>
                <w:sz w:val="18"/>
                <w:szCs w:val="20"/>
              </w:rPr>
            </w:pPr>
            <w:r>
              <w:rPr>
                <w:color w:val="7030A0"/>
                <w:sz w:val="18"/>
                <w:szCs w:val="20"/>
              </w:rPr>
              <w:t>Understand how search engines work.</w:t>
            </w:r>
          </w:p>
          <w:p w14:paraId="44CB0E89" w14:textId="77777777" w:rsidR="007A03C2" w:rsidRDefault="007A03C2" w:rsidP="001278DA">
            <w:pPr>
              <w:spacing w:after="0"/>
              <w:rPr>
                <w:b/>
                <w:bCs/>
                <w:sz w:val="18"/>
                <w:szCs w:val="20"/>
                <w:highlight w:val="yellow"/>
              </w:rPr>
            </w:pPr>
            <w:r>
              <w:rPr>
                <w:b/>
                <w:bCs/>
                <w:sz w:val="18"/>
                <w:szCs w:val="20"/>
              </w:rPr>
              <w:t>Suggested TC unit – Systems and Searching</w:t>
            </w:r>
          </w:p>
        </w:tc>
        <w:tc>
          <w:tcPr>
            <w:tcW w:w="1929" w:type="dxa"/>
            <w:tcBorders>
              <w:top w:val="single" w:sz="4" w:space="0" w:color="auto"/>
              <w:left w:val="single" w:sz="4" w:space="0" w:color="auto"/>
              <w:bottom w:val="single" w:sz="4" w:space="0" w:color="auto"/>
              <w:right w:val="single" w:sz="4" w:space="0" w:color="auto"/>
            </w:tcBorders>
          </w:tcPr>
          <w:p w14:paraId="3CF96CAB" w14:textId="77777777" w:rsidR="007A03C2" w:rsidRDefault="007A03C2" w:rsidP="001278DA">
            <w:pPr>
              <w:spacing w:after="0"/>
              <w:rPr>
                <w:sz w:val="18"/>
                <w:szCs w:val="20"/>
              </w:rPr>
            </w:pPr>
            <w:r>
              <w:rPr>
                <w:sz w:val="18"/>
                <w:szCs w:val="20"/>
              </w:rPr>
              <w:t>Know what an IP address is.</w:t>
            </w:r>
          </w:p>
          <w:p w14:paraId="47CAC03A" w14:textId="77777777" w:rsidR="007A03C2" w:rsidRDefault="007A03C2" w:rsidP="001278DA">
            <w:pPr>
              <w:spacing w:after="0"/>
              <w:rPr>
                <w:sz w:val="18"/>
                <w:szCs w:val="20"/>
              </w:rPr>
            </w:pPr>
          </w:p>
          <w:p w14:paraId="483D3E52" w14:textId="77777777" w:rsidR="007A03C2" w:rsidRDefault="007A03C2" w:rsidP="001278DA">
            <w:pPr>
              <w:spacing w:after="0"/>
              <w:rPr>
                <w:color w:val="FF0000"/>
                <w:sz w:val="18"/>
                <w:szCs w:val="20"/>
              </w:rPr>
            </w:pPr>
            <w:r>
              <w:rPr>
                <w:color w:val="FF0000"/>
                <w:sz w:val="18"/>
                <w:szCs w:val="20"/>
              </w:rPr>
              <w:t>Know that the internet can be used to</w:t>
            </w:r>
          </w:p>
          <w:p w14:paraId="708CB40A" w14:textId="77777777" w:rsidR="007A03C2" w:rsidRDefault="007A03C2" w:rsidP="001278DA">
            <w:pPr>
              <w:spacing w:after="0"/>
              <w:rPr>
                <w:color w:val="FF0000"/>
                <w:sz w:val="18"/>
                <w:szCs w:val="20"/>
              </w:rPr>
            </w:pPr>
            <w:r>
              <w:rPr>
                <w:color w:val="FF0000"/>
                <w:sz w:val="18"/>
                <w:szCs w:val="20"/>
              </w:rPr>
              <w:t>communicate.</w:t>
            </w:r>
          </w:p>
          <w:p w14:paraId="60E3E52F" w14:textId="77777777" w:rsidR="007A03C2" w:rsidRDefault="007A03C2" w:rsidP="001278DA">
            <w:pPr>
              <w:spacing w:after="0"/>
              <w:rPr>
                <w:color w:val="7030A0"/>
                <w:sz w:val="18"/>
                <w:szCs w:val="20"/>
              </w:rPr>
            </w:pPr>
          </w:p>
          <w:p w14:paraId="21DC182A" w14:textId="77777777" w:rsidR="007A03C2" w:rsidRDefault="007A03C2" w:rsidP="001278DA">
            <w:pPr>
              <w:spacing w:after="0"/>
              <w:rPr>
                <w:color w:val="FF0000"/>
                <w:sz w:val="18"/>
                <w:szCs w:val="20"/>
              </w:rPr>
            </w:pPr>
            <w:r>
              <w:rPr>
                <w:color w:val="FF0000"/>
                <w:sz w:val="18"/>
                <w:szCs w:val="20"/>
              </w:rPr>
              <w:t>Understand how systems and networks</w:t>
            </w:r>
          </w:p>
          <w:p w14:paraId="1397BFCE" w14:textId="77777777" w:rsidR="007A03C2" w:rsidRDefault="007A03C2" w:rsidP="001278DA">
            <w:pPr>
              <w:spacing w:after="0"/>
              <w:rPr>
                <w:color w:val="FF0000"/>
                <w:sz w:val="18"/>
                <w:szCs w:val="20"/>
              </w:rPr>
            </w:pPr>
            <w:r>
              <w:rPr>
                <w:color w:val="FF0000"/>
                <w:sz w:val="18"/>
                <w:szCs w:val="20"/>
              </w:rPr>
              <w:t>enable collaborative working.</w:t>
            </w:r>
          </w:p>
          <w:p w14:paraId="3FA5EC52" w14:textId="77777777" w:rsidR="007A03C2" w:rsidRDefault="007A03C2" w:rsidP="001278DA">
            <w:pPr>
              <w:spacing w:after="0"/>
              <w:rPr>
                <w:color w:val="7030A0"/>
                <w:sz w:val="18"/>
                <w:szCs w:val="20"/>
              </w:rPr>
            </w:pPr>
          </w:p>
          <w:p w14:paraId="5B67DF41" w14:textId="77777777" w:rsidR="007A03C2" w:rsidRDefault="007A03C2" w:rsidP="001278DA">
            <w:pPr>
              <w:spacing w:after="0"/>
              <w:rPr>
                <w:color w:val="FF0000"/>
                <w:sz w:val="18"/>
                <w:szCs w:val="20"/>
              </w:rPr>
            </w:pPr>
            <w:r>
              <w:rPr>
                <w:color w:val="FF0000"/>
                <w:sz w:val="18"/>
                <w:szCs w:val="20"/>
              </w:rPr>
              <w:t>Be able to work collaboratively online</w:t>
            </w:r>
          </w:p>
          <w:p w14:paraId="3AEC95CF" w14:textId="77777777" w:rsidR="007A03C2" w:rsidRDefault="007A03C2" w:rsidP="001278DA">
            <w:pPr>
              <w:spacing w:after="0"/>
              <w:rPr>
                <w:color w:val="FF0000"/>
                <w:sz w:val="18"/>
                <w:szCs w:val="20"/>
              </w:rPr>
            </w:pPr>
            <w:r>
              <w:rPr>
                <w:color w:val="FF0000"/>
                <w:sz w:val="18"/>
                <w:szCs w:val="20"/>
              </w:rPr>
              <w:t>.</w:t>
            </w:r>
          </w:p>
          <w:p w14:paraId="213BEDD5" w14:textId="77777777" w:rsidR="007A03C2" w:rsidRDefault="007A03C2" w:rsidP="001278DA">
            <w:pPr>
              <w:spacing w:after="0"/>
              <w:rPr>
                <w:color w:val="FF0000"/>
                <w:sz w:val="18"/>
                <w:szCs w:val="20"/>
              </w:rPr>
            </w:pPr>
            <w:r>
              <w:rPr>
                <w:color w:val="FF0000"/>
                <w:sz w:val="18"/>
                <w:szCs w:val="20"/>
              </w:rPr>
              <w:t>Evaluate methods of online communication</w:t>
            </w:r>
          </w:p>
          <w:p w14:paraId="131FD0BC" w14:textId="77777777" w:rsidR="007A03C2" w:rsidRDefault="007A03C2" w:rsidP="001278DA">
            <w:pPr>
              <w:spacing w:after="0"/>
              <w:rPr>
                <w:color w:val="FF0000"/>
                <w:sz w:val="18"/>
                <w:szCs w:val="20"/>
              </w:rPr>
            </w:pPr>
          </w:p>
          <w:p w14:paraId="4697734B" w14:textId="77777777" w:rsidR="007A03C2" w:rsidRDefault="007A03C2" w:rsidP="001278DA">
            <w:pPr>
              <w:spacing w:after="0"/>
              <w:rPr>
                <w:color w:val="FF0000"/>
                <w:sz w:val="18"/>
                <w:szCs w:val="20"/>
              </w:rPr>
            </w:pPr>
            <w:r>
              <w:rPr>
                <w:color w:val="FF0000"/>
                <w:sz w:val="18"/>
                <w:szCs w:val="20"/>
              </w:rPr>
              <w:t>Understand how to stay safe when</w:t>
            </w:r>
          </w:p>
          <w:p w14:paraId="3B2EEA86" w14:textId="77777777" w:rsidR="007A03C2" w:rsidRDefault="007A03C2" w:rsidP="001278DA">
            <w:pPr>
              <w:spacing w:after="0"/>
              <w:rPr>
                <w:color w:val="FF0000"/>
                <w:sz w:val="18"/>
                <w:szCs w:val="20"/>
              </w:rPr>
            </w:pPr>
            <w:r>
              <w:rPr>
                <w:color w:val="FF0000"/>
                <w:sz w:val="18"/>
                <w:szCs w:val="20"/>
              </w:rPr>
              <w:t>communicating online.</w:t>
            </w:r>
          </w:p>
          <w:p w14:paraId="11E7EE33" w14:textId="77777777" w:rsidR="007A03C2" w:rsidRDefault="007A03C2" w:rsidP="001278DA">
            <w:pPr>
              <w:spacing w:after="0"/>
              <w:rPr>
                <w:sz w:val="18"/>
                <w:szCs w:val="20"/>
                <w:highlight w:val="yellow"/>
              </w:rPr>
            </w:pPr>
          </w:p>
          <w:p w14:paraId="09A9D400" w14:textId="77777777" w:rsidR="007A03C2" w:rsidRDefault="007A03C2" w:rsidP="001278DA">
            <w:pPr>
              <w:spacing w:after="0"/>
              <w:rPr>
                <w:b/>
                <w:bCs/>
                <w:sz w:val="18"/>
                <w:szCs w:val="20"/>
                <w:highlight w:val="yellow"/>
              </w:rPr>
            </w:pPr>
            <w:r>
              <w:rPr>
                <w:b/>
                <w:bCs/>
                <w:sz w:val="18"/>
                <w:szCs w:val="20"/>
              </w:rPr>
              <w:t>Suggested TC unit – Communication and Collaboration</w:t>
            </w:r>
          </w:p>
        </w:tc>
      </w:tr>
      <w:tr w:rsidR="007A03C2" w14:paraId="2B48BC26" w14:textId="77777777" w:rsidTr="007A03C2">
        <w:trPr>
          <w:trHeight w:val="1498"/>
        </w:trPr>
        <w:tc>
          <w:tcPr>
            <w:tcW w:w="498" w:type="dxa"/>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14:paraId="7A715829" w14:textId="77777777" w:rsidR="007A03C2" w:rsidRDefault="007A03C2" w:rsidP="001278DA">
            <w:pPr>
              <w:spacing w:after="0"/>
              <w:ind w:left="113" w:right="113"/>
              <w:jc w:val="center"/>
              <w:rPr>
                <w:noProof/>
                <w:lang w:eastAsia="en-GB"/>
              </w:rPr>
            </w:pPr>
            <w:r>
              <w:rPr>
                <w:noProof/>
                <w:lang w:eastAsia="en-GB"/>
              </w:rPr>
              <w:t>INFORMATION TECHNOLOGY</w:t>
            </w:r>
          </w:p>
        </w:tc>
        <w:tc>
          <w:tcPr>
            <w:tcW w:w="1456" w:type="dxa"/>
            <w:tcBorders>
              <w:top w:val="single" w:sz="4" w:space="0" w:color="auto"/>
              <w:left w:val="single" w:sz="4" w:space="0" w:color="auto"/>
              <w:bottom w:val="single" w:sz="4" w:space="0" w:color="auto"/>
              <w:right w:val="single" w:sz="4" w:space="0" w:color="auto"/>
            </w:tcBorders>
          </w:tcPr>
          <w:p w14:paraId="69500B69" w14:textId="77777777" w:rsidR="007A03C2" w:rsidRDefault="007A03C2" w:rsidP="001278DA">
            <w:pPr>
              <w:spacing w:after="0"/>
              <w:rPr>
                <w:b/>
                <w:bCs/>
                <w:noProof/>
                <w:lang w:eastAsia="en-GB"/>
              </w:rPr>
            </w:pPr>
            <w:r>
              <w:rPr>
                <w:b/>
                <w:bCs/>
                <w:noProof/>
                <w:lang w:eastAsia="en-GB"/>
              </w:rPr>
              <w:t>Creating media</w:t>
            </w:r>
          </w:p>
          <w:p w14:paraId="3ED2B85A" w14:textId="777C935B" w:rsidR="007A03C2" w:rsidRDefault="007A03C2" w:rsidP="001278DA">
            <w:pPr>
              <w:spacing w:after="0"/>
              <w:rPr>
                <w:noProof/>
                <w:lang w:eastAsia="en-GB"/>
              </w:rPr>
            </w:pPr>
            <w:r>
              <w:rPr>
                <w:noProof/>
                <w:lang w:eastAsia="en-GB"/>
              </w:rPr>
              <w:drawing>
                <wp:anchor distT="0" distB="0" distL="114300" distR="114300" simplePos="0" relativeHeight="251658349" behindDoc="0" locked="0" layoutInCell="1" allowOverlap="1" wp14:anchorId="6A3D9664" wp14:editId="3A0BF32B">
                  <wp:simplePos x="0" y="0"/>
                  <wp:positionH relativeFrom="column">
                    <wp:posOffset>-32385</wp:posOffset>
                  </wp:positionH>
                  <wp:positionV relativeFrom="paragraph">
                    <wp:posOffset>127635</wp:posOffset>
                  </wp:positionV>
                  <wp:extent cx="711200" cy="661035"/>
                  <wp:effectExtent l="25400" t="25400" r="25400" b="24765"/>
                  <wp:wrapNone/>
                  <wp:docPr id="22" name="Picture 22" descr="Media content creation stock vector. Illustration of background - 98983755"/>
                  <wp:cNvGraphicFramePr/>
                  <a:graphic xmlns:a="http://schemas.openxmlformats.org/drawingml/2006/main">
                    <a:graphicData uri="http://schemas.openxmlformats.org/drawingml/2006/picture">
                      <pic:pic xmlns:pic="http://schemas.openxmlformats.org/drawingml/2006/picture">
                        <pic:nvPicPr>
                          <pic:cNvPr id="4159" name="Picture 4" descr="Media content creation stock vector. Illustration of background - 98983755"/>
                          <pic:cNvPicPr>
                            <a:picLocks noChangeAspect="1"/>
                          </pic:cNvPicPr>
                        </pic:nvPicPr>
                        <pic:blipFill rotWithShape="1">
                          <a:blip r:embed="rId105" cstate="print">
                            <a:extLst>
                              <a:ext uri="{28A0092B-C50C-407E-A947-70E740481C1C}">
                                <a14:useLocalDpi xmlns:a14="http://schemas.microsoft.com/office/drawing/2010/main" val="0"/>
                              </a:ext>
                            </a:extLst>
                          </a:blip>
                          <a:srcRect l="3655" t="-4234" r="39473" b="11762"/>
                          <a:stretch/>
                        </pic:blipFill>
                        <pic:spPr bwMode="auto">
                          <a:xfrm>
                            <a:off x="0" y="0"/>
                            <a:ext cx="660400" cy="611505"/>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p>
          <w:p w14:paraId="34F71C2E" w14:textId="77777777" w:rsidR="007A03C2" w:rsidRDefault="007A03C2" w:rsidP="001278DA">
            <w:pPr>
              <w:spacing w:after="0"/>
              <w:rPr>
                <w:noProof/>
                <w:lang w:eastAsia="en-GB"/>
              </w:rPr>
            </w:pPr>
          </w:p>
          <w:p w14:paraId="0700CF21" w14:textId="77777777" w:rsidR="007A03C2" w:rsidRDefault="007A03C2" w:rsidP="001278DA">
            <w:pPr>
              <w:spacing w:after="0"/>
              <w:rPr>
                <w:noProof/>
                <w:lang w:eastAsia="en-GB"/>
              </w:rPr>
            </w:pPr>
          </w:p>
          <w:p w14:paraId="4516E43A" w14:textId="77777777" w:rsidR="007A03C2" w:rsidRDefault="007A03C2" w:rsidP="001278DA">
            <w:pPr>
              <w:spacing w:after="0"/>
              <w:rPr>
                <w:noProof/>
                <w:lang w:eastAsia="en-GB"/>
              </w:rPr>
            </w:pPr>
          </w:p>
          <w:p w14:paraId="1A3E6A9A" w14:textId="77777777" w:rsidR="007A03C2" w:rsidRDefault="007A03C2" w:rsidP="001278DA">
            <w:pPr>
              <w:spacing w:after="0"/>
              <w:rPr>
                <w:noProof/>
                <w:lang w:eastAsia="en-GB"/>
              </w:rPr>
            </w:pPr>
          </w:p>
          <w:p w14:paraId="678C4E24" w14:textId="77777777" w:rsidR="007A03C2" w:rsidRDefault="007A03C2" w:rsidP="001278DA">
            <w:pPr>
              <w:spacing w:after="0"/>
              <w:rPr>
                <w:noProof/>
                <w:sz w:val="18"/>
                <w:szCs w:val="18"/>
                <w:lang w:eastAsia="en-GB"/>
              </w:rPr>
            </w:pPr>
            <w:r>
              <w:rPr>
                <w:noProof/>
                <w:sz w:val="18"/>
                <w:szCs w:val="18"/>
                <w:lang w:eastAsia="en-GB"/>
              </w:rPr>
              <w:t>Related digital media content:</w:t>
            </w:r>
          </w:p>
          <w:p w14:paraId="0C9E9DC3" w14:textId="77777777" w:rsidR="007A03C2" w:rsidRDefault="007A03C2" w:rsidP="001278DA">
            <w:pPr>
              <w:spacing w:after="0"/>
              <w:rPr>
                <w:noProof/>
                <w:color w:val="00B050"/>
                <w:sz w:val="18"/>
                <w:szCs w:val="18"/>
                <w:lang w:eastAsia="en-GB"/>
              </w:rPr>
            </w:pPr>
            <w:r>
              <w:rPr>
                <w:noProof/>
                <w:color w:val="00B050"/>
                <w:sz w:val="18"/>
                <w:szCs w:val="18"/>
                <w:lang w:eastAsia="en-GB"/>
              </w:rPr>
              <w:t>Operating devices</w:t>
            </w:r>
          </w:p>
          <w:p w14:paraId="3C16FDC8" w14:textId="77777777" w:rsidR="007A03C2" w:rsidRDefault="007A03C2" w:rsidP="001278DA">
            <w:pPr>
              <w:spacing w:after="0"/>
              <w:rPr>
                <w:noProof/>
                <w:color w:val="00B050"/>
                <w:sz w:val="18"/>
                <w:szCs w:val="18"/>
                <w:lang w:eastAsia="en-GB"/>
              </w:rPr>
            </w:pPr>
          </w:p>
          <w:p w14:paraId="5912C77C" w14:textId="77777777" w:rsidR="007A03C2" w:rsidRDefault="007A03C2" w:rsidP="001278DA">
            <w:pPr>
              <w:spacing w:after="0"/>
              <w:rPr>
                <w:noProof/>
                <w:color w:val="FF0000"/>
                <w:sz w:val="18"/>
                <w:szCs w:val="18"/>
                <w:lang w:eastAsia="en-GB"/>
              </w:rPr>
            </w:pPr>
          </w:p>
        </w:tc>
        <w:tc>
          <w:tcPr>
            <w:tcW w:w="1924" w:type="dxa"/>
            <w:tcBorders>
              <w:top w:val="single" w:sz="4" w:space="0" w:color="auto"/>
              <w:left w:val="single" w:sz="4" w:space="0" w:color="auto"/>
              <w:bottom w:val="single" w:sz="4" w:space="0" w:color="auto"/>
              <w:right w:val="single" w:sz="4" w:space="0" w:color="auto"/>
            </w:tcBorders>
          </w:tcPr>
          <w:p w14:paraId="407BB41E" w14:textId="77777777" w:rsidR="007A03C2" w:rsidRDefault="007A03C2" w:rsidP="001278DA">
            <w:pPr>
              <w:spacing w:after="0"/>
              <w:rPr>
                <w:sz w:val="18"/>
                <w:szCs w:val="20"/>
              </w:rPr>
            </w:pPr>
            <w:r>
              <w:rPr>
                <w:sz w:val="18"/>
                <w:szCs w:val="20"/>
              </w:rPr>
              <w:t>To independently listen to digital audio. (N)</w:t>
            </w:r>
          </w:p>
          <w:p w14:paraId="64B9B518" w14:textId="77777777" w:rsidR="007A03C2" w:rsidRDefault="007A03C2" w:rsidP="001278DA">
            <w:pPr>
              <w:spacing w:after="0"/>
              <w:rPr>
                <w:sz w:val="18"/>
                <w:szCs w:val="20"/>
              </w:rPr>
            </w:pPr>
          </w:p>
          <w:p w14:paraId="43653D86" w14:textId="77777777" w:rsidR="007A03C2" w:rsidRDefault="007A03C2" w:rsidP="001278DA">
            <w:pPr>
              <w:spacing w:after="0"/>
              <w:rPr>
                <w:color w:val="00B050"/>
                <w:sz w:val="18"/>
                <w:szCs w:val="20"/>
              </w:rPr>
            </w:pPr>
            <w:r>
              <w:rPr>
                <w:color w:val="00B050"/>
                <w:sz w:val="18"/>
                <w:szCs w:val="20"/>
              </w:rPr>
              <w:t>Take photographs using a digital device. (N/R)</w:t>
            </w:r>
          </w:p>
          <w:p w14:paraId="1DF6156C" w14:textId="77777777" w:rsidR="007A03C2" w:rsidRDefault="007A03C2" w:rsidP="001278DA">
            <w:pPr>
              <w:spacing w:after="0"/>
              <w:rPr>
                <w:color w:val="00B050"/>
                <w:sz w:val="18"/>
                <w:szCs w:val="20"/>
              </w:rPr>
            </w:pPr>
          </w:p>
          <w:p w14:paraId="04A09E9D" w14:textId="77777777" w:rsidR="007A03C2" w:rsidRDefault="007A03C2" w:rsidP="001278DA">
            <w:pPr>
              <w:spacing w:after="0"/>
              <w:rPr>
                <w:color w:val="00B050"/>
                <w:sz w:val="18"/>
                <w:szCs w:val="20"/>
              </w:rPr>
            </w:pPr>
            <w:r>
              <w:rPr>
                <w:color w:val="00B050"/>
                <w:sz w:val="18"/>
                <w:szCs w:val="20"/>
              </w:rPr>
              <w:t>To record video using a digital device. (R)</w:t>
            </w:r>
          </w:p>
          <w:p w14:paraId="20F1A05D" w14:textId="77777777" w:rsidR="007A03C2" w:rsidRDefault="007A03C2" w:rsidP="001278DA">
            <w:pPr>
              <w:spacing w:after="0"/>
              <w:rPr>
                <w:color w:val="00B050"/>
                <w:sz w:val="18"/>
                <w:szCs w:val="20"/>
              </w:rPr>
            </w:pPr>
          </w:p>
          <w:p w14:paraId="70A1D385" w14:textId="77777777" w:rsidR="007A03C2" w:rsidRDefault="007A03C2" w:rsidP="001278DA">
            <w:pPr>
              <w:spacing w:after="0"/>
              <w:rPr>
                <w:sz w:val="18"/>
                <w:szCs w:val="20"/>
              </w:rPr>
            </w:pPr>
            <w:r>
              <w:rPr>
                <w:color w:val="00B050"/>
                <w:sz w:val="18"/>
                <w:szCs w:val="20"/>
              </w:rPr>
              <w:t>To record audio. (R)</w:t>
            </w:r>
          </w:p>
        </w:tc>
        <w:tc>
          <w:tcPr>
            <w:tcW w:w="1921" w:type="dxa"/>
            <w:tcBorders>
              <w:top w:val="single" w:sz="4" w:space="0" w:color="auto"/>
              <w:left w:val="single" w:sz="4" w:space="0" w:color="auto"/>
              <w:bottom w:val="single" w:sz="4" w:space="0" w:color="auto"/>
              <w:right w:val="single" w:sz="4" w:space="0" w:color="auto"/>
            </w:tcBorders>
          </w:tcPr>
          <w:p w14:paraId="0B3C76F4" w14:textId="77777777" w:rsidR="007A03C2" w:rsidRDefault="007A03C2" w:rsidP="001278DA">
            <w:pPr>
              <w:spacing w:after="0"/>
              <w:rPr>
                <w:color w:val="00B050"/>
                <w:sz w:val="18"/>
                <w:szCs w:val="20"/>
              </w:rPr>
            </w:pPr>
            <w:r>
              <w:rPr>
                <w:color w:val="00B050"/>
                <w:sz w:val="18"/>
                <w:szCs w:val="20"/>
              </w:rPr>
              <w:t>Use technology purposefully to create digital content</w:t>
            </w:r>
          </w:p>
          <w:p w14:paraId="29AC15D4" w14:textId="77777777" w:rsidR="007A03C2" w:rsidRDefault="007A03C2" w:rsidP="001278DA">
            <w:pPr>
              <w:spacing w:after="0"/>
              <w:rPr>
                <w:sz w:val="18"/>
                <w:szCs w:val="20"/>
              </w:rPr>
            </w:pPr>
          </w:p>
          <w:p w14:paraId="49CE3FC8" w14:textId="77777777" w:rsidR="007A03C2" w:rsidRDefault="007A03C2" w:rsidP="001278DA">
            <w:pPr>
              <w:spacing w:after="0"/>
              <w:rPr>
                <w:color w:val="00B050"/>
                <w:sz w:val="18"/>
                <w:szCs w:val="20"/>
              </w:rPr>
            </w:pPr>
            <w:r>
              <w:rPr>
                <w:color w:val="00B050"/>
                <w:sz w:val="18"/>
                <w:szCs w:val="20"/>
              </w:rPr>
              <w:t>Select and use a range of tools</w:t>
            </w:r>
          </w:p>
          <w:p w14:paraId="0871A65D" w14:textId="77777777" w:rsidR="007A03C2" w:rsidRDefault="007A03C2" w:rsidP="001278DA">
            <w:pPr>
              <w:spacing w:after="0"/>
              <w:rPr>
                <w:sz w:val="18"/>
                <w:szCs w:val="20"/>
              </w:rPr>
            </w:pPr>
          </w:p>
          <w:p w14:paraId="0B07F4F0" w14:textId="77777777" w:rsidR="007A03C2" w:rsidRDefault="007A03C2" w:rsidP="001278DA">
            <w:pPr>
              <w:spacing w:after="0"/>
              <w:rPr>
                <w:sz w:val="18"/>
                <w:szCs w:val="20"/>
              </w:rPr>
            </w:pPr>
            <w:r>
              <w:rPr>
                <w:sz w:val="18"/>
                <w:szCs w:val="20"/>
              </w:rPr>
              <w:t>Compare digital and paper-based content</w:t>
            </w:r>
          </w:p>
          <w:p w14:paraId="4B4C42AD" w14:textId="77777777" w:rsidR="007A03C2" w:rsidRDefault="007A03C2" w:rsidP="001278DA">
            <w:pPr>
              <w:spacing w:after="0"/>
              <w:rPr>
                <w:sz w:val="18"/>
                <w:szCs w:val="20"/>
              </w:rPr>
            </w:pPr>
          </w:p>
          <w:p w14:paraId="378E1E90" w14:textId="77777777" w:rsidR="005F0BAF" w:rsidRDefault="005F0BAF" w:rsidP="001278DA">
            <w:pPr>
              <w:spacing w:after="0"/>
              <w:rPr>
                <w:b/>
                <w:bCs/>
                <w:sz w:val="18"/>
                <w:szCs w:val="20"/>
              </w:rPr>
            </w:pPr>
          </w:p>
          <w:p w14:paraId="7C377548" w14:textId="77777777" w:rsidR="005F0BAF" w:rsidRDefault="005F0BAF" w:rsidP="001278DA">
            <w:pPr>
              <w:spacing w:after="0"/>
              <w:rPr>
                <w:b/>
                <w:bCs/>
                <w:sz w:val="18"/>
                <w:szCs w:val="20"/>
              </w:rPr>
            </w:pPr>
          </w:p>
          <w:p w14:paraId="63972800" w14:textId="77777777" w:rsidR="005F0BAF" w:rsidRDefault="005F0BAF" w:rsidP="001278DA">
            <w:pPr>
              <w:spacing w:after="0"/>
              <w:rPr>
                <w:b/>
                <w:bCs/>
                <w:sz w:val="18"/>
                <w:szCs w:val="20"/>
              </w:rPr>
            </w:pPr>
          </w:p>
          <w:p w14:paraId="7D26DA07" w14:textId="77777777" w:rsidR="005F0BAF" w:rsidRDefault="005F0BAF" w:rsidP="001278DA">
            <w:pPr>
              <w:spacing w:after="0"/>
              <w:rPr>
                <w:b/>
                <w:bCs/>
                <w:sz w:val="18"/>
                <w:szCs w:val="20"/>
              </w:rPr>
            </w:pPr>
          </w:p>
          <w:p w14:paraId="47A6B61F" w14:textId="38E67BC4" w:rsidR="007A03C2" w:rsidRDefault="007A03C2" w:rsidP="001278DA">
            <w:pPr>
              <w:spacing w:after="0"/>
              <w:rPr>
                <w:b/>
                <w:bCs/>
                <w:sz w:val="18"/>
                <w:szCs w:val="20"/>
              </w:rPr>
            </w:pPr>
            <w:r>
              <w:rPr>
                <w:b/>
                <w:bCs/>
                <w:sz w:val="18"/>
                <w:szCs w:val="20"/>
              </w:rPr>
              <w:t>Suggested TC unit – Digital writing</w:t>
            </w:r>
          </w:p>
        </w:tc>
        <w:tc>
          <w:tcPr>
            <w:tcW w:w="1925" w:type="dxa"/>
            <w:tcBorders>
              <w:top w:val="single" w:sz="4" w:space="0" w:color="auto"/>
              <w:left w:val="single" w:sz="4" w:space="0" w:color="auto"/>
              <w:bottom w:val="single" w:sz="4" w:space="0" w:color="auto"/>
              <w:right w:val="single" w:sz="4" w:space="0" w:color="auto"/>
            </w:tcBorders>
          </w:tcPr>
          <w:p w14:paraId="61A5A3D8" w14:textId="77777777" w:rsidR="007A03C2" w:rsidRDefault="007A03C2" w:rsidP="001278DA">
            <w:pPr>
              <w:spacing w:after="0"/>
              <w:rPr>
                <w:color w:val="00B050"/>
                <w:sz w:val="18"/>
                <w:szCs w:val="20"/>
              </w:rPr>
            </w:pPr>
            <w:r>
              <w:rPr>
                <w:color w:val="00B050"/>
                <w:sz w:val="18"/>
                <w:szCs w:val="20"/>
              </w:rPr>
              <w:t>Use technology purposefully to create digital content</w:t>
            </w:r>
          </w:p>
          <w:p w14:paraId="2A8B747B" w14:textId="77777777" w:rsidR="007A03C2" w:rsidRDefault="007A03C2" w:rsidP="001278DA">
            <w:pPr>
              <w:spacing w:after="0"/>
              <w:rPr>
                <w:color w:val="00B050"/>
                <w:sz w:val="18"/>
                <w:szCs w:val="20"/>
              </w:rPr>
            </w:pPr>
          </w:p>
          <w:p w14:paraId="43005273" w14:textId="77777777" w:rsidR="007A03C2" w:rsidRDefault="007A03C2" w:rsidP="001278DA">
            <w:pPr>
              <w:spacing w:after="0"/>
              <w:rPr>
                <w:color w:val="00B050"/>
                <w:sz w:val="18"/>
                <w:szCs w:val="20"/>
              </w:rPr>
            </w:pPr>
            <w:r>
              <w:rPr>
                <w:color w:val="00B050"/>
                <w:sz w:val="18"/>
                <w:szCs w:val="20"/>
              </w:rPr>
              <w:t>Produce digital content to meet a brief</w:t>
            </w:r>
          </w:p>
          <w:p w14:paraId="7E67CF5A" w14:textId="77777777" w:rsidR="007A03C2" w:rsidRDefault="007A03C2" w:rsidP="001278DA">
            <w:pPr>
              <w:spacing w:after="0"/>
              <w:rPr>
                <w:color w:val="00B050"/>
                <w:sz w:val="18"/>
                <w:szCs w:val="20"/>
              </w:rPr>
            </w:pPr>
          </w:p>
          <w:p w14:paraId="6F8ABE22" w14:textId="77777777" w:rsidR="007A03C2" w:rsidRDefault="007A03C2" w:rsidP="001278DA">
            <w:pPr>
              <w:spacing w:after="0"/>
              <w:rPr>
                <w:color w:val="00B050"/>
                <w:sz w:val="18"/>
                <w:szCs w:val="20"/>
              </w:rPr>
            </w:pPr>
            <w:r>
              <w:rPr>
                <w:color w:val="00B050"/>
                <w:sz w:val="18"/>
                <w:szCs w:val="20"/>
              </w:rPr>
              <w:t>Edit and improve own pieces</w:t>
            </w:r>
          </w:p>
          <w:p w14:paraId="38AD03BB" w14:textId="77777777" w:rsidR="007A03C2" w:rsidRDefault="007A03C2" w:rsidP="001278DA">
            <w:pPr>
              <w:spacing w:after="0"/>
              <w:rPr>
                <w:sz w:val="18"/>
                <w:szCs w:val="20"/>
              </w:rPr>
            </w:pPr>
          </w:p>
          <w:p w14:paraId="51A301A8" w14:textId="77777777" w:rsidR="005F0BAF" w:rsidRDefault="005F0BAF" w:rsidP="001278DA">
            <w:pPr>
              <w:spacing w:after="0"/>
              <w:rPr>
                <w:b/>
                <w:bCs/>
                <w:sz w:val="18"/>
                <w:szCs w:val="20"/>
              </w:rPr>
            </w:pPr>
          </w:p>
          <w:p w14:paraId="4C02DA8A" w14:textId="77777777" w:rsidR="005F0BAF" w:rsidRDefault="005F0BAF" w:rsidP="001278DA">
            <w:pPr>
              <w:spacing w:after="0"/>
              <w:rPr>
                <w:b/>
                <w:bCs/>
                <w:sz w:val="18"/>
                <w:szCs w:val="20"/>
              </w:rPr>
            </w:pPr>
          </w:p>
          <w:p w14:paraId="5DC7AC14" w14:textId="77777777" w:rsidR="005F0BAF" w:rsidRDefault="005F0BAF" w:rsidP="001278DA">
            <w:pPr>
              <w:spacing w:after="0"/>
              <w:rPr>
                <w:b/>
                <w:bCs/>
                <w:sz w:val="18"/>
                <w:szCs w:val="20"/>
              </w:rPr>
            </w:pPr>
          </w:p>
          <w:p w14:paraId="22B1612F" w14:textId="77777777" w:rsidR="005F0BAF" w:rsidRDefault="005F0BAF" w:rsidP="001278DA">
            <w:pPr>
              <w:spacing w:after="0"/>
              <w:rPr>
                <w:b/>
                <w:bCs/>
                <w:sz w:val="18"/>
                <w:szCs w:val="20"/>
              </w:rPr>
            </w:pPr>
          </w:p>
          <w:p w14:paraId="6074EDA1" w14:textId="5A12EA3F" w:rsidR="007A03C2" w:rsidRDefault="007A03C2" w:rsidP="001278DA">
            <w:pPr>
              <w:spacing w:after="0"/>
              <w:rPr>
                <w:b/>
                <w:bCs/>
                <w:sz w:val="18"/>
                <w:szCs w:val="20"/>
              </w:rPr>
            </w:pPr>
            <w:r>
              <w:rPr>
                <w:b/>
                <w:bCs/>
                <w:sz w:val="18"/>
                <w:szCs w:val="20"/>
              </w:rPr>
              <w:t>Suggested TC unit – Making music</w:t>
            </w:r>
          </w:p>
        </w:tc>
        <w:tc>
          <w:tcPr>
            <w:tcW w:w="1943" w:type="dxa"/>
            <w:tcBorders>
              <w:top w:val="single" w:sz="4" w:space="0" w:color="auto"/>
              <w:left w:val="single" w:sz="4" w:space="0" w:color="auto"/>
              <w:bottom w:val="single" w:sz="4" w:space="0" w:color="auto"/>
              <w:right w:val="single" w:sz="4" w:space="0" w:color="auto"/>
            </w:tcBorders>
          </w:tcPr>
          <w:p w14:paraId="00CD2B62" w14:textId="77777777" w:rsidR="007A03C2" w:rsidRDefault="007A03C2" w:rsidP="001278DA">
            <w:pPr>
              <w:spacing w:after="0"/>
              <w:rPr>
                <w:color w:val="00B050"/>
                <w:sz w:val="18"/>
                <w:szCs w:val="20"/>
              </w:rPr>
            </w:pPr>
            <w:r>
              <w:rPr>
                <w:color w:val="00B050"/>
                <w:sz w:val="18"/>
                <w:szCs w:val="20"/>
              </w:rPr>
              <w:t>Select, use and combine a variety of software on a range of devices</w:t>
            </w:r>
          </w:p>
          <w:p w14:paraId="5A0605AC" w14:textId="77777777" w:rsidR="007A03C2" w:rsidRDefault="007A03C2" w:rsidP="001278DA">
            <w:pPr>
              <w:spacing w:after="0"/>
              <w:rPr>
                <w:sz w:val="18"/>
                <w:szCs w:val="20"/>
              </w:rPr>
            </w:pPr>
          </w:p>
          <w:p w14:paraId="341484BB" w14:textId="77777777" w:rsidR="007A03C2" w:rsidRDefault="007A03C2" w:rsidP="001278DA">
            <w:pPr>
              <w:spacing w:after="0"/>
              <w:rPr>
                <w:color w:val="00B050"/>
                <w:sz w:val="18"/>
                <w:szCs w:val="20"/>
              </w:rPr>
            </w:pPr>
            <w:r>
              <w:rPr>
                <w:color w:val="00B050"/>
                <w:sz w:val="18"/>
                <w:szCs w:val="20"/>
              </w:rPr>
              <w:t>Understand how to create and edit content using IT</w:t>
            </w:r>
          </w:p>
          <w:p w14:paraId="1234D8CC" w14:textId="77777777" w:rsidR="007A03C2" w:rsidRDefault="007A03C2" w:rsidP="001278DA">
            <w:pPr>
              <w:spacing w:after="0"/>
              <w:rPr>
                <w:color w:val="00B050"/>
                <w:sz w:val="18"/>
                <w:szCs w:val="20"/>
              </w:rPr>
            </w:pPr>
          </w:p>
          <w:p w14:paraId="106DBBF1" w14:textId="77777777" w:rsidR="007A03C2" w:rsidRDefault="007A03C2" w:rsidP="001278DA">
            <w:pPr>
              <w:spacing w:after="0"/>
              <w:rPr>
                <w:color w:val="00B050"/>
                <w:sz w:val="18"/>
                <w:szCs w:val="20"/>
              </w:rPr>
            </w:pPr>
            <w:r>
              <w:rPr>
                <w:color w:val="00B050"/>
                <w:sz w:val="18"/>
                <w:szCs w:val="20"/>
              </w:rPr>
              <w:t>Use editing tools such as copy and paste to create content.</w:t>
            </w:r>
          </w:p>
          <w:p w14:paraId="5CCFB802" w14:textId="77777777" w:rsidR="007A03C2" w:rsidRDefault="007A03C2" w:rsidP="001278DA">
            <w:pPr>
              <w:spacing w:after="0"/>
              <w:rPr>
                <w:sz w:val="18"/>
                <w:szCs w:val="20"/>
              </w:rPr>
            </w:pPr>
          </w:p>
          <w:p w14:paraId="010FAD3F" w14:textId="77777777" w:rsidR="005F0BAF" w:rsidRDefault="005F0BAF" w:rsidP="001278DA">
            <w:pPr>
              <w:spacing w:after="0"/>
              <w:rPr>
                <w:b/>
                <w:bCs/>
                <w:sz w:val="18"/>
                <w:szCs w:val="20"/>
              </w:rPr>
            </w:pPr>
          </w:p>
          <w:p w14:paraId="63B9E87E" w14:textId="5FA96835" w:rsidR="007A03C2" w:rsidRPr="005F0BAF" w:rsidRDefault="007A03C2" w:rsidP="001278DA">
            <w:pPr>
              <w:spacing w:after="0"/>
              <w:rPr>
                <w:b/>
                <w:bCs/>
                <w:sz w:val="18"/>
                <w:szCs w:val="20"/>
              </w:rPr>
            </w:pPr>
            <w:r>
              <w:rPr>
                <w:b/>
                <w:bCs/>
                <w:sz w:val="18"/>
                <w:szCs w:val="20"/>
              </w:rPr>
              <w:t>Suggested TC unit – Stop Frame Animation</w:t>
            </w:r>
          </w:p>
        </w:tc>
        <w:tc>
          <w:tcPr>
            <w:tcW w:w="1925" w:type="dxa"/>
            <w:tcBorders>
              <w:top w:val="single" w:sz="4" w:space="0" w:color="auto"/>
              <w:left w:val="single" w:sz="4" w:space="0" w:color="auto"/>
              <w:bottom w:val="single" w:sz="4" w:space="0" w:color="auto"/>
              <w:right w:val="single" w:sz="4" w:space="0" w:color="auto"/>
            </w:tcBorders>
          </w:tcPr>
          <w:p w14:paraId="6E192866" w14:textId="7A5CD55C" w:rsidR="007A03C2" w:rsidRDefault="007A03C2" w:rsidP="001278DA">
            <w:pPr>
              <w:spacing w:after="0"/>
              <w:rPr>
                <w:color w:val="00B050"/>
                <w:sz w:val="18"/>
                <w:szCs w:val="20"/>
              </w:rPr>
            </w:pPr>
            <w:r>
              <w:rPr>
                <w:color w:val="00B050"/>
                <w:sz w:val="18"/>
                <w:szCs w:val="20"/>
              </w:rPr>
              <w:t>Select, use</w:t>
            </w:r>
            <w:r w:rsidR="005F0BAF">
              <w:rPr>
                <w:color w:val="00B050"/>
                <w:sz w:val="18"/>
                <w:szCs w:val="20"/>
              </w:rPr>
              <w:t xml:space="preserve"> &amp; </w:t>
            </w:r>
            <w:r>
              <w:rPr>
                <w:color w:val="00B050"/>
                <w:sz w:val="18"/>
                <w:szCs w:val="20"/>
              </w:rPr>
              <w:t>combine a variety of software on a range of devices</w:t>
            </w:r>
          </w:p>
          <w:p w14:paraId="562FD035" w14:textId="77777777" w:rsidR="007A03C2" w:rsidRDefault="007A03C2" w:rsidP="001278DA">
            <w:pPr>
              <w:spacing w:after="0"/>
              <w:rPr>
                <w:sz w:val="18"/>
                <w:szCs w:val="20"/>
              </w:rPr>
            </w:pPr>
          </w:p>
          <w:p w14:paraId="0353648A" w14:textId="77777777" w:rsidR="007A03C2" w:rsidRDefault="007A03C2" w:rsidP="001278DA">
            <w:pPr>
              <w:spacing w:after="0"/>
              <w:rPr>
                <w:color w:val="00B050"/>
                <w:sz w:val="18"/>
                <w:szCs w:val="20"/>
              </w:rPr>
            </w:pPr>
            <w:r>
              <w:rPr>
                <w:color w:val="00B050"/>
                <w:sz w:val="18"/>
                <w:szCs w:val="20"/>
              </w:rPr>
              <w:t>Understand how to create and edit content using IT</w:t>
            </w:r>
          </w:p>
          <w:p w14:paraId="3144A919" w14:textId="77777777" w:rsidR="007A03C2" w:rsidRDefault="007A03C2" w:rsidP="001278DA">
            <w:pPr>
              <w:spacing w:after="0"/>
              <w:rPr>
                <w:color w:val="00B050"/>
                <w:sz w:val="18"/>
                <w:szCs w:val="20"/>
              </w:rPr>
            </w:pPr>
          </w:p>
          <w:p w14:paraId="3217E8F2" w14:textId="77777777" w:rsidR="007A03C2" w:rsidRDefault="007A03C2" w:rsidP="001278DA">
            <w:pPr>
              <w:spacing w:after="0"/>
              <w:rPr>
                <w:color w:val="00B050"/>
                <w:sz w:val="18"/>
                <w:szCs w:val="20"/>
              </w:rPr>
            </w:pPr>
            <w:r>
              <w:rPr>
                <w:color w:val="00B050"/>
                <w:sz w:val="18"/>
                <w:szCs w:val="20"/>
              </w:rPr>
              <w:t>Use editing tools such to create content.</w:t>
            </w:r>
          </w:p>
          <w:p w14:paraId="5A50539F" w14:textId="77777777" w:rsidR="007A03C2" w:rsidRDefault="007A03C2" w:rsidP="001278DA">
            <w:pPr>
              <w:spacing w:after="0"/>
              <w:rPr>
                <w:color w:val="00B050"/>
                <w:sz w:val="18"/>
                <w:szCs w:val="20"/>
              </w:rPr>
            </w:pPr>
          </w:p>
          <w:p w14:paraId="56A4CE15" w14:textId="6E66882F" w:rsidR="007A03C2" w:rsidRDefault="007A03C2" w:rsidP="001278DA">
            <w:pPr>
              <w:spacing w:after="0"/>
              <w:rPr>
                <w:color w:val="00B050"/>
                <w:sz w:val="18"/>
                <w:szCs w:val="20"/>
              </w:rPr>
            </w:pPr>
            <w:r>
              <w:rPr>
                <w:color w:val="00B050"/>
                <w:sz w:val="18"/>
                <w:szCs w:val="20"/>
              </w:rPr>
              <w:t xml:space="preserve">Understand what input </w:t>
            </w:r>
            <w:r w:rsidR="00412058">
              <w:rPr>
                <w:color w:val="00B050"/>
                <w:sz w:val="18"/>
                <w:szCs w:val="20"/>
              </w:rPr>
              <w:t xml:space="preserve">&amp; </w:t>
            </w:r>
            <w:r>
              <w:rPr>
                <w:color w:val="00B050"/>
                <w:sz w:val="18"/>
                <w:szCs w:val="20"/>
              </w:rPr>
              <w:t>output devices are.</w:t>
            </w:r>
          </w:p>
          <w:p w14:paraId="217C70F8" w14:textId="77777777" w:rsidR="007A03C2" w:rsidRDefault="007A03C2" w:rsidP="001278DA">
            <w:pPr>
              <w:spacing w:after="0"/>
              <w:rPr>
                <w:sz w:val="18"/>
                <w:szCs w:val="20"/>
              </w:rPr>
            </w:pPr>
          </w:p>
          <w:p w14:paraId="3E06A552" w14:textId="77777777" w:rsidR="007A03C2" w:rsidRDefault="007A03C2" w:rsidP="001278DA">
            <w:pPr>
              <w:spacing w:after="0"/>
              <w:rPr>
                <w:b/>
                <w:bCs/>
                <w:sz w:val="18"/>
                <w:szCs w:val="20"/>
              </w:rPr>
            </w:pPr>
            <w:r>
              <w:rPr>
                <w:b/>
                <w:bCs/>
                <w:sz w:val="18"/>
                <w:szCs w:val="20"/>
              </w:rPr>
              <w:t>Suggested TC unit – Audio production</w:t>
            </w:r>
          </w:p>
        </w:tc>
        <w:tc>
          <w:tcPr>
            <w:tcW w:w="1925" w:type="dxa"/>
            <w:tcBorders>
              <w:top w:val="single" w:sz="4" w:space="0" w:color="auto"/>
              <w:left w:val="single" w:sz="4" w:space="0" w:color="auto"/>
              <w:bottom w:val="single" w:sz="4" w:space="0" w:color="auto"/>
              <w:right w:val="single" w:sz="4" w:space="0" w:color="auto"/>
            </w:tcBorders>
          </w:tcPr>
          <w:p w14:paraId="200122B8" w14:textId="77777777" w:rsidR="007A03C2" w:rsidRDefault="007A03C2" w:rsidP="001278DA">
            <w:pPr>
              <w:spacing w:after="0"/>
              <w:rPr>
                <w:sz w:val="18"/>
                <w:szCs w:val="20"/>
              </w:rPr>
            </w:pPr>
            <w:r>
              <w:rPr>
                <w:sz w:val="18"/>
                <w:szCs w:val="20"/>
              </w:rPr>
              <w:t>Understand what makes digital content effective.</w:t>
            </w:r>
          </w:p>
          <w:p w14:paraId="669D9DD8" w14:textId="77777777" w:rsidR="007A03C2" w:rsidRDefault="007A03C2" w:rsidP="001278DA">
            <w:pPr>
              <w:spacing w:after="0"/>
              <w:rPr>
                <w:sz w:val="18"/>
                <w:szCs w:val="20"/>
              </w:rPr>
            </w:pPr>
          </w:p>
          <w:p w14:paraId="47BD5FBA" w14:textId="77777777" w:rsidR="007A03C2" w:rsidRDefault="007A03C2" w:rsidP="001278DA">
            <w:pPr>
              <w:spacing w:after="0"/>
              <w:rPr>
                <w:color w:val="00B050"/>
                <w:sz w:val="18"/>
                <w:szCs w:val="20"/>
              </w:rPr>
            </w:pPr>
            <w:r>
              <w:rPr>
                <w:color w:val="00B050"/>
                <w:sz w:val="18"/>
                <w:szCs w:val="20"/>
              </w:rPr>
              <w:t>Create digital content for a specific purpose</w:t>
            </w:r>
          </w:p>
          <w:p w14:paraId="470E50DD" w14:textId="77777777" w:rsidR="007A03C2" w:rsidRDefault="007A03C2" w:rsidP="001278DA">
            <w:pPr>
              <w:spacing w:after="0"/>
              <w:rPr>
                <w:color w:val="00B050"/>
                <w:sz w:val="18"/>
                <w:szCs w:val="20"/>
              </w:rPr>
            </w:pPr>
          </w:p>
          <w:p w14:paraId="0B411684" w14:textId="77777777" w:rsidR="007A03C2" w:rsidRDefault="007A03C2" w:rsidP="001278DA">
            <w:pPr>
              <w:spacing w:after="0"/>
              <w:rPr>
                <w:color w:val="00B050"/>
                <w:sz w:val="18"/>
                <w:szCs w:val="20"/>
              </w:rPr>
            </w:pPr>
            <w:r>
              <w:rPr>
                <w:color w:val="00B050"/>
                <w:sz w:val="18"/>
                <w:szCs w:val="20"/>
              </w:rPr>
              <w:t>Improve and edit work produced</w:t>
            </w:r>
          </w:p>
          <w:p w14:paraId="5B096C77" w14:textId="77777777" w:rsidR="007A03C2" w:rsidRDefault="007A03C2" w:rsidP="001278DA">
            <w:pPr>
              <w:spacing w:after="0"/>
              <w:rPr>
                <w:sz w:val="18"/>
                <w:szCs w:val="20"/>
              </w:rPr>
            </w:pPr>
          </w:p>
          <w:p w14:paraId="1C768309" w14:textId="77777777" w:rsidR="005F0BAF" w:rsidRDefault="005F0BAF" w:rsidP="001278DA">
            <w:pPr>
              <w:spacing w:after="0"/>
              <w:rPr>
                <w:b/>
                <w:bCs/>
                <w:sz w:val="18"/>
                <w:szCs w:val="20"/>
              </w:rPr>
            </w:pPr>
          </w:p>
          <w:p w14:paraId="1A1D4492" w14:textId="77777777" w:rsidR="005F0BAF" w:rsidRDefault="005F0BAF" w:rsidP="001278DA">
            <w:pPr>
              <w:spacing w:after="0"/>
              <w:rPr>
                <w:b/>
                <w:bCs/>
                <w:sz w:val="18"/>
                <w:szCs w:val="20"/>
              </w:rPr>
            </w:pPr>
          </w:p>
          <w:p w14:paraId="71581BCD" w14:textId="77777777" w:rsidR="005F0BAF" w:rsidRDefault="005F0BAF" w:rsidP="001278DA">
            <w:pPr>
              <w:spacing w:after="0"/>
              <w:rPr>
                <w:b/>
                <w:bCs/>
                <w:sz w:val="18"/>
                <w:szCs w:val="20"/>
              </w:rPr>
            </w:pPr>
          </w:p>
          <w:p w14:paraId="2AD08418" w14:textId="77777777" w:rsidR="005F0BAF" w:rsidRDefault="005F0BAF" w:rsidP="001278DA">
            <w:pPr>
              <w:spacing w:after="0"/>
              <w:rPr>
                <w:b/>
                <w:bCs/>
                <w:sz w:val="18"/>
                <w:szCs w:val="20"/>
              </w:rPr>
            </w:pPr>
          </w:p>
          <w:p w14:paraId="1392F902" w14:textId="5F67C3D4" w:rsidR="007A03C2" w:rsidRDefault="007A03C2" w:rsidP="001278DA">
            <w:pPr>
              <w:spacing w:after="0"/>
              <w:rPr>
                <w:b/>
                <w:bCs/>
                <w:sz w:val="18"/>
                <w:szCs w:val="20"/>
              </w:rPr>
            </w:pPr>
            <w:r>
              <w:rPr>
                <w:b/>
                <w:bCs/>
                <w:sz w:val="18"/>
                <w:szCs w:val="20"/>
              </w:rPr>
              <w:t>Suggested TC unit – Introduction to vector graphics</w:t>
            </w:r>
          </w:p>
        </w:tc>
        <w:tc>
          <w:tcPr>
            <w:tcW w:w="1929" w:type="dxa"/>
            <w:tcBorders>
              <w:top w:val="single" w:sz="4" w:space="0" w:color="auto"/>
              <w:left w:val="single" w:sz="4" w:space="0" w:color="auto"/>
              <w:bottom w:val="single" w:sz="4" w:space="0" w:color="auto"/>
              <w:right w:val="single" w:sz="4" w:space="0" w:color="auto"/>
            </w:tcBorders>
          </w:tcPr>
          <w:p w14:paraId="08678B29" w14:textId="77777777" w:rsidR="007A03C2" w:rsidRDefault="007A03C2" w:rsidP="001278DA">
            <w:pPr>
              <w:spacing w:after="0"/>
              <w:rPr>
                <w:sz w:val="18"/>
                <w:szCs w:val="20"/>
              </w:rPr>
            </w:pPr>
            <w:r>
              <w:rPr>
                <w:sz w:val="18"/>
                <w:szCs w:val="20"/>
              </w:rPr>
              <w:t>Understand that web pages are written in HTML.</w:t>
            </w:r>
          </w:p>
          <w:p w14:paraId="075257AC" w14:textId="77777777" w:rsidR="007A03C2" w:rsidRDefault="007A03C2" w:rsidP="001278DA">
            <w:pPr>
              <w:spacing w:after="0"/>
              <w:rPr>
                <w:sz w:val="18"/>
                <w:szCs w:val="20"/>
              </w:rPr>
            </w:pPr>
          </w:p>
          <w:p w14:paraId="7CFA28AA" w14:textId="77777777" w:rsidR="007A03C2" w:rsidRDefault="007A03C2" w:rsidP="001278DA">
            <w:pPr>
              <w:spacing w:after="0"/>
              <w:rPr>
                <w:sz w:val="18"/>
                <w:szCs w:val="20"/>
              </w:rPr>
            </w:pPr>
            <w:r>
              <w:rPr>
                <w:sz w:val="18"/>
                <w:szCs w:val="20"/>
              </w:rPr>
              <w:t>Plan a web page design.</w:t>
            </w:r>
          </w:p>
          <w:p w14:paraId="23F6F107" w14:textId="77777777" w:rsidR="007A03C2" w:rsidRDefault="007A03C2" w:rsidP="001278DA">
            <w:pPr>
              <w:spacing w:after="0"/>
              <w:rPr>
                <w:sz w:val="18"/>
                <w:szCs w:val="20"/>
              </w:rPr>
            </w:pPr>
          </w:p>
          <w:p w14:paraId="53896957" w14:textId="77777777" w:rsidR="007A03C2" w:rsidRDefault="007A03C2" w:rsidP="001278DA">
            <w:pPr>
              <w:spacing w:after="0"/>
              <w:rPr>
                <w:color w:val="00B050"/>
                <w:sz w:val="18"/>
                <w:szCs w:val="20"/>
              </w:rPr>
            </w:pPr>
            <w:r>
              <w:rPr>
                <w:color w:val="00B050"/>
                <w:sz w:val="18"/>
                <w:szCs w:val="20"/>
              </w:rPr>
              <w:t>Create a web page using software.</w:t>
            </w:r>
          </w:p>
          <w:p w14:paraId="599B199A" w14:textId="77777777" w:rsidR="007A03C2" w:rsidRDefault="007A03C2" w:rsidP="001278DA">
            <w:pPr>
              <w:spacing w:after="0"/>
              <w:rPr>
                <w:color w:val="00B050"/>
                <w:sz w:val="18"/>
                <w:szCs w:val="20"/>
              </w:rPr>
            </w:pPr>
          </w:p>
          <w:p w14:paraId="2E321179" w14:textId="77777777" w:rsidR="007A03C2" w:rsidRDefault="007A03C2" w:rsidP="001278DA">
            <w:pPr>
              <w:spacing w:after="0"/>
              <w:rPr>
                <w:color w:val="00B050"/>
                <w:sz w:val="18"/>
                <w:szCs w:val="20"/>
              </w:rPr>
            </w:pPr>
            <w:r>
              <w:rPr>
                <w:color w:val="00B050"/>
                <w:sz w:val="18"/>
                <w:szCs w:val="20"/>
              </w:rPr>
              <w:t>Use navigation paths and consider</w:t>
            </w:r>
          </w:p>
          <w:p w14:paraId="51D51158" w14:textId="77777777" w:rsidR="007A03C2" w:rsidRDefault="007A03C2" w:rsidP="001278DA">
            <w:pPr>
              <w:spacing w:after="0"/>
              <w:rPr>
                <w:color w:val="00B050"/>
                <w:sz w:val="18"/>
                <w:szCs w:val="20"/>
              </w:rPr>
            </w:pPr>
            <w:r>
              <w:rPr>
                <w:color w:val="00B050"/>
                <w:sz w:val="18"/>
                <w:szCs w:val="20"/>
              </w:rPr>
              <w:t>effective links.</w:t>
            </w:r>
          </w:p>
          <w:p w14:paraId="76073442" w14:textId="77777777" w:rsidR="007A03C2" w:rsidRDefault="007A03C2" w:rsidP="001278DA">
            <w:pPr>
              <w:spacing w:after="0"/>
              <w:rPr>
                <w:sz w:val="18"/>
                <w:szCs w:val="20"/>
              </w:rPr>
            </w:pPr>
          </w:p>
          <w:p w14:paraId="379D5EC0" w14:textId="77777777" w:rsidR="007A03C2" w:rsidRDefault="007A03C2" w:rsidP="001278DA">
            <w:pPr>
              <w:spacing w:after="0"/>
              <w:rPr>
                <w:b/>
                <w:bCs/>
                <w:sz w:val="18"/>
                <w:szCs w:val="20"/>
              </w:rPr>
            </w:pPr>
            <w:r>
              <w:rPr>
                <w:b/>
                <w:bCs/>
                <w:sz w:val="18"/>
                <w:szCs w:val="20"/>
              </w:rPr>
              <w:t>Suggested TC unit – Web page creation</w:t>
            </w:r>
          </w:p>
        </w:tc>
      </w:tr>
    </w:tbl>
    <w:tbl>
      <w:tblPr>
        <w:tblStyle w:val="TableGrid"/>
        <w:tblW w:w="15446" w:type="dxa"/>
        <w:tblLook w:val="04A0" w:firstRow="1" w:lastRow="0" w:firstColumn="1" w:lastColumn="0" w:noHBand="0" w:noVBand="1"/>
      </w:tblPr>
      <w:tblGrid>
        <w:gridCol w:w="509"/>
        <w:gridCol w:w="1906"/>
        <w:gridCol w:w="1376"/>
        <w:gridCol w:w="1942"/>
        <w:gridCol w:w="1942"/>
        <w:gridCol w:w="1942"/>
        <w:gridCol w:w="1943"/>
        <w:gridCol w:w="1943"/>
        <w:gridCol w:w="1943"/>
      </w:tblGrid>
      <w:tr w:rsidR="007A03C2" w14:paraId="5D8551F1" w14:textId="77777777" w:rsidTr="005703ED">
        <w:trPr>
          <w:cantSplit/>
          <w:trHeight w:val="222"/>
        </w:trPr>
        <w:tc>
          <w:tcPr>
            <w:tcW w:w="498" w:type="dxa"/>
            <w:tcBorders>
              <w:top w:val="single" w:sz="4" w:space="0" w:color="auto"/>
              <w:left w:val="single" w:sz="4" w:space="0" w:color="auto"/>
              <w:bottom w:val="single" w:sz="4" w:space="0" w:color="auto"/>
              <w:right w:val="single" w:sz="4" w:space="0" w:color="auto"/>
            </w:tcBorders>
            <w:textDirection w:val="btLr"/>
            <w:vAlign w:val="center"/>
          </w:tcPr>
          <w:p w14:paraId="45D5C117" w14:textId="77777777" w:rsidR="007A03C2" w:rsidRDefault="007A03C2" w:rsidP="007A03C2">
            <w:pPr>
              <w:ind w:left="113" w:right="113"/>
              <w:jc w:val="center"/>
              <w:rPr>
                <w:noProof/>
                <w:lang w:eastAsia="en-GB"/>
              </w:rPr>
            </w:pPr>
          </w:p>
        </w:tc>
        <w:tc>
          <w:tcPr>
            <w:tcW w:w="190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45D714A" w14:textId="77777777" w:rsidR="007A03C2" w:rsidRDefault="007A03C2" w:rsidP="007A03C2">
            <w:pPr>
              <w:rPr>
                <w:noProof/>
                <w:lang w:eastAsia="en-GB"/>
              </w:rPr>
            </w:pPr>
          </w:p>
        </w:tc>
        <w:tc>
          <w:tcPr>
            <w:tcW w:w="137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FCFE6DD" w14:textId="57CAA212" w:rsidR="007A03C2" w:rsidRDefault="007A03C2" w:rsidP="007A03C2">
            <w:pPr>
              <w:rPr>
                <w:color w:val="7030A0"/>
                <w:sz w:val="18"/>
                <w:szCs w:val="20"/>
              </w:rPr>
            </w:pPr>
            <w:r>
              <w:t>EYFS</w:t>
            </w:r>
          </w:p>
        </w:tc>
        <w:tc>
          <w:tcPr>
            <w:tcW w:w="19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5D8BB52" w14:textId="13B8821B" w:rsidR="007A03C2" w:rsidRDefault="007A03C2" w:rsidP="007A03C2">
            <w:pPr>
              <w:rPr>
                <w:rFonts w:ascii="Calibri" w:hAnsi="Calibri" w:cs="Calibri"/>
                <w:color w:val="7030A0"/>
                <w:sz w:val="18"/>
                <w:szCs w:val="18"/>
              </w:rPr>
            </w:pPr>
            <w:r>
              <w:t>Y1</w:t>
            </w:r>
          </w:p>
        </w:tc>
        <w:tc>
          <w:tcPr>
            <w:tcW w:w="19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6972F8D" w14:textId="2863F910" w:rsidR="007A03C2" w:rsidRDefault="007A03C2" w:rsidP="007A03C2">
            <w:pPr>
              <w:rPr>
                <w:rFonts w:ascii="Calibri" w:hAnsi="Calibri" w:cs="Calibri"/>
                <w:color w:val="7030A0"/>
                <w:sz w:val="18"/>
                <w:szCs w:val="18"/>
              </w:rPr>
            </w:pPr>
            <w:r>
              <w:t>Y2</w:t>
            </w:r>
          </w:p>
        </w:tc>
        <w:tc>
          <w:tcPr>
            <w:tcW w:w="19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1080A3E" w14:textId="1E569795" w:rsidR="007A03C2" w:rsidRDefault="007A03C2" w:rsidP="007A03C2">
            <w:pPr>
              <w:rPr>
                <w:rFonts w:ascii="Calibri" w:hAnsi="Calibri" w:cs="Calibri"/>
                <w:color w:val="7030A0"/>
                <w:sz w:val="18"/>
                <w:szCs w:val="18"/>
              </w:rPr>
            </w:pPr>
            <w:r>
              <w:t>Y3</w:t>
            </w:r>
          </w:p>
        </w:tc>
        <w:tc>
          <w:tcPr>
            <w:tcW w:w="19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C7DB415" w14:textId="7B01EE84" w:rsidR="007A03C2" w:rsidRDefault="007A03C2" w:rsidP="007A03C2">
            <w:pPr>
              <w:rPr>
                <w:color w:val="7030A0"/>
                <w:sz w:val="18"/>
                <w:szCs w:val="20"/>
              </w:rPr>
            </w:pPr>
            <w:r>
              <w:t>Y4</w:t>
            </w:r>
          </w:p>
        </w:tc>
        <w:tc>
          <w:tcPr>
            <w:tcW w:w="19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D724F04" w14:textId="1428316C" w:rsidR="007A03C2" w:rsidRDefault="007A03C2" w:rsidP="007A03C2">
            <w:pPr>
              <w:rPr>
                <w:rFonts w:ascii="Calibri" w:hAnsi="Calibri" w:cs="Calibri"/>
                <w:color w:val="7030A0"/>
                <w:sz w:val="18"/>
                <w:szCs w:val="18"/>
              </w:rPr>
            </w:pPr>
            <w:r>
              <w:t>Y5</w:t>
            </w:r>
          </w:p>
        </w:tc>
        <w:tc>
          <w:tcPr>
            <w:tcW w:w="19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54E0792" w14:textId="64FCAC43" w:rsidR="007A03C2" w:rsidRDefault="007A03C2" w:rsidP="007A03C2">
            <w:pPr>
              <w:rPr>
                <w:color w:val="7030A0"/>
                <w:sz w:val="18"/>
                <w:szCs w:val="20"/>
              </w:rPr>
            </w:pPr>
            <w:r>
              <w:t>Y6</w:t>
            </w:r>
          </w:p>
        </w:tc>
      </w:tr>
      <w:tr w:rsidR="007A03C2" w14:paraId="4840FC1E" w14:textId="77777777" w:rsidTr="007A03C2">
        <w:trPr>
          <w:cantSplit/>
          <w:trHeight w:val="2412"/>
        </w:trPr>
        <w:tc>
          <w:tcPr>
            <w:tcW w:w="498"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14:paraId="6D082512" w14:textId="77777777" w:rsidR="007A03C2" w:rsidRDefault="007A03C2" w:rsidP="001278DA">
            <w:pPr>
              <w:spacing w:after="0"/>
              <w:ind w:left="113" w:right="113"/>
              <w:jc w:val="center"/>
              <w:rPr>
                <w:noProof/>
                <w:lang w:eastAsia="en-GB"/>
              </w:rPr>
            </w:pPr>
            <w:r>
              <w:rPr>
                <w:noProof/>
                <w:lang w:eastAsia="en-GB"/>
              </w:rPr>
              <w:t>DIGITAL LITERACY</w:t>
            </w:r>
          </w:p>
        </w:tc>
        <w:tc>
          <w:tcPr>
            <w:tcW w:w="1907" w:type="dxa"/>
            <w:tcBorders>
              <w:top w:val="single" w:sz="4" w:space="0" w:color="auto"/>
              <w:left w:val="single" w:sz="4" w:space="0" w:color="auto"/>
              <w:bottom w:val="single" w:sz="4" w:space="0" w:color="auto"/>
              <w:right w:val="single" w:sz="4" w:space="0" w:color="auto"/>
            </w:tcBorders>
          </w:tcPr>
          <w:p w14:paraId="6C8327C9" w14:textId="35A2A228" w:rsidR="007A03C2" w:rsidRDefault="007A03C2" w:rsidP="001278DA">
            <w:pPr>
              <w:spacing w:after="0"/>
              <w:rPr>
                <w:noProof/>
                <w:color w:val="00B050"/>
                <w:lang w:eastAsia="en-GB"/>
              </w:rPr>
            </w:pPr>
            <w:r>
              <w:rPr>
                <w:noProof/>
                <w:lang w:eastAsia="en-GB"/>
              </w:rPr>
              <mc:AlternateContent>
                <mc:Choice Requires="wps">
                  <w:drawing>
                    <wp:anchor distT="0" distB="0" distL="114300" distR="114300" simplePos="0" relativeHeight="251658350" behindDoc="0" locked="0" layoutInCell="1" allowOverlap="1" wp14:anchorId="0B2671A3" wp14:editId="6F915624">
                      <wp:simplePos x="0" y="0"/>
                      <wp:positionH relativeFrom="column">
                        <wp:posOffset>0</wp:posOffset>
                      </wp:positionH>
                      <wp:positionV relativeFrom="paragraph">
                        <wp:posOffset>0</wp:posOffset>
                      </wp:positionV>
                      <wp:extent cx="330024105" cy="302790860"/>
                      <wp:effectExtent l="0" t="0" r="0" b="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024105" cy="302790860"/>
                              </a:xfrm>
                              <a:prstGeom prst="ellipse">
                                <a:avLst/>
                              </a:prstGeom>
                              <a:solidFill>
                                <a:schemeClr val="bg1">
                                  <a:lumMod val="100000"/>
                                  <a:lumOff val="0"/>
                                </a:schemeClr>
                              </a:solidFill>
                              <a:ln w="19050">
                                <a:solidFill>
                                  <a:schemeClr val="dk1">
                                    <a:lumMod val="5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ADB377">
                    <v:oval id="Oval 49" style="position:absolute;margin-left:0;margin-top:0;width:25986.15pt;height:23841.8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black [1600]" strokeweight="1.5pt" w14:anchorId="23408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"/>
                  </w:pict>
                </mc:Fallback>
              </mc:AlternateContent>
            </w:r>
            <w:r>
              <w:rPr>
                <w:noProof/>
                <w:lang w:eastAsia="en-GB"/>
              </w:rPr>
              <w:drawing>
                <wp:anchor distT="0" distB="0" distL="114300" distR="114300" simplePos="0" relativeHeight="251658351" behindDoc="0" locked="0" layoutInCell="1" allowOverlap="1" wp14:anchorId="5CE23495" wp14:editId="4F7C3F0D">
                  <wp:simplePos x="0" y="0"/>
                  <wp:positionH relativeFrom="column">
                    <wp:posOffset>72487155</wp:posOffset>
                  </wp:positionH>
                  <wp:positionV relativeFrom="paragraph">
                    <wp:posOffset>42280205</wp:posOffset>
                  </wp:positionV>
                  <wp:extent cx="5983605" cy="66459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83605" cy="6645910"/>
                          </a:xfrm>
                          <a:prstGeom prst="rect">
                            <a:avLst/>
                          </a:prstGeom>
                          <a:noFill/>
                        </pic:spPr>
                      </pic:pic>
                    </a:graphicData>
                  </a:graphic>
                  <wp14:sizeRelH relativeFrom="page">
                    <wp14:pctWidth>0</wp14:pctWidth>
                  </wp14:sizeRelH>
                  <wp14:sizeRelV relativeFrom="page">
                    <wp14:pctHeight>0</wp14:pctHeight>
                  </wp14:sizeRelV>
                </wp:anchor>
              </w:drawing>
            </w:r>
          </w:p>
          <w:p w14:paraId="7E9A3AC8" w14:textId="77777777" w:rsidR="007A03C2" w:rsidRDefault="007A03C2" w:rsidP="001278DA">
            <w:pPr>
              <w:spacing w:after="0"/>
              <w:rPr>
                <w:noProof/>
                <w:color w:val="00B050"/>
                <w:lang w:eastAsia="en-GB"/>
              </w:rPr>
            </w:pPr>
          </w:p>
          <w:p w14:paraId="7DCE1917" w14:textId="77777777" w:rsidR="007A03C2" w:rsidRDefault="007A03C2" w:rsidP="001278DA">
            <w:pPr>
              <w:spacing w:after="0"/>
              <w:rPr>
                <w:noProof/>
                <w:color w:val="00B050"/>
                <w:lang w:eastAsia="en-GB"/>
              </w:rPr>
            </w:pPr>
          </w:p>
          <w:p w14:paraId="66A59318" w14:textId="77777777" w:rsidR="007A03C2" w:rsidRDefault="007A03C2" w:rsidP="001278DA">
            <w:pPr>
              <w:spacing w:after="0"/>
              <w:rPr>
                <w:noProof/>
                <w:color w:val="00B050"/>
                <w:lang w:eastAsia="en-GB"/>
              </w:rPr>
            </w:pPr>
          </w:p>
          <w:p w14:paraId="7908F6C7" w14:textId="77777777" w:rsidR="007A03C2" w:rsidRDefault="007A03C2" w:rsidP="001278DA">
            <w:pPr>
              <w:spacing w:after="0"/>
              <w:rPr>
                <w:noProof/>
                <w:color w:val="00B050"/>
                <w:lang w:eastAsia="en-GB"/>
              </w:rPr>
            </w:pPr>
          </w:p>
          <w:p w14:paraId="67F0222F" w14:textId="77777777" w:rsidR="007A03C2" w:rsidRDefault="007A03C2" w:rsidP="001278DA">
            <w:pPr>
              <w:spacing w:after="0"/>
              <w:rPr>
                <w:noProof/>
                <w:color w:val="00B050"/>
                <w:lang w:eastAsia="en-GB"/>
              </w:rPr>
            </w:pPr>
            <w:r>
              <w:rPr>
                <w:noProof/>
                <w:color w:val="00B050"/>
                <w:lang w:eastAsia="en-GB"/>
              </w:rPr>
              <w:t>Operating devices</w:t>
            </w:r>
          </w:p>
          <w:p w14:paraId="025C4284" w14:textId="77777777" w:rsidR="007A03C2" w:rsidRDefault="007A03C2" w:rsidP="001278DA">
            <w:pPr>
              <w:spacing w:after="0"/>
              <w:rPr>
                <w:noProof/>
                <w:color w:val="00B050"/>
                <w:lang w:eastAsia="en-GB"/>
              </w:rPr>
            </w:pPr>
          </w:p>
          <w:p w14:paraId="28706279" w14:textId="77777777" w:rsidR="007A03C2" w:rsidRDefault="007A03C2" w:rsidP="001278DA">
            <w:pPr>
              <w:spacing w:after="0"/>
              <w:rPr>
                <w:noProof/>
                <w:color w:val="7030A0"/>
                <w:lang w:eastAsia="en-GB"/>
              </w:rPr>
            </w:pPr>
            <w:r>
              <w:rPr>
                <w:noProof/>
                <w:color w:val="7030A0"/>
                <w:lang w:eastAsia="en-GB"/>
              </w:rPr>
              <w:t>Searching and selecting information</w:t>
            </w:r>
          </w:p>
          <w:p w14:paraId="7A7E8F5A" w14:textId="77777777" w:rsidR="007A03C2" w:rsidRDefault="007A03C2" w:rsidP="001278DA">
            <w:pPr>
              <w:spacing w:after="0"/>
              <w:rPr>
                <w:noProof/>
                <w:color w:val="FF0000"/>
                <w:lang w:eastAsia="en-GB"/>
              </w:rPr>
            </w:pPr>
          </w:p>
          <w:p w14:paraId="644E66E8" w14:textId="77777777" w:rsidR="007A03C2" w:rsidRDefault="007A03C2" w:rsidP="001278DA">
            <w:pPr>
              <w:spacing w:after="0"/>
              <w:rPr>
                <w:noProof/>
                <w:color w:val="FF0000"/>
                <w:lang w:eastAsia="en-GB"/>
              </w:rPr>
            </w:pPr>
            <w:r>
              <w:rPr>
                <w:noProof/>
                <w:color w:val="FF0000"/>
                <w:lang w:eastAsia="en-GB"/>
              </w:rPr>
              <w:t>Using devices safely and responsibly</w:t>
            </w:r>
          </w:p>
          <w:p w14:paraId="2ECEABD2" w14:textId="77777777" w:rsidR="007A03C2" w:rsidRDefault="007A03C2" w:rsidP="001278DA">
            <w:pPr>
              <w:spacing w:after="0"/>
              <w:rPr>
                <w:noProof/>
                <w:color w:val="FF0000"/>
                <w:lang w:eastAsia="en-GB"/>
              </w:rPr>
            </w:pPr>
          </w:p>
          <w:p w14:paraId="49A27373" w14:textId="77777777" w:rsidR="007A03C2" w:rsidRDefault="007A03C2" w:rsidP="001278DA">
            <w:pPr>
              <w:spacing w:after="0"/>
              <w:rPr>
                <w:noProof/>
                <w:color w:val="FF0000"/>
                <w:lang w:eastAsia="en-GB"/>
              </w:rPr>
            </w:pPr>
          </w:p>
          <w:p w14:paraId="7833ECA6" w14:textId="77777777" w:rsidR="007A03C2" w:rsidRDefault="007A03C2" w:rsidP="001278DA">
            <w:pPr>
              <w:spacing w:after="0"/>
              <w:rPr>
                <w:noProof/>
                <w:lang w:eastAsia="en-GB"/>
              </w:rPr>
            </w:pPr>
          </w:p>
          <w:p w14:paraId="7B0A8F64" w14:textId="77777777" w:rsidR="007A03C2" w:rsidRDefault="007A03C2" w:rsidP="001278DA">
            <w:pPr>
              <w:spacing w:after="0"/>
              <w:rPr>
                <w:noProof/>
                <w:lang w:eastAsia="en-GB"/>
              </w:rPr>
            </w:pPr>
          </w:p>
        </w:tc>
        <w:tc>
          <w:tcPr>
            <w:tcW w:w="1377" w:type="dxa"/>
            <w:tcBorders>
              <w:top w:val="single" w:sz="4" w:space="0" w:color="auto"/>
              <w:left w:val="single" w:sz="4" w:space="0" w:color="auto"/>
              <w:bottom w:val="single" w:sz="4" w:space="0" w:color="auto"/>
              <w:right w:val="single" w:sz="4" w:space="0" w:color="auto"/>
            </w:tcBorders>
          </w:tcPr>
          <w:p w14:paraId="5F2BEF87" w14:textId="77777777" w:rsidR="007A03C2" w:rsidRDefault="007A03C2" w:rsidP="001278DA">
            <w:pPr>
              <w:spacing w:after="0"/>
              <w:rPr>
                <w:color w:val="7030A0"/>
                <w:sz w:val="18"/>
                <w:szCs w:val="20"/>
              </w:rPr>
            </w:pPr>
            <w:r>
              <w:rPr>
                <w:color w:val="7030A0"/>
                <w:sz w:val="18"/>
                <w:szCs w:val="20"/>
              </w:rPr>
              <w:t>Knows how to access information on a device eg: open an app, open a link, use a QR code</w:t>
            </w:r>
          </w:p>
          <w:p w14:paraId="33910627" w14:textId="77777777" w:rsidR="007A03C2" w:rsidRDefault="007A03C2" w:rsidP="001278DA">
            <w:pPr>
              <w:spacing w:after="0"/>
              <w:rPr>
                <w:color w:val="7030A0"/>
                <w:sz w:val="18"/>
                <w:szCs w:val="20"/>
              </w:rPr>
            </w:pPr>
          </w:p>
          <w:p w14:paraId="5DA5E686" w14:textId="77777777" w:rsidR="007A03C2" w:rsidRDefault="007A03C2" w:rsidP="001278DA">
            <w:pPr>
              <w:spacing w:after="0"/>
              <w:rPr>
                <w:color w:val="FF0000"/>
                <w:sz w:val="18"/>
                <w:szCs w:val="20"/>
              </w:rPr>
            </w:pPr>
            <w:r>
              <w:rPr>
                <w:color w:val="FF0000"/>
                <w:sz w:val="18"/>
                <w:szCs w:val="20"/>
              </w:rPr>
              <w:t>Knows to ask an adult if they want to go online</w:t>
            </w:r>
          </w:p>
        </w:tc>
        <w:tc>
          <w:tcPr>
            <w:tcW w:w="1944" w:type="dxa"/>
            <w:tcBorders>
              <w:top w:val="single" w:sz="4" w:space="0" w:color="auto"/>
              <w:left w:val="single" w:sz="4" w:space="0" w:color="auto"/>
              <w:bottom w:val="single" w:sz="4" w:space="0" w:color="auto"/>
              <w:right w:val="single" w:sz="4" w:space="0" w:color="auto"/>
            </w:tcBorders>
          </w:tcPr>
          <w:p w14:paraId="40899326" w14:textId="77777777" w:rsidR="007A03C2" w:rsidRDefault="007A03C2" w:rsidP="001278DA">
            <w:pPr>
              <w:spacing w:after="0"/>
              <w:rPr>
                <w:rFonts w:ascii="Calibri" w:hAnsi="Calibri" w:cs="Calibri"/>
                <w:color w:val="7030A0"/>
                <w:sz w:val="18"/>
                <w:szCs w:val="18"/>
              </w:rPr>
            </w:pPr>
            <w:r>
              <w:rPr>
                <w:rFonts w:ascii="Calibri" w:hAnsi="Calibri" w:cs="Calibri"/>
                <w:color w:val="7030A0"/>
                <w:sz w:val="18"/>
                <w:szCs w:val="18"/>
              </w:rPr>
              <w:t>Uses digital technology to find information</w:t>
            </w:r>
          </w:p>
          <w:p w14:paraId="78DEE4EE" w14:textId="77777777" w:rsidR="007A03C2" w:rsidRDefault="007A03C2" w:rsidP="001278DA">
            <w:pPr>
              <w:spacing w:after="0"/>
              <w:rPr>
                <w:rFonts w:ascii="Calibri" w:hAnsi="Calibri" w:cs="Calibri"/>
                <w:color w:val="7030A0"/>
                <w:sz w:val="18"/>
                <w:szCs w:val="18"/>
              </w:rPr>
            </w:pPr>
          </w:p>
          <w:p w14:paraId="1A016D48" w14:textId="77777777" w:rsidR="007A03C2" w:rsidRDefault="007A03C2" w:rsidP="001278DA">
            <w:pPr>
              <w:spacing w:after="0"/>
              <w:rPr>
                <w:rFonts w:cstheme="minorHAnsi"/>
                <w:color w:val="FF0000"/>
                <w:sz w:val="18"/>
                <w:szCs w:val="18"/>
              </w:rPr>
            </w:pPr>
            <w:r>
              <w:rPr>
                <w:rFonts w:cstheme="minorHAnsi"/>
                <w:color w:val="FF0000"/>
                <w:sz w:val="18"/>
                <w:szCs w:val="18"/>
              </w:rPr>
              <w:t>Knows not to share personal information online</w:t>
            </w:r>
          </w:p>
          <w:p w14:paraId="43CA2F82" w14:textId="77777777" w:rsidR="007A03C2" w:rsidRDefault="007A03C2" w:rsidP="001278DA">
            <w:pPr>
              <w:spacing w:after="0"/>
              <w:rPr>
                <w:rFonts w:cstheme="minorHAnsi"/>
                <w:color w:val="FF0000"/>
                <w:sz w:val="18"/>
                <w:szCs w:val="18"/>
              </w:rPr>
            </w:pPr>
          </w:p>
          <w:p w14:paraId="3E8D6B96" w14:textId="77777777" w:rsidR="007A03C2" w:rsidRDefault="007A03C2" w:rsidP="001278DA">
            <w:pPr>
              <w:spacing w:after="0"/>
              <w:rPr>
                <w:rFonts w:cstheme="minorHAnsi"/>
                <w:color w:val="FF0000"/>
                <w:sz w:val="18"/>
                <w:szCs w:val="18"/>
              </w:rPr>
            </w:pPr>
          </w:p>
        </w:tc>
        <w:tc>
          <w:tcPr>
            <w:tcW w:w="1944" w:type="dxa"/>
            <w:tcBorders>
              <w:top w:val="single" w:sz="4" w:space="0" w:color="auto"/>
              <w:left w:val="single" w:sz="4" w:space="0" w:color="auto"/>
              <w:bottom w:val="single" w:sz="4" w:space="0" w:color="auto"/>
              <w:right w:val="single" w:sz="4" w:space="0" w:color="auto"/>
            </w:tcBorders>
          </w:tcPr>
          <w:p w14:paraId="52653FC5" w14:textId="77777777" w:rsidR="007A03C2" w:rsidRDefault="007A03C2" w:rsidP="001278DA">
            <w:pPr>
              <w:spacing w:after="0"/>
              <w:rPr>
                <w:rFonts w:ascii="Calibri" w:hAnsi="Calibri" w:cs="Calibri"/>
                <w:color w:val="7030A0"/>
                <w:sz w:val="18"/>
                <w:szCs w:val="18"/>
              </w:rPr>
            </w:pPr>
            <w:r>
              <w:rPr>
                <w:rFonts w:ascii="Calibri" w:hAnsi="Calibri" w:cs="Calibri"/>
                <w:color w:val="7030A0"/>
                <w:sz w:val="18"/>
                <w:szCs w:val="18"/>
              </w:rPr>
              <w:t>Navigates the web to complete simple searches</w:t>
            </w:r>
          </w:p>
          <w:p w14:paraId="114C4016" w14:textId="77777777" w:rsidR="007A03C2" w:rsidRDefault="007A03C2" w:rsidP="001278DA">
            <w:pPr>
              <w:spacing w:after="0"/>
              <w:rPr>
                <w:rFonts w:ascii="Calibri" w:hAnsi="Calibri" w:cs="Calibri"/>
                <w:color w:val="7030A0"/>
                <w:sz w:val="18"/>
                <w:szCs w:val="18"/>
              </w:rPr>
            </w:pPr>
          </w:p>
          <w:p w14:paraId="35434577"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Knows what personal information is and why to keep it private</w:t>
            </w:r>
          </w:p>
          <w:p w14:paraId="70CCA5EB"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 xml:space="preserve">Can say who they would go to </w:t>
            </w:r>
          </w:p>
          <w:p w14:paraId="76061158"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for help if they were worried by something they saw online</w:t>
            </w:r>
          </w:p>
          <w:p w14:paraId="61D4493D"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p>
          <w:p w14:paraId="280A9522"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Can choose appropriate websites and avoid sites/pop ups that are not appropriate or accurate</w:t>
            </w:r>
          </w:p>
          <w:p w14:paraId="39080960" w14:textId="77777777" w:rsidR="007A03C2" w:rsidRDefault="007A03C2" w:rsidP="001278DA">
            <w:pPr>
              <w:spacing w:after="0"/>
              <w:rPr>
                <w:rFonts w:cstheme="minorHAnsi"/>
                <w:color w:val="FF0000"/>
                <w:sz w:val="18"/>
                <w:szCs w:val="18"/>
              </w:rPr>
            </w:pPr>
          </w:p>
        </w:tc>
        <w:tc>
          <w:tcPr>
            <w:tcW w:w="1944" w:type="dxa"/>
            <w:tcBorders>
              <w:top w:val="single" w:sz="4" w:space="0" w:color="auto"/>
              <w:left w:val="single" w:sz="4" w:space="0" w:color="auto"/>
              <w:bottom w:val="single" w:sz="4" w:space="0" w:color="auto"/>
              <w:right w:val="single" w:sz="4" w:space="0" w:color="auto"/>
            </w:tcBorders>
          </w:tcPr>
          <w:p w14:paraId="045C816B" w14:textId="77777777" w:rsidR="007A03C2" w:rsidRDefault="007A03C2" w:rsidP="001278DA">
            <w:pPr>
              <w:spacing w:after="0"/>
              <w:rPr>
                <w:rFonts w:ascii="Calibri" w:hAnsi="Calibri" w:cs="Calibri"/>
                <w:color w:val="7030A0"/>
                <w:sz w:val="18"/>
                <w:szCs w:val="18"/>
              </w:rPr>
            </w:pPr>
            <w:r>
              <w:rPr>
                <w:rFonts w:ascii="Calibri" w:hAnsi="Calibri" w:cs="Calibri"/>
                <w:color w:val="7030A0"/>
                <w:sz w:val="18"/>
                <w:szCs w:val="18"/>
              </w:rPr>
              <w:t>Searches for information on the web in different ways</w:t>
            </w:r>
          </w:p>
          <w:p w14:paraId="6BDD9BAB" w14:textId="77777777" w:rsidR="007A03C2" w:rsidRDefault="007A03C2" w:rsidP="001278DA">
            <w:pPr>
              <w:spacing w:after="0"/>
              <w:rPr>
                <w:rFonts w:ascii="Calibri" w:hAnsi="Calibri" w:cs="Calibri"/>
                <w:color w:val="7030A0"/>
                <w:sz w:val="18"/>
                <w:szCs w:val="18"/>
              </w:rPr>
            </w:pPr>
          </w:p>
          <w:p w14:paraId="2FA9D8FF"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 xml:space="preserve">Know how to access help if they are concerned about anything on social media or the internet </w:t>
            </w:r>
          </w:p>
          <w:p w14:paraId="21F67B71"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Knows how to use technology safely, respectfully and responsibly</w:t>
            </w:r>
          </w:p>
          <w:p w14:paraId="07EA5880"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Understands why passwords are used online and how to use them responsibly</w:t>
            </w:r>
          </w:p>
          <w:p w14:paraId="4451CDB0" w14:textId="77777777" w:rsidR="007A03C2" w:rsidRDefault="007A03C2" w:rsidP="001278DA">
            <w:pPr>
              <w:spacing w:after="0"/>
              <w:rPr>
                <w:rFonts w:cstheme="minorHAnsi"/>
                <w:color w:val="FF0000"/>
                <w:sz w:val="18"/>
                <w:szCs w:val="18"/>
              </w:rPr>
            </w:pPr>
          </w:p>
        </w:tc>
        <w:tc>
          <w:tcPr>
            <w:tcW w:w="1944" w:type="dxa"/>
            <w:tcBorders>
              <w:top w:val="single" w:sz="4" w:space="0" w:color="auto"/>
              <w:left w:val="single" w:sz="4" w:space="0" w:color="auto"/>
              <w:bottom w:val="single" w:sz="4" w:space="0" w:color="auto"/>
              <w:right w:val="single" w:sz="4" w:space="0" w:color="auto"/>
            </w:tcBorders>
          </w:tcPr>
          <w:p w14:paraId="114CB2B4" w14:textId="77777777" w:rsidR="007A03C2" w:rsidRDefault="007A03C2" w:rsidP="001278DA">
            <w:pPr>
              <w:spacing w:after="0"/>
              <w:rPr>
                <w:color w:val="7030A0"/>
                <w:sz w:val="18"/>
                <w:szCs w:val="20"/>
              </w:rPr>
            </w:pPr>
            <w:r>
              <w:rPr>
                <w:color w:val="7030A0"/>
                <w:sz w:val="18"/>
                <w:szCs w:val="20"/>
              </w:rPr>
              <w:t>Understands that not all information on the WWW is accurate.</w:t>
            </w:r>
          </w:p>
          <w:p w14:paraId="46706E18" w14:textId="77777777" w:rsidR="007A03C2" w:rsidRDefault="007A03C2" w:rsidP="001278DA">
            <w:pPr>
              <w:spacing w:after="0"/>
              <w:rPr>
                <w:rFonts w:cstheme="minorHAnsi"/>
                <w:color w:val="FF0000"/>
                <w:sz w:val="18"/>
                <w:szCs w:val="18"/>
              </w:rPr>
            </w:pPr>
          </w:p>
          <w:p w14:paraId="623C6C3A" w14:textId="77777777" w:rsidR="007A03C2" w:rsidRDefault="007A03C2" w:rsidP="001278DA">
            <w:pPr>
              <w:spacing w:after="0"/>
              <w:rPr>
                <w:rFonts w:cstheme="minorHAnsi"/>
                <w:color w:val="FF0000"/>
                <w:sz w:val="18"/>
                <w:szCs w:val="18"/>
              </w:rPr>
            </w:pPr>
            <w:r>
              <w:rPr>
                <w:rFonts w:cstheme="minorHAnsi"/>
                <w:color w:val="FF0000"/>
                <w:sz w:val="18"/>
                <w:szCs w:val="18"/>
              </w:rPr>
              <w:t>Understand how to protect their identity online and how to report any concerns</w:t>
            </w:r>
          </w:p>
          <w:p w14:paraId="4310E149" w14:textId="77777777" w:rsidR="007A03C2" w:rsidRDefault="007A03C2" w:rsidP="001278DA">
            <w:pPr>
              <w:spacing w:after="0"/>
              <w:rPr>
                <w:rFonts w:cstheme="minorHAnsi"/>
                <w:color w:val="FF0000"/>
                <w:sz w:val="18"/>
                <w:szCs w:val="18"/>
              </w:rPr>
            </w:pPr>
          </w:p>
          <w:p w14:paraId="799F7CCA" w14:textId="77777777" w:rsidR="007A03C2" w:rsidRDefault="007A03C2" w:rsidP="001278DA">
            <w:pPr>
              <w:spacing w:after="0"/>
              <w:rPr>
                <w:rFonts w:cstheme="minorHAnsi"/>
                <w:color w:val="FF0000"/>
                <w:sz w:val="18"/>
                <w:szCs w:val="18"/>
              </w:rPr>
            </w:pPr>
            <w:r>
              <w:rPr>
                <w:rFonts w:cstheme="minorHAnsi"/>
                <w:color w:val="FF0000"/>
                <w:sz w:val="18"/>
                <w:szCs w:val="18"/>
              </w:rPr>
              <w:t>Knows what to do if they see inappropriate content or they are contacted by someone they do not know online</w:t>
            </w:r>
          </w:p>
          <w:p w14:paraId="76835853" w14:textId="77777777" w:rsidR="007A03C2" w:rsidRDefault="007A03C2" w:rsidP="001278DA">
            <w:pPr>
              <w:spacing w:after="0"/>
              <w:rPr>
                <w:rFonts w:cstheme="minorHAnsi"/>
                <w:color w:val="FF0000"/>
                <w:sz w:val="18"/>
                <w:szCs w:val="18"/>
              </w:rPr>
            </w:pPr>
          </w:p>
          <w:p w14:paraId="27E06D9A" w14:textId="77777777" w:rsidR="007A03C2" w:rsidRDefault="007A03C2" w:rsidP="001278DA">
            <w:pPr>
              <w:spacing w:after="0"/>
              <w:rPr>
                <w:rFonts w:cstheme="minorHAnsi"/>
                <w:color w:val="FF0000"/>
                <w:sz w:val="18"/>
                <w:szCs w:val="18"/>
              </w:rPr>
            </w:pPr>
            <w:r>
              <w:rPr>
                <w:rFonts w:cstheme="minorHAnsi"/>
                <w:color w:val="FF0000"/>
                <w:sz w:val="18"/>
                <w:szCs w:val="18"/>
              </w:rPr>
              <w:t>Understands what cyberbullying is and know how to be a member of a respectful and positive online community</w:t>
            </w:r>
          </w:p>
        </w:tc>
        <w:tc>
          <w:tcPr>
            <w:tcW w:w="1944" w:type="dxa"/>
            <w:tcBorders>
              <w:top w:val="single" w:sz="4" w:space="0" w:color="auto"/>
              <w:left w:val="single" w:sz="4" w:space="0" w:color="auto"/>
              <w:bottom w:val="single" w:sz="4" w:space="0" w:color="auto"/>
              <w:right w:val="single" w:sz="4" w:space="0" w:color="auto"/>
            </w:tcBorders>
          </w:tcPr>
          <w:p w14:paraId="67D973C0" w14:textId="77777777" w:rsidR="007A03C2" w:rsidRDefault="007A03C2" w:rsidP="001278DA">
            <w:pPr>
              <w:spacing w:after="0"/>
              <w:rPr>
                <w:rFonts w:ascii="Calibri" w:hAnsi="Calibri" w:cs="Calibri"/>
                <w:color w:val="7030A0"/>
                <w:sz w:val="18"/>
                <w:szCs w:val="18"/>
              </w:rPr>
            </w:pPr>
            <w:r>
              <w:rPr>
                <w:rFonts w:ascii="Calibri" w:hAnsi="Calibri" w:cs="Calibri"/>
                <w:color w:val="7030A0"/>
                <w:sz w:val="18"/>
                <w:szCs w:val="18"/>
              </w:rPr>
              <w:t>Understands how search results are selected and ranked</w:t>
            </w:r>
          </w:p>
          <w:p w14:paraId="1C3A7F8B" w14:textId="77777777" w:rsidR="007A03C2" w:rsidRDefault="007A03C2" w:rsidP="001278DA">
            <w:pPr>
              <w:spacing w:after="0"/>
              <w:rPr>
                <w:rFonts w:ascii="Calibri" w:hAnsi="Calibri" w:cs="Calibri"/>
                <w:color w:val="7030A0"/>
                <w:sz w:val="18"/>
                <w:szCs w:val="18"/>
              </w:rPr>
            </w:pPr>
          </w:p>
          <w:p w14:paraId="0B3BB577"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 xml:space="preserve">Know that there are rights and responsibilities in an online community or social network </w:t>
            </w:r>
          </w:p>
          <w:p w14:paraId="0CAD5207"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 xml:space="preserve">Know that there are rights and responsibilities when playing a game online </w:t>
            </w:r>
          </w:p>
          <w:p w14:paraId="70308811"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 xml:space="preserve">Know that too much screen time isn’t healthy </w:t>
            </w:r>
          </w:p>
          <w:p w14:paraId="10E0F6DB"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 xml:space="preserve">Know how to stay safe when using technology to communicate with friends </w:t>
            </w:r>
          </w:p>
          <w:p w14:paraId="216ADAA5"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Knows what to do if they see inappropriate content (including pop ups) or am contacted by someone I do not know online</w:t>
            </w:r>
          </w:p>
          <w:p w14:paraId="1B52B06E"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p>
          <w:p w14:paraId="4E47202F"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Understands the importance of online security and how to create a secure password</w:t>
            </w:r>
          </w:p>
          <w:p w14:paraId="19AA9C12" w14:textId="77777777" w:rsidR="007A03C2" w:rsidRDefault="007A03C2" w:rsidP="001278DA">
            <w:pPr>
              <w:spacing w:after="0"/>
              <w:rPr>
                <w:rFonts w:cstheme="minorHAnsi"/>
                <w:color w:val="FF0000"/>
                <w:sz w:val="18"/>
                <w:szCs w:val="18"/>
              </w:rPr>
            </w:pPr>
          </w:p>
        </w:tc>
        <w:tc>
          <w:tcPr>
            <w:tcW w:w="1944" w:type="dxa"/>
            <w:tcBorders>
              <w:top w:val="single" w:sz="4" w:space="0" w:color="auto"/>
              <w:left w:val="single" w:sz="4" w:space="0" w:color="auto"/>
              <w:bottom w:val="single" w:sz="4" w:space="0" w:color="auto"/>
              <w:right w:val="single" w:sz="4" w:space="0" w:color="auto"/>
            </w:tcBorders>
          </w:tcPr>
          <w:p w14:paraId="41320EB8" w14:textId="77777777" w:rsidR="007A03C2" w:rsidRDefault="007A03C2" w:rsidP="001278DA">
            <w:pPr>
              <w:spacing w:after="0"/>
              <w:rPr>
                <w:color w:val="7030A0"/>
                <w:sz w:val="18"/>
                <w:szCs w:val="20"/>
              </w:rPr>
            </w:pPr>
            <w:r>
              <w:rPr>
                <w:color w:val="7030A0"/>
                <w:sz w:val="18"/>
                <w:szCs w:val="20"/>
              </w:rPr>
              <w:t>Be able to carry out specific searches on the WWW.</w:t>
            </w:r>
          </w:p>
          <w:p w14:paraId="386B7AD1" w14:textId="77777777" w:rsidR="007A03C2" w:rsidRDefault="007A03C2" w:rsidP="001278DA">
            <w:pPr>
              <w:spacing w:after="0"/>
              <w:rPr>
                <w:color w:val="7030A0"/>
                <w:sz w:val="18"/>
                <w:szCs w:val="20"/>
              </w:rPr>
            </w:pPr>
          </w:p>
          <w:p w14:paraId="0E5372D4" w14:textId="77777777" w:rsidR="007A03C2" w:rsidRDefault="007A03C2" w:rsidP="001278DA">
            <w:pPr>
              <w:spacing w:after="0"/>
              <w:rPr>
                <w:color w:val="7030A0"/>
                <w:sz w:val="18"/>
                <w:szCs w:val="20"/>
              </w:rPr>
            </w:pPr>
            <w:r>
              <w:rPr>
                <w:color w:val="7030A0"/>
                <w:sz w:val="18"/>
                <w:szCs w:val="20"/>
              </w:rPr>
              <w:t>Understand how search engines work.</w:t>
            </w:r>
          </w:p>
          <w:p w14:paraId="3268ECC2" w14:textId="77777777" w:rsidR="007A03C2" w:rsidRDefault="007A03C2" w:rsidP="001278DA">
            <w:pPr>
              <w:spacing w:after="0"/>
              <w:rPr>
                <w:color w:val="7030A0"/>
                <w:sz w:val="18"/>
                <w:szCs w:val="20"/>
              </w:rPr>
            </w:pPr>
          </w:p>
          <w:p w14:paraId="7E4F9BB9"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 xml:space="preserve">Know some of the dangers of being ‘online’ </w:t>
            </w:r>
          </w:p>
          <w:p w14:paraId="4F1612D3"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 xml:space="preserve">Know how to use technology safely and positively to communicate with their friends and family </w:t>
            </w:r>
          </w:p>
          <w:p w14:paraId="1CDD03FE"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Knows how to protect private information  online</w:t>
            </w:r>
          </w:p>
          <w:p w14:paraId="65EEEADB" w14:textId="77777777" w:rsidR="007A03C2" w:rsidRDefault="007A03C2" w:rsidP="001278DA">
            <w:pPr>
              <w:pStyle w:val="NormalWeb"/>
              <w:shd w:val="clear" w:color="auto" w:fill="FFFFFF"/>
              <w:spacing w:before="0" w:beforeAutospacing="0" w:after="0" w:afterAutospacing="0"/>
              <w:rPr>
                <w:rFonts w:asciiTheme="minorHAnsi" w:hAnsiTheme="minorHAnsi" w:cstheme="minorHAnsi"/>
                <w:color w:val="FF0000"/>
                <w:sz w:val="18"/>
                <w:szCs w:val="18"/>
                <w:lang w:eastAsia="en-US"/>
              </w:rPr>
            </w:pPr>
            <w:r>
              <w:rPr>
                <w:rFonts w:asciiTheme="minorHAnsi" w:hAnsiTheme="minorHAnsi" w:cstheme="minorHAnsi"/>
                <w:color w:val="FF0000"/>
                <w:sz w:val="18"/>
                <w:szCs w:val="18"/>
                <w:lang w:eastAsia="en-US"/>
              </w:rPr>
              <w:t>Understands how to be respectful and responsible online as well as offline</w:t>
            </w:r>
          </w:p>
          <w:p w14:paraId="19B4CD9F" w14:textId="77777777" w:rsidR="007A03C2" w:rsidRDefault="007A03C2" w:rsidP="001278DA">
            <w:pPr>
              <w:spacing w:after="0"/>
              <w:rPr>
                <w:rFonts w:cstheme="minorHAnsi"/>
                <w:color w:val="FF0000"/>
                <w:sz w:val="18"/>
                <w:szCs w:val="18"/>
              </w:rPr>
            </w:pPr>
          </w:p>
        </w:tc>
      </w:tr>
    </w:tbl>
    <w:p w14:paraId="6CBAFD87" w14:textId="5C9D145C" w:rsidR="007D0881" w:rsidRDefault="007D0881"/>
    <w:p w14:paraId="1122F20E" w14:textId="77777777" w:rsidR="007D0881" w:rsidRDefault="007D0881"/>
    <w:p w14:paraId="7BCC2D08" w14:textId="77777777" w:rsidR="007D0881" w:rsidRDefault="007D0881">
      <w:r>
        <w:br w:type="page"/>
      </w:r>
    </w:p>
    <w:tbl>
      <w:tblPr>
        <w:tblStyle w:val="TableGrid"/>
        <w:tblW w:w="0" w:type="auto"/>
        <w:tblLook w:val="04A0" w:firstRow="1" w:lastRow="0" w:firstColumn="1" w:lastColumn="0" w:noHBand="0" w:noVBand="1"/>
      </w:tblPr>
      <w:tblGrid>
        <w:gridCol w:w="2122"/>
        <w:gridCol w:w="1722"/>
        <w:gridCol w:w="1285"/>
        <w:gridCol w:w="638"/>
        <w:gridCol w:w="1925"/>
        <w:gridCol w:w="1924"/>
        <w:gridCol w:w="642"/>
        <w:gridCol w:w="1282"/>
        <w:gridCol w:w="1924"/>
        <w:gridCol w:w="1924"/>
      </w:tblGrid>
      <w:tr w:rsidR="00B40476" w14:paraId="6339ED07" w14:textId="77777777" w:rsidTr="009807A6">
        <w:trPr>
          <w:trHeight w:val="557"/>
        </w:trPr>
        <w:tc>
          <w:tcPr>
            <w:tcW w:w="15388" w:type="dxa"/>
            <w:gridSpan w:val="10"/>
            <w:shd w:val="clear" w:color="auto" w:fill="700070"/>
            <w:vAlign w:val="center"/>
          </w:tcPr>
          <w:p w14:paraId="62795189" w14:textId="01CE2253" w:rsidR="00B40476" w:rsidRDefault="00B40476" w:rsidP="009807A6">
            <w:pPr>
              <w:rPr>
                <w:sz w:val="28"/>
                <w:szCs w:val="28"/>
              </w:rPr>
            </w:pPr>
            <w:r>
              <w:rPr>
                <w:sz w:val="28"/>
                <w:szCs w:val="28"/>
              </w:rPr>
              <w:t xml:space="preserve">Key concepts (Big Ideas) in </w:t>
            </w:r>
            <w:r w:rsidR="00DB429F" w:rsidRPr="00DB429F">
              <w:rPr>
                <w:b/>
                <w:bCs/>
                <w:sz w:val="28"/>
                <w:szCs w:val="28"/>
              </w:rPr>
              <w:t>HISTORY</w:t>
            </w:r>
          </w:p>
        </w:tc>
      </w:tr>
      <w:tr w:rsidR="00B40476" w14:paraId="3D936151" w14:textId="77777777" w:rsidTr="009807A6">
        <w:trPr>
          <w:trHeight w:val="1868"/>
        </w:trPr>
        <w:tc>
          <w:tcPr>
            <w:tcW w:w="15388" w:type="dxa"/>
            <w:gridSpan w:val="10"/>
          </w:tcPr>
          <w:p w14:paraId="1C07E1B7" w14:textId="17E93499" w:rsidR="00C32816" w:rsidRDefault="00A725E5" w:rsidP="001278DA">
            <w:pPr>
              <w:spacing w:after="0"/>
              <w:rPr>
                <w:i/>
                <w:iCs/>
              </w:rPr>
            </w:pPr>
            <w:r w:rsidRPr="006C64EC">
              <w:rPr>
                <w:i/>
                <w:iCs/>
              </w:rPr>
              <w:t xml:space="preserve">Pupils will </w:t>
            </w:r>
            <w:r w:rsidR="00D22240">
              <w:rPr>
                <w:i/>
                <w:iCs/>
              </w:rPr>
              <w:t xml:space="preserve">learn how </w:t>
            </w:r>
            <w:r w:rsidR="00563424">
              <w:rPr>
                <w:i/>
                <w:iCs/>
              </w:rPr>
              <w:t xml:space="preserve">historians </w:t>
            </w:r>
            <w:r w:rsidR="00482705">
              <w:rPr>
                <w:i/>
                <w:iCs/>
              </w:rPr>
              <w:t xml:space="preserve">use sources to investigate </w:t>
            </w:r>
            <w:r w:rsidR="00556D24">
              <w:rPr>
                <w:i/>
                <w:iCs/>
              </w:rPr>
              <w:t xml:space="preserve">and interpret </w:t>
            </w:r>
            <w:r w:rsidR="00482705">
              <w:rPr>
                <w:i/>
                <w:iCs/>
              </w:rPr>
              <w:t xml:space="preserve">the past. </w:t>
            </w:r>
            <w:r w:rsidR="004E7D79">
              <w:rPr>
                <w:i/>
                <w:iCs/>
              </w:rPr>
              <w:t>They will develop</w:t>
            </w:r>
            <w:r w:rsidRPr="006C64EC">
              <w:rPr>
                <w:i/>
                <w:iCs/>
              </w:rPr>
              <w:t xml:space="preserve"> a sense of chronology </w:t>
            </w:r>
            <w:r w:rsidR="006E1A0E">
              <w:rPr>
                <w:i/>
                <w:iCs/>
              </w:rPr>
              <w:t xml:space="preserve">to </w:t>
            </w:r>
            <w:r w:rsidR="0080271E">
              <w:rPr>
                <w:i/>
                <w:iCs/>
              </w:rPr>
              <w:t>ensure they</w:t>
            </w:r>
            <w:r w:rsidR="006E1A0E">
              <w:rPr>
                <w:i/>
                <w:iCs/>
              </w:rPr>
              <w:t xml:space="preserve"> </w:t>
            </w:r>
            <w:r w:rsidR="001F587B">
              <w:rPr>
                <w:i/>
                <w:iCs/>
              </w:rPr>
              <w:t xml:space="preserve">develop a secure understanding </w:t>
            </w:r>
            <w:r w:rsidR="0080271E">
              <w:rPr>
                <w:i/>
                <w:iCs/>
              </w:rPr>
              <w:t>of the sequence of historical periods and key events within a period</w:t>
            </w:r>
            <w:r w:rsidRPr="006C64EC">
              <w:rPr>
                <w:i/>
                <w:iCs/>
              </w:rPr>
              <w:t xml:space="preserve">. They will use the </w:t>
            </w:r>
            <w:r w:rsidR="004E7D79">
              <w:rPr>
                <w:i/>
                <w:iCs/>
              </w:rPr>
              <w:t>key concepts</w:t>
            </w:r>
            <w:r w:rsidRPr="006C64EC">
              <w:rPr>
                <w:i/>
                <w:iCs/>
              </w:rPr>
              <w:t xml:space="preserve"> as different lenses to focus their learning on important aspects of different historical periods and make links and comparisons</w:t>
            </w:r>
            <w:r w:rsidR="005647D8">
              <w:rPr>
                <w:i/>
                <w:iCs/>
              </w:rPr>
              <w:t xml:space="preserve"> within and</w:t>
            </w:r>
            <w:r w:rsidRPr="006C64EC">
              <w:rPr>
                <w:i/>
                <w:iCs/>
              </w:rPr>
              <w:t xml:space="preserve"> between different periods in history. </w:t>
            </w:r>
            <w:r>
              <w:rPr>
                <w:i/>
                <w:iCs/>
              </w:rPr>
              <w:t>They will learn how communicate their ideas orally and in writing in an appropriate historical style.</w:t>
            </w:r>
            <w:r w:rsidR="004E3D3E">
              <w:rPr>
                <w:i/>
                <w:iCs/>
              </w:rPr>
              <w:t xml:space="preserve"> </w:t>
            </w:r>
          </w:p>
          <w:p w14:paraId="3253127E" w14:textId="77777777" w:rsidR="006D3AB3" w:rsidRPr="008351DE" w:rsidRDefault="006D3AB3" w:rsidP="001278DA">
            <w:pPr>
              <w:pStyle w:val="NormalWeb"/>
              <w:spacing w:before="0" w:beforeAutospacing="0" w:after="0" w:afterAutospacing="0"/>
              <w:rPr>
                <w:rFonts w:asciiTheme="minorHAnsi" w:hAnsiTheme="minorHAnsi" w:cstheme="minorHAnsi"/>
                <w:i/>
                <w:iCs/>
                <w:color w:val="0B0C0C"/>
                <w:sz w:val="22"/>
                <w:szCs w:val="22"/>
              </w:rPr>
            </w:pPr>
            <w:r w:rsidRPr="008351DE">
              <w:rPr>
                <w:rFonts w:asciiTheme="minorHAnsi" w:hAnsiTheme="minorHAnsi" w:cstheme="minorHAnsi"/>
                <w:i/>
                <w:iCs/>
                <w:color w:val="0B0C0C"/>
                <w:sz w:val="22"/>
                <w:szCs w:val="22"/>
              </w:rPr>
              <w:t>Pupils make progress in history by developing:</w:t>
            </w:r>
          </w:p>
          <w:p w14:paraId="37F9386D" w14:textId="2D99A1BB" w:rsidR="006D3AB3" w:rsidRPr="008351DE" w:rsidRDefault="006D3AB3" w:rsidP="001278DA">
            <w:pPr>
              <w:numPr>
                <w:ilvl w:val="0"/>
                <w:numId w:val="35"/>
              </w:numPr>
              <w:spacing w:after="0"/>
              <w:ind w:left="1020"/>
              <w:rPr>
                <w:rFonts w:cstheme="minorHAnsi"/>
                <w:i/>
                <w:iCs/>
                <w:color w:val="0B0C0C"/>
              </w:rPr>
            </w:pPr>
            <w:r w:rsidRPr="008351DE">
              <w:rPr>
                <w:rFonts w:cstheme="minorHAnsi"/>
                <w:i/>
                <w:iCs/>
                <w:color w:val="0B0C0C"/>
              </w:rPr>
              <w:t>their knowledge about the past (substantive knowledge)</w:t>
            </w:r>
          </w:p>
          <w:p w14:paraId="6EF68077" w14:textId="60C83E8D" w:rsidR="006D3AB3" w:rsidRDefault="006D3AB3" w:rsidP="001278DA">
            <w:pPr>
              <w:numPr>
                <w:ilvl w:val="0"/>
                <w:numId w:val="35"/>
              </w:numPr>
              <w:spacing w:after="0"/>
              <w:ind w:left="1020"/>
              <w:rPr>
                <w:rFonts w:cstheme="minorHAnsi"/>
                <w:i/>
                <w:iCs/>
                <w:color w:val="0B0C0C"/>
              </w:rPr>
            </w:pPr>
            <w:r w:rsidRPr="008351DE">
              <w:rPr>
                <w:rFonts w:cstheme="minorHAnsi"/>
                <w:i/>
                <w:iCs/>
                <w:color w:val="0B0C0C"/>
              </w:rPr>
              <w:t>their knowledge about how historians investigate the past, and how they construct historical claims, arguments and accounts (disciplinary knowledge)</w:t>
            </w:r>
          </w:p>
          <w:p w14:paraId="5AE5EF6D" w14:textId="58DA7DD4" w:rsidR="00A725E5" w:rsidRPr="001278DA" w:rsidRDefault="004552BC" w:rsidP="001278DA">
            <w:pPr>
              <w:spacing w:after="0"/>
              <w:rPr>
                <w:rFonts w:cstheme="minorHAnsi"/>
                <w:i/>
                <w:iCs/>
                <w:color w:val="0B0C0C"/>
              </w:rPr>
            </w:pPr>
            <w:r>
              <w:rPr>
                <w:rFonts w:cstheme="minorHAnsi"/>
                <w:i/>
                <w:iCs/>
                <w:color w:val="0B0C0C"/>
              </w:rPr>
              <w:t xml:space="preserve">These two strands are taught </w:t>
            </w:r>
            <w:r w:rsidR="00501F47">
              <w:rPr>
                <w:rFonts w:cstheme="minorHAnsi"/>
                <w:i/>
                <w:iCs/>
                <w:color w:val="0B0C0C"/>
              </w:rPr>
              <w:t xml:space="preserve">in combination as pupils study each unit of history. </w:t>
            </w:r>
          </w:p>
          <w:p w14:paraId="0F8E549D" w14:textId="3E2F255C" w:rsidR="009D60B2" w:rsidRPr="00FD0894" w:rsidRDefault="00A725E5" w:rsidP="001278DA">
            <w:pPr>
              <w:spacing w:after="0"/>
              <w:rPr>
                <w:b/>
                <w:bCs/>
                <w:color w:val="820655"/>
                <w:u w:val="single"/>
              </w:rPr>
            </w:pPr>
            <w:r w:rsidRPr="00A50E03">
              <w:rPr>
                <w:b/>
                <w:bCs/>
                <w:color w:val="820655"/>
                <w:u w:val="single"/>
              </w:rPr>
              <w:t xml:space="preserve">Historical enquiry* </w:t>
            </w:r>
          </w:p>
          <w:p w14:paraId="5C0AE20B" w14:textId="2FBFF02C" w:rsidR="004B5F55" w:rsidRDefault="00FD0894" w:rsidP="001278DA">
            <w:pPr>
              <w:spacing w:after="0"/>
              <w:ind w:left="880"/>
            </w:pPr>
            <w:r w:rsidRPr="00E70F88">
              <w:rPr>
                <w:noProof/>
                <w:sz w:val="28"/>
                <w:szCs w:val="28"/>
                <w:lang w:eastAsia="en-GB"/>
              </w:rPr>
              <w:drawing>
                <wp:anchor distT="0" distB="0" distL="114300" distR="114300" simplePos="0" relativeHeight="251657218" behindDoc="0" locked="0" layoutInCell="1" allowOverlap="1" wp14:anchorId="709CF6FF" wp14:editId="3E0EDFBF">
                  <wp:simplePos x="0" y="0"/>
                  <wp:positionH relativeFrom="column">
                    <wp:posOffset>-13460</wp:posOffset>
                  </wp:positionH>
                  <wp:positionV relativeFrom="paragraph">
                    <wp:posOffset>36580</wp:posOffset>
                  </wp:positionV>
                  <wp:extent cx="510362" cy="510362"/>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10362" cy="510362"/>
                          </a:xfrm>
                          <a:prstGeom prst="rect">
                            <a:avLst/>
                          </a:prstGeom>
                        </pic:spPr>
                      </pic:pic>
                    </a:graphicData>
                  </a:graphic>
                  <wp14:sizeRelH relativeFrom="page">
                    <wp14:pctWidth>0</wp14:pctWidth>
                  </wp14:sizeRelH>
                  <wp14:sizeRelV relativeFrom="page">
                    <wp14:pctHeight>0</wp14:pctHeight>
                  </wp14:sizeRelV>
                </wp:anchor>
              </w:drawing>
            </w:r>
            <w:r w:rsidR="00A725E5">
              <w:t xml:space="preserve">Primary and secondary sources help us understand what happened in the past. Pupils will </w:t>
            </w:r>
            <w:r w:rsidR="00A2660B">
              <w:t xml:space="preserve">learn how historians </w:t>
            </w:r>
            <w:r w:rsidR="001B646C">
              <w:t xml:space="preserve">have used a range of sources to </w:t>
            </w:r>
            <w:r w:rsidR="00BB5511">
              <w:t>investigate spe</w:t>
            </w:r>
            <w:r w:rsidR="002523CD">
              <w:t>cific questions</w:t>
            </w:r>
            <w:r w:rsidR="001B646C">
              <w:t xml:space="preserve"> about the past. They will also </w:t>
            </w:r>
            <w:r w:rsidR="00A725E5">
              <w:t xml:space="preserve">look at artefacts and sources </w:t>
            </w:r>
            <w:r w:rsidR="00563424">
              <w:t xml:space="preserve">themselves </w:t>
            </w:r>
            <w:r w:rsidR="00A725E5">
              <w:t xml:space="preserve">(eg: tools, ornaments, toys, household items, coins, diaries, historical accounts, pictures, newspapers) and consider </w:t>
            </w:r>
            <w:r w:rsidR="009B3358">
              <w:t>how historians use sources to interpret the past.</w:t>
            </w:r>
            <w:r w:rsidR="002523CD">
              <w:t xml:space="preserve"> </w:t>
            </w:r>
          </w:p>
          <w:p w14:paraId="12C547A3" w14:textId="6AE69D7B" w:rsidR="0048521D" w:rsidRPr="00FD0894" w:rsidRDefault="00FD0894" w:rsidP="001278DA">
            <w:pPr>
              <w:spacing w:after="0"/>
              <w:rPr>
                <w:color w:val="820655"/>
                <w:u w:val="single"/>
              </w:rPr>
            </w:pPr>
            <w:r>
              <w:rPr>
                <w:noProof/>
                <w:sz w:val="32"/>
                <w:szCs w:val="28"/>
                <w:lang w:eastAsia="en-GB"/>
              </w:rPr>
              <mc:AlternateContent>
                <mc:Choice Requires="wpg">
                  <w:drawing>
                    <wp:anchor distT="0" distB="0" distL="114300" distR="114300" simplePos="0" relativeHeight="251657219" behindDoc="0" locked="0" layoutInCell="1" allowOverlap="1" wp14:anchorId="626DA568" wp14:editId="5BAA7EC6">
                      <wp:simplePos x="0" y="0"/>
                      <wp:positionH relativeFrom="column">
                        <wp:posOffset>-7735</wp:posOffset>
                      </wp:positionH>
                      <wp:positionV relativeFrom="paragraph">
                        <wp:posOffset>174795</wp:posOffset>
                      </wp:positionV>
                      <wp:extent cx="508295" cy="531628"/>
                      <wp:effectExtent l="12700" t="0" r="12700" b="14605"/>
                      <wp:wrapNone/>
                      <wp:docPr id="4096" name="Group 4096"/>
                      <wp:cNvGraphicFramePr/>
                      <a:graphic xmlns:a="http://schemas.openxmlformats.org/drawingml/2006/main">
                        <a:graphicData uri="http://schemas.microsoft.com/office/word/2010/wordprocessingGroup">
                          <wpg:wgp>
                            <wpg:cNvGrpSpPr/>
                            <wpg:grpSpPr>
                              <a:xfrm>
                                <a:off x="0" y="0"/>
                                <a:ext cx="508295" cy="531628"/>
                                <a:chOff x="0" y="0"/>
                                <a:chExt cx="911860" cy="977575"/>
                              </a:xfrm>
                            </wpg:grpSpPr>
                            <wps:wsp>
                              <wps:cNvPr id="4099" name="Oval 4099"/>
                              <wps:cNvSpPr/>
                              <wps:spPr>
                                <a:xfrm>
                                  <a:off x="0" y="33965"/>
                                  <a:ext cx="911860" cy="943610"/>
                                </a:xfrm>
                                <a:prstGeom prst="ellips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00" name="Picture 4100"/>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72360" y="0"/>
                                  <a:ext cx="753745" cy="75374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363852">
                    <v:group id="Group 4096" style="position:absolute;margin-left:-.6pt;margin-top:13.75pt;width:40pt;height:41.85pt;z-index:251657219;mso-width-relative:margin;mso-height-relative:margin" coordsize="9118,9775" o:spid="_x0000_s1026" w14:anchorId="2EEEF0A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">
                      <v:oval id="Oval 4099" style="position:absolute;top:339;width:9118;height:9436;visibility:visible;mso-wrap-style:square;v-text-anchor:middle" o:spid="_x0000_s1027" fillcolor="#d6e3bc [1302]"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"/>
                      <v:shape id="Picture 4100" style="position:absolute;left:723;width:7538;height:753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">
                        <v:imagedata o:title="" r:id="rId111"/>
                        <v:path arrowok="t"/>
                      </v:shape>
                    </v:group>
                  </w:pict>
                </mc:Fallback>
              </mc:AlternateContent>
            </w:r>
            <w:r w:rsidR="00A725E5" w:rsidRPr="00A50E03">
              <w:rPr>
                <w:b/>
                <w:bCs/>
                <w:color w:val="820655"/>
                <w:u w:val="single"/>
              </w:rPr>
              <w:t>Chronology*</w:t>
            </w:r>
            <w:r w:rsidR="00A725E5" w:rsidRPr="00A50E03">
              <w:rPr>
                <w:color w:val="820655"/>
                <w:u w:val="single"/>
              </w:rPr>
              <w:t xml:space="preserve"> </w:t>
            </w:r>
          </w:p>
          <w:p w14:paraId="2CB11C12" w14:textId="1724B94A" w:rsidR="00A725E5" w:rsidRDefault="00A725E5" w:rsidP="001278DA">
            <w:pPr>
              <w:spacing w:after="0"/>
              <w:ind w:left="880"/>
            </w:pPr>
            <w:r>
              <w:t xml:space="preserve">Pupils will develop an understanding of the chronology of British, local and world history. They will explore dates, timelines, key events and significant people. They will learn about the impact of these events and people. </w:t>
            </w:r>
          </w:p>
          <w:p w14:paraId="1DD08ABD" w14:textId="77777777" w:rsidR="00007E22" w:rsidRDefault="00007E22" w:rsidP="001278DA">
            <w:pPr>
              <w:spacing w:after="0"/>
            </w:pPr>
          </w:p>
          <w:p w14:paraId="732F549B" w14:textId="2B2D77AF" w:rsidR="00EB3700" w:rsidRPr="00FD0894" w:rsidRDefault="00A725E5" w:rsidP="001278DA">
            <w:pPr>
              <w:spacing w:after="0"/>
              <w:rPr>
                <w:b/>
                <w:bCs/>
                <w:color w:val="820655"/>
                <w:u w:val="single"/>
              </w:rPr>
            </w:pPr>
            <w:r w:rsidRPr="00A50E03">
              <w:rPr>
                <w:b/>
                <w:bCs/>
                <w:color w:val="820655"/>
                <w:u w:val="single"/>
              </w:rPr>
              <w:t>Community and culture</w:t>
            </w:r>
          </w:p>
          <w:p w14:paraId="696A1EFD" w14:textId="70C99B12" w:rsidR="00A725E5" w:rsidRDefault="00FD0894" w:rsidP="001278DA">
            <w:pPr>
              <w:spacing w:after="0"/>
              <w:ind w:left="880"/>
            </w:pPr>
            <w:r w:rsidRPr="00B00E0C">
              <w:rPr>
                <w:noProof/>
                <w:lang w:eastAsia="en-GB"/>
              </w:rPr>
              <w:drawing>
                <wp:anchor distT="0" distB="0" distL="114300" distR="114300" simplePos="0" relativeHeight="251657220" behindDoc="0" locked="0" layoutInCell="1" allowOverlap="1" wp14:anchorId="132CF9BD" wp14:editId="36CE4A59">
                  <wp:simplePos x="0" y="0"/>
                  <wp:positionH relativeFrom="column">
                    <wp:posOffset>-13460</wp:posOffset>
                  </wp:positionH>
                  <wp:positionV relativeFrom="paragraph">
                    <wp:posOffset>39315</wp:posOffset>
                  </wp:positionV>
                  <wp:extent cx="499745" cy="509905"/>
                  <wp:effectExtent l="0" t="0" r="0" b="0"/>
                  <wp:wrapNone/>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745" cy="509905"/>
                          </a:xfrm>
                          <a:prstGeom prst="rect">
                            <a:avLst/>
                          </a:prstGeom>
                        </pic:spPr>
                      </pic:pic>
                    </a:graphicData>
                  </a:graphic>
                  <wp14:sizeRelH relativeFrom="page">
                    <wp14:pctWidth>0</wp14:pctWidth>
                  </wp14:sizeRelH>
                  <wp14:sizeRelV relativeFrom="page">
                    <wp14:pctHeight>0</wp14:pctHeight>
                  </wp14:sizeRelV>
                </wp:anchor>
              </w:drawing>
            </w:r>
            <w:r w:rsidR="00A725E5">
              <w:t>Pupils will learn about and make comparisons between different civilisations and societies through history. They will learn about key aspects such as architecture, art, civilisations, societies, homes, religion, settlement, games and sports.</w:t>
            </w:r>
          </w:p>
          <w:p w14:paraId="2733B909" w14:textId="75ADDEAE" w:rsidR="00A725E5" w:rsidRDefault="00A725E5" w:rsidP="001278DA">
            <w:pPr>
              <w:spacing w:after="0"/>
            </w:pPr>
          </w:p>
          <w:p w14:paraId="7416844C" w14:textId="36E80E82" w:rsidR="0080289F" w:rsidRPr="00007E22" w:rsidRDefault="00A725E5" w:rsidP="001278DA">
            <w:pPr>
              <w:spacing w:after="0"/>
              <w:rPr>
                <w:b/>
                <w:bCs/>
                <w:color w:val="820655"/>
                <w:u w:val="single"/>
              </w:rPr>
            </w:pPr>
            <w:r w:rsidRPr="00A50E03">
              <w:rPr>
                <w:b/>
                <w:bCs/>
                <w:color w:val="820655"/>
                <w:u w:val="single"/>
              </w:rPr>
              <w:t>Conflict and disaster</w:t>
            </w:r>
          </w:p>
          <w:p w14:paraId="00DD75B8" w14:textId="78C23E14" w:rsidR="00A725E5" w:rsidRDefault="00007E22" w:rsidP="001278DA">
            <w:pPr>
              <w:spacing w:after="0"/>
              <w:ind w:left="880"/>
            </w:pPr>
            <w:r w:rsidRPr="00B00E0C">
              <w:rPr>
                <w:noProof/>
                <w:lang w:eastAsia="en-GB"/>
              </w:rPr>
              <w:drawing>
                <wp:anchor distT="0" distB="0" distL="114300" distR="114300" simplePos="0" relativeHeight="251657221" behindDoc="0" locked="0" layoutInCell="1" allowOverlap="1" wp14:anchorId="5D73A4B1" wp14:editId="2306F8B3">
                  <wp:simplePos x="0" y="0"/>
                  <wp:positionH relativeFrom="column">
                    <wp:posOffset>-24955</wp:posOffset>
                  </wp:positionH>
                  <wp:positionV relativeFrom="paragraph">
                    <wp:posOffset>57020</wp:posOffset>
                  </wp:positionV>
                  <wp:extent cx="486026" cy="489600"/>
                  <wp:effectExtent l="0" t="0" r="0" b="5715"/>
                  <wp:wrapNone/>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6617" cy="500269"/>
                          </a:xfrm>
                          <a:prstGeom prst="rect">
                            <a:avLst/>
                          </a:prstGeom>
                        </pic:spPr>
                      </pic:pic>
                    </a:graphicData>
                  </a:graphic>
                  <wp14:sizeRelH relativeFrom="page">
                    <wp14:pctWidth>0</wp14:pctWidth>
                  </wp14:sizeRelH>
                  <wp14:sizeRelV relativeFrom="page">
                    <wp14:pctHeight>0</wp14:pctHeight>
                  </wp14:sizeRelV>
                </wp:anchor>
              </w:drawing>
            </w:r>
            <w:r w:rsidR="00A725E5">
              <w:t xml:space="preserve">Throughout history, major changes have occurred as a result of significant events including war, invasion or disasters. Pupils will look at the reasons why these happened and the impact they had. They will learn about conquest, invasion, defence, occupation, the military and war as well as disasters such as fire and plague. </w:t>
            </w:r>
          </w:p>
          <w:p w14:paraId="4ED488FD" w14:textId="77777777" w:rsidR="00007E22" w:rsidRDefault="00007E22" w:rsidP="001278DA">
            <w:pPr>
              <w:spacing w:after="0"/>
              <w:ind w:left="880"/>
            </w:pPr>
          </w:p>
          <w:p w14:paraId="4F04848A" w14:textId="5189A6C7" w:rsidR="0080289F" w:rsidRPr="00007E22" w:rsidRDefault="00A725E5" w:rsidP="001278DA">
            <w:pPr>
              <w:spacing w:after="0"/>
              <w:rPr>
                <w:color w:val="820655"/>
                <w:u w:val="single"/>
              </w:rPr>
            </w:pPr>
            <w:r w:rsidRPr="00A50E03">
              <w:rPr>
                <w:b/>
                <w:bCs/>
                <w:color w:val="820655"/>
                <w:u w:val="single"/>
              </w:rPr>
              <w:t>Exploration and invention</w:t>
            </w:r>
            <w:r w:rsidRPr="00A50E03">
              <w:rPr>
                <w:color w:val="820655"/>
                <w:u w:val="single"/>
              </w:rPr>
              <w:t xml:space="preserve"> </w:t>
            </w:r>
          </w:p>
          <w:p w14:paraId="6AD66CAB" w14:textId="5E2E525C" w:rsidR="00A725E5" w:rsidRDefault="00007E22" w:rsidP="001278DA">
            <w:pPr>
              <w:spacing w:after="0"/>
              <w:ind w:left="1163"/>
            </w:pPr>
            <w:r w:rsidRPr="00B00E0C">
              <w:rPr>
                <w:noProof/>
                <w:lang w:eastAsia="en-GB"/>
              </w:rPr>
              <w:drawing>
                <wp:anchor distT="0" distB="0" distL="114300" distR="114300" simplePos="0" relativeHeight="251657222" behindDoc="0" locked="0" layoutInCell="1" allowOverlap="1" wp14:anchorId="657EA27E" wp14:editId="5D7F9FA0">
                  <wp:simplePos x="0" y="0"/>
                  <wp:positionH relativeFrom="column">
                    <wp:posOffset>-39355</wp:posOffset>
                  </wp:positionH>
                  <wp:positionV relativeFrom="paragraph">
                    <wp:posOffset>32215</wp:posOffset>
                  </wp:positionV>
                  <wp:extent cx="500175" cy="494848"/>
                  <wp:effectExtent l="0" t="0" r="0" b="635"/>
                  <wp:wrapNone/>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529" cy="497177"/>
                          </a:xfrm>
                          <a:prstGeom prst="rect">
                            <a:avLst/>
                          </a:prstGeom>
                        </pic:spPr>
                      </pic:pic>
                    </a:graphicData>
                  </a:graphic>
                  <wp14:sizeRelH relativeFrom="page">
                    <wp14:pctWidth>0</wp14:pctWidth>
                  </wp14:sizeRelH>
                  <wp14:sizeRelV relativeFrom="page">
                    <wp14:pctHeight>0</wp14:pctHeight>
                  </wp14:sizeRelV>
                </wp:anchor>
              </w:drawing>
            </w:r>
            <w:r w:rsidR="00A725E5">
              <w:t>Pupils will learn how people explored and invented through history and the impact of this. They look at key discoveries, transport, trade routes, tools and technology and how these changed over time.</w:t>
            </w:r>
          </w:p>
          <w:p w14:paraId="3F13C6F8" w14:textId="4BAAB58A" w:rsidR="00A725E5" w:rsidRDefault="00A725E5" w:rsidP="001278DA">
            <w:pPr>
              <w:spacing w:after="0"/>
            </w:pPr>
            <w:r>
              <w:t xml:space="preserve"> </w:t>
            </w:r>
          </w:p>
          <w:p w14:paraId="4BE2B735" w14:textId="5ECC8E5A" w:rsidR="0080289F" w:rsidRPr="00007E22" w:rsidRDefault="00007E22" w:rsidP="001278DA">
            <w:pPr>
              <w:spacing w:after="0"/>
              <w:rPr>
                <w:color w:val="820655"/>
                <w:u w:val="single"/>
              </w:rPr>
            </w:pPr>
            <w:r w:rsidRPr="00B00E0C">
              <w:rPr>
                <w:noProof/>
                <w:lang w:eastAsia="en-GB"/>
              </w:rPr>
              <w:drawing>
                <wp:anchor distT="0" distB="0" distL="114300" distR="114300" simplePos="0" relativeHeight="251657223" behindDoc="0" locked="0" layoutInCell="1" allowOverlap="1" wp14:anchorId="27CD2C1D" wp14:editId="041BAA99">
                  <wp:simplePos x="0" y="0"/>
                  <wp:positionH relativeFrom="column">
                    <wp:posOffset>-46555</wp:posOffset>
                  </wp:positionH>
                  <wp:positionV relativeFrom="paragraph">
                    <wp:posOffset>190005</wp:posOffset>
                  </wp:positionV>
                  <wp:extent cx="507375" cy="502433"/>
                  <wp:effectExtent l="0" t="0" r="635" b="5715"/>
                  <wp:wrapNone/>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0189" cy="505220"/>
                          </a:xfrm>
                          <a:prstGeom prst="rect">
                            <a:avLst/>
                          </a:prstGeom>
                        </pic:spPr>
                      </pic:pic>
                    </a:graphicData>
                  </a:graphic>
                  <wp14:sizeRelH relativeFrom="page">
                    <wp14:pctWidth>0</wp14:pctWidth>
                  </wp14:sizeRelH>
                  <wp14:sizeRelV relativeFrom="page">
                    <wp14:pctHeight>0</wp14:pctHeight>
                  </wp14:sizeRelV>
                </wp:anchor>
              </w:drawing>
            </w:r>
            <w:r w:rsidR="00A725E5" w:rsidRPr="00A50E03">
              <w:rPr>
                <w:b/>
                <w:bCs/>
                <w:color w:val="820655"/>
                <w:u w:val="single"/>
              </w:rPr>
              <w:t>Hierarchy and power</w:t>
            </w:r>
            <w:r w:rsidR="00A725E5" w:rsidRPr="00A50E03">
              <w:rPr>
                <w:color w:val="820655"/>
                <w:u w:val="single"/>
              </w:rPr>
              <w:t xml:space="preserve"> </w:t>
            </w:r>
          </w:p>
          <w:p w14:paraId="42A4ADF2" w14:textId="50BC31BA" w:rsidR="00A725E5" w:rsidRDefault="00A725E5" w:rsidP="001278DA">
            <w:pPr>
              <w:spacing w:after="0"/>
              <w:ind w:left="1163"/>
            </w:pPr>
            <w:r>
              <w:t>Pupils will learn about and make comparisons between different civilisations, exploring life of the rich and the rulers compared to other members of society. They will look at countries, democracy, empires, government, law, monarchy and rulers, rich and poor and slavery from key historical periods they study.</w:t>
            </w:r>
          </w:p>
          <w:p w14:paraId="21608AC0" w14:textId="3F3F8293" w:rsidR="00CC0277" w:rsidRDefault="00CC0277" w:rsidP="001278DA">
            <w:pPr>
              <w:spacing w:after="0"/>
            </w:pPr>
          </w:p>
          <w:p w14:paraId="2C1F086F" w14:textId="2E876686" w:rsidR="00DD2189" w:rsidRPr="00994072" w:rsidRDefault="00CC0277" w:rsidP="001278DA">
            <w:pPr>
              <w:spacing w:after="0"/>
            </w:pPr>
            <w:r>
              <w:t>*These concepts are studied in all units of history</w:t>
            </w:r>
          </w:p>
        </w:tc>
      </w:tr>
      <w:tr w:rsidR="00CC7E1B" w:rsidRPr="00AA3030" w14:paraId="710CF73C" w14:textId="77777777" w:rsidTr="006078C5">
        <w:tc>
          <w:tcPr>
            <w:tcW w:w="5129" w:type="dxa"/>
            <w:gridSpan w:val="3"/>
            <w:shd w:val="clear" w:color="auto" w:fill="700070"/>
          </w:tcPr>
          <w:p w14:paraId="3924225B" w14:textId="77777777" w:rsidR="00CC7E1B" w:rsidRPr="00AA3030" w:rsidRDefault="00CC7E1B" w:rsidP="001278DA">
            <w:pPr>
              <w:spacing w:after="0"/>
              <w:rPr>
                <w:sz w:val="28"/>
                <w:szCs w:val="28"/>
              </w:rPr>
            </w:pPr>
            <w:r w:rsidRPr="00AA3030">
              <w:rPr>
                <w:sz w:val="28"/>
                <w:szCs w:val="28"/>
              </w:rPr>
              <w:t>Knowledge and skills sequencing</w:t>
            </w:r>
          </w:p>
        </w:tc>
        <w:tc>
          <w:tcPr>
            <w:tcW w:w="5129" w:type="dxa"/>
            <w:gridSpan w:val="4"/>
            <w:shd w:val="clear" w:color="auto" w:fill="700070"/>
          </w:tcPr>
          <w:p w14:paraId="3A46CD75" w14:textId="78C1BF82" w:rsidR="00CC7E1B" w:rsidRPr="00DB429F" w:rsidRDefault="00CC7E1B" w:rsidP="001278DA">
            <w:pPr>
              <w:spacing w:after="0"/>
              <w:rPr>
                <w:b/>
                <w:bCs/>
                <w:sz w:val="28"/>
                <w:szCs w:val="28"/>
              </w:rPr>
            </w:pPr>
            <w:r w:rsidRPr="00DB429F">
              <w:rPr>
                <w:b/>
                <w:bCs/>
                <w:sz w:val="28"/>
                <w:szCs w:val="28"/>
              </w:rPr>
              <w:t>HISTORY</w:t>
            </w:r>
          </w:p>
        </w:tc>
        <w:tc>
          <w:tcPr>
            <w:tcW w:w="5130" w:type="dxa"/>
            <w:gridSpan w:val="3"/>
            <w:shd w:val="clear" w:color="auto" w:fill="700070"/>
          </w:tcPr>
          <w:p w14:paraId="4944D785" w14:textId="77777777" w:rsidR="00CC7E1B" w:rsidRPr="00AA3030" w:rsidRDefault="00CC7E1B" w:rsidP="001278DA">
            <w:pPr>
              <w:spacing w:after="0"/>
              <w:rPr>
                <w:sz w:val="28"/>
                <w:szCs w:val="28"/>
              </w:rPr>
            </w:pPr>
          </w:p>
        </w:tc>
      </w:tr>
      <w:tr w:rsidR="00791A60" w14:paraId="31402835" w14:textId="77777777" w:rsidTr="000467BF">
        <w:tc>
          <w:tcPr>
            <w:tcW w:w="2122" w:type="dxa"/>
            <w:shd w:val="clear" w:color="auto" w:fill="E5DFEC" w:themeFill="accent4" w:themeFillTint="33"/>
          </w:tcPr>
          <w:p w14:paraId="1975A48C" w14:textId="77777777" w:rsidR="00CC7E1B" w:rsidRDefault="00CC7E1B" w:rsidP="001278DA">
            <w:pPr>
              <w:spacing w:after="0"/>
            </w:pPr>
          </w:p>
        </w:tc>
        <w:tc>
          <w:tcPr>
            <w:tcW w:w="1722" w:type="dxa"/>
            <w:shd w:val="clear" w:color="auto" w:fill="E5DFEC" w:themeFill="accent4" w:themeFillTint="33"/>
          </w:tcPr>
          <w:p w14:paraId="51364A20" w14:textId="77777777" w:rsidR="00CC7E1B" w:rsidRDefault="00CC7E1B" w:rsidP="001278DA">
            <w:pPr>
              <w:spacing w:after="0"/>
            </w:pPr>
            <w:r>
              <w:t>EYFS</w:t>
            </w:r>
          </w:p>
        </w:tc>
        <w:tc>
          <w:tcPr>
            <w:tcW w:w="1923" w:type="dxa"/>
            <w:gridSpan w:val="2"/>
            <w:shd w:val="clear" w:color="auto" w:fill="E5DFEC" w:themeFill="accent4" w:themeFillTint="33"/>
          </w:tcPr>
          <w:p w14:paraId="2AC6A177" w14:textId="77777777" w:rsidR="00CC7E1B" w:rsidRDefault="00CC7E1B" w:rsidP="001278DA">
            <w:pPr>
              <w:spacing w:after="0"/>
            </w:pPr>
            <w:r>
              <w:t>Y1</w:t>
            </w:r>
          </w:p>
        </w:tc>
        <w:tc>
          <w:tcPr>
            <w:tcW w:w="1925" w:type="dxa"/>
            <w:shd w:val="clear" w:color="auto" w:fill="E5DFEC" w:themeFill="accent4" w:themeFillTint="33"/>
          </w:tcPr>
          <w:p w14:paraId="212D2507" w14:textId="77777777" w:rsidR="00CC7E1B" w:rsidRDefault="00CC7E1B" w:rsidP="001278DA">
            <w:pPr>
              <w:spacing w:after="0"/>
            </w:pPr>
            <w:r>
              <w:t>Y2</w:t>
            </w:r>
          </w:p>
        </w:tc>
        <w:tc>
          <w:tcPr>
            <w:tcW w:w="1924" w:type="dxa"/>
            <w:shd w:val="clear" w:color="auto" w:fill="E5DFEC" w:themeFill="accent4" w:themeFillTint="33"/>
          </w:tcPr>
          <w:p w14:paraId="5BF24C5E" w14:textId="77777777" w:rsidR="00CC7E1B" w:rsidRDefault="00CC7E1B" w:rsidP="001278DA">
            <w:pPr>
              <w:spacing w:after="0"/>
            </w:pPr>
            <w:r>
              <w:t>Y3</w:t>
            </w:r>
          </w:p>
        </w:tc>
        <w:tc>
          <w:tcPr>
            <w:tcW w:w="1924" w:type="dxa"/>
            <w:gridSpan w:val="2"/>
            <w:shd w:val="clear" w:color="auto" w:fill="E5DFEC" w:themeFill="accent4" w:themeFillTint="33"/>
          </w:tcPr>
          <w:p w14:paraId="79688F48" w14:textId="77777777" w:rsidR="00CC7E1B" w:rsidRDefault="00CC7E1B" w:rsidP="001278DA">
            <w:pPr>
              <w:spacing w:after="0"/>
            </w:pPr>
            <w:r>
              <w:t>Y4</w:t>
            </w:r>
          </w:p>
        </w:tc>
        <w:tc>
          <w:tcPr>
            <w:tcW w:w="1924" w:type="dxa"/>
            <w:shd w:val="clear" w:color="auto" w:fill="E5DFEC" w:themeFill="accent4" w:themeFillTint="33"/>
          </w:tcPr>
          <w:p w14:paraId="3B4DB4E4" w14:textId="77777777" w:rsidR="00CC7E1B" w:rsidRDefault="00CC7E1B" w:rsidP="001278DA">
            <w:pPr>
              <w:spacing w:after="0"/>
            </w:pPr>
            <w:r>
              <w:t>Y5</w:t>
            </w:r>
          </w:p>
        </w:tc>
        <w:tc>
          <w:tcPr>
            <w:tcW w:w="1924" w:type="dxa"/>
            <w:shd w:val="clear" w:color="auto" w:fill="E5DFEC" w:themeFill="accent4" w:themeFillTint="33"/>
          </w:tcPr>
          <w:p w14:paraId="2F2172DC" w14:textId="77777777" w:rsidR="00CC7E1B" w:rsidRDefault="00CC7E1B" w:rsidP="001278DA">
            <w:pPr>
              <w:spacing w:after="0"/>
            </w:pPr>
            <w:r>
              <w:t>Y6</w:t>
            </w:r>
          </w:p>
        </w:tc>
      </w:tr>
      <w:tr w:rsidR="00870F82" w14:paraId="0827FFEE" w14:textId="77777777" w:rsidTr="000467BF">
        <w:tc>
          <w:tcPr>
            <w:tcW w:w="2122" w:type="dxa"/>
          </w:tcPr>
          <w:p w14:paraId="05533B45" w14:textId="465438B4" w:rsidR="007C140B" w:rsidRDefault="007C140B" w:rsidP="001278DA">
            <w:pPr>
              <w:spacing w:after="0"/>
              <w:rPr>
                <w:b/>
                <w:bCs/>
                <w:sz w:val="24"/>
                <w:szCs w:val="24"/>
              </w:rPr>
            </w:pPr>
            <w:r>
              <w:rPr>
                <w:b/>
                <w:bCs/>
                <w:sz w:val="24"/>
                <w:szCs w:val="24"/>
              </w:rPr>
              <w:t>Chronology</w:t>
            </w:r>
          </w:p>
          <w:p w14:paraId="2810356C" w14:textId="78F3E7C7" w:rsidR="001F26AA" w:rsidRPr="00561675" w:rsidRDefault="00FB23A3" w:rsidP="001278DA">
            <w:pPr>
              <w:spacing w:after="0"/>
              <w:rPr>
                <w:color w:val="A0256E"/>
                <w:sz w:val="18"/>
                <w:szCs w:val="18"/>
              </w:rPr>
            </w:pPr>
            <w:r w:rsidRPr="00561675">
              <w:rPr>
                <w:color w:val="A0256E"/>
                <w:sz w:val="18"/>
                <w:szCs w:val="18"/>
              </w:rPr>
              <w:t>Substantive knowledge about the past</w:t>
            </w:r>
          </w:p>
          <w:p w14:paraId="65157A84" w14:textId="77777777" w:rsidR="007C140B" w:rsidRDefault="007C140B" w:rsidP="001278DA">
            <w:pPr>
              <w:spacing w:after="0"/>
            </w:pPr>
          </w:p>
          <w:p w14:paraId="0409F97E" w14:textId="3A45BDBB" w:rsidR="007C140B" w:rsidRDefault="007F2CC9" w:rsidP="001278DA">
            <w:pPr>
              <w:spacing w:after="0"/>
            </w:pPr>
            <w:r>
              <w:rPr>
                <w:noProof/>
                <w:sz w:val="32"/>
                <w:szCs w:val="28"/>
                <w:lang w:eastAsia="en-GB"/>
              </w:rPr>
              <mc:AlternateContent>
                <mc:Choice Requires="wpg">
                  <w:drawing>
                    <wp:anchor distT="0" distB="0" distL="114300" distR="114300" simplePos="0" relativeHeight="251657237" behindDoc="0" locked="0" layoutInCell="1" allowOverlap="1" wp14:anchorId="208C8AB9" wp14:editId="190FE44A">
                      <wp:simplePos x="0" y="0"/>
                      <wp:positionH relativeFrom="column">
                        <wp:posOffset>228024</wp:posOffset>
                      </wp:positionH>
                      <wp:positionV relativeFrom="paragraph">
                        <wp:posOffset>193660</wp:posOffset>
                      </wp:positionV>
                      <wp:extent cx="389237" cy="392175"/>
                      <wp:effectExtent l="12700" t="0" r="17780" b="14605"/>
                      <wp:wrapNone/>
                      <wp:docPr id="4121" name="Group 4121"/>
                      <wp:cNvGraphicFramePr/>
                      <a:graphic xmlns:a="http://schemas.openxmlformats.org/drawingml/2006/main">
                        <a:graphicData uri="http://schemas.microsoft.com/office/word/2010/wordprocessingGroup">
                          <wpg:wgp>
                            <wpg:cNvGrpSpPr/>
                            <wpg:grpSpPr>
                              <a:xfrm>
                                <a:off x="0" y="0"/>
                                <a:ext cx="389237" cy="392175"/>
                                <a:chOff x="0" y="0"/>
                                <a:chExt cx="911860" cy="977575"/>
                              </a:xfrm>
                            </wpg:grpSpPr>
                            <wps:wsp>
                              <wps:cNvPr id="4122" name="Oval 4122"/>
                              <wps:cNvSpPr/>
                              <wps:spPr>
                                <a:xfrm>
                                  <a:off x="0" y="33965"/>
                                  <a:ext cx="911860" cy="943610"/>
                                </a:xfrm>
                                <a:prstGeom prst="ellips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23" name="Picture 4123"/>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72360" y="0"/>
                                  <a:ext cx="753745" cy="75374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735E00">
                    <v:group id="Group 4121" style="position:absolute;margin-left:17.95pt;margin-top:15.25pt;width:30.65pt;height:30.9pt;z-index:251657237;mso-width-relative:margin;mso-height-relative:margin" coordsize="9118,9775" o:spid="_x0000_s1026" w14:anchorId="2E1AF6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">
                      <v:oval id="Oval 4122" style="position:absolute;top:339;width:9118;height:9436;visibility:visible;mso-wrap-style:square;v-text-anchor:middle" o:spid="_x0000_s1027" fillcolor="#d6e3bc [1302]"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"/>
                      <v:shape id="Picture 4123" style="position:absolute;left:723;width:7538;height:753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">
                        <v:imagedata o:title="" r:id="rId113"/>
                        <v:path arrowok="t"/>
                      </v:shape>
                    </v:group>
                  </w:pict>
                </mc:Fallback>
              </mc:AlternateContent>
            </w:r>
          </w:p>
        </w:tc>
        <w:tc>
          <w:tcPr>
            <w:tcW w:w="1722" w:type="dxa"/>
          </w:tcPr>
          <w:p w14:paraId="75FDC87A" w14:textId="77777777" w:rsidR="007C140B" w:rsidRDefault="00BA1586" w:rsidP="001278DA">
            <w:pPr>
              <w:spacing w:after="0"/>
              <w:rPr>
                <w:sz w:val="20"/>
                <w:szCs w:val="20"/>
              </w:rPr>
            </w:pPr>
            <w:r>
              <w:rPr>
                <w:sz w:val="20"/>
                <w:szCs w:val="20"/>
              </w:rPr>
              <w:t>Can</w:t>
            </w:r>
            <w:r w:rsidR="001259E2">
              <w:rPr>
                <w:sz w:val="20"/>
                <w:szCs w:val="20"/>
              </w:rPr>
              <w:t xml:space="preserve"> talk about past and present events in </w:t>
            </w:r>
            <w:r>
              <w:rPr>
                <w:sz w:val="20"/>
                <w:szCs w:val="20"/>
              </w:rPr>
              <w:t>their own lives</w:t>
            </w:r>
          </w:p>
          <w:p w14:paraId="4F0A6530" w14:textId="77777777" w:rsidR="00BA1586" w:rsidRDefault="00BA1586" w:rsidP="001278DA">
            <w:pPr>
              <w:spacing w:after="0"/>
              <w:rPr>
                <w:sz w:val="20"/>
                <w:szCs w:val="20"/>
              </w:rPr>
            </w:pPr>
          </w:p>
          <w:p w14:paraId="0DB4FA98" w14:textId="0679294F" w:rsidR="00BA1586" w:rsidRPr="00651102" w:rsidRDefault="00BA1586" w:rsidP="001278DA">
            <w:pPr>
              <w:spacing w:after="0"/>
              <w:rPr>
                <w:sz w:val="20"/>
                <w:szCs w:val="20"/>
              </w:rPr>
            </w:pPr>
            <w:r>
              <w:rPr>
                <w:sz w:val="20"/>
                <w:szCs w:val="20"/>
              </w:rPr>
              <w:t xml:space="preserve">Use the terms past and present </w:t>
            </w:r>
          </w:p>
        </w:tc>
        <w:tc>
          <w:tcPr>
            <w:tcW w:w="1923" w:type="dxa"/>
            <w:gridSpan w:val="2"/>
          </w:tcPr>
          <w:p w14:paraId="38F21D25" w14:textId="77777777" w:rsidR="007C140B" w:rsidRDefault="00574807" w:rsidP="001278DA">
            <w:pPr>
              <w:spacing w:after="0"/>
              <w:rPr>
                <w:sz w:val="20"/>
                <w:szCs w:val="20"/>
              </w:rPr>
            </w:pPr>
            <w:r>
              <w:rPr>
                <w:sz w:val="20"/>
                <w:szCs w:val="20"/>
              </w:rPr>
              <w:t xml:space="preserve">Can use </w:t>
            </w:r>
            <w:r w:rsidR="00BA56CF" w:rsidRPr="00BA56CF">
              <w:rPr>
                <w:sz w:val="20"/>
                <w:szCs w:val="20"/>
              </w:rPr>
              <w:t>words and phrases like: before, after, past, present, then and now.</w:t>
            </w:r>
          </w:p>
          <w:p w14:paraId="431DFF26" w14:textId="77777777" w:rsidR="00BA56CF" w:rsidRDefault="00BA56CF" w:rsidP="001278DA">
            <w:pPr>
              <w:spacing w:after="0"/>
              <w:rPr>
                <w:sz w:val="20"/>
                <w:szCs w:val="20"/>
              </w:rPr>
            </w:pPr>
          </w:p>
          <w:p w14:paraId="24C0D6A8" w14:textId="77777777" w:rsidR="00687DCD" w:rsidRDefault="00687DCD" w:rsidP="001278DA">
            <w:pPr>
              <w:spacing w:after="0"/>
              <w:rPr>
                <w:sz w:val="20"/>
                <w:szCs w:val="20"/>
              </w:rPr>
            </w:pPr>
          </w:p>
          <w:p w14:paraId="702797BA" w14:textId="119E9382" w:rsidR="00BA56CF" w:rsidRPr="00651102" w:rsidRDefault="0086330E" w:rsidP="001278DA">
            <w:pPr>
              <w:spacing w:after="0"/>
              <w:rPr>
                <w:sz w:val="20"/>
                <w:szCs w:val="20"/>
              </w:rPr>
            </w:pPr>
            <w:r>
              <w:rPr>
                <w:sz w:val="20"/>
                <w:szCs w:val="20"/>
              </w:rPr>
              <w:t>C</w:t>
            </w:r>
            <w:r w:rsidRPr="0086330E">
              <w:rPr>
                <w:sz w:val="20"/>
                <w:szCs w:val="20"/>
              </w:rPr>
              <w:t xml:space="preserve">an sequence events on a </w:t>
            </w:r>
            <w:r w:rsidR="00144A11">
              <w:rPr>
                <w:sz w:val="20"/>
                <w:szCs w:val="20"/>
              </w:rPr>
              <w:t xml:space="preserve">simple </w:t>
            </w:r>
            <w:r w:rsidRPr="0086330E">
              <w:rPr>
                <w:sz w:val="20"/>
                <w:szCs w:val="20"/>
              </w:rPr>
              <w:t>timeline</w:t>
            </w:r>
          </w:p>
        </w:tc>
        <w:tc>
          <w:tcPr>
            <w:tcW w:w="1925" w:type="dxa"/>
          </w:tcPr>
          <w:p w14:paraId="44340B64" w14:textId="01DB1A2F" w:rsidR="00687DCD" w:rsidRDefault="001C6D83" w:rsidP="001278DA">
            <w:pPr>
              <w:spacing w:after="0"/>
              <w:rPr>
                <w:sz w:val="20"/>
                <w:szCs w:val="20"/>
              </w:rPr>
            </w:pPr>
            <w:r>
              <w:rPr>
                <w:sz w:val="20"/>
                <w:szCs w:val="20"/>
              </w:rPr>
              <w:t>C</w:t>
            </w:r>
            <w:r w:rsidR="00EE08C2">
              <w:rPr>
                <w:sz w:val="20"/>
                <w:szCs w:val="20"/>
              </w:rPr>
              <w:t>reate a timeline using time vocabulary eg: modern</w:t>
            </w:r>
            <w:r w:rsidR="008C74F5">
              <w:rPr>
                <w:sz w:val="20"/>
                <w:szCs w:val="20"/>
              </w:rPr>
              <w:t>, recent or specific times eg: 1960s</w:t>
            </w:r>
          </w:p>
          <w:p w14:paraId="4D882995" w14:textId="77777777" w:rsidR="00106503" w:rsidRDefault="00106503" w:rsidP="001278DA">
            <w:pPr>
              <w:spacing w:after="0"/>
              <w:rPr>
                <w:sz w:val="20"/>
                <w:szCs w:val="20"/>
              </w:rPr>
            </w:pPr>
          </w:p>
          <w:p w14:paraId="3CF3CFD6" w14:textId="599B6BBB" w:rsidR="007C140B" w:rsidRPr="00651102" w:rsidRDefault="00BD7669" w:rsidP="001278DA">
            <w:pPr>
              <w:spacing w:after="0"/>
              <w:rPr>
                <w:sz w:val="20"/>
                <w:szCs w:val="20"/>
              </w:rPr>
            </w:pPr>
            <w:r w:rsidRPr="00BD7669">
              <w:rPr>
                <w:sz w:val="20"/>
                <w:szCs w:val="20"/>
              </w:rPr>
              <w:t xml:space="preserve">Can sequence events from </w:t>
            </w:r>
            <w:r>
              <w:rPr>
                <w:sz w:val="20"/>
                <w:szCs w:val="20"/>
              </w:rPr>
              <w:t xml:space="preserve">beyond </w:t>
            </w:r>
            <w:r w:rsidRPr="00BD7669">
              <w:rPr>
                <w:sz w:val="20"/>
                <w:szCs w:val="20"/>
              </w:rPr>
              <w:t>their lifetime on a timeline</w:t>
            </w:r>
          </w:p>
        </w:tc>
        <w:tc>
          <w:tcPr>
            <w:tcW w:w="1924" w:type="dxa"/>
          </w:tcPr>
          <w:p w14:paraId="1B4F5D70" w14:textId="77777777" w:rsidR="007C140B" w:rsidRDefault="00563596" w:rsidP="001278DA">
            <w:pPr>
              <w:spacing w:after="0"/>
              <w:rPr>
                <w:rFonts w:cstheme="minorHAnsi"/>
                <w:color w:val="000000" w:themeColor="text1"/>
                <w:sz w:val="20"/>
                <w:szCs w:val="20"/>
              </w:rPr>
            </w:pPr>
            <w:r>
              <w:rPr>
                <w:rFonts w:cstheme="minorHAnsi"/>
                <w:color w:val="000000" w:themeColor="text1"/>
                <w:sz w:val="20"/>
                <w:szCs w:val="20"/>
              </w:rPr>
              <w:t>U</w:t>
            </w:r>
            <w:r w:rsidR="007F3F18" w:rsidRPr="00E716B6">
              <w:rPr>
                <w:rFonts w:cstheme="minorHAnsi"/>
                <w:color w:val="000000" w:themeColor="text1"/>
                <w:sz w:val="20"/>
                <w:szCs w:val="20"/>
              </w:rPr>
              <w:t>nderstand the difference between BC, AD, BCE and CE</w:t>
            </w:r>
          </w:p>
          <w:p w14:paraId="447D07A6" w14:textId="77777777" w:rsidR="00563596" w:rsidRDefault="00563596" w:rsidP="001278DA">
            <w:pPr>
              <w:spacing w:after="0"/>
              <w:rPr>
                <w:sz w:val="20"/>
                <w:szCs w:val="20"/>
              </w:rPr>
            </w:pPr>
          </w:p>
          <w:p w14:paraId="26392300" w14:textId="77777777" w:rsidR="00687DCD" w:rsidRDefault="00687DCD" w:rsidP="001278DA">
            <w:pPr>
              <w:spacing w:after="0"/>
              <w:rPr>
                <w:sz w:val="20"/>
                <w:szCs w:val="20"/>
              </w:rPr>
            </w:pPr>
          </w:p>
          <w:p w14:paraId="16AC90EC" w14:textId="77777777" w:rsidR="00687DCD" w:rsidRDefault="00687DCD" w:rsidP="001278DA">
            <w:pPr>
              <w:spacing w:after="0"/>
              <w:rPr>
                <w:sz w:val="20"/>
                <w:szCs w:val="20"/>
              </w:rPr>
            </w:pPr>
          </w:p>
          <w:p w14:paraId="2503B3D6" w14:textId="5A7360A7" w:rsidR="00563596" w:rsidRPr="00651102" w:rsidRDefault="00563596" w:rsidP="001278DA">
            <w:pPr>
              <w:spacing w:after="0"/>
              <w:rPr>
                <w:sz w:val="20"/>
                <w:szCs w:val="20"/>
              </w:rPr>
            </w:pPr>
            <w:r>
              <w:rPr>
                <w:sz w:val="20"/>
                <w:szCs w:val="20"/>
              </w:rPr>
              <w:t>Sequence key events from the period studied on a timeline</w:t>
            </w:r>
          </w:p>
        </w:tc>
        <w:tc>
          <w:tcPr>
            <w:tcW w:w="1924" w:type="dxa"/>
            <w:gridSpan w:val="2"/>
          </w:tcPr>
          <w:p w14:paraId="59BD259F" w14:textId="40EDD83B" w:rsidR="007C140B" w:rsidRDefault="00DC56CD" w:rsidP="001278DA">
            <w:pPr>
              <w:spacing w:after="0"/>
              <w:rPr>
                <w:sz w:val="20"/>
                <w:szCs w:val="20"/>
              </w:rPr>
            </w:pPr>
            <w:r>
              <w:rPr>
                <w:sz w:val="20"/>
                <w:szCs w:val="20"/>
              </w:rPr>
              <w:t>Identify today</w:t>
            </w:r>
            <w:r w:rsidR="0044256D">
              <w:rPr>
                <w:sz w:val="20"/>
                <w:szCs w:val="20"/>
              </w:rPr>
              <w:t xml:space="preserve"> and the current study period on a timeline in relation to </w:t>
            </w:r>
            <w:r w:rsidR="00C975B9">
              <w:rPr>
                <w:sz w:val="20"/>
                <w:szCs w:val="20"/>
              </w:rPr>
              <w:t>previous studies</w:t>
            </w:r>
          </w:p>
          <w:p w14:paraId="1F95B8FF" w14:textId="77777777" w:rsidR="00620AFC" w:rsidRDefault="00620AFC" w:rsidP="001278DA">
            <w:pPr>
              <w:spacing w:after="0"/>
              <w:rPr>
                <w:sz w:val="20"/>
                <w:szCs w:val="20"/>
              </w:rPr>
            </w:pPr>
          </w:p>
          <w:p w14:paraId="773DE6A7" w14:textId="534C222E" w:rsidR="00620AFC" w:rsidRPr="00651102" w:rsidRDefault="00620AFC" w:rsidP="001278DA">
            <w:pPr>
              <w:spacing w:after="0"/>
              <w:rPr>
                <w:sz w:val="20"/>
                <w:szCs w:val="20"/>
              </w:rPr>
            </w:pPr>
            <w:r w:rsidRPr="00620AFC">
              <w:rPr>
                <w:sz w:val="20"/>
                <w:szCs w:val="20"/>
              </w:rPr>
              <w:t xml:space="preserve">Sequence </w:t>
            </w:r>
            <w:r w:rsidR="00B15298">
              <w:rPr>
                <w:sz w:val="20"/>
                <w:szCs w:val="20"/>
              </w:rPr>
              <w:t>4</w:t>
            </w:r>
            <w:r w:rsidRPr="00620AFC">
              <w:rPr>
                <w:sz w:val="20"/>
                <w:szCs w:val="20"/>
              </w:rPr>
              <w:t xml:space="preserve"> key events from the period studied on a timeline</w:t>
            </w:r>
          </w:p>
        </w:tc>
        <w:tc>
          <w:tcPr>
            <w:tcW w:w="1924" w:type="dxa"/>
          </w:tcPr>
          <w:p w14:paraId="5129E1CC" w14:textId="2B001AC1" w:rsidR="007C140B" w:rsidRDefault="00620AFC" w:rsidP="001278DA">
            <w:pPr>
              <w:spacing w:after="0"/>
              <w:rPr>
                <w:sz w:val="20"/>
                <w:szCs w:val="20"/>
              </w:rPr>
            </w:pPr>
            <w:r w:rsidRPr="00620AFC">
              <w:rPr>
                <w:sz w:val="20"/>
                <w:szCs w:val="20"/>
              </w:rPr>
              <w:t>Identify today and the current study period on a timeline in relation to</w:t>
            </w:r>
            <w:r w:rsidR="00EA07C6">
              <w:rPr>
                <w:sz w:val="20"/>
                <w:szCs w:val="20"/>
              </w:rPr>
              <w:t xml:space="preserve"> previous studies</w:t>
            </w:r>
          </w:p>
          <w:p w14:paraId="73333D47" w14:textId="77777777" w:rsidR="00FC02F6" w:rsidRDefault="00FC02F6" w:rsidP="001278DA">
            <w:pPr>
              <w:spacing w:after="0"/>
              <w:rPr>
                <w:sz w:val="20"/>
                <w:szCs w:val="20"/>
              </w:rPr>
            </w:pPr>
          </w:p>
          <w:p w14:paraId="5A714C63" w14:textId="590C6EC6" w:rsidR="00FC02F6" w:rsidRPr="00651102" w:rsidRDefault="00FC02F6" w:rsidP="001278DA">
            <w:pPr>
              <w:spacing w:after="0"/>
              <w:rPr>
                <w:sz w:val="20"/>
                <w:szCs w:val="20"/>
              </w:rPr>
            </w:pPr>
            <w:r>
              <w:rPr>
                <w:sz w:val="20"/>
                <w:szCs w:val="20"/>
              </w:rPr>
              <w:t xml:space="preserve">Sequence </w:t>
            </w:r>
            <w:r w:rsidR="00B15298">
              <w:rPr>
                <w:sz w:val="20"/>
                <w:szCs w:val="20"/>
              </w:rPr>
              <w:t>6</w:t>
            </w:r>
            <w:r>
              <w:rPr>
                <w:sz w:val="20"/>
                <w:szCs w:val="20"/>
              </w:rPr>
              <w:t xml:space="preserve"> key events from the period studied on a timeline, including dates</w:t>
            </w:r>
          </w:p>
        </w:tc>
        <w:tc>
          <w:tcPr>
            <w:tcW w:w="1924" w:type="dxa"/>
          </w:tcPr>
          <w:p w14:paraId="21616B2E" w14:textId="6819265D" w:rsidR="007C140B" w:rsidRDefault="00620AFC" w:rsidP="001278DA">
            <w:pPr>
              <w:spacing w:after="0"/>
              <w:rPr>
                <w:sz w:val="20"/>
                <w:szCs w:val="20"/>
              </w:rPr>
            </w:pPr>
            <w:r w:rsidRPr="00620AFC">
              <w:rPr>
                <w:sz w:val="20"/>
                <w:szCs w:val="20"/>
              </w:rPr>
              <w:t xml:space="preserve">Identify today and the current study period on a timeline in relation to </w:t>
            </w:r>
            <w:r w:rsidR="00EA07C6">
              <w:rPr>
                <w:sz w:val="20"/>
                <w:szCs w:val="20"/>
              </w:rPr>
              <w:t>previous studies</w:t>
            </w:r>
          </w:p>
          <w:p w14:paraId="5399B771" w14:textId="77777777" w:rsidR="00687DCD" w:rsidRDefault="00687DCD" w:rsidP="001278DA">
            <w:pPr>
              <w:spacing w:after="0"/>
              <w:rPr>
                <w:sz w:val="20"/>
                <w:szCs w:val="20"/>
              </w:rPr>
            </w:pPr>
          </w:p>
          <w:p w14:paraId="6C6F62A3" w14:textId="72747319" w:rsidR="00687DCD" w:rsidRPr="00651102" w:rsidRDefault="00687DCD" w:rsidP="001278DA">
            <w:pPr>
              <w:spacing w:after="0"/>
              <w:rPr>
                <w:sz w:val="20"/>
                <w:szCs w:val="20"/>
              </w:rPr>
            </w:pPr>
            <w:r w:rsidRPr="00687DCD">
              <w:rPr>
                <w:sz w:val="20"/>
                <w:szCs w:val="20"/>
              </w:rPr>
              <w:t xml:space="preserve">Sequence </w:t>
            </w:r>
            <w:r w:rsidR="00716F68">
              <w:rPr>
                <w:sz w:val="20"/>
                <w:szCs w:val="20"/>
              </w:rPr>
              <w:t>at least 6</w:t>
            </w:r>
            <w:r w:rsidRPr="00687DCD">
              <w:rPr>
                <w:sz w:val="20"/>
                <w:szCs w:val="20"/>
              </w:rPr>
              <w:t xml:space="preserve"> key events from the period studied on a timeline, including dates</w:t>
            </w:r>
          </w:p>
        </w:tc>
      </w:tr>
      <w:tr w:rsidR="006D5732" w14:paraId="2BC0DA2C" w14:textId="77777777" w:rsidTr="000467BF">
        <w:tc>
          <w:tcPr>
            <w:tcW w:w="2122" w:type="dxa"/>
          </w:tcPr>
          <w:p w14:paraId="0191F28E" w14:textId="2759484C" w:rsidR="006D5732" w:rsidRDefault="006D5732" w:rsidP="001278DA">
            <w:pPr>
              <w:spacing w:after="0"/>
              <w:rPr>
                <w:b/>
                <w:bCs/>
                <w:sz w:val="24"/>
                <w:szCs w:val="24"/>
              </w:rPr>
            </w:pPr>
            <w:r>
              <w:rPr>
                <w:b/>
                <w:bCs/>
                <w:sz w:val="24"/>
                <w:szCs w:val="24"/>
              </w:rPr>
              <w:t>Historical enquiry</w:t>
            </w:r>
          </w:p>
          <w:p w14:paraId="2DF6A5EB" w14:textId="043BB1A7" w:rsidR="00167E89" w:rsidRPr="00561675" w:rsidRDefault="00FB23A3" w:rsidP="001278DA">
            <w:pPr>
              <w:spacing w:after="0"/>
              <w:rPr>
                <w:color w:val="A0256E"/>
                <w:sz w:val="18"/>
                <w:szCs w:val="18"/>
              </w:rPr>
            </w:pPr>
            <w:r w:rsidRPr="00561675">
              <w:rPr>
                <w:color w:val="A0256E"/>
                <w:sz w:val="18"/>
                <w:szCs w:val="18"/>
              </w:rPr>
              <w:t xml:space="preserve">Disciplinary knowledge </w:t>
            </w:r>
            <w:r w:rsidR="00A33873" w:rsidRPr="00561675">
              <w:rPr>
                <w:color w:val="A0256E"/>
                <w:sz w:val="18"/>
                <w:szCs w:val="18"/>
              </w:rPr>
              <w:t xml:space="preserve">about </w:t>
            </w:r>
            <w:r w:rsidR="003E018B" w:rsidRPr="00561675">
              <w:rPr>
                <w:color w:val="A0256E"/>
                <w:sz w:val="18"/>
                <w:szCs w:val="18"/>
              </w:rPr>
              <w:t xml:space="preserve">historians understanding of </w:t>
            </w:r>
            <w:r w:rsidR="00A33873" w:rsidRPr="00561675">
              <w:rPr>
                <w:color w:val="A0256E"/>
                <w:sz w:val="18"/>
                <w:szCs w:val="18"/>
              </w:rPr>
              <w:t>the past is constructed from sources</w:t>
            </w:r>
            <w:r w:rsidR="001F26AA" w:rsidRPr="00561675">
              <w:rPr>
                <w:color w:val="A0256E"/>
                <w:sz w:val="18"/>
                <w:szCs w:val="18"/>
              </w:rPr>
              <w:t xml:space="preserve"> </w:t>
            </w:r>
          </w:p>
          <w:p w14:paraId="5712E1B0" w14:textId="3602A405" w:rsidR="006D5732" w:rsidRDefault="00A33873" w:rsidP="001278DA">
            <w:pPr>
              <w:spacing w:after="0"/>
            </w:pPr>
            <w:r w:rsidRPr="00E70F88">
              <w:rPr>
                <w:noProof/>
                <w:sz w:val="28"/>
                <w:szCs w:val="28"/>
                <w:lang w:eastAsia="en-GB"/>
              </w:rPr>
              <w:drawing>
                <wp:anchor distT="0" distB="0" distL="114300" distR="114300" simplePos="0" relativeHeight="251657238" behindDoc="0" locked="0" layoutInCell="1" allowOverlap="1" wp14:anchorId="65B1595D" wp14:editId="11B5B524">
                  <wp:simplePos x="0" y="0"/>
                  <wp:positionH relativeFrom="column">
                    <wp:posOffset>204692</wp:posOffset>
                  </wp:positionH>
                  <wp:positionV relativeFrom="paragraph">
                    <wp:posOffset>65228</wp:posOffset>
                  </wp:positionV>
                  <wp:extent cx="411952" cy="411952"/>
                  <wp:effectExtent l="0" t="0" r="0" b="0"/>
                  <wp:wrapNone/>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15860" cy="415860"/>
                          </a:xfrm>
                          <a:prstGeom prst="rect">
                            <a:avLst/>
                          </a:prstGeom>
                        </pic:spPr>
                      </pic:pic>
                    </a:graphicData>
                  </a:graphic>
                  <wp14:sizeRelH relativeFrom="page">
                    <wp14:pctWidth>0</wp14:pctWidth>
                  </wp14:sizeRelH>
                  <wp14:sizeRelV relativeFrom="page">
                    <wp14:pctHeight>0</wp14:pctHeight>
                  </wp14:sizeRelV>
                </wp:anchor>
              </w:drawing>
            </w:r>
          </w:p>
          <w:p w14:paraId="7054C535" w14:textId="4E648487" w:rsidR="006D5732" w:rsidRDefault="006D5732" w:rsidP="001278DA">
            <w:pPr>
              <w:spacing w:after="0"/>
            </w:pPr>
          </w:p>
          <w:p w14:paraId="0A690E4F" w14:textId="0B7487D9" w:rsidR="00A33873" w:rsidRDefault="00A33873" w:rsidP="001278DA">
            <w:pPr>
              <w:spacing w:after="0"/>
            </w:pPr>
          </w:p>
        </w:tc>
        <w:tc>
          <w:tcPr>
            <w:tcW w:w="1722" w:type="dxa"/>
          </w:tcPr>
          <w:p w14:paraId="7B56A4D1" w14:textId="7F2A2474" w:rsidR="006D5732" w:rsidRPr="00651102" w:rsidRDefault="00DC5539" w:rsidP="001278DA">
            <w:pPr>
              <w:spacing w:after="0"/>
              <w:rPr>
                <w:sz w:val="20"/>
                <w:szCs w:val="20"/>
              </w:rPr>
            </w:pPr>
            <w:r>
              <w:rPr>
                <w:sz w:val="20"/>
                <w:szCs w:val="20"/>
              </w:rPr>
              <w:t>Can</w:t>
            </w:r>
            <w:r w:rsidR="006D5732" w:rsidRPr="00ED03F6">
              <w:rPr>
                <w:sz w:val="20"/>
                <w:szCs w:val="20"/>
              </w:rPr>
              <w:t xml:space="preserve"> find out about things that have happened in my life by asking questions and looking at pictures</w:t>
            </w:r>
          </w:p>
        </w:tc>
        <w:tc>
          <w:tcPr>
            <w:tcW w:w="1923" w:type="dxa"/>
            <w:gridSpan w:val="2"/>
          </w:tcPr>
          <w:p w14:paraId="07381369" w14:textId="77777777" w:rsidR="006D5732" w:rsidRDefault="006D5732" w:rsidP="001278DA">
            <w:pPr>
              <w:spacing w:after="0"/>
              <w:rPr>
                <w:sz w:val="20"/>
                <w:szCs w:val="20"/>
              </w:rPr>
            </w:pPr>
            <w:r>
              <w:rPr>
                <w:sz w:val="20"/>
                <w:szCs w:val="20"/>
              </w:rPr>
              <w:t>Can ask questions from sources eg: when was this written/made? What is this object?</w:t>
            </w:r>
          </w:p>
          <w:p w14:paraId="5993F10D" w14:textId="3E71D30B" w:rsidR="006D5732" w:rsidRPr="00651102" w:rsidRDefault="006D5732" w:rsidP="001278DA">
            <w:pPr>
              <w:spacing w:after="0"/>
              <w:rPr>
                <w:sz w:val="20"/>
                <w:szCs w:val="20"/>
              </w:rPr>
            </w:pPr>
            <w:r>
              <w:rPr>
                <w:sz w:val="20"/>
                <w:szCs w:val="20"/>
              </w:rPr>
              <w:t>What was it used for?</w:t>
            </w:r>
          </w:p>
        </w:tc>
        <w:tc>
          <w:tcPr>
            <w:tcW w:w="1925" w:type="dxa"/>
          </w:tcPr>
          <w:p w14:paraId="1B935751" w14:textId="1A6931F9" w:rsidR="006D5732" w:rsidRPr="00651102" w:rsidRDefault="006D5732" w:rsidP="001278DA">
            <w:pPr>
              <w:spacing w:after="0"/>
              <w:rPr>
                <w:sz w:val="20"/>
                <w:szCs w:val="20"/>
              </w:rPr>
            </w:pPr>
            <w:r>
              <w:rPr>
                <w:sz w:val="20"/>
                <w:szCs w:val="20"/>
              </w:rPr>
              <w:t>Can use two different sources to make inferences about the past</w:t>
            </w:r>
          </w:p>
        </w:tc>
        <w:tc>
          <w:tcPr>
            <w:tcW w:w="3848" w:type="dxa"/>
            <w:gridSpan w:val="3"/>
          </w:tcPr>
          <w:p w14:paraId="2018039D" w14:textId="16E8256E" w:rsidR="006D5732" w:rsidRDefault="00C15A54" w:rsidP="001278DA">
            <w:pPr>
              <w:spacing w:after="0"/>
              <w:rPr>
                <w:sz w:val="20"/>
                <w:szCs w:val="20"/>
              </w:rPr>
            </w:pPr>
            <w:r>
              <w:rPr>
                <w:sz w:val="20"/>
                <w:szCs w:val="20"/>
              </w:rPr>
              <w:t>Understand how historians use</w:t>
            </w:r>
            <w:r w:rsidR="006D5732">
              <w:rPr>
                <w:sz w:val="20"/>
                <w:szCs w:val="20"/>
              </w:rPr>
              <w:t xml:space="preserve"> different sources to make inferences about the past</w:t>
            </w:r>
            <w:r w:rsidR="00081FB7">
              <w:rPr>
                <w:sz w:val="20"/>
                <w:szCs w:val="20"/>
              </w:rPr>
              <w:t>.</w:t>
            </w:r>
          </w:p>
          <w:p w14:paraId="2CFD49CC" w14:textId="55FABBB2" w:rsidR="006D5732" w:rsidRDefault="006D5732" w:rsidP="001278DA">
            <w:pPr>
              <w:spacing w:after="0"/>
              <w:rPr>
                <w:sz w:val="20"/>
                <w:szCs w:val="20"/>
              </w:rPr>
            </w:pPr>
            <w:r>
              <w:rPr>
                <w:sz w:val="20"/>
                <w:szCs w:val="20"/>
              </w:rPr>
              <w:t>Can research information to answer specific historical questions</w:t>
            </w:r>
            <w:r w:rsidR="00081FB7">
              <w:rPr>
                <w:sz w:val="20"/>
                <w:szCs w:val="20"/>
              </w:rPr>
              <w:t>.</w:t>
            </w:r>
          </w:p>
          <w:p w14:paraId="0EFF7F52" w14:textId="77777777" w:rsidR="00E539B7" w:rsidRDefault="00E539B7" w:rsidP="001278DA">
            <w:pPr>
              <w:spacing w:after="0"/>
              <w:rPr>
                <w:sz w:val="20"/>
                <w:szCs w:val="20"/>
              </w:rPr>
            </w:pPr>
          </w:p>
          <w:p w14:paraId="314E3EC5" w14:textId="29CDF693" w:rsidR="006D5732" w:rsidRDefault="006D5732" w:rsidP="001278DA">
            <w:pPr>
              <w:spacing w:after="0"/>
              <w:rPr>
                <w:sz w:val="20"/>
                <w:szCs w:val="20"/>
              </w:rPr>
            </w:pPr>
            <w:r>
              <w:rPr>
                <w:sz w:val="20"/>
                <w:szCs w:val="20"/>
              </w:rPr>
              <w:t>Understands how historical artefacts can be used to build up a picture of the past</w:t>
            </w:r>
            <w:r w:rsidR="00081FB7">
              <w:rPr>
                <w:sz w:val="20"/>
                <w:szCs w:val="20"/>
              </w:rPr>
              <w:t>.</w:t>
            </w:r>
          </w:p>
          <w:p w14:paraId="1FD30023" w14:textId="0528B62E" w:rsidR="006D5732" w:rsidRPr="00651102" w:rsidRDefault="006D5732" w:rsidP="001278DA">
            <w:pPr>
              <w:spacing w:after="0"/>
              <w:rPr>
                <w:sz w:val="20"/>
                <w:szCs w:val="20"/>
              </w:rPr>
            </w:pPr>
            <w:r>
              <w:rPr>
                <w:sz w:val="20"/>
                <w:szCs w:val="20"/>
              </w:rPr>
              <w:t xml:space="preserve">Presents historical information in a variety of </w:t>
            </w:r>
            <w:r w:rsidR="00E539B7">
              <w:rPr>
                <w:sz w:val="20"/>
                <w:szCs w:val="20"/>
              </w:rPr>
              <w:t>w</w:t>
            </w:r>
            <w:r>
              <w:rPr>
                <w:sz w:val="20"/>
                <w:szCs w:val="20"/>
              </w:rPr>
              <w:t>ays</w:t>
            </w:r>
            <w:r w:rsidR="00081FB7">
              <w:rPr>
                <w:sz w:val="20"/>
                <w:szCs w:val="20"/>
              </w:rPr>
              <w:t>.</w:t>
            </w:r>
          </w:p>
        </w:tc>
        <w:tc>
          <w:tcPr>
            <w:tcW w:w="3848" w:type="dxa"/>
            <w:gridSpan w:val="2"/>
          </w:tcPr>
          <w:p w14:paraId="546AA257" w14:textId="19F80F88" w:rsidR="00A64B1B" w:rsidRDefault="00CC3D55" w:rsidP="001278DA">
            <w:pPr>
              <w:spacing w:after="0"/>
              <w:rPr>
                <w:sz w:val="20"/>
                <w:szCs w:val="20"/>
              </w:rPr>
            </w:pPr>
            <w:r>
              <w:rPr>
                <w:sz w:val="20"/>
                <w:szCs w:val="20"/>
              </w:rPr>
              <w:t>Understand how historians have used sources</w:t>
            </w:r>
            <w:r w:rsidR="009142C2">
              <w:rPr>
                <w:sz w:val="20"/>
                <w:szCs w:val="20"/>
              </w:rPr>
              <w:t xml:space="preserve">, including sources that show bias, to answer questions about the past. </w:t>
            </w:r>
          </w:p>
          <w:p w14:paraId="3F74ED56" w14:textId="77777777" w:rsidR="00E539B7" w:rsidRDefault="00E539B7" w:rsidP="001278DA">
            <w:pPr>
              <w:spacing w:after="0"/>
              <w:rPr>
                <w:sz w:val="20"/>
                <w:szCs w:val="20"/>
              </w:rPr>
            </w:pPr>
          </w:p>
          <w:p w14:paraId="73A2EB01" w14:textId="03C1C35A" w:rsidR="00F771A7" w:rsidRDefault="00F771A7" w:rsidP="001278DA">
            <w:pPr>
              <w:spacing w:after="0"/>
              <w:rPr>
                <w:sz w:val="20"/>
                <w:szCs w:val="20"/>
              </w:rPr>
            </w:pPr>
            <w:r>
              <w:rPr>
                <w:sz w:val="20"/>
                <w:szCs w:val="20"/>
              </w:rPr>
              <w:t>Uses a range of information, including own research, to present a historical argument</w:t>
            </w:r>
            <w:r w:rsidR="00267118">
              <w:rPr>
                <w:sz w:val="20"/>
                <w:szCs w:val="20"/>
              </w:rPr>
              <w:t>.</w:t>
            </w:r>
          </w:p>
          <w:p w14:paraId="3B7015A2" w14:textId="77777777" w:rsidR="00E539B7" w:rsidRDefault="00E539B7" w:rsidP="001278DA">
            <w:pPr>
              <w:spacing w:after="0"/>
              <w:rPr>
                <w:sz w:val="20"/>
                <w:szCs w:val="20"/>
              </w:rPr>
            </w:pPr>
          </w:p>
          <w:p w14:paraId="0455BBE2" w14:textId="7FA88E9F" w:rsidR="00FE16B7" w:rsidRDefault="00F771A7" w:rsidP="001278DA">
            <w:pPr>
              <w:spacing w:after="0"/>
              <w:rPr>
                <w:sz w:val="20"/>
                <w:szCs w:val="20"/>
              </w:rPr>
            </w:pPr>
            <w:r>
              <w:rPr>
                <w:sz w:val="20"/>
                <w:szCs w:val="20"/>
              </w:rPr>
              <w:t>Asks thought provoking question</w:t>
            </w:r>
            <w:r w:rsidR="00FE16B7">
              <w:rPr>
                <w:sz w:val="20"/>
                <w:szCs w:val="20"/>
              </w:rPr>
              <w:t>s</w:t>
            </w:r>
            <w:r w:rsidR="00CC2099">
              <w:rPr>
                <w:sz w:val="20"/>
                <w:szCs w:val="20"/>
              </w:rPr>
              <w:t xml:space="preserve"> and can </w:t>
            </w:r>
          </w:p>
          <w:p w14:paraId="62EFFCC4" w14:textId="2546A980" w:rsidR="006D5732" w:rsidRPr="00651102" w:rsidRDefault="00F771A7" w:rsidP="001278DA">
            <w:pPr>
              <w:spacing w:after="0"/>
              <w:rPr>
                <w:sz w:val="20"/>
                <w:szCs w:val="20"/>
              </w:rPr>
            </w:pPr>
            <w:r>
              <w:rPr>
                <w:sz w:val="20"/>
                <w:szCs w:val="20"/>
              </w:rPr>
              <w:t xml:space="preserve">make </w:t>
            </w:r>
            <w:r w:rsidR="00FE16B7">
              <w:rPr>
                <w:sz w:val="20"/>
                <w:szCs w:val="20"/>
              </w:rPr>
              <w:t>comparisons between periods studied</w:t>
            </w:r>
            <w:r w:rsidR="004C2F1D">
              <w:rPr>
                <w:sz w:val="20"/>
                <w:szCs w:val="20"/>
              </w:rPr>
              <w:t xml:space="preserve">  </w:t>
            </w:r>
          </w:p>
        </w:tc>
      </w:tr>
    </w:tbl>
    <w:p w14:paraId="5AE3FFF6" w14:textId="77777777" w:rsidR="00AE2798" w:rsidRDefault="00AE2798">
      <w:r>
        <w:br w:type="page"/>
      </w:r>
    </w:p>
    <w:tbl>
      <w:tblPr>
        <w:tblStyle w:val="TableGrid"/>
        <w:tblW w:w="0" w:type="auto"/>
        <w:tblLook w:val="04A0" w:firstRow="1" w:lastRow="0" w:firstColumn="1" w:lastColumn="0" w:noHBand="0" w:noVBand="1"/>
      </w:tblPr>
      <w:tblGrid>
        <w:gridCol w:w="1646"/>
        <w:gridCol w:w="333"/>
        <w:gridCol w:w="568"/>
        <w:gridCol w:w="1274"/>
        <w:gridCol w:w="1142"/>
        <w:gridCol w:w="844"/>
        <w:gridCol w:w="328"/>
        <w:gridCol w:w="547"/>
        <w:gridCol w:w="965"/>
        <w:gridCol w:w="785"/>
        <w:gridCol w:w="1206"/>
        <w:gridCol w:w="503"/>
        <w:gridCol w:w="594"/>
        <w:gridCol w:w="739"/>
        <w:gridCol w:w="376"/>
        <w:gridCol w:w="1619"/>
        <w:gridCol w:w="180"/>
        <w:gridCol w:w="1739"/>
      </w:tblGrid>
      <w:tr w:rsidR="00D07395" w14:paraId="632BE248" w14:textId="77777777" w:rsidTr="000B5635">
        <w:tc>
          <w:tcPr>
            <w:tcW w:w="15388" w:type="dxa"/>
            <w:gridSpan w:val="18"/>
            <w:shd w:val="clear" w:color="auto" w:fill="700070"/>
          </w:tcPr>
          <w:p w14:paraId="11EA437E" w14:textId="68929827" w:rsidR="00D07395" w:rsidRPr="00296CD9" w:rsidRDefault="00D07395" w:rsidP="001278DA">
            <w:pPr>
              <w:spacing w:after="0"/>
              <w:rPr>
                <w:i/>
                <w:iCs/>
                <w:sz w:val="20"/>
                <w:szCs w:val="20"/>
              </w:rPr>
            </w:pPr>
            <w:r>
              <w:br w:type="page"/>
            </w:r>
            <w:r>
              <w:rPr>
                <w:sz w:val="28"/>
                <w:szCs w:val="28"/>
              </w:rPr>
              <w:t>OVERVIEW OF TOPICS STUDIES AND WHEN KEY CONCEPTS ARE COVERED</w:t>
            </w:r>
          </w:p>
        </w:tc>
      </w:tr>
      <w:tr w:rsidR="00D07395" w14:paraId="61A4DF0C" w14:textId="77777777" w:rsidTr="00D07395">
        <w:tc>
          <w:tcPr>
            <w:tcW w:w="1646" w:type="dxa"/>
            <w:shd w:val="clear" w:color="auto" w:fill="E5DFEC" w:themeFill="accent4" w:themeFillTint="33"/>
          </w:tcPr>
          <w:p w14:paraId="18B52DE3" w14:textId="3160EACE" w:rsidR="00D07395" w:rsidRDefault="00D07395" w:rsidP="001278DA">
            <w:pPr>
              <w:spacing w:after="0"/>
            </w:pPr>
          </w:p>
        </w:tc>
        <w:tc>
          <w:tcPr>
            <w:tcW w:w="901" w:type="dxa"/>
            <w:gridSpan w:val="2"/>
            <w:shd w:val="clear" w:color="auto" w:fill="E5DFEC" w:themeFill="accent4" w:themeFillTint="33"/>
          </w:tcPr>
          <w:p w14:paraId="4769FE98" w14:textId="626CD5C6" w:rsidR="00D07395" w:rsidRDefault="00D07395" w:rsidP="001278DA">
            <w:pPr>
              <w:spacing w:after="0"/>
            </w:pPr>
            <w:r>
              <w:t>CYCLE</w:t>
            </w:r>
          </w:p>
        </w:tc>
        <w:tc>
          <w:tcPr>
            <w:tcW w:w="2416" w:type="dxa"/>
            <w:gridSpan w:val="2"/>
            <w:shd w:val="clear" w:color="auto" w:fill="E5DFEC" w:themeFill="accent4" w:themeFillTint="33"/>
          </w:tcPr>
          <w:p w14:paraId="79AE0ADE" w14:textId="46D07D76" w:rsidR="00D07395" w:rsidRPr="00651102" w:rsidRDefault="00D07395" w:rsidP="001278DA">
            <w:pPr>
              <w:spacing w:after="0"/>
              <w:rPr>
                <w:sz w:val="20"/>
                <w:szCs w:val="20"/>
              </w:rPr>
            </w:pPr>
            <w:r>
              <w:t>EYFS</w:t>
            </w:r>
          </w:p>
        </w:tc>
        <w:tc>
          <w:tcPr>
            <w:tcW w:w="1719" w:type="dxa"/>
            <w:gridSpan w:val="3"/>
            <w:shd w:val="clear" w:color="auto" w:fill="E5DFEC" w:themeFill="accent4" w:themeFillTint="33"/>
          </w:tcPr>
          <w:p w14:paraId="24E3E9B3" w14:textId="022A4369" w:rsidR="00D07395" w:rsidRPr="00651102" w:rsidRDefault="00D07395" w:rsidP="001278DA">
            <w:pPr>
              <w:spacing w:after="0"/>
              <w:rPr>
                <w:sz w:val="20"/>
                <w:szCs w:val="20"/>
              </w:rPr>
            </w:pPr>
            <w:r>
              <w:t>Y1</w:t>
            </w:r>
          </w:p>
        </w:tc>
        <w:tc>
          <w:tcPr>
            <w:tcW w:w="1750" w:type="dxa"/>
            <w:gridSpan w:val="2"/>
            <w:shd w:val="clear" w:color="auto" w:fill="E5DFEC" w:themeFill="accent4" w:themeFillTint="33"/>
          </w:tcPr>
          <w:p w14:paraId="04435F75" w14:textId="2A68C3C6" w:rsidR="00D07395" w:rsidRPr="00651102" w:rsidRDefault="00D07395" w:rsidP="001278DA">
            <w:pPr>
              <w:spacing w:after="0"/>
              <w:rPr>
                <w:sz w:val="20"/>
                <w:szCs w:val="20"/>
              </w:rPr>
            </w:pPr>
            <w:r>
              <w:t>Y2</w:t>
            </w:r>
          </w:p>
        </w:tc>
        <w:tc>
          <w:tcPr>
            <w:tcW w:w="1709" w:type="dxa"/>
            <w:gridSpan w:val="2"/>
            <w:shd w:val="clear" w:color="auto" w:fill="E5DFEC" w:themeFill="accent4" w:themeFillTint="33"/>
          </w:tcPr>
          <w:p w14:paraId="14A8E634" w14:textId="102B585B" w:rsidR="00D07395" w:rsidRPr="00651102" w:rsidRDefault="00D07395" w:rsidP="001278DA">
            <w:pPr>
              <w:spacing w:after="0"/>
              <w:rPr>
                <w:sz w:val="20"/>
                <w:szCs w:val="20"/>
              </w:rPr>
            </w:pPr>
            <w:r>
              <w:t>Y3</w:t>
            </w:r>
          </w:p>
        </w:tc>
        <w:tc>
          <w:tcPr>
            <w:tcW w:w="1709" w:type="dxa"/>
            <w:gridSpan w:val="3"/>
            <w:shd w:val="clear" w:color="auto" w:fill="E5DFEC" w:themeFill="accent4" w:themeFillTint="33"/>
          </w:tcPr>
          <w:p w14:paraId="4EB8FFE4" w14:textId="69E941DF" w:rsidR="00D07395" w:rsidRPr="00651102" w:rsidRDefault="00D07395" w:rsidP="001278DA">
            <w:pPr>
              <w:spacing w:after="0"/>
              <w:rPr>
                <w:sz w:val="20"/>
                <w:szCs w:val="20"/>
              </w:rPr>
            </w:pPr>
            <w:r>
              <w:t>Y4</w:t>
            </w:r>
          </w:p>
        </w:tc>
        <w:tc>
          <w:tcPr>
            <w:tcW w:w="1799" w:type="dxa"/>
            <w:gridSpan w:val="2"/>
            <w:shd w:val="clear" w:color="auto" w:fill="E5DFEC" w:themeFill="accent4" w:themeFillTint="33"/>
          </w:tcPr>
          <w:p w14:paraId="4542781B" w14:textId="3490E54C" w:rsidR="00D07395" w:rsidRPr="00651102" w:rsidRDefault="00D07395" w:rsidP="001278DA">
            <w:pPr>
              <w:spacing w:after="0"/>
              <w:rPr>
                <w:sz w:val="20"/>
                <w:szCs w:val="20"/>
              </w:rPr>
            </w:pPr>
            <w:r>
              <w:t>Y5</w:t>
            </w:r>
          </w:p>
        </w:tc>
        <w:tc>
          <w:tcPr>
            <w:tcW w:w="1739" w:type="dxa"/>
            <w:shd w:val="clear" w:color="auto" w:fill="E5DFEC" w:themeFill="accent4" w:themeFillTint="33"/>
          </w:tcPr>
          <w:p w14:paraId="232BC803" w14:textId="51F6803D" w:rsidR="00D07395" w:rsidRPr="00651102" w:rsidRDefault="00D07395" w:rsidP="001278DA">
            <w:pPr>
              <w:spacing w:after="0"/>
              <w:rPr>
                <w:sz w:val="20"/>
                <w:szCs w:val="20"/>
              </w:rPr>
            </w:pPr>
            <w:r>
              <w:t>Y6</w:t>
            </w:r>
          </w:p>
        </w:tc>
      </w:tr>
      <w:tr w:rsidR="0090101D" w14:paraId="32F2582D" w14:textId="77777777" w:rsidTr="000B5635">
        <w:tc>
          <w:tcPr>
            <w:tcW w:w="1646" w:type="dxa"/>
            <w:vMerge w:val="restart"/>
          </w:tcPr>
          <w:p w14:paraId="28D61E0E" w14:textId="1B7DF319" w:rsidR="0090101D" w:rsidRPr="007F62C0" w:rsidRDefault="0090101D" w:rsidP="001278DA">
            <w:pPr>
              <w:spacing w:after="0"/>
            </w:pPr>
            <w:r>
              <w:t>Historical contexts for learning</w:t>
            </w:r>
          </w:p>
          <w:p w14:paraId="7911C46B" w14:textId="625BB2E8" w:rsidR="0090101D" w:rsidRPr="000467BF" w:rsidRDefault="0090101D" w:rsidP="001278DA">
            <w:pPr>
              <w:spacing w:after="0"/>
              <w:rPr>
                <w:color w:val="A0256E"/>
                <w:sz w:val="20"/>
                <w:szCs w:val="20"/>
              </w:rPr>
            </w:pPr>
            <w:r w:rsidRPr="000467BF">
              <w:rPr>
                <w:color w:val="A0256E"/>
                <w:sz w:val="20"/>
                <w:szCs w:val="20"/>
              </w:rPr>
              <w:t>Pupils revisit key concepts in a systematic way, making links between key themes in different periods.</w:t>
            </w:r>
          </w:p>
          <w:p w14:paraId="62DE790A" w14:textId="4952C163" w:rsidR="0090101D" w:rsidRPr="007F62C0" w:rsidRDefault="0090101D" w:rsidP="001278DA">
            <w:pPr>
              <w:spacing w:after="0"/>
              <w:rPr>
                <w:color w:val="C00000"/>
                <w:sz w:val="20"/>
                <w:szCs w:val="20"/>
              </w:rPr>
            </w:pPr>
            <w:r w:rsidRPr="000467BF">
              <w:rPr>
                <w:color w:val="A0256E"/>
                <w:sz w:val="20"/>
                <w:szCs w:val="20"/>
              </w:rPr>
              <w:t xml:space="preserve">Through each unit, pupils deepen their knowledge about the past (substantive) and their understanding of how historians know about the past (disciplinary). </w:t>
            </w:r>
          </w:p>
        </w:tc>
        <w:tc>
          <w:tcPr>
            <w:tcW w:w="901" w:type="dxa"/>
            <w:gridSpan w:val="2"/>
            <w:vAlign w:val="center"/>
          </w:tcPr>
          <w:p w14:paraId="0B4329F0" w14:textId="551ABF29" w:rsidR="0090101D" w:rsidRPr="003464CB" w:rsidRDefault="0090101D" w:rsidP="001278DA">
            <w:pPr>
              <w:spacing w:after="0"/>
              <w:rPr>
                <w:color w:val="000000" w:themeColor="text1"/>
                <w:sz w:val="20"/>
                <w:szCs w:val="20"/>
              </w:rPr>
            </w:pPr>
            <w:r w:rsidRPr="003464CB">
              <w:rPr>
                <w:color w:val="000000" w:themeColor="text1"/>
                <w:sz w:val="20"/>
                <w:szCs w:val="20"/>
              </w:rPr>
              <w:t>Cycle A</w:t>
            </w:r>
          </w:p>
        </w:tc>
        <w:tc>
          <w:tcPr>
            <w:tcW w:w="2416" w:type="dxa"/>
            <w:gridSpan w:val="2"/>
          </w:tcPr>
          <w:p w14:paraId="309BABE4" w14:textId="6B893F02" w:rsidR="0090101D" w:rsidRDefault="0090101D" w:rsidP="001278DA">
            <w:pPr>
              <w:spacing w:after="0"/>
              <w:rPr>
                <w:color w:val="000000" w:themeColor="text1"/>
                <w:sz w:val="20"/>
                <w:szCs w:val="20"/>
              </w:rPr>
            </w:pPr>
            <w:r w:rsidRPr="003464CB">
              <w:rPr>
                <w:color w:val="000000" w:themeColor="text1"/>
                <w:sz w:val="20"/>
                <w:szCs w:val="20"/>
              </w:rPr>
              <w:t>Hull Fair</w:t>
            </w:r>
          </w:p>
          <w:p w14:paraId="7DE9B5C0" w14:textId="77777777" w:rsidR="002626A8" w:rsidRPr="003464CB" w:rsidRDefault="002626A8" w:rsidP="001278DA">
            <w:pPr>
              <w:spacing w:after="0"/>
              <w:rPr>
                <w:color w:val="000000" w:themeColor="text1"/>
                <w:sz w:val="20"/>
                <w:szCs w:val="20"/>
              </w:rPr>
            </w:pPr>
          </w:p>
          <w:p w14:paraId="21251E33" w14:textId="510C425D" w:rsidR="0090101D" w:rsidRDefault="0090101D" w:rsidP="001278DA">
            <w:pPr>
              <w:spacing w:after="0"/>
              <w:rPr>
                <w:color w:val="000000" w:themeColor="text1"/>
                <w:sz w:val="20"/>
                <w:szCs w:val="20"/>
              </w:rPr>
            </w:pPr>
            <w:r w:rsidRPr="003464CB">
              <w:rPr>
                <w:color w:val="000000" w:themeColor="text1"/>
                <w:sz w:val="20"/>
                <w:szCs w:val="20"/>
              </w:rPr>
              <w:t>Guy Fawkes</w:t>
            </w:r>
          </w:p>
          <w:p w14:paraId="1C970904" w14:textId="77777777" w:rsidR="002626A8" w:rsidRDefault="002626A8" w:rsidP="001278DA">
            <w:pPr>
              <w:spacing w:after="0"/>
              <w:rPr>
                <w:color w:val="000000" w:themeColor="text1"/>
                <w:sz w:val="20"/>
                <w:szCs w:val="20"/>
              </w:rPr>
            </w:pPr>
          </w:p>
          <w:p w14:paraId="199BE254" w14:textId="02C4F519" w:rsidR="008325E7" w:rsidRDefault="008325E7" w:rsidP="001278DA">
            <w:pPr>
              <w:spacing w:after="0"/>
              <w:rPr>
                <w:color w:val="000000" w:themeColor="text1"/>
                <w:sz w:val="20"/>
                <w:szCs w:val="20"/>
              </w:rPr>
            </w:pPr>
            <w:r>
              <w:rPr>
                <w:color w:val="000000" w:themeColor="text1"/>
                <w:sz w:val="20"/>
                <w:szCs w:val="20"/>
              </w:rPr>
              <w:t>First Moon Landings</w:t>
            </w:r>
          </w:p>
          <w:p w14:paraId="1670A7A4" w14:textId="77777777" w:rsidR="002626A8" w:rsidRDefault="002626A8" w:rsidP="001278DA">
            <w:pPr>
              <w:spacing w:after="0"/>
              <w:rPr>
                <w:color w:val="000000" w:themeColor="text1"/>
                <w:sz w:val="20"/>
                <w:szCs w:val="20"/>
              </w:rPr>
            </w:pPr>
          </w:p>
          <w:p w14:paraId="3F6ADF32" w14:textId="1AF3CE1E" w:rsidR="008325E7" w:rsidRPr="003464CB" w:rsidRDefault="007D2691" w:rsidP="001278DA">
            <w:pPr>
              <w:spacing w:after="0"/>
              <w:rPr>
                <w:color w:val="000000" w:themeColor="text1"/>
                <w:sz w:val="20"/>
                <w:szCs w:val="20"/>
              </w:rPr>
            </w:pPr>
            <w:r>
              <w:rPr>
                <w:color w:val="000000" w:themeColor="text1"/>
                <w:sz w:val="20"/>
                <w:szCs w:val="20"/>
              </w:rPr>
              <w:t>Transition - Reflection</w:t>
            </w:r>
          </w:p>
          <w:p w14:paraId="0BD65F42" w14:textId="7833A9C5" w:rsidR="0090101D" w:rsidRPr="003464CB" w:rsidRDefault="0090101D" w:rsidP="001278DA">
            <w:pPr>
              <w:spacing w:after="0"/>
              <w:rPr>
                <w:color w:val="000000" w:themeColor="text1"/>
                <w:sz w:val="20"/>
                <w:szCs w:val="20"/>
              </w:rPr>
            </w:pPr>
          </w:p>
        </w:tc>
        <w:tc>
          <w:tcPr>
            <w:tcW w:w="3469" w:type="dxa"/>
            <w:gridSpan w:val="5"/>
          </w:tcPr>
          <w:p w14:paraId="3DADB5BA" w14:textId="77777777" w:rsidR="00A2154F" w:rsidRPr="00AC6456" w:rsidRDefault="00A2154F" w:rsidP="001278DA">
            <w:pPr>
              <w:spacing w:after="0"/>
              <w:rPr>
                <w:rFonts w:ascii="Arial" w:hAnsi="Arial" w:cs="Arial"/>
                <w:b/>
                <w:bCs/>
                <w:color w:val="000000" w:themeColor="text1"/>
                <w:sz w:val="18"/>
                <w:szCs w:val="18"/>
              </w:rPr>
            </w:pPr>
            <w:r w:rsidRPr="00AC6456">
              <w:rPr>
                <w:rFonts w:ascii="Arial" w:hAnsi="Arial" w:cs="Arial"/>
                <w:b/>
                <w:bCs/>
                <w:color w:val="000000" w:themeColor="text1"/>
                <w:sz w:val="18"/>
                <w:szCs w:val="18"/>
              </w:rPr>
              <w:t>Changes within living memory</w:t>
            </w:r>
          </w:p>
          <w:p w14:paraId="1AD976B2" w14:textId="77777777" w:rsidR="00B749BE" w:rsidRDefault="00A2154F" w:rsidP="001278DA">
            <w:pPr>
              <w:spacing w:after="0"/>
              <w:rPr>
                <w:noProof/>
                <w:color w:val="000000" w:themeColor="text1"/>
                <w:lang w:eastAsia="en-GB"/>
              </w:rPr>
            </w:pPr>
            <w:r w:rsidRPr="00AC6456">
              <w:rPr>
                <w:rFonts w:ascii="Arial" w:hAnsi="Arial" w:cs="Arial"/>
                <w:sz w:val="18"/>
                <w:szCs w:val="18"/>
              </w:rPr>
              <w:t>Toys – present, parents, grandparents</w:t>
            </w:r>
            <w:r w:rsidRPr="003464CB">
              <w:rPr>
                <w:noProof/>
                <w:color w:val="000000" w:themeColor="text1"/>
                <w:lang w:eastAsia="en-GB"/>
              </w:rPr>
              <w:t xml:space="preserve"> </w:t>
            </w:r>
          </w:p>
          <w:p w14:paraId="7B423F55" w14:textId="77777777" w:rsidR="00B749BE" w:rsidRDefault="00B749BE" w:rsidP="001278DA">
            <w:pPr>
              <w:spacing w:after="0"/>
              <w:rPr>
                <w:noProof/>
                <w:color w:val="000000" w:themeColor="text1"/>
                <w:lang w:eastAsia="en-GB"/>
              </w:rPr>
            </w:pPr>
          </w:p>
          <w:p w14:paraId="705BD10E" w14:textId="6F152FD8" w:rsidR="00C144F3" w:rsidRDefault="00D32C5F" w:rsidP="001278DA">
            <w:pPr>
              <w:spacing w:after="0"/>
              <w:rPr>
                <w:noProof/>
                <w:color w:val="000000" w:themeColor="text1"/>
                <w:lang w:eastAsia="en-GB"/>
              </w:rPr>
            </w:pPr>
            <w:r w:rsidRPr="003464CB">
              <w:rPr>
                <w:noProof/>
                <w:color w:val="000000" w:themeColor="text1"/>
                <w:lang w:eastAsia="en-GB"/>
              </w:rPr>
              <w:drawing>
                <wp:inline distT="0" distB="0" distL="0" distR="0" wp14:anchorId="30ABE14C" wp14:editId="220DA854">
                  <wp:extent cx="561315" cy="57251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Pr="003464CB">
              <w:rPr>
                <w:noProof/>
                <w:color w:val="000000" w:themeColor="text1"/>
                <w:lang w:eastAsia="en-GB"/>
              </w:rPr>
              <w:drawing>
                <wp:inline distT="0" distB="0" distL="0" distR="0" wp14:anchorId="49D11D01" wp14:editId="4BAA471A">
                  <wp:extent cx="552261" cy="546765"/>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882" cy="590942"/>
                          </a:xfrm>
                          <a:prstGeom prst="rect">
                            <a:avLst/>
                          </a:prstGeom>
                        </pic:spPr>
                      </pic:pic>
                    </a:graphicData>
                  </a:graphic>
                </wp:inline>
              </w:drawing>
            </w:r>
          </w:p>
          <w:p w14:paraId="6EF8471F" w14:textId="135A4AC9" w:rsidR="00A2154F" w:rsidRPr="00C9025F" w:rsidRDefault="00C9025F" w:rsidP="001278DA">
            <w:pPr>
              <w:spacing w:after="0"/>
              <w:rPr>
                <w:rFonts w:ascii="Arial" w:hAnsi="Arial" w:cs="Arial"/>
                <w:b/>
                <w:bCs/>
                <w:color w:val="000000" w:themeColor="text1"/>
                <w:sz w:val="18"/>
                <w:szCs w:val="18"/>
              </w:rPr>
            </w:pPr>
            <w:r w:rsidRPr="00AC6456">
              <w:rPr>
                <w:rFonts w:ascii="Arial" w:hAnsi="Arial" w:cs="Arial"/>
                <w:b/>
                <w:bCs/>
                <w:color w:val="000000" w:themeColor="text1"/>
                <w:sz w:val="18"/>
                <w:szCs w:val="18"/>
              </w:rPr>
              <w:t>Changes beyond living memory / significant</w:t>
            </w:r>
            <w:r>
              <w:rPr>
                <w:rFonts w:ascii="Arial" w:hAnsi="Arial" w:cs="Arial"/>
                <w:b/>
                <w:bCs/>
                <w:color w:val="000000" w:themeColor="text1"/>
                <w:sz w:val="18"/>
                <w:szCs w:val="18"/>
              </w:rPr>
              <w:t xml:space="preserve"> people</w:t>
            </w:r>
          </w:p>
          <w:p w14:paraId="0584B32B" w14:textId="4B9A0680" w:rsidR="00A2154F" w:rsidRPr="003464CB" w:rsidRDefault="00A2154F" w:rsidP="001278DA">
            <w:pPr>
              <w:spacing w:after="0"/>
              <w:rPr>
                <w:color w:val="000000" w:themeColor="text1"/>
                <w:sz w:val="20"/>
                <w:szCs w:val="20"/>
              </w:rPr>
            </w:pPr>
            <w:r>
              <w:rPr>
                <w:color w:val="000000" w:themeColor="text1"/>
                <w:sz w:val="20"/>
                <w:szCs w:val="20"/>
              </w:rPr>
              <w:t>Castles and Monarchs</w:t>
            </w:r>
          </w:p>
          <w:p w14:paraId="1CB12203" w14:textId="56C8D444" w:rsidR="00C144F3" w:rsidRDefault="00A2154F" w:rsidP="001278DA">
            <w:pPr>
              <w:spacing w:after="0"/>
              <w:rPr>
                <w:color w:val="000000" w:themeColor="text1"/>
                <w:sz w:val="20"/>
                <w:szCs w:val="20"/>
              </w:rPr>
            </w:pPr>
            <w:r w:rsidRPr="003464CB">
              <w:rPr>
                <w:noProof/>
                <w:color w:val="000000" w:themeColor="text1"/>
                <w:lang w:eastAsia="en-GB"/>
              </w:rPr>
              <w:drawing>
                <wp:inline distT="0" distB="0" distL="0" distR="0" wp14:anchorId="25363199" wp14:editId="60B4F891">
                  <wp:extent cx="552262" cy="556404"/>
                  <wp:effectExtent l="0" t="0" r="0" b="254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39" cy="594162"/>
                          </a:xfrm>
                          <a:prstGeom prst="rect">
                            <a:avLst/>
                          </a:prstGeom>
                        </pic:spPr>
                      </pic:pic>
                    </a:graphicData>
                  </a:graphic>
                </wp:inline>
              </w:drawing>
            </w:r>
            <w:r w:rsidR="009C1FCF" w:rsidRPr="003464CB">
              <w:rPr>
                <w:noProof/>
                <w:color w:val="000000" w:themeColor="text1"/>
                <w:lang w:eastAsia="en-GB"/>
              </w:rPr>
              <w:drawing>
                <wp:inline distT="0" distB="0" distL="0" distR="0" wp14:anchorId="7184083F" wp14:editId="713D4707">
                  <wp:extent cx="578975" cy="573270"/>
                  <wp:effectExtent l="0" t="0" r="571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7E87FFE2" w14:textId="178A825F" w:rsidR="009E51A5" w:rsidRPr="003464CB" w:rsidRDefault="00343BB2" w:rsidP="001278DA">
            <w:pPr>
              <w:spacing w:after="0"/>
              <w:rPr>
                <w:color w:val="000000" w:themeColor="text1"/>
                <w:sz w:val="20"/>
                <w:szCs w:val="20"/>
              </w:rPr>
            </w:pPr>
            <w:r w:rsidRPr="00AC6456">
              <w:rPr>
                <w:rFonts w:ascii="Arial" w:hAnsi="Arial" w:cs="Arial"/>
                <w:b/>
                <w:bCs/>
                <w:sz w:val="18"/>
                <w:szCs w:val="18"/>
              </w:rPr>
              <w:t>Historical events and people in locality</w:t>
            </w:r>
            <w:r>
              <w:rPr>
                <w:rFonts w:ascii="Arial" w:hAnsi="Arial" w:cs="Arial"/>
                <w:b/>
                <w:bCs/>
                <w:sz w:val="18"/>
                <w:szCs w:val="18"/>
              </w:rPr>
              <w:t xml:space="preserve">: </w:t>
            </w:r>
            <w:r w:rsidR="009E51A5">
              <w:rPr>
                <w:color w:val="000000" w:themeColor="text1"/>
                <w:sz w:val="20"/>
                <w:szCs w:val="20"/>
              </w:rPr>
              <w:t>Mary Murdoch</w:t>
            </w:r>
          </w:p>
          <w:p w14:paraId="7262493C" w14:textId="76AF6BB5" w:rsidR="0090101D" w:rsidRPr="003464CB"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42C3F2F8" wp14:editId="724CE371">
                  <wp:extent cx="552262" cy="556404"/>
                  <wp:effectExtent l="0" t="0" r="0" b="254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39" cy="594162"/>
                          </a:xfrm>
                          <a:prstGeom prst="rect">
                            <a:avLst/>
                          </a:prstGeom>
                        </pic:spPr>
                      </pic:pic>
                    </a:graphicData>
                  </a:graphic>
                </wp:inline>
              </w:drawing>
            </w:r>
            <w:r w:rsidRPr="003464CB">
              <w:rPr>
                <w:noProof/>
                <w:color w:val="000000" w:themeColor="text1"/>
                <w:lang w:eastAsia="en-GB"/>
              </w:rPr>
              <w:drawing>
                <wp:inline distT="0" distB="0" distL="0" distR="0" wp14:anchorId="1D008D99" wp14:editId="3944F4CF">
                  <wp:extent cx="552261" cy="546765"/>
                  <wp:effectExtent l="0" t="0" r="0" b="0"/>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882" cy="590942"/>
                          </a:xfrm>
                          <a:prstGeom prst="rect">
                            <a:avLst/>
                          </a:prstGeom>
                        </pic:spPr>
                      </pic:pic>
                    </a:graphicData>
                  </a:graphic>
                </wp:inline>
              </w:drawing>
            </w:r>
          </w:p>
        </w:tc>
        <w:tc>
          <w:tcPr>
            <w:tcW w:w="3418" w:type="dxa"/>
            <w:gridSpan w:val="5"/>
          </w:tcPr>
          <w:p w14:paraId="4B481C18" w14:textId="77777777" w:rsidR="00B749BE" w:rsidRDefault="0027301D" w:rsidP="001278DA">
            <w:pPr>
              <w:spacing w:after="0"/>
              <w:rPr>
                <w:rFonts w:ascii="Arial" w:hAnsi="Arial" w:cs="Arial"/>
                <w:b/>
                <w:bCs/>
                <w:sz w:val="18"/>
                <w:szCs w:val="18"/>
              </w:rPr>
            </w:pPr>
            <w:r w:rsidRPr="00AC6456">
              <w:rPr>
                <w:rFonts w:ascii="Arial" w:hAnsi="Arial" w:cs="Arial"/>
                <w:b/>
                <w:bCs/>
                <w:sz w:val="18"/>
                <w:szCs w:val="18"/>
              </w:rPr>
              <w:t>Changes in Britain</w:t>
            </w:r>
            <w:r w:rsidR="00F625EA">
              <w:rPr>
                <w:rFonts w:ascii="Arial" w:hAnsi="Arial" w:cs="Arial"/>
                <w:b/>
                <w:bCs/>
                <w:sz w:val="18"/>
                <w:szCs w:val="18"/>
              </w:rPr>
              <w:t>:</w:t>
            </w:r>
            <w:r w:rsidRPr="00AC6456">
              <w:rPr>
                <w:rFonts w:ascii="Arial" w:hAnsi="Arial" w:cs="Arial"/>
                <w:b/>
                <w:bCs/>
                <w:sz w:val="18"/>
                <w:szCs w:val="18"/>
              </w:rPr>
              <w:t xml:space="preserve"> </w:t>
            </w:r>
          </w:p>
          <w:p w14:paraId="224D68C0" w14:textId="57149294" w:rsidR="0027301D" w:rsidRDefault="0027301D" w:rsidP="001278DA">
            <w:pPr>
              <w:spacing w:after="0"/>
              <w:rPr>
                <w:rFonts w:ascii="Arial" w:hAnsi="Arial" w:cs="Arial"/>
                <w:b/>
                <w:bCs/>
                <w:sz w:val="18"/>
                <w:szCs w:val="18"/>
              </w:rPr>
            </w:pPr>
            <w:r w:rsidRPr="00AC6456">
              <w:rPr>
                <w:rFonts w:ascii="Arial" w:hAnsi="Arial" w:cs="Arial"/>
                <w:b/>
                <w:bCs/>
                <w:sz w:val="18"/>
                <w:szCs w:val="18"/>
              </w:rPr>
              <w:t>Stone Age to Iron Age</w:t>
            </w:r>
          </w:p>
          <w:p w14:paraId="76C74E52" w14:textId="77777777" w:rsidR="00B749BE" w:rsidRPr="0027301D" w:rsidRDefault="00B749BE" w:rsidP="001278DA">
            <w:pPr>
              <w:spacing w:after="0"/>
              <w:rPr>
                <w:rFonts w:ascii="Arial" w:hAnsi="Arial" w:cs="Arial"/>
                <w:b/>
                <w:bCs/>
                <w:sz w:val="18"/>
                <w:szCs w:val="18"/>
              </w:rPr>
            </w:pPr>
          </w:p>
          <w:p w14:paraId="7C3B06B2" w14:textId="10622B8F" w:rsidR="00C144F3"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5D1C1E19" wp14:editId="1ABB8D16">
                  <wp:extent cx="561315" cy="572515"/>
                  <wp:effectExtent l="0" t="0" r="0" b="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0090101D" w:rsidRPr="003464CB">
              <w:rPr>
                <w:color w:val="000000" w:themeColor="text1"/>
                <w:sz w:val="20"/>
                <w:szCs w:val="20"/>
              </w:rPr>
              <w:t xml:space="preserve"> </w:t>
            </w:r>
            <w:r w:rsidRPr="003464CB">
              <w:rPr>
                <w:noProof/>
                <w:color w:val="000000" w:themeColor="text1"/>
                <w:lang w:eastAsia="en-GB"/>
              </w:rPr>
              <w:drawing>
                <wp:inline distT="0" distB="0" distL="0" distR="0" wp14:anchorId="212DC24D" wp14:editId="7383CF89">
                  <wp:extent cx="552261" cy="546765"/>
                  <wp:effectExtent l="0" t="0" r="0"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882" cy="590942"/>
                          </a:xfrm>
                          <a:prstGeom prst="rect">
                            <a:avLst/>
                          </a:prstGeom>
                        </pic:spPr>
                      </pic:pic>
                    </a:graphicData>
                  </a:graphic>
                </wp:inline>
              </w:drawing>
            </w:r>
          </w:p>
          <w:p w14:paraId="49286D1D" w14:textId="2EEEBCB1" w:rsidR="00E01E9D" w:rsidRDefault="00E01E9D" w:rsidP="001278DA">
            <w:pPr>
              <w:spacing w:after="0"/>
              <w:rPr>
                <w:color w:val="000000" w:themeColor="text1"/>
                <w:sz w:val="20"/>
                <w:szCs w:val="20"/>
              </w:rPr>
            </w:pPr>
            <w:r w:rsidRPr="00AC6456">
              <w:rPr>
                <w:rFonts w:ascii="Arial" w:hAnsi="Arial" w:cs="Arial"/>
                <w:b/>
                <w:bCs/>
                <w:sz w:val="18"/>
                <w:szCs w:val="18"/>
              </w:rPr>
              <w:t>Roman Empire and impact on Britain</w:t>
            </w:r>
          </w:p>
          <w:p w14:paraId="2FA3365C" w14:textId="1DCC7EC7" w:rsidR="0090101D" w:rsidRDefault="00516B03" w:rsidP="001278DA">
            <w:pPr>
              <w:spacing w:after="0"/>
              <w:rPr>
                <w:color w:val="000000" w:themeColor="text1"/>
                <w:sz w:val="20"/>
                <w:szCs w:val="20"/>
              </w:rPr>
            </w:pPr>
            <w:r w:rsidRPr="003464CB">
              <w:rPr>
                <w:color w:val="000000" w:themeColor="text1"/>
                <w:sz w:val="20"/>
                <w:szCs w:val="20"/>
              </w:rPr>
              <w:t>Roman invasion of Britain</w:t>
            </w:r>
          </w:p>
          <w:p w14:paraId="1E90B745" w14:textId="77777777" w:rsidR="00B749BE" w:rsidRPr="003464CB" w:rsidRDefault="00B749BE" w:rsidP="001278DA">
            <w:pPr>
              <w:spacing w:after="0"/>
              <w:rPr>
                <w:color w:val="000000" w:themeColor="text1"/>
                <w:sz w:val="20"/>
                <w:szCs w:val="20"/>
              </w:rPr>
            </w:pPr>
          </w:p>
          <w:p w14:paraId="5006A435" w14:textId="0DEAAB9D" w:rsidR="0090101D" w:rsidRPr="003464CB"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7EC65F47" wp14:editId="1B421E4E">
                  <wp:extent cx="552262" cy="556404"/>
                  <wp:effectExtent l="0" t="0" r="0" b="254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39" cy="594162"/>
                          </a:xfrm>
                          <a:prstGeom prst="rect">
                            <a:avLst/>
                          </a:prstGeom>
                        </pic:spPr>
                      </pic:pic>
                    </a:graphicData>
                  </a:graphic>
                </wp:inline>
              </w:drawing>
            </w:r>
            <w:r w:rsidRPr="003464CB">
              <w:rPr>
                <w:noProof/>
                <w:color w:val="000000" w:themeColor="text1"/>
                <w:lang w:eastAsia="en-GB"/>
              </w:rPr>
              <w:drawing>
                <wp:inline distT="0" distB="0" distL="0" distR="0" wp14:anchorId="37FBAF6D" wp14:editId="4D85AD6B">
                  <wp:extent cx="578975" cy="573270"/>
                  <wp:effectExtent l="0" t="0" r="5715" b="0"/>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386C73CB" w14:textId="21EF807A" w:rsidR="0090101D" w:rsidRPr="003464CB" w:rsidRDefault="0090101D" w:rsidP="001278DA">
            <w:pPr>
              <w:spacing w:after="0"/>
              <w:rPr>
                <w:color w:val="000000" w:themeColor="text1"/>
                <w:sz w:val="20"/>
                <w:szCs w:val="20"/>
              </w:rPr>
            </w:pPr>
          </w:p>
        </w:tc>
        <w:tc>
          <w:tcPr>
            <w:tcW w:w="3538" w:type="dxa"/>
            <w:gridSpan w:val="3"/>
          </w:tcPr>
          <w:p w14:paraId="5BBD19D1" w14:textId="76ECAD84" w:rsidR="00040CA7" w:rsidRPr="004B798D" w:rsidRDefault="004B798D" w:rsidP="001278DA">
            <w:pPr>
              <w:spacing w:after="0"/>
              <w:rPr>
                <w:rFonts w:ascii="Arial" w:hAnsi="Arial" w:cs="Arial"/>
                <w:b/>
                <w:bCs/>
                <w:sz w:val="18"/>
                <w:szCs w:val="18"/>
              </w:rPr>
            </w:pPr>
            <w:r w:rsidRPr="00AC6456">
              <w:rPr>
                <w:rFonts w:ascii="Arial" w:hAnsi="Arial" w:cs="Arial"/>
                <w:b/>
                <w:bCs/>
                <w:sz w:val="18"/>
                <w:szCs w:val="18"/>
              </w:rPr>
              <w:t>Non European society</w:t>
            </w:r>
          </w:p>
          <w:p w14:paraId="4C3F4470" w14:textId="1391CEF4" w:rsidR="00DA4DFE" w:rsidRPr="003464CB" w:rsidRDefault="00DA4DFE" w:rsidP="001278DA">
            <w:pPr>
              <w:spacing w:after="0"/>
              <w:rPr>
                <w:color w:val="000000" w:themeColor="text1"/>
                <w:sz w:val="20"/>
                <w:szCs w:val="20"/>
              </w:rPr>
            </w:pPr>
            <w:r w:rsidRPr="003464CB">
              <w:rPr>
                <w:color w:val="000000" w:themeColor="text1"/>
                <w:sz w:val="20"/>
                <w:szCs w:val="20"/>
              </w:rPr>
              <w:t>Mayan Civilisation</w:t>
            </w:r>
          </w:p>
          <w:p w14:paraId="333098AF" w14:textId="6EE0FDEC" w:rsidR="00DA4DFE"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487A2A04" wp14:editId="11AAA8DB">
                  <wp:extent cx="561315" cy="572515"/>
                  <wp:effectExtent l="0" t="0" r="0" b="0"/>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00DA4DFE" w:rsidRPr="003464CB">
              <w:rPr>
                <w:noProof/>
                <w:color w:val="000000" w:themeColor="text1"/>
                <w:lang w:eastAsia="en-GB"/>
              </w:rPr>
              <w:drawing>
                <wp:inline distT="0" distB="0" distL="0" distR="0" wp14:anchorId="00E9413A" wp14:editId="0DBEED71">
                  <wp:extent cx="578975" cy="573270"/>
                  <wp:effectExtent l="0" t="0" r="571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1730E604" w14:textId="77777777" w:rsidR="007A720B" w:rsidRDefault="007A720B" w:rsidP="001278DA">
            <w:pPr>
              <w:spacing w:after="0"/>
              <w:rPr>
                <w:rFonts w:ascii="Arial" w:hAnsi="Arial" w:cs="Arial"/>
                <w:b/>
                <w:bCs/>
                <w:sz w:val="18"/>
                <w:szCs w:val="18"/>
              </w:rPr>
            </w:pPr>
          </w:p>
          <w:p w14:paraId="63A85B55" w14:textId="77777777" w:rsidR="007A720B" w:rsidRDefault="007A720B" w:rsidP="001278DA">
            <w:pPr>
              <w:spacing w:after="0"/>
              <w:rPr>
                <w:rFonts w:ascii="Arial" w:hAnsi="Arial" w:cs="Arial"/>
                <w:b/>
                <w:bCs/>
                <w:sz w:val="18"/>
                <w:szCs w:val="18"/>
              </w:rPr>
            </w:pPr>
            <w:r w:rsidRPr="00AC6456">
              <w:rPr>
                <w:rFonts w:ascii="Arial" w:hAnsi="Arial" w:cs="Arial"/>
                <w:b/>
                <w:bCs/>
                <w:sz w:val="18"/>
                <w:szCs w:val="18"/>
              </w:rPr>
              <w:t>Ancient Greece</w:t>
            </w:r>
          </w:p>
          <w:p w14:paraId="6F12F1AE" w14:textId="6A98A600" w:rsidR="007A720B" w:rsidRDefault="007A720B" w:rsidP="001278DA">
            <w:pPr>
              <w:spacing w:after="0"/>
              <w:rPr>
                <w:rFonts w:ascii="Arial" w:hAnsi="Arial" w:cs="Arial"/>
                <w:sz w:val="18"/>
                <w:szCs w:val="18"/>
              </w:rPr>
            </w:pPr>
            <w:r w:rsidRPr="007A720B">
              <w:rPr>
                <w:rFonts w:ascii="Arial" w:hAnsi="Arial" w:cs="Arial"/>
                <w:sz w:val="18"/>
                <w:szCs w:val="18"/>
              </w:rPr>
              <w:t>Greek life and achievements</w:t>
            </w:r>
          </w:p>
          <w:p w14:paraId="66060DED" w14:textId="77777777" w:rsidR="009554E6" w:rsidRPr="007A720B" w:rsidRDefault="009554E6" w:rsidP="001278DA">
            <w:pPr>
              <w:spacing w:after="0"/>
              <w:rPr>
                <w:rFonts w:ascii="Arial" w:hAnsi="Arial" w:cs="Arial"/>
                <w:sz w:val="18"/>
                <w:szCs w:val="18"/>
              </w:rPr>
            </w:pPr>
          </w:p>
          <w:p w14:paraId="22D80554" w14:textId="0EE58BFD" w:rsidR="0090101D" w:rsidRPr="007A720B" w:rsidRDefault="009C1FCF" w:rsidP="001278DA">
            <w:pPr>
              <w:spacing w:after="0"/>
              <w:rPr>
                <w:rFonts w:ascii="Arial" w:hAnsi="Arial" w:cs="Arial"/>
                <w:b/>
                <w:bCs/>
                <w:sz w:val="18"/>
                <w:szCs w:val="18"/>
              </w:rPr>
            </w:pPr>
            <w:r w:rsidRPr="003464CB">
              <w:rPr>
                <w:noProof/>
                <w:color w:val="000000" w:themeColor="text1"/>
                <w:lang w:eastAsia="en-GB"/>
              </w:rPr>
              <w:drawing>
                <wp:inline distT="0" distB="0" distL="0" distR="0" wp14:anchorId="7298D213" wp14:editId="6BC00E7F">
                  <wp:extent cx="561315" cy="572515"/>
                  <wp:effectExtent l="0" t="0" r="0" b="0"/>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Pr="003464CB">
              <w:rPr>
                <w:noProof/>
                <w:color w:val="000000" w:themeColor="text1"/>
                <w:lang w:eastAsia="en-GB"/>
              </w:rPr>
              <w:drawing>
                <wp:inline distT="0" distB="0" distL="0" distR="0" wp14:anchorId="1738206F" wp14:editId="5F410CA7">
                  <wp:extent cx="578975" cy="573270"/>
                  <wp:effectExtent l="0" t="0" r="5715"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54513990" w14:textId="3B9CBF6C" w:rsidR="0090101D" w:rsidRPr="003464CB" w:rsidRDefault="0090101D" w:rsidP="001278DA">
            <w:pPr>
              <w:spacing w:after="0"/>
              <w:rPr>
                <w:color w:val="000000" w:themeColor="text1"/>
                <w:sz w:val="20"/>
                <w:szCs w:val="20"/>
              </w:rPr>
            </w:pPr>
          </w:p>
          <w:p w14:paraId="577EC89D" w14:textId="2760D631" w:rsidR="0090101D" w:rsidRPr="003464CB" w:rsidRDefault="0090101D" w:rsidP="001278DA">
            <w:pPr>
              <w:spacing w:after="0"/>
              <w:rPr>
                <w:color w:val="000000" w:themeColor="text1"/>
                <w:sz w:val="20"/>
                <w:szCs w:val="20"/>
              </w:rPr>
            </w:pPr>
            <w:r w:rsidRPr="003464CB">
              <w:rPr>
                <w:color w:val="000000" w:themeColor="text1"/>
                <w:sz w:val="20"/>
                <w:szCs w:val="20"/>
              </w:rPr>
              <w:t xml:space="preserve"> </w:t>
            </w:r>
          </w:p>
          <w:p w14:paraId="7C0AAB34" w14:textId="201E7218" w:rsidR="0090101D" w:rsidRPr="003464CB" w:rsidRDefault="0090101D" w:rsidP="001278DA">
            <w:pPr>
              <w:spacing w:after="0"/>
              <w:rPr>
                <w:color w:val="000000" w:themeColor="text1"/>
                <w:sz w:val="20"/>
                <w:szCs w:val="20"/>
              </w:rPr>
            </w:pPr>
          </w:p>
          <w:p w14:paraId="77D49F5B" w14:textId="79B63043" w:rsidR="0090101D" w:rsidRPr="003464CB" w:rsidRDefault="0090101D" w:rsidP="001278DA">
            <w:pPr>
              <w:spacing w:after="0"/>
              <w:rPr>
                <w:color w:val="000000" w:themeColor="text1"/>
                <w:sz w:val="20"/>
                <w:szCs w:val="20"/>
              </w:rPr>
            </w:pPr>
          </w:p>
        </w:tc>
      </w:tr>
      <w:tr w:rsidR="0090101D" w14:paraId="0A225C85" w14:textId="77777777" w:rsidTr="000B5635">
        <w:tc>
          <w:tcPr>
            <w:tcW w:w="1646" w:type="dxa"/>
            <w:vMerge/>
          </w:tcPr>
          <w:p w14:paraId="162D8267" w14:textId="4733D42C" w:rsidR="0090101D" w:rsidRPr="00AF2387" w:rsidRDefault="0090101D" w:rsidP="001278DA">
            <w:pPr>
              <w:spacing w:after="0"/>
              <w:rPr>
                <w:color w:val="C00000"/>
                <w:sz w:val="20"/>
                <w:szCs w:val="20"/>
              </w:rPr>
            </w:pPr>
          </w:p>
        </w:tc>
        <w:tc>
          <w:tcPr>
            <w:tcW w:w="901" w:type="dxa"/>
            <w:gridSpan w:val="2"/>
            <w:vAlign w:val="center"/>
          </w:tcPr>
          <w:p w14:paraId="104034B0" w14:textId="554DCA06" w:rsidR="0090101D" w:rsidRPr="003464CB" w:rsidRDefault="0090101D" w:rsidP="001278DA">
            <w:pPr>
              <w:spacing w:after="0"/>
              <w:rPr>
                <w:color w:val="000000" w:themeColor="text1"/>
                <w:sz w:val="20"/>
                <w:szCs w:val="20"/>
              </w:rPr>
            </w:pPr>
            <w:r w:rsidRPr="003464CB">
              <w:rPr>
                <w:color w:val="000000" w:themeColor="text1"/>
                <w:sz w:val="20"/>
                <w:szCs w:val="20"/>
              </w:rPr>
              <w:t>Cycle B</w:t>
            </w:r>
          </w:p>
        </w:tc>
        <w:tc>
          <w:tcPr>
            <w:tcW w:w="2416" w:type="dxa"/>
            <w:gridSpan w:val="2"/>
          </w:tcPr>
          <w:p w14:paraId="34D05616" w14:textId="79F171AE" w:rsidR="007D2691" w:rsidRDefault="007D2691" w:rsidP="001278DA">
            <w:pPr>
              <w:spacing w:after="0"/>
              <w:rPr>
                <w:color w:val="000000" w:themeColor="text1"/>
                <w:sz w:val="20"/>
                <w:szCs w:val="20"/>
              </w:rPr>
            </w:pPr>
            <w:r w:rsidRPr="003464CB">
              <w:rPr>
                <w:color w:val="000000" w:themeColor="text1"/>
                <w:sz w:val="20"/>
                <w:szCs w:val="20"/>
              </w:rPr>
              <w:t>Hull Fair</w:t>
            </w:r>
          </w:p>
          <w:p w14:paraId="63D629C3" w14:textId="77777777" w:rsidR="002626A8" w:rsidRPr="003464CB" w:rsidRDefault="002626A8" w:rsidP="001278DA">
            <w:pPr>
              <w:spacing w:after="0"/>
              <w:rPr>
                <w:color w:val="000000" w:themeColor="text1"/>
                <w:sz w:val="20"/>
                <w:szCs w:val="20"/>
              </w:rPr>
            </w:pPr>
          </w:p>
          <w:p w14:paraId="37834B2E" w14:textId="77777777" w:rsidR="007D2691" w:rsidRDefault="007D2691" w:rsidP="001278DA">
            <w:pPr>
              <w:spacing w:after="0"/>
              <w:rPr>
                <w:color w:val="000000" w:themeColor="text1"/>
                <w:sz w:val="20"/>
                <w:szCs w:val="20"/>
              </w:rPr>
            </w:pPr>
            <w:r w:rsidRPr="003464CB">
              <w:rPr>
                <w:color w:val="000000" w:themeColor="text1"/>
                <w:sz w:val="20"/>
                <w:szCs w:val="20"/>
              </w:rPr>
              <w:t>Guy Fawkes</w:t>
            </w:r>
          </w:p>
          <w:p w14:paraId="537766FB" w14:textId="77777777" w:rsidR="002626A8" w:rsidRDefault="002626A8" w:rsidP="001278DA">
            <w:pPr>
              <w:spacing w:after="0"/>
              <w:rPr>
                <w:color w:val="000000" w:themeColor="text1"/>
                <w:sz w:val="20"/>
                <w:szCs w:val="20"/>
              </w:rPr>
            </w:pPr>
          </w:p>
          <w:p w14:paraId="7D16524B" w14:textId="77777777" w:rsidR="0090101D" w:rsidRDefault="007D2691" w:rsidP="001278DA">
            <w:pPr>
              <w:spacing w:after="0"/>
              <w:rPr>
                <w:color w:val="000000" w:themeColor="text1"/>
                <w:sz w:val="20"/>
                <w:szCs w:val="20"/>
              </w:rPr>
            </w:pPr>
            <w:r>
              <w:rPr>
                <w:color w:val="000000" w:themeColor="text1"/>
                <w:sz w:val="20"/>
                <w:szCs w:val="20"/>
              </w:rPr>
              <w:t>Dinosaurs and fossils</w:t>
            </w:r>
          </w:p>
          <w:p w14:paraId="4181DB37" w14:textId="77777777" w:rsidR="002626A8" w:rsidRDefault="002626A8" w:rsidP="001278DA">
            <w:pPr>
              <w:spacing w:after="0"/>
              <w:rPr>
                <w:color w:val="000000" w:themeColor="text1"/>
                <w:sz w:val="20"/>
                <w:szCs w:val="20"/>
              </w:rPr>
            </w:pPr>
          </w:p>
          <w:p w14:paraId="166CE74E" w14:textId="01717DBD" w:rsidR="000F4ED4" w:rsidRPr="003464CB" w:rsidRDefault="000F4ED4" w:rsidP="001278DA">
            <w:pPr>
              <w:spacing w:after="0"/>
              <w:rPr>
                <w:color w:val="000000" w:themeColor="text1"/>
                <w:sz w:val="20"/>
                <w:szCs w:val="20"/>
              </w:rPr>
            </w:pPr>
            <w:r>
              <w:rPr>
                <w:color w:val="000000" w:themeColor="text1"/>
                <w:sz w:val="20"/>
                <w:szCs w:val="20"/>
              </w:rPr>
              <w:t>Old and new transport</w:t>
            </w:r>
          </w:p>
        </w:tc>
        <w:tc>
          <w:tcPr>
            <w:tcW w:w="3469" w:type="dxa"/>
            <w:gridSpan w:val="5"/>
          </w:tcPr>
          <w:p w14:paraId="63758B2A" w14:textId="1EDD704F" w:rsidR="00227A47" w:rsidRPr="0056681B" w:rsidRDefault="0056681B" w:rsidP="001278DA">
            <w:pPr>
              <w:spacing w:after="0"/>
              <w:rPr>
                <w:rFonts w:ascii="Arial" w:hAnsi="Arial" w:cs="Arial"/>
                <w:b/>
                <w:bCs/>
                <w:sz w:val="18"/>
                <w:szCs w:val="18"/>
              </w:rPr>
            </w:pPr>
            <w:r w:rsidRPr="00AC6456">
              <w:rPr>
                <w:rFonts w:ascii="Arial" w:hAnsi="Arial" w:cs="Arial"/>
                <w:b/>
                <w:bCs/>
                <w:sz w:val="18"/>
                <w:szCs w:val="18"/>
              </w:rPr>
              <w:t>Historical events and people in locality</w:t>
            </w:r>
            <w:r>
              <w:rPr>
                <w:rFonts w:ascii="Arial" w:hAnsi="Arial" w:cs="Arial"/>
                <w:b/>
                <w:bCs/>
                <w:sz w:val="18"/>
                <w:szCs w:val="18"/>
              </w:rPr>
              <w:t xml:space="preserve">: </w:t>
            </w:r>
            <w:r w:rsidRPr="00AC6456">
              <w:rPr>
                <w:rFonts w:ascii="Arial" w:hAnsi="Arial" w:cs="Arial"/>
                <w:sz w:val="18"/>
                <w:szCs w:val="18"/>
              </w:rPr>
              <w:t>Amy Johnson</w:t>
            </w:r>
          </w:p>
          <w:p w14:paraId="6EC2CF4A" w14:textId="3EA891FE" w:rsidR="0056681B" w:rsidRDefault="009C1FCF" w:rsidP="001278DA">
            <w:pPr>
              <w:spacing w:after="0"/>
              <w:rPr>
                <w:rFonts w:ascii="Arial" w:hAnsi="Arial" w:cs="Arial"/>
                <w:b/>
                <w:bCs/>
                <w:sz w:val="18"/>
                <w:szCs w:val="18"/>
              </w:rPr>
            </w:pPr>
            <w:r w:rsidRPr="003464CB">
              <w:rPr>
                <w:noProof/>
                <w:color w:val="000000" w:themeColor="text1"/>
                <w:lang w:eastAsia="en-GB"/>
              </w:rPr>
              <w:drawing>
                <wp:inline distT="0" distB="0" distL="0" distR="0" wp14:anchorId="63F5849A" wp14:editId="5CED0526">
                  <wp:extent cx="561315" cy="572515"/>
                  <wp:effectExtent l="0" t="0" r="0" b="0"/>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Pr="003464CB">
              <w:rPr>
                <w:noProof/>
                <w:color w:val="000000" w:themeColor="text1"/>
                <w:lang w:eastAsia="en-GB"/>
              </w:rPr>
              <w:drawing>
                <wp:inline distT="0" distB="0" distL="0" distR="0" wp14:anchorId="16E9B474" wp14:editId="1EBC926C">
                  <wp:extent cx="552261" cy="546765"/>
                  <wp:effectExtent l="0" t="0" r="0" b="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882" cy="590942"/>
                          </a:xfrm>
                          <a:prstGeom prst="rect">
                            <a:avLst/>
                          </a:prstGeom>
                        </pic:spPr>
                      </pic:pic>
                    </a:graphicData>
                  </a:graphic>
                </wp:inline>
              </w:drawing>
            </w:r>
          </w:p>
          <w:p w14:paraId="64D36425" w14:textId="15A48456" w:rsidR="00C9025F" w:rsidRPr="00227A47" w:rsidRDefault="00227A47" w:rsidP="001278DA">
            <w:pPr>
              <w:spacing w:after="0"/>
              <w:rPr>
                <w:rFonts w:ascii="Arial" w:hAnsi="Arial" w:cs="Arial"/>
                <w:b/>
                <w:bCs/>
                <w:sz w:val="18"/>
                <w:szCs w:val="18"/>
              </w:rPr>
            </w:pPr>
            <w:r w:rsidRPr="00AC6456">
              <w:rPr>
                <w:rFonts w:ascii="Arial" w:hAnsi="Arial" w:cs="Arial"/>
                <w:b/>
                <w:bCs/>
                <w:sz w:val="18"/>
                <w:szCs w:val="18"/>
              </w:rPr>
              <w:t>Events beyond living memory</w:t>
            </w:r>
          </w:p>
          <w:p w14:paraId="7BB343BB" w14:textId="09F3B0D4" w:rsidR="0090101D" w:rsidRPr="003464CB" w:rsidRDefault="0090101D" w:rsidP="001278DA">
            <w:pPr>
              <w:spacing w:after="0"/>
              <w:rPr>
                <w:color w:val="000000" w:themeColor="text1"/>
                <w:sz w:val="20"/>
                <w:szCs w:val="20"/>
              </w:rPr>
            </w:pPr>
            <w:r w:rsidRPr="003464CB">
              <w:rPr>
                <w:color w:val="000000" w:themeColor="text1"/>
                <w:sz w:val="20"/>
                <w:szCs w:val="20"/>
              </w:rPr>
              <w:t>Great Fire of London</w:t>
            </w:r>
          </w:p>
          <w:p w14:paraId="4675F71D" w14:textId="42A60455" w:rsidR="00C144F3"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04F035FE" wp14:editId="0E540A99">
                  <wp:extent cx="561315" cy="572515"/>
                  <wp:effectExtent l="0" t="0" r="0"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0090101D" w:rsidRPr="003464CB">
              <w:rPr>
                <w:color w:val="000000" w:themeColor="text1"/>
                <w:sz w:val="20"/>
                <w:szCs w:val="20"/>
              </w:rPr>
              <w:t xml:space="preserve"> </w:t>
            </w:r>
            <w:r w:rsidRPr="003464CB">
              <w:rPr>
                <w:noProof/>
                <w:color w:val="000000" w:themeColor="text1"/>
                <w:lang w:eastAsia="en-GB"/>
              </w:rPr>
              <w:drawing>
                <wp:inline distT="0" distB="0" distL="0" distR="0" wp14:anchorId="760114C1" wp14:editId="22863530">
                  <wp:extent cx="552262" cy="556404"/>
                  <wp:effectExtent l="0" t="0" r="0" b="254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39" cy="594162"/>
                          </a:xfrm>
                          <a:prstGeom prst="rect">
                            <a:avLst/>
                          </a:prstGeom>
                        </pic:spPr>
                      </pic:pic>
                    </a:graphicData>
                  </a:graphic>
                </wp:inline>
              </w:drawing>
            </w:r>
          </w:p>
          <w:p w14:paraId="795F9C75" w14:textId="7AAA396D" w:rsidR="002454BA" w:rsidRDefault="00E56A01" w:rsidP="001278DA">
            <w:pPr>
              <w:spacing w:after="0"/>
              <w:rPr>
                <w:color w:val="000000" w:themeColor="text1"/>
                <w:sz w:val="20"/>
                <w:szCs w:val="20"/>
              </w:rPr>
            </w:pPr>
            <w:r>
              <w:rPr>
                <w:rFonts w:ascii="Arial" w:hAnsi="Arial" w:cs="Arial"/>
                <w:b/>
                <w:bCs/>
                <w:sz w:val="18"/>
                <w:szCs w:val="18"/>
              </w:rPr>
              <w:t>W</w:t>
            </w:r>
            <w:r w:rsidRPr="00AC6456">
              <w:rPr>
                <w:rFonts w:ascii="Arial" w:hAnsi="Arial" w:cs="Arial"/>
                <w:b/>
                <w:bCs/>
                <w:sz w:val="18"/>
                <w:szCs w:val="18"/>
              </w:rPr>
              <w:t>ithin living memory / Significant</w:t>
            </w:r>
            <w:r>
              <w:rPr>
                <w:rFonts w:ascii="Arial" w:hAnsi="Arial" w:cs="Arial"/>
                <w:b/>
                <w:bCs/>
                <w:sz w:val="18"/>
                <w:szCs w:val="18"/>
              </w:rPr>
              <w:t xml:space="preserve"> people: </w:t>
            </w:r>
            <w:r w:rsidR="002454BA">
              <w:rPr>
                <w:color w:val="000000" w:themeColor="text1"/>
                <w:sz w:val="20"/>
                <w:szCs w:val="20"/>
              </w:rPr>
              <w:t xml:space="preserve">Seaside holidays in the past / </w:t>
            </w:r>
          </w:p>
          <w:p w14:paraId="4BAE8F72" w14:textId="77777777" w:rsidR="002454BA" w:rsidRDefault="002454BA" w:rsidP="001278DA">
            <w:pPr>
              <w:spacing w:after="0"/>
              <w:rPr>
                <w:color w:val="000000" w:themeColor="text1"/>
                <w:sz w:val="20"/>
                <w:szCs w:val="20"/>
              </w:rPr>
            </w:pPr>
            <w:r>
              <w:rPr>
                <w:color w:val="000000" w:themeColor="text1"/>
                <w:sz w:val="20"/>
                <w:szCs w:val="20"/>
              </w:rPr>
              <w:t>Grace Darling</w:t>
            </w:r>
          </w:p>
          <w:p w14:paraId="168B3ECF" w14:textId="4E37E7BC" w:rsidR="002454BA" w:rsidRPr="003464CB"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51C1EBAA" wp14:editId="177AC6D5">
                  <wp:extent cx="561315" cy="572515"/>
                  <wp:effectExtent l="0" t="0" r="0" b="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p>
        </w:tc>
        <w:tc>
          <w:tcPr>
            <w:tcW w:w="3418" w:type="dxa"/>
            <w:gridSpan w:val="5"/>
          </w:tcPr>
          <w:p w14:paraId="604F909F" w14:textId="75FD19A2" w:rsidR="002567EF" w:rsidRDefault="00AA3BFA" w:rsidP="001278DA">
            <w:pPr>
              <w:spacing w:after="0"/>
              <w:rPr>
                <w:color w:val="000000" w:themeColor="text1"/>
                <w:sz w:val="20"/>
                <w:szCs w:val="20"/>
              </w:rPr>
            </w:pPr>
            <w:r w:rsidRPr="00AC6456">
              <w:rPr>
                <w:rFonts w:ascii="Arial" w:hAnsi="Arial" w:cs="Arial"/>
                <w:b/>
                <w:bCs/>
                <w:sz w:val="18"/>
                <w:szCs w:val="18"/>
              </w:rPr>
              <w:t>Britain’s settlement by Anglo-Saxons</w:t>
            </w:r>
          </w:p>
          <w:p w14:paraId="5669FC19" w14:textId="044B8590" w:rsidR="0090101D" w:rsidRPr="003464CB" w:rsidRDefault="0090101D" w:rsidP="001278DA">
            <w:pPr>
              <w:spacing w:after="0"/>
              <w:rPr>
                <w:color w:val="000000" w:themeColor="text1"/>
                <w:sz w:val="20"/>
                <w:szCs w:val="20"/>
              </w:rPr>
            </w:pPr>
            <w:r w:rsidRPr="003464CB">
              <w:rPr>
                <w:color w:val="000000" w:themeColor="text1"/>
                <w:sz w:val="20"/>
                <w:szCs w:val="20"/>
              </w:rPr>
              <w:t>Vikings and Anglo-Saxons</w:t>
            </w:r>
          </w:p>
          <w:p w14:paraId="32C2D666" w14:textId="7747AB0F" w:rsidR="00C144F3"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240E41E3" wp14:editId="52025936">
                  <wp:extent cx="561315" cy="572515"/>
                  <wp:effectExtent l="0" t="0" r="0" b="0"/>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0090101D" w:rsidRPr="003464CB">
              <w:rPr>
                <w:color w:val="000000" w:themeColor="text1"/>
                <w:sz w:val="20"/>
                <w:szCs w:val="20"/>
              </w:rPr>
              <w:t xml:space="preserve"> </w:t>
            </w:r>
            <w:r w:rsidRPr="003464CB">
              <w:rPr>
                <w:noProof/>
                <w:color w:val="000000" w:themeColor="text1"/>
                <w:lang w:eastAsia="en-GB"/>
              </w:rPr>
              <w:drawing>
                <wp:inline distT="0" distB="0" distL="0" distR="0" wp14:anchorId="137A464E" wp14:editId="54E7C885">
                  <wp:extent cx="578975" cy="573270"/>
                  <wp:effectExtent l="0" t="0" r="5715"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2240C5A7" w14:textId="329D8AF1" w:rsidR="00AA3BFA" w:rsidRDefault="00764990" w:rsidP="001278DA">
            <w:pPr>
              <w:spacing w:after="0"/>
              <w:rPr>
                <w:rFonts w:ascii="Arial" w:hAnsi="Arial" w:cs="Arial"/>
                <w:b/>
                <w:bCs/>
                <w:sz w:val="18"/>
                <w:szCs w:val="18"/>
              </w:rPr>
            </w:pPr>
            <w:r w:rsidRPr="00AC6456">
              <w:rPr>
                <w:rFonts w:ascii="Arial" w:hAnsi="Arial" w:cs="Arial"/>
                <w:b/>
                <w:bCs/>
                <w:sz w:val="18"/>
                <w:szCs w:val="18"/>
              </w:rPr>
              <w:t>Viking &amp;</w:t>
            </w:r>
            <w:r>
              <w:rPr>
                <w:rFonts w:ascii="Arial" w:hAnsi="Arial" w:cs="Arial"/>
                <w:b/>
                <w:bCs/>
                <w:sz w:val="18"/>
                <w:szCs w:val="18"/>
              </w:rPr>
              <w:t xml:space="preserve"> </w:t>
            </w:r>
            <w:r w:rsidRPr="00AC6456">
              <w:rPr>
                <w:rFonts w:ascii="Arial" w:hAnsi="Arial" w:cs="Arial"/>
                <w:b/>
                <w:bCs/>
                <w:sz w:val="18"/>
                <w:szCs w:val="18"/>
              </w:rPr>
              <w:t>Anglo-Saxon struggle for England</w:t>
            </w:r>
          </w:p>
          <w:p w14:paraId="6AA49DC8" w14:textId="0D639197" w:rsidR="00764990"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3FD4F917" wp14:editId="6864B9C6">
                  <wp:extent cx="552262" cy="556404"/>
                  <wp:effectExtent l="0" t="0" r="0" b="254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39" cy="594162"/>
                          </a:xfrm>
                          <a:prstGeom prst="rect">
                            <a:avLst/>
                          </a:prstGeom>
                        </pic:spPr>
                      </pic:pic>
                    </a:graphicData>
                  </a:graphic>
                </wp:inline>
              </w:drawing>
            </w:r>
            <w:r w:rsidRPr="003464CB">
              <w:rPr>
                <w:noProof/>
                <w:color w:val="000000" w:themeColor="text1"/>
                <w:lang w:eastAsia="en-GB"/>
              </w:rPr>
              <w:drawing>
                <wp:inline distT="0" distB="0" distL="0" distR="0" wp14:anchorId="71F16CB5" wp14:editId="55E43EE2">
                  <wp:extent cx="578975" cy="573270"/>
                  <wp:effectExtent l="0" t="0" r="571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04B80E98" w14:textId="44747963" w:rsidR="00764990" w:rsidRPr="00B749BE" w:rsidRDefault="00B749BE" w:rsidP="001278DA">
            <w:pPr>
              <w:spacing w:after="0"/>
              <w:rPr>
                <w:rFonts w:ascii="Arial" w:hAnsi="Arial" w:cs="Arial"/>
                <w:b/>
                <w:bCs/>
                <w:sz w:val="18"/>
                <w:szCs w:val="18"/>
              </w:rPr>
            </w:pPr>
            <w:r w:rsidRPr="00AC6456">
              <w:rPr>
                <w:rFonts w:ascii="Arial" w:hAnsi="Arial" w:cs="Arial"/>
                <w:b/>
                <w:bCs/>
                <w:sz w:val="18"/>
                <w:szCs w:val="18"/>
              </w:rPr>
              <w:t>Local History</w:t>
            </w:r>
          </w:p>
          <w:p w14:paraId="1297D48C" w14:textId="77777777" w:rsidR="00B749BE" w:rsidRDefault="00692466" w:rsidP="001278DA">
            <w:pPr>
              <w:spacing w:after="0"/>
              <w:rPr>
                <w:color w:val="000000" w:themeColor="text1"/>
                <w:sz w:val="20"/>
                <w:szCs w:val="20"/>
              </w:rPr>
            </w:pPr>
            <w:r>
              <w:rPr>
                <w:color w:val="000000" w:themeColor="text1"/>
                <w:sz w:val="20"/>
                <w:szCs w:val="20"/>
              </w:rPr>
              <w:t xml:space="preserve">Fishing </w:t>
            </w:r>
            <w:r w:rsidR="00B135A0">
              <w:rPr>
                <w:color w:val="000000" w:themeColor="text1"/>
                <w:sz w:val="20"/>
                <w:szCs w:val="20"/>
              </w:rPr>
              <w:t xml:space="preserve">&amp; Whaling / </w:t>
            </w:r>
          </w:p>
          <w:p w14:paraId="2AC3373B" w14:textId="43619B83" w:rsidR="0090101D" w:rsidRDefault="00B135A0" w:rsidP="001278DA">
            <w:pPr>
              <w:spacing w:after="0"/>
              <w:rPr>
                <w:color w:val="000000" w:themeColor="text1"/>
                <w:sz w:val="20"/>
                <w:szCs w:val="20"/>
              </w:rPr>
            </w:pPr>
            <w:r>
              <w:rPr>
                <w:color w:val="000000" w:themeColor="text1"/>
                <w:sz w:val="20"/>
                <w:szCs w:val="20"/>
              </w:rPr>
              <w:t>The Head Scarves</w:t>
            </w:r>
          </w:p>
          <w:p w14:paraId="67CAFB74" w14:textId="1E37D865" w:rsidR="00B135A0" w:rsidRPr="003464CB"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210FA733" wp14:editId="708E0ADE">
                  <wp:extent cx="561315" cy="572515"/>
                  <wp:effectExtent l="0" t="0" r="0" b="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Pr="003464CB">
              <w:rPr>
                <w:noProof/>
                <w:color w:val="000000" w:themeColor="text1"/>
                <w:lang w:eastAsia="en-GB"/>
              </w:rPr>
              <w:drawing>
                <wp:inline distT="0" distB="0" distL="0" distR="0" wp14:anchorId="5F754A7E" wp14:editId="31B7BFA2">
                  <wp:extent cx="578975" cy="573270"/>
                  <wp:effectExtent l="0" t="0" r="5715"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tc>
        <w:tc>
          <w:tcPr>
            <w:tcW w:w="3538" w:type="dxa"/>
            <w:gridSpan w:val="3"/>
          </w:tcPr>
          <w:p w14:paraId="467E5E59" w14:textId="562489A9" w:rsidR="009554E6" w:rsidRPr="001C5EBE" w:rsidRDefault="001C5EBE" w:rsidP="001278DA">
            <w:pPr>
              <w:spacing w:after="0"/>
              <w:rPr>
                <w:rFonts w:ascii="Arial" w:hAnsi="Arial" w:cs="Arial"/>
                <w:b/>
                <w:bCs/>
                <w:sz w:val="18"/>
                <w:szCs w:val="18"/>
              </w:rPr>
            </w:pPr>
            <w:r w:rsidRPr="00AC6456">
              <w:rPr>
                <w:rFonts w:ascii="Arial" w:hAnsi="Arial" w:cs="Arial"/>
                <w:b/>
                <w:bCs/>
                <w:sz w:val="18"/>
                <w:szCs w:val="18"/>
              </w:rPr>
              <w:t>Britain beyond 1066</w:t>
            </w:r>
          </w:p>
          <w:p w14:paraId="20D27728" w14:textId="59986598" w:rsidR="00DA2AD2" w:rsidRPr="003464CB" w:rsidRDefault="00DA2AD2" w:rsidP="001278DA">
            <w:pPr>
              <w:spacing w:after="0"/>
              <w:rPr>
                <w:color w:val="000000" w:themeColor="text1"/>
                <w:sz w:val="20"/>
                <w:szCs w:val="20"/>
              </w:rPr>
            </w:pPr>
            <w:r w:rsidRPr="003464CB">
              <w:rPr>
                <w:color w:val="000000" w:themeColor="text1"/>
                <w:sz w:val="20"/>
                <w:szCs w:val="20"/>
              </w:rPr>
              <w:t>World War II and the Blitz in Hull</w:t>
            </w:r>
          </w:p>
          <w:p w14:paraId="51A41802" w14:textId="3E165067" w:rsidR="00DA2AD2"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791743C0" wp14:editId="0C8F0FC5">
                  <wp:extent cx="552262" cy="556404"/>
                  <wp:effectExtent l="0" t="0" r="0" b="254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39" cy="594162"/>
                          </a:xfrm>
                          <a:prstGeom prst="rect">
                            <a:avLst/>
                          </a:prstGeom>
                        </pic:spPr>
                      </pic:pic>
                    </a:graphicData>
                  </a:graphic>
                </wp:inline>
              </w:drawing>
            </w:r>
            <w:r w:rsidRPr="003464CB">
              <w:rPr>
                <w:noProof/>
                <w:color w:val="000000" w:themeColor="text1"/>
                <w:lang w:eastAsia="en-GB"/>
              </w:rPr>
              <w:drawing>
                <wp:inline distT="0" distB="0" distL="0" distR="0" wp14:anchorId="65E22D4B" wp14:editId="30F07123">
                  <wp:extent cx="578975" cy="573270"/>
                  <wp:effectExtent l="0" t="0" r="571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751ABD9B" w14:textId="2CE0C28A" w:rsidR="001C5EBE" w:rsidRPr="001C5EBE" w:rsidRDefault="001C5EBE" w:rsidP="001278DA">
            <w:pPr>
              <w:spacing w:after="0"/>
              <w:rPr>
                <w:b/>
                <w:bCs/>
                <w:color w:val="000000" w:themeColor="text1"/>
                <w:sz w:val="20"/>
                <w:szCs w:val="20"/>
              </w:rPr>
            </w:pPr>
            <w:r w:rsidRPr="001C5EBE">
              <w:rPr>
                <w:b/>
                <w:bCs/>
                <w:color w:val="000000" w:themeColor="text1"/>
                <w:sz w:val="20"/>
                <w:szCs w:val="20"/>
              </w:rPr>
              <w:t>Local History</w:t>
            </w:r>
          </w:p>
          <w:p w14:paraId="571A21CA" w14:textId="6B0BF6FD" w:rsidR="001C5EBE" w:rsidRDefault="001C5EBE" w:rsidP="001278DA">
            <w:pPr>
              <w:spacing w:after="0"/>
              <w:rPr>
                <w:color w:val="000000" w:themeColor="text1"/>
                <w:sz w:val="20"/>
                <w:szCs w:val="20"/>
              </w:rPr>
            </w:pPr>
            <w:r>
              <w:rPr>
                <w:color w:val="000000" w:themeColor="text1"/>
                <w:sz w:val="20"/>
                <w:szCs w:val="20"/>
              </w:rPr>
              <w:t>The Blitz in Hull</w:t>
            </w:r>
          </w:p>
          <w:p w14:paraId="745FE886" w14:textId="0A603B17" w:rsidR="001C5EBE"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28C7A2D8" wp14:editId="0DBF08DF">
                  <wp:extent cx="552262" cy="556404"/>
                  <wp:effectExtent l="0" t="0" r="0" b="254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39" cy="594162"/>
                          </a:xfrm>
                          <a:prstGeom prst="rect">
                            <a:avLst/>
                          </a:prstGeom>
                        </pic:spPr>
                      </pic:pic>
                    </a:graphicData>
                  </a:graphic>
                </wp:inline>
              </w:drawing>
            </w:r>
            <w:r w:rsidRPr="003464CB">
              <w:rPr>
                <w:noProof/>
                <w:color w:val="000000" w:themeColor="text1"/>
                <w:lang w:eastAsia="en-GB"/>
              </w:rPr>
              <w:drawing>
                <wp:inline distT="0" distB="0" distL="0" distR="0" wp14:anchorId="358EF4CE" wp14:editId="485243CC">
                  <wp:extent cx="578975" cy="573270"/>
                  <wp:effectExtent l="0" t="0" r="5715"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6C214C70" w14:textId="233633E0" w:rsidR="001C5EBE" w:rsidRPr="001C5EBE" w:rsidRDefault="001C5EBE" w:rsidP="001278DA">
            <w:pPr>
              <w:spacing w:after="0"/>
              <w:rPr>
                <w:b/>
                <w:bCs/>
                <w:color w:val="000000" w:themeColor="text1"/>
                <w:sz w:val="20"/>
                <w:szCs w:val="20"/>
              </w:rPr>
            </w:pPr>
            <w:r>
              <w:rPr>
                <w:b/>
                <w:bCs/>
                <w:color w:val="000000" w:themeColor="text1"/>
                <w:sz w:val="20"/>
                <w:szCs w:val="20"/>
              </w:rPr>
              <w:t xml:space="preserve">Achievements of early civilizations </w:t>
            </w:r>
          </w:p>
          <w:p w14:paraId="4F461004" w14:textId="77C03165" w:rsidR="009C1FCF" w:rsidRPr="003464CB" w:rsidRDefault="00DA2AD2" w:rsidP="001278DA">
            <w:pPr>
              <w:spacing w:after="0"/>
              <w:rPr>
                <w:color w:val="000000" w:themeColor="text1"/>
                <w:sz w:val="20"/>
                <w:szCs w:val="20"/>
              </w:rPr>
            </w:pPr>
            <w:r>
              <w:rPr>
                <w:color w:val="000000" w:themeColor="text1"/>
                <w:sz w:val="20"/>
                <w:szCs w:val="20"/>
              </w:rPr>
              <w:t>Ancient Egypt</w:t>
            </w:r>
          </w:p>
          <w:p w14:paraId="69EA472C" w14:textId="3E300490" w:rsidR="0090101D" w:rsidRPr="003464CB" w:rsidRDefault="009C1FCF" w:rsidP="001278DA">
            <w:pPr>
              <w:spacing w:after="0"/>
              <w:rPr>
                <w:color w:val="000000" w:themeColor="text1"/>
                <w:sz w:val="20"/>
                <w:szCs w:val="20"/>
              </w:rPr>
            </w:pPr>
            <w:r w:rsidRPr="003464CB">
              <w:rPr>
                <w:noProof/>
                <w:color w:val="000000" w:themeColor="text1"/>
                <w:lang w:eastAsia="en-GB"/>
              </w:rPr>
              <w:drawing>
                <wp:inline distT="0" distB="0" distL="0" distR="0" wp14:anchorId="182002CB" wp14:editId="1F17E417">
                  <wp:extent cx="561315" cy="572515"/>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50" cy="635176"/>
                          </a:xfrm>
                          <a:prstGeom prst="rect">
                            <a:avLst/>
                          </a:prstGeom>
                        </pic:spPr>
                      </pic:pic>
                    </a:graphicData>
                  </a:graphic>
                </wp:inline>
              </w:drawing>
            </w:r>
            <w:r w:rsidR="0090101D" w:rsidRPr="003464CB">
              <w:rPr>
                <w:color w:val="000000" w:themeColor="text1"/>
                <w:sz w:val="20"/>
                <w:szCs w:val="20"/>
              </w:rPr>
              <w:t xml:space="preserve"> </w:t>
            </w:r>
            <w:r w:rsidRPr="003464CB">
              <w:rPr>
                <w:noProof/>
                <w:color w:val="000000" w:themeColor="text1"/>
                <w:lang w:eastAsia="en-GB"/>
              </w:rPr>
              <w:drawing>
                <wp:inline distT="0" distB="0" distL="0" distR="0" wp14:anchorId="6E9D8B30" wp14:editId="2CF19C56">
                  <wp:extent cx="552261" cy="546765"/>
                  <wp:effectExtent l="0" t="0" r="0"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882" cy="590942"/>
                          </a:xfrm>
                          <a:prstGeom prst="rect">
                            <a:avLst/>
                          </a:prstGeom>
                        </pic:spPr>
                      </pic:pic>
                    </a:graphicData>
                  </a:graphic>
                </wp:inline>
              </w:drawing>
            </w:r>
            <w:r w:rsidRPr="003464CB">
              <w:rPr>
                <w:noProof/>
                <w:color w:val="000000" w:themeColor="text1"/>
                <w:lang w:eastAsia="en-GB"/>
              </w:rPr>
              <w:drawing>
                <wp:inline distT="0" distB="0" distL="0" distR="0" wp14:anchorId="532BE3F3" wp14:editId="55D4C0BC">
                  <wp:extent cx="578975" cy="573270"/>
                  <wp:effectExtent l="0" t="0" r="571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69" cy="604256"/>
                          </a:xfrm>
                          <a:prstGeom prst="rect">
                            <a:avLst/>
                          </a:prstGeom>
                        </pic:spPr>
                      </pic:pic>
                    </a:graphicData>
                  </a:graphic>
                </wp:inline>
              </w:drawing>
            </w:r>
          </w:p>
          <w:p w14:paraId="61F85DE2" w14:textId="02F6E29D" w:rsidR="0090101D" w:rsidRPr="003464CB" w:rsidRDefault="0090101D" w:rsidP="001278DA">
            <w:pPr>
              <w:spacing w:after="0"/>
              <w:rPr>
                <w:color w:val="000000" w:themeColor="text1"/>
                <w:sz w:val="20"/>
                <w:szCs w:val="20"/>
              </w:rPr>
            </w:pPr>
          </w:p>
          <w:p w14:paraId="090AAB02" w14:textId="4C79614F" w:rsidR="0090101D" w:rsidRPr="003464CB" w:rsidRDefault="0090101D" w:rsidP="001278DA">
            <w:pPr>
              <w:spacing w:after="0"/>
              <w:rPr>
                <w:color w:val="000000" w:themeColor="text1"/>
                <w:sz w:val="20"/>
                <w:szCs w:val="20"/>
              </w:rPr>
            </w:pPr>
          </w:p>
          <w:p w14:paraId="20E84817" w14:textId="695A68F5" w:rsidR="0090101D" w:rsidRPr="003464CB" w:rsidRDefault="0090101D" w:rsidP="001278DA">
            <w:pPr>
              <w:spacing w:after="0"/>
              <w:rPr>
                <w:color w:val="000000" w:themeColor="text1"/>
                <w:sz w:val="20"/>
                <w:szCs w:val="20"/>
              </w:rPr>
            </w:pPr>
          </w:p>
        </w:tc>
      </w:tr>
      <w:tr w:rsidR="002A3F4A" w:rsidRPr="00AA3030" w14:paraId="193DD5E6" w14:textId="77777777" w:rsidTr="002626A8">
        <w:tc>
          <w:tcPr>
            <w:tcW w:w="6135" w:type="dxa"/>
            <w:gridSpan w:val="7"/>
            <w:shd w:val="clear" w:color="auto" w:fill="700070"/>
          </w:tcPr>
          <w:p w14:paraId="6765B5B0" w14:textId="788DBC0C" w:rsidR="002A3F4A" w:rsidRPr="00AA3030" w:rsidRDefault="002A3F4A" w:rsidP="001278DA">
            <w:pPr>
              <w:spacing w:after="0"/>
              <w:rPr>
                <w:sz w:val="28"/>
                <w:szCs w:val="28"/>
              </w:rPr>
            </w:pPr>
            <w:r w:rsidRPr="00AA3030">
              <w:rPr>
                <w:sz w:val="28"/>
                <w:szCs w:val="28"/>
              </w:rPr>
              <w:t>Knowledge and skills sequencing</w:t>
            </w:r>
          </w:p>
        </w:tc>
        <w:tc>
          <w:tcPr>
            <w:tcW w:w="4600" w:type="dxa"/>
            <w:gridSpan w:val="6"/>
            <w:shd w:val="clear" w:color="auto" w:fill="700070"/>
          </w:tcPr>
          <w:p w14:paraId="43F8123B" w14:textId="4BB4F75C" w:rsidR="002A3F4A" w:rsidRPr="00AA3030" w:rsidRDefault="002A3F4A" w:rsidP="001278DA">
            <w:pPr>
              <w:spacing w:after="0"/>
              <w:rPr>
                <w:sz w:val="28"/>
                <w:szCs w:val="28"/>
              </w:rPr>
            </w:pPr>
            <w:r w:rsidRPr="005922AE">
              <w:rPr>
                <w:b/>
                <w:bCs/>
                <w:sz w:val="28"/>
                <w:szCs w:val="28"/>
              </w:rPr>
              <w:t>HISTORY</w:t>
            </w:r>
            <w:r>
              <w:rPr>
                <w:sz w:val="28"/>
                <w:szCs w:val="28"/>
              </w:rPr>
              <w:t xml:space="preserve"> – Second Order Concepts</w:t>
            </w:r>
          </w:p>
        </w:tc>
        <w:tc>
          <w:tcPr>
            <w:tcW w:w="4653" w:type="dxa"/>
            <w:gridSpan w:val="5"/>
            <w:shd w:val="clear" w:color="auto" w:fill="700070"/>
          </w:tcPr>
          <w:p w14:paraId="1EE02D7D" w14:textId="77777777" w:rsidR="002A3F4A" w:rsidRPr="00AA3030" w:rsidRDefault="002A3F4A" w:rsidP="001278DA">
            <w:pPr>
              <w:spacing w:after="0"/>
              <w:rPr>
                <w:sz w:val="28"/>
                <w:szCs w:val="28"/>
              </w:rPr>
            </w:pPr>
          </w:p>
        </w:tc>
      </w:tr>
      <w:tr w:rsidR="002A3F4A" w14:paraId="6D89F349" w14:textId="77777777" w:rsidTr="002626A8">
        <w:tc>
          <w:tcPr>
            <w:tcW w:w="1979" w:type="dxa"/>
            <w:gridSpan w:val="2"/>
            <w:shd w:val="clear" w:color="auto" w:fill="E5DFEC" w:themeFill="accent4" w:themeFillTint="33"/>
          </w:tcPr>
          <w:p w14:paraId="3293428B" w14:textId="77777777" w:rsidR="002A3F4A" w:rsidRDefault="002A3F4A" w:rsidP="001278DA">
            <w:pPr>
              <w:spacing w:after="0"/>
            </w:pPr>
          </w:p>
        </w:tc>
        <w:tc>
          <w:tcPr>
            <w:tcW w:w="1842" w:type="dxa"/>
            <w:gridSpan w:val="2"/>
            <w:shd w:val="clear" w:color="auto" w:fill="E5DFEC" w:themeFill="accent4" w:themeFillTint="33"/>
          </w:tcPr>
          <w:p w14:paraId="62B56EA8" w14:textId="33327A86" w:rsidR="002A3F4A" w:rsidRDefault="002A3F4A" w:rsidP="001278DA">
            <w:pPr>
              <w:spacing w:after="0"/>
            </w:pPr>
            <w:r>
              <w:t>EYFS</w:t>
            </w:r>
          </w:p>
        </w:tc>
        <w:tc>
          <w:tcPr>
            <w:tcW w:w="1986" w:type="dxa"/>
            <w:gridSpan w:val="2"/>
            <w:shd w:val="clear" w:color="auto" w:fill="E5DFEC" w:themeFill="accent4" w:themeFillTint="33"/>
          </w:tcPr>
          <w:p w14:paraId="656310F3" w14:textId="77777777" w:rsidR="002A3F4A" w:rsidRDefault="002A3F4A" w:rsidP="001278DA">
            <w:pPr>
              <w:spacing w:after="0"/>
            </w:pPr>
            <w:r>
              <w:t>Y1</w:t>
            </w:r>
          </w:p>
        </w:tc>
        <w:tc>
          <w:tcPr>
            <w:tcW w:w="1840" w:type="dxa"/>
            <w:gridSpan w:val="3"/>
            <w:shd w:val="clear" w:color="auto" w:fill="E5DFEC" w:themeFill="accent4" w:themeFillTint="33"/>
          </w:tcPr>
          <w:p w14:paraId="248E2607" w14:textId="77777777" w:rsidR="002A3F4A" w:rsidRDefault="002A3F4A" w:rsidP="001278DA">
            <w:pPr>
              <w:spacing w:after="0"/>
            </w:pPr>
            <w:r>
              <w:t>Y2</w:t>
            </w:r>
          </w:p>
        </w:tc>
        <w:tc>
          <w:tcPr>
            <w:tcW w:w="1991" w:type="dxa"/>
            <w:gridSpan w:val="2"/>
            <w:shd w:val="clear" w:color="auto" w:fill="E5DFEC" w:themeFill="accent4" w:themeFillTint="33"/>
          </w:tcPr>
          <w:p w14:paraId="7C5595A8" w14:textId="77777777" w:rsidR="002A3F4A" w:rsidRDefault="002A3F4A" w:rsidP="001278DA">
            <w:pPr>
              <w:spacing w:after="0"/>
            </w:pPr>
            <w:r>
              <w:t>Y3</w:t>
            </w:r>
          </w:p>
        </w:tc>
        <w:tc>
          <w:tcPr>
            <w:tcW w:w="1836" w:type="dxa"/>
            <w:gridSpan w:val="3"/>
            <w:shd w:val="clear" w:color="auto" w:fill="E5DFEC" w:themeFill="accent4" w:themeFillTint="33"/>
          </w:tcPr>
          <w:p w14:paraId="7A5B5A4B" w14:textId="77777777" w:rsidR="002A3F4A" w:rsidRDefault="002A3F4A" w:rsidP="001278DA">
            <w:pPr>
              <w:spacing w:after="0"/>
            </w:pPr>
            <w:r>
              <w:t>Y4</w:t>
            </w:r>
          </w:p>
        </w:tc>
        <w:tc>
          <w:tcPr>
            <w:tcW w:w="1995" w:type="dxa"/>
            <w:gridSpan w:val="2"/>
            <w:shd w:val="clear" w:color="auto" w:fill="E5DFEC" w:themeFill="accent4" w:themeFillTint="33"/>
          </w:tcPr>
          <w:p w14:paraId="1DA3F0A6" w14:textId="77777777" w:rsidR="002A3F4A" w:rsidRDefault="002A3F4A" w:rsidP="001278DA">
            <w:pPr>
              <w:spacing w:after="0"/>
            </w:pPr>
            <w:r>
              <w:t>Y5</w:t>
            </w:r>
          </w:p>
        </w:tc>
        <w:tc>
          <w:tcPr>
            <w:tcW w:w="1919" w:type="dxa"/>
            <w:gridSpan w:val="2"/>
            <w:shd w:val="clear" w:color="auto" w:fill="E5DFEC" w:themeFill="accent4" w:themeFillTint="33"/>
          </w:tcPr>
          <w:p w14:paraId="3553DE75" w14:textId="77777777" w:rsidR="002A3F4A" w:rsidRDefault="002A3F4A" w:rsidP="001278DA">
            <w:pPr>
              <w:spacing w:after="0"/>
            </w:pPr>
            <w:r>
              <w:t>Y6</w:t>
            </w:r>
          </w:p>
        </w:tc>
      </w:tr>
      <w:tr w:rsidR="002A3F4A" w:rsidRPr="00651102" w14:paraId="19940DBC" w14:textId="77777777" w:rsidTr="002626A8">
        <w:tc>
          <w:tcPr>
            <w:tcW w:w="1979" w:type="dxa"/>
            <w:gridSpan w:val="2"/>
          </w:tcPr>
          <w:p w14:paraId="522BB656" w14:textId="77777777" w:rsidR="002A3F4A" w:rsidRDefault="002A3F4A" w:rsidP="001278DA">
            <w:pPr>
              <w:spacing w:after="0"/>
              <w:rPr>
                <w:b/>
                <w:bCs/>
                <w:sz w:val="24"/>
                <w:szCs w:val="24"/>
              </w:rPr>
            </w:pPr>
            <w:r>
              <w:rPr>
                <w:b/>
                <w:bCs/>
                <w:sz w:val="24"/>
                <w:szCs w:val="24"/>
              </w:rPr>
              <w:t>Similarity and difference</w:t>
            </w:r>
          </w:p>
          <w:p w14:paraId="2798353F" w14:textId="386870B7" w:rsidR="002A3F4A" w:rsidRPr="002E68F7" w:rsidRDefault="002A3F4A" w:rsidP="001278DA">
            <w:pPr>
              <w:spacing w:after="0"/>
              <w:rPr>
                <w:sz w:val="20"/>
                <w:szCs w:val="20"/>
              </w:rPr>
            </w:pPr>
            <w:r w:rsidRPr="0088794D">
              <w:rPr>
                <w:b/>
                <w:bCs/>
                <w:color w:val="A0256E"/>
                <w:sz w:val="20"/>
                <w:szCs w:val="20"/>
              </w:rPr>
              <w:t>Within the same time period</w:t>
            </w:r>
            <w:r w:rsidRPr="0024065D">
              <w:rPr>
                <w:color w:val="A0256E"/>
                <w:sz w:val="20"/>
                <w:szCs w:val="20"/>
              </w:rPr>
              <w:t xml:space="preserve"> eg: between groups, places or societies</w:t>
            </w:r>
          </w:p>
        </w:tc>
        <w:tc>
          <w:tcPr>
            <w:tcW w:w="1842" w:type="dxa"/>
            <w:gridSpan w:val="2"/>
          </w:tcPr>
          <w:p w14:paraId="275905C3" w14:textId="2020DBAD" w:rsidR="002A3F4A" w:rsidRPr="002E68F7" w:rsidRDefault="002A3F4A" w:rsidP="001278DA">
            <w:pPr>
              <w:spacing w:after="0"/>
              <w:rPr>
                <w:sz w:val="20"/>
                <w:szCs w:val="20"/>
              </w:rPr>
            </w:pPr>
            <w:r w:rsidRPr="002E68F7">
              <w:rPr>
                <w:sz w:val="20"/>
                <w:szCs w:val="20"/>
              </w:rPr>
              <w:t>I can identify and describe similarities and differences between myself and others</w:t>
            </w:r>
          </w:p>
          <w:p w14:paraId="67A744CE" w14:textId="7CD7675D" w:rsidR="002A3F4A" w:rsidRPr="00651102" w:rsidRDefault="002A3F4A" w:rsidP="001278DA">
            <w:pPr>
              <w:spacing w:after="0"/>
              <w:rPr>
                <w:sz w:val="20"/>
                <w:szCs w:val="20"/>
              </w:rPr>
            </w:pPr>
          </w:p>
        </w:tc>
        <w:tc>
          <w:tcPr>
            <w:tcW w:w="3826" w:type="dxa"/>
            <w:gridSpan w:val="5"/>
          </w:tcPr>
          <w:p w14:paraId="32BE99DA" w14:textId="0B6CE782" w:rsidR="002A3F4A" w:rsidRPr="00651102" w:rsidRDefault="002A3F4A" w:rsidP="001278DA">
            <w:pPr>
              <w:spacing w:after="0"/>
              <w:rPr>
                <w:sz w:val="20"/>
                <w:szCs w:val="20"/>
              </w:rPr>
            </w:pPr>
            <w:r w:rsidRPr="00250602">
              <w:rPr>
                <w:sz w:val="20"/>
                <w:szCs w:val="20"/>
              </w:rPr>
              <w:t xml:space="preserve">I can </w:t>
            </w:r>
            <w:r>
              <w:rPr>
                <w:sz w:val="20"/>
                <w:szCs w:val="20"/>
              </w:rPr>
              <w:t xml:space="preserve">identify things that are the same and different within </w:t>
            </w:r>
            <w:r w:rsidRPr="00250602">
              <w:rPr>
                <w:sz w:val="20"/>
                <w:szCs w:val="20"/>
              </w:rPr>
              <w:t xml:space="preserve">a period </w:t>
            </w:r>
            <w:r>
              <w:rPr>
                <w:sz w:val="20"/>
                <w:szCs w:val="20"/>
              </w:rPr>
              <w:t>studied</w:t>
            </w:r>
            <w:r w:rsidRPr="00250602">
              <w:rPr>
                <w:sz w:val="20"/>
                <w:szCs w:val="20"/>
              </w:rPr>
              <w:t>, focusing on one or more of the 4 key concepts</w:t>
            </w:r>
          </w:p>
        </w:tc>
        <w:tc>
          <w:tcPr>
            <w:tcW w:w="3827" w:type="dxa"/>
            <w:gridSpan w:val="5"/>
          </w:tcPr>
          <w:p w14:paraId="135E7E1E" w14:textId="27AA0A73" w:rsidR="002A3F4A" w:rsidRDefault="002A3F4A" w:rsidP="001278DA">
            <w:pPr>
              <w:spacing w:after="0"/>
              <w:rPr>
                <w:sz w:val="20"/>
                <w:szCs w:val="20"/>
              </w:rPr>
            </w:pPr>
            <w:r w:rsidRPr="00701797">
              <w:rPr>
                <w:sz w:val="20"/>
                <w:szCs w:val="20"/>
              </w:rPr>
              <w:t>I can describe similarities and differences within a time period in relation to</w:t>
            </w:r>
            <w:r>
              <w:rPr>
                <w:sz w:val="20"/>
                <w:szCs w:val="20"/>
              </w:rPr>
              <w:t xml:space="preserve"> groups, places or societies</w:t>
            </w:r>
          </w:p>
          <w:p w14:paraId="0F79D3D3" w14:textId="5CDD43E2" w:rsidR="002A3F4A" w:rsidRDefault="002A3F4A" w:rsidP="001278DA">
            <w:pPr>
              <w:spacing w:after="0"/>
              <w:rPr>
                <w:sz w:val="20"/>
                <w:szCs w:val="20"/>
              </w:rPr>
            </w:pPr>
            <w:r>
              <w:rPr>
                <w:sz w:val="20"/>
                <w:szCs w:val="20"/>
              </w:rPr>
              <w:t>Eg: how did the Roman invasion of Britain affect different groups or places?</w:t>
            </w:r>
          </w:p>
          <w:p w14:paraId="552F1EC8" w14:textId="77777777" w:rsidR="002A3F4A" w:rsidRPr="00701797" w:rsidRDefault="002A3F4A" w:rsidP="001278DA">
            <w:pPr>
              <w:spacing w:after="0"/>
              <w:rPr>
                <w:sz w:val="20"/>
                <w:szCs w:val="20"/>
              </w:rPr>
            </w:pPr>
          </w:p>
          <w:p w14:paraId="0DEF21B9" w14:textId="2B18FC1F" w:rsidR="002A3F4A" w:rsidRPr="00651102" w:rsidRDefault="002A3F4A" w:rsidP="001278DA">
            <w:pPr>
              <w:spacing w:after="0"/>
              <w:rPr>
                <w:sz w:val="20"/>
                <w:szCs w:val="20"/>
              </w:rPr>
            </w:pPr>
            <w:r w:rsidRPr="00701797">
              <w:rPr>
                <w:sz w:val="20"/>
                <w:szCs w:val="20"/>
              </w:rPr>
              <w:t>I can describe similarities and differences between a period of history and now in relation to one or more of the 4 key concepts</w:t>
            </w:r>
          </w:p>
        </w:tc>
        <w:tc>
          <w:tcPr>
            <w:tcW w:w="3914" w:type="dxa"/>
            <w:gridSpan w:val="4"/>
          </w:tcPr>
          <w:p w14:paraId="6BF6841C" w14:textId="77777777" w:rsidR="002A3F4A" w:rsidRDefault="002A3F4A" w:rsidP="001278DA">
            <w:pPr>
              <w:spacing w:after="0"/>
              <w:rPr>
                <w:sz w:val="20"/>
                <w:szCs w:val="20"/>
              </w:rPr>
            </w:pPr>
            <w:r w:rsidRPr="00DA72B4">
              <w:rPr>
                <w:sz w:val="20"/>
                <w:szCs w:val="20"/>
              </w:rPr>
              <w:t>I can explain the differences in the lives of people from different social classes, cultures, religions or race</w:t>
            </w:r>
          </w:p>
          <w:p w14:paraId="3D57E797" w14:textId="77777777" w:rsidR="002A3F4A" w:rsidRDefault="002A3F4A" w:rsidP="001278DA">
            <w:pPr>
              <w:spacing w:after="0"/>
              <w:rPr>
                <w:sz w:val="20"/>
                <w:szCs w:val="20"/>
              </w:rPr>
            </w:pPr>
          </w:p>
          <w:p w14:paraId="047F0FF6" w14:textId="0E3C6A0C" w:rsidR="002A3F4A" w:rsidRPr="00651102" w:rsidRDefault="002A3F4A" w:rsidP="001278DA">
            <w:pPr>
              <w:spacing w:after="0"/>
              <w:rPr>
                <w:sz w:val="20"/>
                <w:szCs w:val="20"/>
              </w:rPr>
            </w:pPr>
            <w:r w:rsidRPr="008E5A47">
              <w:rPr>
                <w:sz w:val="20"/>
                <w:szCs w:val="20"/>
              </w:rPr>
              <w:t xml:space="preserve">I can undertake research in order to find similarities and differences between </w:t>
            </w:r>
            <w:r>
              <w:rPr>
                <w:sz w:val="20"/>
                <w:szCs w:val="20"/>
              </w:rPr>
              <w:t>groups, places or societies</w:t>
            </w:r>
            <w:r w:rsidRPr="008E5A47">
              <w:rPr>
                <w:sz w:val="20"/>
                <w:szCs w:val="20"/>
              </w:rPr>
              <w:t xml:space="preserve"> and draw my own conclusions in relation to one or more of the 4 key concepts</w:t>
            </w:r>
          </w:p>
        </w:tc>
      </w:tr>
      <w:tr w:rsidR="002A3F4A" w:rsidRPr="00651102" w14:paraId="503C9480" w14:textId="77777777" w:rsidTr="002626A8">
        <w:tc>
          <w:tcPr>
            <w:tcW w:w="1979" w:type="dxa"/>
            <w:gridSpan w:val="2"/>
          </w:tcPr>
          <w:p w14:paraId="433E0A7D" w14:textId="77777777" w:rsidR="002A3F4A" w:rsidRDefault="002A3F4A" w:rsidP="001278DA">
            <w:pPr>
              <w:spacing w:after="0"/>
              <w:rPr>
                <w:b/>
                <w:bCs/>
                <w:sz w:val="24"/>
                <w:szCs w:val="24"/>
              </w:rPr>
            </w:pPr>
            <w:r>
              <w:rPr>
                <w:b/>
                <w:bCs/>
                <w:sz w:val="24"/>
                <w:szCs w:val="24"/>
              </w:rPr>
              <w:t>Cause and consequence</w:t>
            </w:r>
          </w:p>
          <w:p w14:paraId="3E252D0F" w14:textId="77777777" w:rsidR="002A3F4A" w:rsidRPr="0024065D" w:rsidRDefault="002A3F4A" w:rsidP="001278DA">
            <w:pPr>
              <w:spacing w:after="0"/>
              <w:rPr>
                <w:color w:val="A0256E"/>
                <w:sz w:val="20"/>
                <w:szCs w:val="20"/>
              </w:rPr>
            </w:pPr>
            <w:r w:rsidRPr="0024065D">
              <w:rPr>
                <w:color w:val="A0256E"/>
                <w:sz w:val="20"/>
                <w:szCs w:val="20"/>
              </w:rPr>
              <w:t xml:space="preserve">Analysing </w:t>
            </w:r>
            <w:r w:rsidRPr="0024065D">
              <w:rPr>
                <w:b/>
                <w:bCs/>
                <w:color w:val="A0256E"/>
                <w:sz w:val="20"/>
                <w:szCs w:val="20"/>
              </w:rPr>
              <w:t>why</w:t>
            </w:r>
            <w:r w:rsidRPr="0024065D">
              <w:rPr>
                <w:color w:val="A0256E"/>
                <w:sz w:val="20"/>
                <w:szCs w:val="20"/>
              </w:rPr>
              <w:t xml:space="preserve"> events happened</w:t>
            </w:r>
          </w:p>
          <w:p w14:paraId="333E7583" w14:textId="77777777" w:rsidR="002A3F4A" w:rsidRDefault="002A3F4A" w:rsidP="001278DA">
            <w:pPr>
              <w:spacing w:after="0"/>
            </w:pPr>
          </w:p>
          <w:p w14:paraId="7E2EECFD" w14:textId="77777777" w:rsidR="002A3F4A" w:rsidRDefault="002A3F4A" w:rsidP="001278DA">
            <w:pPr>
              <w:spacing w:after="0"/>
            </w:pPr>
          </w:p>
          <w:p w14:paraId="6946B446" w14:textId="77777777" w:rsidR="002A3F4A" w:rsidRDefault="002A3F4A" w:rsidP="001278DA">
            <w:pPr>
              <w:spacing w:after="0"/>
            </w:pPr>
          </w:p>
          <w:p w14:paraId="587EBFC3" w14:textId="77777777" w:rsidR="002A3F4A" w:rsidRDefault="002A3F4A" w:rsidP="001278DA">
            <w:pPr>
              <w:spacing w:after="0"/>
            </w:pPr>
          </w:p>
          <w:p w14:paraId="161FCC9D" w14:textId="77777777" w:rsidR="002A3F4A" w:rsidRPr="00E716B6" w:rsidRDefault="002A3F4A" w:rsidP="001278DA">
            <w:pPr>
              <w:spacing w:after="0"/>
              <w:rPr>
                <w:rFonts w:cstheme="minorHAnsi"/>
                <w:color w:val="000000" w:themeColor="text1"/>
                <w:sz w:val="20"/>
                <w:szCs w:val="20"/>
              </w:rPr>
            </w:pPr>
          </w:p>
        </w:tc>
        <w:tc>
          <w:tcPr>
            <w:tcW w:w="1842" w:type="dxa"/>
            <w:gridSpan w:val="2"/>
          </w:tcPr>
          <w:p w14:paraId="78AA3CC8" w14:textId="6B14C03D" w:rsidR="002A3F4A" w:rsidRPr="00651102" w:rsidRDefault="002A3F4A" w:rsidP="001278DA">
            <w:pPr>
              <w:spacing w:after="0"/>
              <w:rPr>
                <w:sz w:val="20"/>
                <w:szCs w:val="20"/>
              </w:rPr>
            </w:pPr>
            <w:r w:rsidRPr="00E716B6">
              <w:rPr>
                <w:rFonts w:cstheme="minorHAnsi"/>
                <w:color w:val="000000" w:themeColor="text1"/>
                <w:sz w:val="20"/>
                <w:szCs w:val="20"/>
              </w:rPr>
              <w:t xml:space="preserve">I can say why </w:t>
            </w:r>
            <w:r>
              <w:rPr>
                <w:rFonts w:cstheme="minorHAnsi"/>
                <w:color w:val="000000" w:themeColor="text1"/>
                <w:sz w:val="20"/>
                <w:szCs w:val="20"/>
              </w:rPr>
              <w:t xml:space="preserve">something </w:t>
            </w:r>
            <w:r w:rsidRPr="00E716B6">
              <w:rPr>
                <w:rFonts w:cstheme="minorHAnsi"/>
                <w:color w:val="000000" w:themeColor="text1"/>
                <w:sz w:val="20"/>
                <w:szCs w:val="20"/>
              </w:rPr>
              <w:t>happen</w:t>
            </w:r>
            <w:r>
              <w:rPr>
                <w:rFonts w:cstheme="minorHAnsi"/>
                <w:color w:val="000000" w:themeColor="text1"/>
                <w:sz w:val="20"/>
                <w:szCs w:val="20"/>
              </w:rPr>
              <w:t>ed</w:t>
            </w:r>
          </w:p>
        </w:tc>
        <w:tc>
          <w:tcPr>
            <w:tcW w:w="3826" w:type="dxa"/>
            <w:gridSpan w:val="5"/>
          </w:tcPr>
          <w:p w14:paraId="52EF2E9F" w14:textId="4E7507C0" w:rsidR="002A3F4A" w:rsidRDefault="002A3F4A" w:rsidP="001278DA">
            <w:pPr>
              <w:spacing w:after="0"/>
              <w:rPr>
                <w:sz w:val="20"/>
                <w:szCs w:val="20"/>
              </w:rPr>
            </w:pPr>
            <w:r w:rsidRPr="00BE75AF">
              <w:rPr>
                <w:sz w:val="20"/>
                <w:szCs w:val="20"/>
              </w:rPr>
              <w:t>I can explain why a historical event happened and what happened as a result</w:t>
            </w:r>
          </w:p>
          <w:p w14:paraId="7AB72232" w14:textId="77777777" w:rsidR="002A3F4A" w:rsidRPr="00BE75AF" w:rsidRDefault="002A3F4A" w:rsidP="001278DA">
            <w:pPr>
              <w:spacing w:after="0"/>
              <w:rPr>
                <w:sz w:val="20"/>
                <w:szCs w:val="20"/>
              </w:rPr>
            </w:pPr>
          </w:p>
          <w:p w14:paraId="0771777A" w14:textId="3CDC61F4" w:rsidR="002A3F4A" w:rsidRPr="00651102" w:rsidRDefault="002A3F4A" w:rsidP="001278DA">
            <w:pPr>
              <w:spacing w:after="0"/>
              <w:rPr>
                <w:sz w:val="20"/>
                <w:szCs w:val="20"/>
              </w:rPr>
            </w:pPr>
            <w:r w:rsidRPr="00BE75AF">
              <w:rPr>
                <w:sz w:val="20"/>
                <w:szCs w:val="20"/>
              </w:rPr>
              <w:t>I can explain why an important person from history acted the way they did and what the impact of this was</w:t>
            </w:r>
          </w:p>
        </w:tc>
        <w:tc>
          <w:tcPr>
            <w:tcW w:w="3827" w:type="dxa"/>
            <w:gridSpan w:val="5"/>
          </w:tcPr>
          <w:p w14:paraId="32C888D6" w14:textId="06BBC920" w:rsidR="002A3F4A" w:rsidRDefault="002A3F4A" w:rsidP="001278DA">
            <w:pPr>
              <w:spacing w:after="0"/>
              <w:rPr>
                <w:sz w:val="20"/>
                <w:szCs w:val="20"/>
              </w:rPr>
            </w:pPr>
            <w:r w:rsidRPr="00333FD9">
              <w:rPr>
                <w:sz w:val="20"/>
                <w:szCs w:val="20"/>
              </w:rPr>
              <w:t>I can identify and give reasons for historical events and explain the impact</w:t>
            </w:r>
          </w:p>
          <w:p w14:paraId="6D1F97CE" w14:textId="77777777" w:rsidR="002A3F4A" w:rsidRPr="00333FD9" w:rsidRDefault="002A3F4A" w:rsidP="001278DA">
            <w:pPr>
              <w:spacing w:after="0"/>
              <w:rPr>
                <w:sz w:val="20"/>
                <w:szCs w:val="20"/>
              </w:rPr>
            </w:pPr>
          </w:p>
          <w:p w14:paraId="56336152" w14:textId="5236432C" w:rsidR="002A3F4A" w:rsidRPr="00651102" w:rsidRDefault="002A3F4A" w:rsidP="001278DA">
            <w:pPr>
              <w:spacing w:after="0"/>
              <w:rPr>
                <w:sz w:val="20"/>
                <w:szCs w:val="20"/>
              </w:rPr>
            </w:pPr>
            <w:r w:rsidRPr="00333FD9">
              <w:rPr>
                <w:sz w:val="20"/>
                <w:szCs w:val="20"/>
              </w:rPr>
              <w:t>I can explain how a historical event impacted on at least one of the 4 key concepts</w:t>
            </w:r>
          </w:p>
        </w:tc>
        <w:tc>
          <w:tcPr>
            <w:tcW w:w="3914" w:type="dxa"/>
            <w:gridSpan w:val="4"/>
          </w:tcPr>
          <w:p w14:paraId="133F3545" w14:textId="4624A367" w:rsidR="002A3F4A" w:rsidRDefault="002A3F4A" w:rsidP="001278DA">
            <w:pPr>
              <w:spacing w:after="0"/>
              <w:rPr>
                <w:sz w:val="20"/>
                <w:szCs w:val="20"/>
              </w:rPr>
            </w:pPr>
            <w:r>
              <w:rPr>
                <w:sz w:val="20"/>
                <w:szCs w:val="20"/>
              </w:rPr>
              <w:t>I can explain a range of factors that caused historical events</w:t>
            </w:r>
          </w:p>
          <w:p w14:paraId="2FBB054C" w14:textId="77777777" w:rsidR="002A3F4A" w:rsidRDefault="002A3F4A" w:rsidP="001278DA">
            <w:pPr>
              <w:spacing w:after="0"/>
              <w:rPr>
                <w:sz w:val="20"/>
                <w:szCs w:val="20"/>
              </w:rPr>
            </w:pPr>
          </w:p>
          <w:p w14:paraId="2C7CF12A" w14:textId="7AEB4B77" w:rsidR="002A3F4A" w:rsidRPr="00651102" w:rsidRDefault="002A3F4A" w:rsidP="001278DA">
            <w:pPr>
              <w:spacing w:after="0"/>
              <w:rPr>
                <w:sz w:val="20"/>
                <w:szCs w:val="20"/>
              </w:rPr>
            </w:pPr>
            <w:r w:rsidRPr="00D244B0">
              <w:rPr>
                <w:sz w:val="20"/>
                <w:szCs w:val="20"/>
              </w:rPr>
              <w:t xml:space="preserve">I understand the impact of historical events </w:t>
            </w:r>
            <w:r>
              <w:rPr>
                <w:sz w:val="20"/>
                <w:szCs w:val="20"/>
              </w:rPr>
              <w:t>in a historical period or on</w:t>
            </w:r>
            <w:r w:rsidRPr="00D244B0">
              <w:rPr>
                <w:sz w:val="20"/>
                <w:szCs w:val="20"/>
              </w:rPr>
              <w:t xml:space="preserve"> later periods of history.</w:t>
            </w:r>
          </w:p>
        </w:tc>
      </w:tr>
      <w:tr w:rsidR="002A3F4A" w:rsidRPr="00651102" w14:paraId="22276615" w14:textId="77777777" w:rsidTr="002626A8">
        <w:tc>
          <w:tcPr>
            <w:tcW w:w="1979" w:type="dxa"/>
            <w:gridSpan w:val="2"/>
          </w:tcPr>
          <w:p w14:paraId="7158D189" w14:textId="77777777" w:rsidR="002A3F4A" w:rsidRDefault="002A3F4A" w:rsidP="001278DA">
            <w:pPr>
              <w:spacing w:after="0"/>
              <w:rPr>
                <w:b/>
                <w:bCs/>
                <w:sz w:val="24"/>
                <w:szCs w:val="24"/>
              </w:rPr>
            </w:pPr>
            <w:r w:rsidRPr="00E06B8E">
              <w:rPr>
                <w:b/>
                <w:bCs/>
                <w:sz w:val="24"/>
                <w:szCs w:val="24"/>
              </w:rPr>
              <w:t>Continuity and change</w:t>
            </w:r>
            <w:r>
              <w:rPr>
                <w:b/>
                <w:bCs/>
                <w:sz w:val="24"/>
                <w:szCs w:val="24"/>
              </w:rPr>
              <w:t xml:space="preserve"> </w:t>
            </w:r>
          </w:p>
          <w:p w14:paraId="776B6FA6" w14:textId="77777777" w:rsidR="002A3F4A" w:rsidRPr="0024065D" w:rsidRDefault="002A3F4A" w:rsidP="001278DA">
            <w:pPr>
              <w:spacing w:after="0"/>
              <w:rPr>
                <w:color w:val="A0256E"/>
                <w:sz w:val="20"/>
                <w:szCs w:val="20"/>
              </w:rPr>
            </w:pPr>
            <w:r w:rsidRPr="0024065D">
              <w:rPr>
                <w:color w:val="A0256E"/>
                <w:sz w:val="20"/>
                <w:szCs w:val="20"/>
              </w:rPr>
              <w:t>Analysing the pace, type and extent of change</w:t>
            </w:r>
            <w:r w:rsidRPr="0088794D">
              <w:rPr>
                <w:b/>
                <w:bCs/>
                <w:color w:val="A0256E"/>
                <w:sz w:val="20"/>
                <w:szCs w:val="20"/>
              </w:rPr>
              <w:t xml:space="preserve"> across time periods</w:t>
            </w:r>
            <w:r>
              <w:rPr>
                <w:b/>
                <w:bCs/>
                <w:color w:val="A0256E"/>
                <w:sz w:val="20"/>
                <w:szCs w:val="20"/>
              </w:rPr>
              <w:t>,</w:t>
            </w:r>
            <w:r w:rsidRPr="0024065D">
              <w:rPr>
                <w:color w:val="A0256E"/>
                <w:sz w:val="20"/>
                <w:szCs w:val="20"/>
              </w:rPr>
              <w:t xml:space="preserve"> including what impact it had</w:t>
            </w:r>
          </w:p>
          <w:p w14:paraId="6FA72F4F" w14:textId="77777777" w:rsidR="002A3F4A" w:rsidRDefault="002A3F4A" w:rsidP="001278DA">
            <w:pPr>
              <w:spacing w:after="0"/>
            </w:pPr>
          </w:p>
          <w:p w14:paraId="7BCEDB36" w14:textId="77777777" w:rsidR="002A3F4A" w:rsidRDefault="002A3F4A" w:rsidP="001278DA">
            <w:pPr>
              <w:spacing w:after="0"/>
            </w:pPr>
          </w:p>
          <w:p w14:paraId="48CD1A0F" w14:textId="77777777" w:rsidR="002A3F4A" w:rsidRDefault="002A3F4A" w:rsidP="001278DA">
            <w:pPr>
              <w:spacing w:after="0"/>
              <w:rPr>
                <w:sz w:val="20"/>
                <w:szCs w:val="20"/>
              </w:rPr>
            </w:pPr>
          </w:p>
        </w:tc>
        <w:tc>
          <w:tcPr>
            <w:tcW w:w="1842" w:type="dxa"/>
            <w:gridSpan w:val="2"/>
          </w:tcPr>
          <w:p w14:paraId="5ACC87C0" w14:textId="0AE9DCED" w:rsidR="002A3F4A" w:rsidRPr="00651102" w:rsidRDefault="002A3F4A" w:rsidP="001278DA">
            <w:pPr>
              <w:spacing w:after="0"/>
              <w:rPr>
                <w:sz w:val="20"/>
                <w:szCs w:val="20"/>
              </w:rPr>
            </w:pPr>
            <w:r>
              <w:rPr>
                <w:sz w:val="20"/>
                <w:szCs w:val="20"/>
              </w:rPr>
              <w:t>I can talk about some things that have changed during my lifetime</w:t>
            </w:r>
          </w:p>
        </w:tc>
        <w:tc>
          <w:tcPr>
            <w:tcW w:w="1986" w:type="dxa"/>
            <w:gridSpan w:val="2"/>
          </w:tcPr>
          <w:p w14:paraId="01B90333" w14:textId="2FA871A9" w:rsidR="002A3F4A" w:rsidRPr="00651102" w:rsidRDefault="002A3F4A" w:rsidP="001278DA">
            <w:pPr>
              <w:spacing w:after="0"/>
              <w:rPr>
                <w:sz w:val="20"/>
                <w:szCs w:val="20"/>
              </w:rPr>
            </w:pPr>
            <w:r w:rsidRPr="00E716B6">
              <w:rPr>
                <w:rFonts w:cstheme="minorHAnsi"/>
                <w:color w:val="000000" w:themeColor="text1"/>
                <w:sz w:val="20"/>
                <w:szCs w:val="20"/>
              </w:rPr>
              <w:t>I can identify things that have changed or stayed the same during my life</w:t>
            </w:r>
            <w:r>
              <w:rPr>
                <w:rFonts w:cstheme="minorHAnsi"/>
                <w:color w:val="000000" w:themeColor="text1"/>
                <w:sz w:val="20"/>
                <w:szCs w:val="20"/>
              </w:rPr>
              <w:t>time</w:t>
            </w:r>
          </w:p>
        </w:tc>
        <w:tc>
          <w:tcPr>
            <w:tcW w:w="1840" w:type="dxa"/>
            <w:gridSpan w:val="3"/>
          </w:tcPr>
          <w:p w14:paraId="4D22136A" w14:textId="025DD088" w:rsidR="002A3F4A" w:rsidRPr="00651102" w:rsidRDefault="002A3F4A" w:rsidP="001278DA">
            <w:pPr>
              <w:spacing w:after="0"/>
              <w:rPr>
                <w:sz w:val="20"/>
                <w:szCs w:val="20"/>
              </w:rPr>
            </w:pPr>
            <w:r w:rsidRPr="00E716B6">
              <w:rPr>
                <w:rFonts w:cstheme="minorHAnsi"/>
                <w:color w:val="000000" w:themeColor="text1"/>
                <w:sz w:val="20"/>
                <w:szCs w:val="20"/>
              </w:rPr>
              <w:t xml:space="preserve">I can identify things that have changed or stayed the same </w:t>
            </w:r>
            <w:r>
              <w:rPr>
                <w:rFonts w:cstheme="minorHAnsi"/>
                <w:color w:val="000000" w:themeColor="text1"/>
                <w:sz w:val="20"/>
                <w:szCs w:val="20"/>
              </w:rPr>
              <w:t>by comparing the present with a time before I was born</w:t>
            </w:r>
          </w:p>
        </w:tc>
        <w:tc>
          <w:tcPr>
            <w:tcW w:w="3827" w:type="dxa"/>
            <w:gridSpan w:val="5"/>
          </w:tcPr>
          <w:p w14:paraId="445E4325" w14:textId="769D8BFA" w:rsidR="002A3F4A" w:rsidRDefault="002A3F4A" w:rsidP="001278DA">
            <w:pPr>
              <w:spacing w:after="0"/>
              <w:rPr>
                <w:sz w:val="20"/>
                <w:szCs w:val="20"/>
              </w:rPr>
            </w:pPr>
            <w:r w:rsidRPr="00E75DA6">
              <w:rPr>
                <w:sz w:val="20"/>
                <w:szCs w:val="20"/>
              </w:rPr>
              <w:t>I can explain the links between significant events</w:t>
            </w:r>
          </w:p>
          <w:p w14:paraId="150FF4E7" w14:textId="77777777" w:rsidR="002A3F4A" w:rsidRPr="00E75DA6" w:rsidRDefault="002A3F4A" w:rsidP="001278DA">
            <w:pPr>
              <w:spacing w:after="0"/>
              <w:rPr>
                <w:sz w:val="20"/>
                <w:szCs w:val="20"/>
              </w:rPr>
            </w:pPr>
          </w:p>
          <w:p w14:paraId="4FF1E1B5" w14:textId="6074BE3A" w:rsidR="002A3F4A" w:rsidRPr="00651102" w:rsidRDefault="002A3F4A" w:rsidP="001278DA">
            <w:pPr>
              <w:spacing w:after="0"/>
              <w:rPr>
                <w:sz w:val="20"/>
                <w:szCs w:val="20"/>
              </w:rPr>
            </w:pPr>
            <w:r w:rsidRPr="00E75DA6">
              <w:rPr>
                <w:sz w:val="20"/>
                <w:szCs w:val="20"/>
              </w:rPr>
              <w:t>I can explain what changed and stayed the same</w:t>
            </w:r>
            <w:r>
              <w:rPr>
                <w:sz w:val="20"/>
                <w:szCs w:val="20"/>
              </w:rPr>
              <w:t xml:space="preserve"> between 2 periods of history</w:t>
            </w:r>
            <w:r w:rsidRPr="00E75DA6">
              <w:rPr>
                <w:sz w:val="20"/>
                <w:szCs w:val="20"/>
              </w:rPr>
              <w:t xml:space="preserve"> in relation to at least one of the 4 key concepts</w:t>
            </w:r>
          </w:p>
        </w:tc>
        <w:tc>
          <w:tcPr>
            <w:tcW w:w="3914" w:type="dxa"/>
            <w:gridSpan w:val="4"/>
          </w:tcPr>
          <w:p w14:paraId="6203F47B" w14:textId="065CD46D" w:rsidR="002A3F4A" w:rsidRDefault="002A3F4A" w:rsidP="001278DA">
            <w:pPr>
              <w:spacing w:after="0"/>
              <w:rPr>
                <w:sz w:val="20"/>
                <w:szCs w:val="20"/>
              </w:rPr>
            </w:pPr>
            <w:r w:rsidRPr="00C0323A">
              <w:rPr>
                <w:sz w:val="20"/>
                <w:szCs w:val="20"/>
              </w:rPr>
              <w:t>I can summarise the main events from a period of history, explaining the order of events and making connections between them.</w:t>
            </w:r>
          </w:p>
          <w:p w14:paraId="324E0834" w14:textId="77777777" w:rsidR="002A3F4A" w:rsidRPr="00C0323A" w:rsidRDefault="002A3F4A" w:rsidP="001278DA">
            <w:pPr>
              <w:spacing w:after="0"/>
              <w:rPr>
                <w:sz w:val="20"/>
                <w:szCs w:val="20"/>
              </w:rPr>
            </w:pPr>
          </w:p>
          <w:p w14:paraId="61876480" w14:textId="4CC6EC39" w:rsidR="002A3F4A" w:rsidRPr="00651102" w:rsidRDefault="002A3F4A" w:rsidP="001278DA">
            <w:pPr>
              <w:spacing w:after="0"/>
              <w:rPr>
                <w:sz w:val="20"/>
                <w:szCs w:val="20"/>
              </w:rPr>
            </w:pPr>
            <w:r w:rsidRPr="00C0323A">
              <w:rPr>
                <w:sz w:val="20"/>
                <w:szCs w:val="20"/>
              </w:rPr>
              <w:t>I can justify how or why things changed or did not change over time in relation to one of the 4 key concepts</w:t>
            </w:r>
          </w:p>
        </w:tc>
      </w:tr>
      <w:tr w:rsidR="00126FA8" w:rsidRPr="00651102" w14:paraId="4F0B4588" w14:textId="77777777" w:rsidTr="002626A8">
        <w:tc>
          <w:tcPr>
            <w:tcW w:w="1979" w:type="dxa"/>
            <w:gridSpan w:val="2"/>
          </w:tcPr>
          <w:p w14:paraId="523491C4" w14:textId="77777777" w:rsidR="00126FA8" w:rsidRDefault="00126FA8" w:rsidP="001278DA">
            <w:pPr>
              <w:spacing w:after="0"/>
              <w:rPr>
                <w:b/>
                <w:bCs/>
                <w:color w:val="000000" w:themeColor="text1"/>
                <w:sz w:val="24"/>
                <w:szCs w:val="24"/>
              </w:rPr>
            </w:pPr>
            <w:r w:rsidRPr="00E06B8E">
              <w:rPr>
                <w:b/>
                <w:bCs/>
                <w:color w:val="000000" w:themeColor="text1"/>
                <w:sz w:val="24"/>
                <w:szCs w:val="24"/>
              </w:rPr>
              <w:t>Historical significance</w:t>
            </w:r>
          </w:p>
          <w:p w14:paraId="53396696" w14:textId="381AED72" w:rsidR="00126FA8" w:rsidRPr="00E716B6" w:rsidRDefault="00126FA8" w:rsidP="001278DA">
            <w:pPr>
              <w:spacing w:after="0"/>
              <w:rPr>
                <w:rFonts w:cstheme="minorHAnsi"/>
                <w:color w:val="000000" w:themeColor="text1"/>
                <w:sz w:val="20"/>
                <w:szCs w:val="20"/>
              </w:rPr>
            </w:pPr>
            <w:r w:rsidRPr="0024065D">
              <w:rPr>
                <w:color w:val="A0256E"/>
                <w:sz w:val="20"/>
                <w:szCs w:val="20"/>
              </w:rPr>
              <w:t>Why some events or people are deemed to be significant by historians</w:t>
            </w:r>
          </w:p>
        </w:tc>
        <w:tc>
          <w:tcPr>
            <w:tcW w:w="1842" w:type="dxa"/>
            <w:gridSpan w:val="2"/>
          </w:tcPr>
          <w:p w14:paraId="4D930DF8" w14:textId="1946FBDF" w:rsidR="00126FA8" w:rsidRPr="00651102" w:rsidRDefault="00126FA8" w:rsidP="001278DA">
            <w:pPr>
              <w:spacing w:after="0"/>
              <w:rPr>
                <w:sz w:val="20"/>
                <w:szCs w:val="20"/>
              </w:rPr>
            </w:pPr>
            <w:r w:rsidRPr="00E716B6">
              <w:rPr>
                <w:rFonts w:cstheme="minorHAnsi"/>
                <w:color w:val="000000" w:themeColor="text1"/>
                <w:sz w:val="20"/>
                <w:szCs w:val="20"/>
              </w:rPr>
              <w:t>I can recognise and describe special times or events for me, my friends or family</w:t>
            </w:r>
          </w:p>
        </w:tc>
        <w:tc>
          <w:tcPr>
            <w:tcW w:w="3826" w:type="dxa"/>
            <w:gridSpan w:val="5"/>
          </w:tcPr>
          <w:p w14:paraId="1E19A2ED" w14:textId="209A86C2" w:rsidR="00126FA8" w:rsidRDefault="00126FA8" w:rsidP="001278DA">
            <w:pPr>
              <w:spacing w:after="0"/>
              <w:rPr>
                <w:rFonts w:cstheme="minorHAnsi"/>
                <w:color w:val="000000" w:themeColor="text1"/>
                <w:sz w:val="20"/>
                <w:szCs w:val="20"/>
              </w:rPr>
            </w:pPr>
            <w:r>
              <w:rPr>
                <w:rFonts w:cstheme="minorHAnsi"/>
                <w:color w:val="000000" w:themeColor="text1"/>
                <w:sz w:val="20"/>
                <w:szCs w:val="20"/>
              </w:rPr>
              <w:t>I know about some significant people or events from before I was born</w:t>
            </w:r>
          </w:p>
          <w:p w14:paraId="1006CC07" w14:textId="77777777" w:rsidR="00126FA8" w:rsidRDefault="00126FA8" w:rsidP="001278DA">
            <w:pPr>
              <w:spacing w:after="0"/>
              <w:rPr>
                <w:rFonts w:cstheme="minorHAnsi"/>
                <w:color w:val="000000" w:themeColor="text1"/>
                <w:sz w:val="20"/>
                <w:szCs w:val="20"/>
              </w:rPr>
            </w:pPr>
          </w:p>
          <w:p w14:paraId="0B376143" w14:textId="588C0E20" w:rsidR="00126FA8" w:rsidRPr="00651102" w:rsidRDefault="00126FA8" w:rsidP="001278DA">
            <w:pPr>
              <w:spacing w:after="0"/>
              <w:rPr>
                <w:sz w:val="20"/>
                <w:szCs w:val="20"/>
              </w:rPr>
            </w:pPr>
            <w:r w:rsidRPr="00E716B6">
              <w:rPr>
                <w:rFonts w:cstheme="minorHAnsi"/>
                <w:color w:val="000000" w:themeColor="text1"/>
                <w:sz w:val="20"/>
                <w:szCs w:val="20"/>
              </w:rPr>
              <w:t>I can explain how historical events and people changed things</w:t>
            </w:r>
          </w:p>
        </w:tc>
        <w:tc>
          <w:tcPr>
            <w:tcW w:w="3827" w:type="dxa"/>
            <w:gridSpan w:val="5"/>
          </w:tcPr>
          <w:p w14:paraId="6F3DB7EA" w14:textId="695AE653" w:rsidR="00126FA8" w:rsidRPr="00651102" w:rsidRDefault="00126FA8" w:rsidP="001278DA">
            <w:pPr>
              <w:spacing w:after="0"/>
              <w:rPr>
                <w:sz w:val="20"/>
                <w:szCs w:val="20"/>
              </w:rPr>
            </w:pPr>
            <w:r w:rsidRPr="00E716B6">
              <w:rPr>
                <w:rFonts w:cstheme="minorHAnsi"/>
                <w:color w:val="000000" w:themeColor="text1"/>
                <w:sz w:val="20"/>
                <w:szCs w:val="20"/>
              </w:rPr>
              <w:t>I am aware of some pivotal events and people in modern British history</w:t>
            </w:r>
            <w:r>
              <w:rPr>
                <w:rFonts w:cstheme="minorHAnsi"/>
                <w:color w:val="000000" w:themeColor="text1"/>
                <w:sz w:val="20"/>
                <w:szCs w:val="20"/>
              </w:rPr>
              <w:t xml:space="preserve"> and why historians see them as significant</w:t>
            </w:r>
          </w:p>
        </w:tc>
        <w:tc>
          <w:tcPr>
            <w:tcW w:w="3914" w:type="dxa"/>
            <w:gridSpan w:val="4"/>
          </w:tcPr>
          <w:p w14:paraId="49F37B89" w14:textId="77777777" w:rsidR="00126FA8" w:rsidRDefault="00126FA8" w:rsidP="001278DA">
            <w:pPr>
              <w:spacing w:after="0"/>
              <w:rPr>
                <w:rFonts w:cstheme="minorHAnsi"/>
                <w:color w:val="000000" w:themeColor="text1"/>
                <w:sz w:val="20"/>
                <w:szCs w:val="20"/>
              </w:rPr>
            </w:pPr>
            <w:r w:rsidRPr="00E716B6">
              <w:rPr>
                <w:rFonts w:cstheme="minorHAnsi"/>
                <w:color w:val="000000" w:themeColor="text1"/>
                <w:sz w:val="20"/>
                <w:szCs w:val="20"/>
              </w:rPr>
              <w:t xml:space="preserve">I </w:t>
            </w:r>
            <w:r>
              <w:rPr>
                <w:rFonts w:cstheme="minorHAnsi"/>
                <w:color w:val="000000" w:themeColor="text1"/>
                <w:sz w:val="20"/>
                <w:szCs w:val="20"/>
              </w:rPr>
              <w:t xml:space="preserve">understand the reasons why some events or people are deemed to be significant </w:t>
            </w:r>
          </w:p>
          <w:p w14:paraId="7814D50F" w14:textId="77777777" w:rsidR="00126FA8" w:rsidRDefault="00126FA8" w:rsidP="001278DA">
            <w:pPr>
              <w:spacing w:after="0"/>
              <w:rPr>
                <w:rFonts w:cstheme="minorHAnsi"/>
                <w:color w:val="000000" w:themeColor="text1"/>
                <w:sz w:val="20"/>
                <w:szCs w:val="20"/>
              </w:rPr>
            </w:pPr>
          </w:p>
          <w:p w14:paraId="31316563" w14:textId="3BF93022" w:rsidR="00126FA8" w:rsidRPr="00651102" w:rsidRDefault="00126FA8" w:rsidP="001278DA">
            <w:pPr>
              <w:spacing w:after="0"/>
              <w:rPr>
                <w:sz w:val="20"/>
                <w:szCs w:val="20"/>
              </w:rPr>
            </w:pPr>
            <w:r>
              <w:rPr>
                <w:sz w:val="20"/>
                <w:szCs w:val="20"/>
              </w:rPr>
              <w:t xml:space="preserve">I am aware of a wider range of significant people and events from my studies of British and World History </w:t>
            </w:r>
          </w:p>
        </w:tc>
      </w:tr>
    </w:tbl>
    <w:p w14:paraId="38DC9AF2" w14:textId="71FD58CF" w:rsidR="00AA3ED4" w:rsidRDefault="00AA3ED4"/>
    <w:tbl>
      <w:tblPr>
        <w:tblStyle w:val="TableGrid"/>
        <w:tblW w:w="0" w:type="auto"/>
        <w:tblLook w:val="04A0" w:firstRow="1" w:lastRow="0" w:firstColumn="1" w:lastColumn="0" w:noHBand="0" w:noVBand="1"/>
      </w:tblPr>
      <w:tblGrid>
        <w:gridCol w:w="15388"/>
      </w:tblGrid>
      <w:tr w:rsidR="00432A01" w14:paraId="1C8D3FBA" w14:textId="77777777" w:rsidTr="009807A6">
        <w:trPr>
          <w:trHeight w:val="557"/>
        </w:trPr>
        <w:tc>
          <w:tcPr>
            <w:tcW w:w="15388" w:type="dxa"/>
            <w:shd w:val="clear" w:color="auto" w:fill="700070"/>
            <w:vAlign w:val="center"/>
          </w:tcPr>
          <w:p w14:paraId="60C91090" w14:textId="45794C16" w:rsidR="00432A01" w:rsidRDefault="00432A01" w:rsidP="001278DA">
            <w:pPr>
              <w:spacing w:after="0"/>
              <w:rPr>
                <w:sz w:val="28"/>
                <w:szCs w:val="28"/>
              </w:rPr>
            </w:pPr>
            <w:r>
              <w:rPr>
                <w:sz w:val="28"/>
                <w:szCs w:val="28"/>
              </w:rPr>
              <w:t xml:space="preserve">Key concepts (Big Ideas) in </w:t>
            </w:r>
            <w:r w:rsidR="005922AE" w:rsidRPr="005922AE">
              <w:rPr>
                <w:b/>
                <w:bCs/>
                <w:sz w:val="28"/>
                <w:szCs w:val="28"/>
              </w:rPr>
              <w:t>GEOGRAPHY</w:t>
            </w:r>
          </w:p>
        </w:tc>
      </w:tr>
      <w:tr w:rsidR="00432A01" w14:paraId="410C1EB2" w14:textId="77777777" w:rsidTr="009807A6">
        <w:trPr>
          <w:trHeight w:val="1868"/>
        </w:trPr>
        <w:tc>
          <w:tcPr>
            <w:tcW w:w="15388" w:type="dxa"/>
          </w:tcPr>
          <w:p w14:paraId="0F386F32" w14:textId="77777777" w:rsidR="00DC2E2D" w:rsidRPr="006C64EC" w:rsidRDefault="00DC2E2D" w:rsidP="001278DA">
            <w:pPr>
              <w:spacing w:after="0"/>
              <w:rPr>
                <w:i/>
                <w:iCs/>
              </w:rPr>
            </w:pPr>
            <w:r w:rsidRPr="006C64EC">
              <w:rPr>
                <w:i/>
                <w:iCs/>
              </w:rPr>
              <w:t xml:space="preserve">Pupils will </w:t>
            </w:r>
            <w:r>
              <w:rPr>
                <w:i/>
                <w:iCs/>
              </w:rPr>
              <w:t xml:space="preserve">develop an understanding of the physical process that shape our landscapes and how humans impact on the land and environment. They will develop an understanding of how to use maps and build knowledge of significant locations and places so they better understand the world in which they live. They will learn how to compare where they live to other places in the world by building their knowledge of different regions of our planet. </w:t>
            </w:r>
          </w:p>
          <w:p w14:paraId="030E79EE" w14:textId="4F9D4D3B" w:rsidR="00DC2E2D" w:rsidRDefault="00DC2E2D" w:rsidP="001278DA">
            <w:pPr>
              <w:spacing w:after="0"/>
              <w:rPr>
                <w:b/>
                <w:bCs/>
              </w:rPr>
            </w:pPr>
          </w:p>
          <w:p w14:paraId="01CFC04E" w14:textId="3F25142B" w:rsidR="00C47DEE" w:rsidRPr="00FD0894" w:rsidRDefault="00FD0894" w:rsidP="001278DA">
            <w:pPr>
              <w:spacing w:after="0"/>
              <w:rPr>
                <w:color w:val="820655"/>
                <w:u w:val="single"/>
              </w:rPr>
            </w:pPr>
            <w:r w:rsidRPr="00684297">
              <w:rPr>
                <w:noProof/>
                <w:sz w:val="28"/>
                <w:szCs w:val="28"/>
                <w:lang w:eastAsia="en-GB"/>
              </w:rPr>
              <w:drawing>
                <wp:anchor distT="0" distB="0" distL="114300" distR="114300" simplePos="0" relativeHeight="251657224" behindDoc="0" locked="0" layoutInCell="1" allowOverlap="1" wp14:anchorId="0A3FFB4C" wp14:editId="346C7185">
                  <wp:simplePos x="0" y="0"/>
                  <wp:positionH relativeFrom="column">
                    <wp:posOffset>-29210</wp:posOffset>
                  </wp:positionH>
                  <wp:positionV relativeFrom="paragraph">
                    <wp:posOffset>154355</wp:posOffset>
                  </wp:positionV>
                  <wp:extent cx="520996" cy="520996"/>
                  <wp:effectExtent l="0" t="0" r="0" b="0"/>
                  <wp:wrapNone/>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20996" cy="520996"/>
                          </a:xfrm>
                          <a:prstGeom prst="rect">
                            <a:avLst/>
                          </a:prstGeom>
                        </pic:spPr>
                      </pic:pic>
                    </a:graphicData>
                  </a:graphic>
                  <wp14:sizeRelH relativeFrom="page">
                    <wp14:pctWidth>0</wp14:pctWidth>
                  </wp14:sizeRelH>
                  <wp14:sizeRelV relativeFrom="page">
                    <wp14:pctHeight>0</wp14:pctHeight>
                  </wp14:sizeRelV>
                </wp:anchor>
              </w:drawing>
            </w:r>
            <w:r w:rsidR="00DC2E2D" w:rsidRPr="005755D1">
              <w:rPr>
                <w:b/>
                <w:bCs/>
                <w:color w:val="820655"/>
                <w:u w:val="single"/>
              </w:rPr>
              <w:t>Locational knowledge</w:t>
            </w:r>
            <w:r w:rsidR="00DC2E2D" w:rsidRPr="005755D1">
              <w:rPr>
                <w:color w:val="820655"/>
                <w:u w:val="single"/>
              </w:rPr>
              <w:t>*</w:t>
            </w:r>
          </w:p>
          <w:p w14:paraId="052E9F48" w14:textId="09CBD778" w:rsidR="00DC2E2D" w:rsidRDefault="00DC2E2D" w:rsidP="001278DA">
            <w:pPr>
              <w:spacing w:after="0"/>
              <w:ind w:left="880"/>
            </w:pPr>
            <w:r>
              <w:t xml:space="preserve">Pupils will build and develop their knowledge of important places and areas of the world. They will develop the knowledge to be able to name and locate key towns and cities, countries, continents, seas and oceans as well as key regions such as the equator, and northern and southern hemispheres. </w:t>
            </w:r>
          </w:p>
          <w:p w14:paraId="68A13CCF" w14:textId="43A840DD" w:rsidR="00DC2E2D" w:rsidRDefault="00DC2E2D" w:rsidP="001278DA">
            <w:pPr>
              <w:spacing w:after="0"/>
            </w:pPr>
          </w:p>
          <w:p w14:paraId="1DC5DDAE" w14:textId="78922E85" w:rsidR="00C47DEE" w:rsidRPr="00FD0894" w:rsidRDefault="00DC2E2D" w:rsidP="001278DA">
            <w:pPr>
              <w:spacing w:after="0"/>
              <w:rPr>
                <w:color w:val="820655"/>
                <w:u w:val="single"/>
              </w:rPr>
            </w:pPr>
            <w:r w:rsidRPr="005755D1">
              <w:rPr>
                <w:b/>
                <w:bCs/>
                <w:color w:val="820655"/>
                <w:u w:val="single"/>
              </w:rPr>
              <w:t>Place knowledge</w:t>
            </w:r>
            <w:r w:rsidRPr="005755D1">
              <w:rPr>
                <w:color w:val="820655"/>
                <w:u w:val="single"/>
              </w:rPr>
              <w:t>*</w:t>
            </w:r>
          </w:p>
          <w:p w14:paraId="73FECDA4" w14:textId="1B0F9C94" w:rsidR="00DC2E2D" w:rsidRDefault="00FD0894" w:rsidP="001278DA">
            <w:pPr>
              <w:spacing w:after="0"/>
              <w:ind w:left="880"/>
            </w:pPr>
            <w:r>
              <w:rPr>
                <w:noProof/>
                <w:sz w:val="28"/>
                <w:szCs w:val="28"/>
                <w:lang w:eastAsia="en-GB"/>
              </w:rPr>
              <mc:AlternateContent>
                <mc:Choice Requires="wpg">
                  <w:drawing>
                    <wp:anchor distT="0" distB="0" distL="114300" distR="114300" simplePos="0" relativeHeight="251657225" behindDoc="0" locked="0" layoutInCell="1" allowOverlap="1" wp14:anchorId="774A261C" wp14:editId="3F4BCF29">
                      <wp:simplePos x="0" y="0"/>
                      <wp:positionH relativeFrom="column">
                        <wp:posOffset>-3595</wp:posOffset>
                      </wp:positionH>
                      <wp:positionV relativeFrom="paragraph">
                        <wp:posOffset>34565</wp:posOffset>
                      </wp:positionV>
                      <wp:extent cx="437866" cy="440900"/>
                      <wp:effectExtent l="12700" t="12700" r="6985" b="16510"/>
                      <wp:wrapNone/>
                      <wp:docPr id="4134" name="Group 4134"/>
                      <wp:cNvGraphicFramePr/>
                      <a:graphic xmlns:a="http://schemas.openxmlformats.org/drawingml/2006/main">
                        <a:graphicData uri="http://schemas.microsoft.com/office/word/2010/wordprocessingGroup">
                          <wpg:wgp>
                            <wpg:cNvGrpSpPr/>
                            <wpg:grpSpPr>
                              <a:xfrm>
                                <a:off x="0" y="0"/>
                                <a:ext cx="437866" cy="440900"/>
                                <a:chOff x="0" y="0"/>
                                <a:chExt cx="956310" cy="956310"/>
                              </a:xfrm>
                            </wpg:grpSpPr>
                            <wps:wsp>
                              <wps:cNvPr id="4135" name="Oval 4135"/>
                              <wps:cNvSpPr/>
                              <wps:spPr>
                                <a:xfrm>
                                  <a:off x="0" y="0"/>
                                  <a:ext cx="956310" cy="9563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36" name="Picture 4136"/>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flipH="1">
                                  <a:off x="72360" y="125523"/>
                                  <a:ext cx="754380" cy="7016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3BEF80">
                    <v:group id="Group 4134" style="position:absolute;margin-left:-.3pt;margin-top:2.7pt;width:34.5pt;height:34.7pt;z-index:251657225;mso-width-relative:margin;mso-height-relative:margin" coordsize="9563,9563" o:spid="_x0000_s1026" w14:anchorId="0D544A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">
                      <v:oval id="Oval 4135" style="position:absolute;width:9563;height:9563;visibility:visible;mso-wrap-style:square;v-text-anchor:middle" o:spid="_x0000_s1027" fillcolor="#4f81bd [3204]"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"/>
                      <v:shape id="Picture 4136" style="position:absolute;left:723;top:1255;width:7544;height:7016;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">
                        <v:imagedata o:title="" r:id="rId117"/>
                        <v:path arrowok="t"/>
                      </v:shape>
                    </v:group>
                  </w:pict>
                </mc:Fallback>
              </mc:AlternateContent>
            </w:r>
            <w:r w:rsidR="00DC2E2D">
              <w:t>Pupils will learn how to compare and contrast places, regions and countries according to key physical and human features.</w:t>
            </w:r>
          </w:p>
          <w:p w14:paraId="69B19EB5" w14:textId="77777777" w:rsidR="00FD0894" w:rsidRDefault="00FD0894" w:rsidP="001278DA">
            <w:pPr>
              <w:spacing w:after="0"/>
              <w:ind w:left="880"/>
            </w:pPr>
          </w:p>
          <w:p w14:paraId="1124146D" w14:textId="66608286" w:rsidR="00DC2E2D" w:rsidRDefault="00DC2E2D" w:rsidP="001278DA">
            <w:pPr>
              <w:spacing w:after="0"/>
              <w:rPr>
                <w:b/>
                <w:bCs/>
              </w:rPr>
            </w:pPr>
          </w:p>
          <w:p w14:paraId="139D0829" w14:textId="3129F83A" w:rsidR="00C47DEE" w:rsidRPr="00FD0894" w:rsidRDefault="00FD0894" w:rsidP="001278DA">
            <w:pPr>
              <w:spacing w:after="0"/>
              <w:rPr>
                <w:color w:val="820655"/>
                <w:u w:val="single"/>
              </w:rPr>
            </w:pPr>
            <w:r>
              <w:rPr>
                <w:noProof/>
                <w:sz w:val="28"/>
                <w:szCs w:val="28"/>
                <w:lang w:eastAsia="en-GB"/>
              </w:rPr>
              <w:drawing>
                <wp:anchor distT="0" distB="0" distL="114300" distR="114300" simplePos="0" relativeHeight="251657226" behindDoc="0" locked="0" layoutInCell="1" allowOverlap="1" wp14:anchorId="2A9FDF88" wp14:editId="5A573B8C">
                  <wp:simplePos x="0" y="0"/>
                  <wp:positionH relativeFrom="column">
                    <wp:posOffset>-35560</wp:posOffset>
                  </wp:positionH>
                  <wp:positionV relativeFrom="paragraph">
                    <wp:posOffset>187960</wp:posOffset>
                  </wp:positionV>
                  <wp:extent cx="480060" cy="481330"/>
                  <wp:effectExtent l="0" t="0" r="2540" b="1270"/>
                  <wp:wrapNone/>
                  <wp:docPr id="4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0060" cy="48133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00DC2E2D" w:rsidRPr="005755D1">
              <w:rPr>
                <w:b/>
                <w:bCs/>
                <w:color w:val="820655"/>
                <w:u w:val="single"/>
              </w:rPr>
              <w:t>Navigation</w:t>
            </w:r>
            <w:r w:rsidR="00DC2E2D" w:rsidRPr="005755D1">
              <w:rPr>
                <w:color w:val="820655"/>
                <w:u w:val="single"/>
              </w:rPr>
              <w:t>*</w:t>
            </w:r>
          </w:p>
          <w:p w14:paraId="49DB4EA0" w14:textId="3224A1DD" w:rsidR="00DC2E2D" w:rsidRDefault="00DC2E2D" w:rsidP="001278DA">
            <w:pPr>
              <w:spacing w:after="0"/>
              <w:ind w:left="880"/>
            </w:pPr>
            <w:r>
              <w:t xml:space="preserve">Pupils will learn how to read and interpret maps, keys, scale, atlases and globes as well as knowing the points of a compass. </w:t>
            </w:r>
          </w:p>
          <w:p w14:paraId="42625821" w14:textId="77777777" w:rsidR="00FD0894" w:rsidRDefault="00FD0894" w:rsidP="001278DA">
            <w:pPr>
              <w:spacing w:after="0"/>
              <w:ind w:left="880"/>
            </w:pPr>
          </w:p>
          <w:p w14:paraId="7D641A13" w14:textId="702F8BC4" w:rsidR="00DC2E2D" w:rsidRDefault="00DC2E2D" w:rsidP="001278DA">
            <w:pPr>
              <w:spacing w:after="0"/>
            </w:pPr>
          </w:p>
          <w:p w14:paraId="0C41F6A6" w14:textId="5947E601" w:rsidR="00C47DEE" w:rsidRPr="00FD0894" w:rsidRDefault="00FD0894" w:rsidP="001278DA">
            <w:pPr>
              <w:spacing w:after="0"/>
              <w:rPr>
                <w:color w:val="820655"/>
                <w:u w:val="single"/>
              </w:rPr>
            </w:pPr>
            <w:r>
              <w:rPr>
                <w:noProof/>
                <w:sz w:val="28"/>
                <w:szCs w:val="28"/>
                <w:lang w:eastAsia="en-GB"/>
              </w:rPr>
              <w:drawing>
                <wp:anchor distT="0" distB="0" distL="114300" distR="114300" simplePos="0" relativeHeight="251657227" behindDoc="0" locked="0" layoutInCell="1" allowOverlap="1" wp14:anchorId="25620EA0" wp14:editId="5F945A07">
                  <wp:simplePos x="0" y="0"/>
                  <wp:positionH relativeFrom="column">
                    <wp:posOffset>0</wp:posOffset>
                  </wp:positionH>
                  <wp:positionV relativeFrom="paragraph">
                    <wp:posOffset>172340</wp:posOffset>
                  </wp:positionV>
                  <wp:extent cx="455221" cy="467832"/>
                  <wp:effectExtent l="0" t="0" r="2540" b="2540"/>
                  <wp:wrapNone/>
                  <wp:docPr id="4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5221" cy="46783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2E2D" w:rsidRPr="005755D1">
              <w:rPr>
                <w:b/>
                <w:bCs/>
                <w:color w:val="820655"/>
                <w:u w:val="single"/>
              </w:rPr>
              <w:t>Fieldwork</w:t>
            </w:r>
            <w:r w:rsidR="00DC2E2D" w:rsidRPr="005755D1">
              <w:rPr>
                <w:color w:val="820655"/>
                <w:u w:val="single"/>
              </w:rPr>
              <w:t xml:space="preserve"> </w:t>
            </w:r>
          </w:p>
          <w:p w14:paraId="0C6E2A24" w14:textId="77777777" w:rsidR="00DC2E2D" w:rsidRDefault="00DC2E2D" w:rsidP="001278DA">
            <w:pPr>
              <w:spacing w:after="0"/>
              <w:ind w:left="880"/>
            </w:pPr>
            <w:r>
              <w:t xml:space="preserve">Fieldwork is a key component of geography and pupils will learn how to carry this out in different settings with increasing accuracy. They will learn how to observe and record their findings, how to collect, present and interpret fieldwork data, using instruments and equipment and take measurements. </w:t>
            </w:r>
          </w:p>
          <w:p w14:paraId="79535A2D" w14:textId="57789756" w:rsidR="00DC2E2D" w:rsidRDefault="00DC2E2D" w:rsidP="001278DA">
            <w:pPr>
              <w:pStyle w:val="ListParagraph"/>
              <w:spacing w:after="0"/>
            </w:pPr>
          </w:p>
          <w:p w14:paraId="64BBEE79" w14:textId="6E0C61BA" w:rsidR="005755D1" w:rsidRPr="00FD0894" w:rsidRDefault="00DC2E2D" w:rsidP="001278DA">
            <w:pPr>
              <w:spacing w:after="0"/>
              <w:rPr>
                <w:color w:val="820655"/>
                <w:u w:val="single"/>
              </w:rPr>
            </w:pPr>
            <w:r w:rsidRPr="005755D1">
              <w:rPr>
                <w:b/>
                <w:bCs/>
                <w:color w:val="820655"/>
                <w:u w:val="single"/>
              </w:rPr>
              <w:t>Human geography</w:t>
            </w:r>
            <w:r w:rsidRPr="005755D1">
              <w:rPr>
                <w:color w:val="820655"/>
                <w:u w:val="single"/>
              </w:rPr>
              <w:t xml:space="preserve"> </w:t>
            </w:r>
          </w:p>
          <w:p w14:paraId="0E1C3F3C" w14:textId="112FBD7A" w:rsidR="00DC2E2D" w:rsidRDefault="00FD0894" w:rsidP="001278DA">
            <w:pPr>
              <w:spacing w:after="0"/>
              <w:ind w:left="880"/>
            </w:pPr>
            <w:r>
              <w:rPr>
                <w:noProof/>
                <w:sz w:val="28"/>
                <w:szCs w:val="28"/>
                <w:lang w:eastAsia="en-GB"/>
              </w:rPr>
              <w:drawing>
                <wp:anchor distT="0" distB="0" distL="114300" distR="114300" simplePos="0" relativeHeight="251657228" behindDoc="0" locked="0" layoutInCell="1" allowOverlap="1" wp14:anchorId="6E580C6A" wp14:editId="594E9529">
                  <wp:simplePos x="0" y="0"/>
                  <wp:positionH relativeFrom="column">
                    <wp:posOffset>26035</wp:posOffset>
                  </wp:positionH>
                  <wp:positionV relativeFrom="paragraph">
                    <wp:posOffset>35375</wp:posOffset>
                  </wp:positionV>
                  <wp:extent cx="461973" cy="460730"/>
                  <wp:effectExtent l="0" t="0" r="0" b="0"/>
                  <wp:wrapNone/>
                  <wp:docPr id="41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1973" cy="460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2E2D">
              <w:t xml:space="preserve">Pupils will learn how humans use and influence the landscape and develop an understanding of the relationship between the physical environment and trade, settlement and transport. They will learn about population, economic activity, human features, settlements and sustainability, including the impact of humans on climate. </w:t>
            </w:r>
          </w:p>
          <w:p w14:paraId="77514C83" w14:textId="41249921" w:rsidR="005755D1" w:rsidRPr="00FD0894" w:rsidRDefault="00DC2E2D" w:rsidP="001278DA">
            <w:pPr>
              <w:spacing w:after="0"/>
              <w:rPr>
                <w:color w:val="820655"/>
                <w:u w:val="single"/>
              </w:rPr>
            </w:pPr>
            <w:r w:rsidRPr="005755D1">
              <w:rPr>
                <w:b/>
                <w:bCs/>
                <w:color w:val="820655"/>
                <w:u w:val="single"/>
              </w:rPr>
              <w:t xml:space="preserve">Physical </w:t>
            </w:r>
            <w:r w:rsidR="00182DEF">
              <w:rPr>
                <w:b/>
                <w:bCs/>
                <w:color w:val="820655"/>
                <w:u w:val="single"/>
              </w:rPr>
              <w:t xml:space="preserve">features </w:t>
            </w:r>
            <w:r w:rsidR="00F52C6B">
              <w:rPr>
                <w:b/>
                <w:bCs/>
                <w:color w:val="820655"/>
                <w:u w:val="single"/>
              </w:rPr>
              <w:t>&amp;</w:t>
            </w:r>
            <w:r w:rsidR="00182DEF">
              <w:rPr>
                <w:b/>
                <w:bCs/>
                <w:color w:val="820655"/>
                <w:u w:val="single"/>
              </w:rPr>
              <w:t xml:space="preserve"> processes</w:t>
            </w:r>
          </w:p>
          <w:p w14:paraId="77D21F35" w14:textId="068272B1" w:rsidR="005755D1" w:rsidRDefault="00FD0894" w:rsidP="001278DA">
            <w:pPr>
              <w:spacing w:after="0"/>
              <w:ind w:left="880"/>
            </w:pPr>
            <w:r>
              <w:rPr>
                <w:noProof/>
                <w:sz w:val="28"/>
                <w:szCs w:val="28"/>
                <w:lang w:eastAsia="en-GB"/>
              </w:rPr>
              <w:drawing>
                <wp:anchor distT="0" distB="0" distL="114300" distR="114300" simplePos="0" relativeHeight="251657229" behindDoc="0" locked="0" layoutInCell="1" allowOverlap="1" wp14:anchorId="5AF17E01" wp14:editId="36BD1ED6">
                  <wp:simplePos x="0" y="0"/>
                  <wp:positionH relativeFrom="column">
                    <wp:posOffset>-3355</wp:posOffset>
                  </wp:positionH>
                  <wp:positionV relativeFrom="paragraph">
                    <wp:posOffset>14021</wp:posOffset>
                  </wp:positionV>
                  <wp:extent cx="490445" cy="487440"/>
                  <wp:effectExtent l="0" t="0" r="5080" b="0"/>
                  <wp:wrapNone/>
                  <wp:docPr id="4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Picture 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2702" cy="4896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2E2D">
              <w:t xml:space="preserve">Pupils will develop an understanding of different physical environments in their locality and around the world. </w:t>
            </w:r>
          </w:p>
          <w:p w14:paraId="19D81424" w14:textId="038C5133" w:rsidR="00DC2E2D" w:rsidRDefault="00DC2E2D" w:rsidP="001278DA">
            <w:pPr>
              <w:spacing w:after="0"/>
              <w:ind w:left="880"/>
            </w:pPr>
            <w:r>
              <w:t xml:space="preserve">They will learn about physical processes, physical features, tectonic activity, natural resources, climate and landscape. </w:t>
            </w:r>
          </w:p>
          <w:p w14:paraId="154BF41A" w14:textId="77777777" w:rsidR="00432A01" w:rsidRDefault="00432A01" w:rsidP="001278DA">
            <w:pPr>
              <w:spacing w:after="0"/>
            </w:pPr>
          </w:p>
          <w:p w14:paraId="1DE04D8F" w14:textId="50F8E9A9" w:rsidR="00432A01" w:rsidRPr="00994072" w:rsidRDefault="00432A01" w:rsidP="001278DA">
            <w:pPr>
              <w:spacing w:after="0"/>
            </w:pPr>
            <w:r>
              <w:t xml:space="preserve">*These concepts are studied in all units of </w:t>
            </w:r>
            <w:r w:rsidR="00DC2E2D">
              <w:t>geography</w:t>
            </w:r>
          </w:p>
        </w:tc>
      </w:tr>
    </w:tbl>
    <w:p w14:paraId="5D8D83D8" w14:textId="2B404819" w:rsidR="00776AC2" w:rsidRDefault="005C582A">
      <w:pPr>
        <w:rPr>
          <w:sz w:val="28"/>
          <w:szCs w:val="28"/>
        </w:rPr>
      </w:pPr>
      <w:r>
        <w:rPr>
          <w:sz w:val="28"/>
          <w:szCs w:val="28"/>
        </w:rPr>
        <w:br w:type="page"/>
      </w:r>
    </w:p>
    <w:tbl>
      <w:tblPr>
        <w:tblStyle w:val="TableGrid"/>
        <w:tblW w:w="0" w:type="auto"/>
        <w:tblLook w:val="04A0" w:firstRow="1" w:lastRow="0" w:firstColumn="1" w:lastColumn="0" w:noHBand="0" w:noVBand="1"/>
      </w:tblPr>
      <w:tblGrid>
        <w:gridCol w:w="1922"/>
        <w:gridCol w:w="1922"/>
        <w:gridCol w:w="1285"/>
        <w:gridCol w:w="638"/>
        <w:gridCol w:w="1925"/>
        <w:gridCol w:w="1924"/>
        <w:gridCol w:w="642"/>
        <w:gridCol w:w="1282"/>
        <w:gridCol w:w="1924"/>
        <w:gridCol w:w="1924"/>
      </w:tblGrid>
      <w:tr w:rsidR="00A31F6D" w:rsidRPr="00AA3030" w14:paraId="72FAA0A1" w14:textId="77777777" w:rsidTr="006078C5">
        <w:tc>
          <w:tcPr>
            <w:tcW w:w="5129" w:type="dxa"/>
            <w:gridSpan w:val="3"/>
            <w:shd w:val="clear" w:color="auto" w:fill="700070"/>
          </w:tcPr>
          <w:p w14:paraId="13CC8A27" w14:textId="77777777" w:rsidR="00A31F6D" w:rsidRPr="00AA3030" w:rsidRDefault="00A31F6D" w:rsidP="001278DA">
            <w:pPr>
              <w:spacing w:after="0"/>
              <w:rPr>
                <w:sz w:val="28"/>
                <w:szCs w:val="28"/>
              </w:rPr>
            </w:pPr>
            <w:r w:rsidRPr="00AA3030">
              <w:rPr>
                <w:sz w:val="28"/>
                <w:szCs w:val="28"/>
              </w:rPr>
              <w:t>Knowledge and skills sequencing</w:t>
            </w:r>
          </w:p>
        </w:tc>
        <w:tc>
          <w:tcPr>
            <w:tcW w:w="5129" w:type="dxa"/>
            <w:gridSpan w:val="4"/>
            <w:shd w:val="clear" w:color="auto" w:fill="700070"/>
          </w:tcPr>
          <w:p w14:paraId="28DCB19E" w14:textId="77777777" w:rsidR="00A31F6D" w:rsidRPr="005922AE" w:rsidRDefault="00A31F6D" w:rsidP="001278DA">
            <w:pPr>
              <w:spacing w:after="0"/>
              <w:rPr>
                <w:b/>
                <w:bCs/>
                <w:sz w:val="28"/>
                <w:szCs w:val="28"/>
              </w:rPr>
            </w:pPr>
            <w:r w:rsidRPr="005922AE">
              <w:rPr>
                <w:b/>
                <w:bCs/>
                <w:sz w:val="28"/>
                <w:szCs w:val="28"/>
              </w:rPr>
              <w:t>GEOGRAPHY</w:t>
            </w:r>
          </w:p>
        </w:tc>
        <w:tc>
          <w:tcPr>
            <w:tcW w:w="5130" w:type="dxa"/>
            <w:gridSpan w:val="3"/>
            <w:shd w:val="clear" w:color="auto" w:fill="700070"/>
          </w:tcPr>
          <w:p w14:paraId="3596BDC3" w14:textId="77777777" w:rsidR="00A31F6D" w:rsidRPr="00AA3030" w:rsidRDefault="00A31F6D" w:rsidP="001278DA">
            <w:pPr>
              <w:spacing w:after="0"/>
              <w:rPr>
                <w:sz w:val="28"/>
                <w:szCs w:val="28"/>
              </w:rPr>
            </w:pPr>
          </w:p>
        </w:tc>
      </w:tr>
      <w:tr w:rsidR="00A31F6D" w14:paraId="7D119DEF" w14:textId="77777777" w:rsidTr="009807A6">
        <w:tc>
          <w:tcPr>
            <w:tcW w:w="1922" w:type="dxa"/>
            <w:shd w:val="clear" w:color="auto" w:fill="E5DFEC" w:themeFill="accent4" w:themeFillTint="33"/>
          </w:tcPr>
          <w:p w14:paraId="13F12293" w14:textId="77777777" w:rsidR="00A31F6D" w:rsidRDefault="00A31F6D" w:rsidP="001278DA">
            <w:pPr>
              <w:spacing w:after="0"/>
            </w:pPr>
          </w:p>
        </w:tc>
        <w:tc>
          <w:tcPr>
            <w:tcW w:w="1922" w:type="dxa"/>
            <w:shd w:val="clear" w:color="auto" w:fill="E5DFEC" w:themeFill="accent4" w:themeFillTint="33"/>
          </w:tcPr>
          <w:p w14:paraId="24C80C0A" w14:textId="77777777" w:rsidR="00A31F6D" w:rsidRDefault="00A31F6D" w:rsidP="001278DA">
            <w:pPr>
              <w:spacing w:after="0"/>
            </w:pPr>
            <w:r>
              <w:t>EYFS</w:t>
            </w:r>
          </w:p>
        </w:tc>
        <w:tc>
          <w:tcPr>
            <w:tcW w:w="1923" w:type="dxa"/>
            <w:gridSpan w:val="2"/>
            <w:shd w:val="clear" w:color="auto" w:fill="E5DFEC" w:themeFill="accent4" w:themeFillTint="33"/>
          </w:tcPr>
          <w:p w14:paraId="29829CAC" w14:textId="77777777" w:rsidR="00A31F6D" w:rsidRDefault="00A31F6D" w:rsidP="001278DA">
            <w:pPr>
              <w:spacing w:after="0"/>
            </w:pPr>
            <w:r>
              <w:t>Y1</w:t>
            </w:r>
          </w:p>
        </w:tc>
        <w:tc>
          <w:tcPr>
            <w:tcW w:w="1925" w:type="dxa"/>
            <w:shd w:val="clear" w:color="auto" w:fill="E5DFEC" w:themeFill="accent4" w:themeFillTint="33"/>
          </w:tcPr>
          <w:p w14:paraId="12C13F70" w14:textId="77777777" w:rsidR="00A31F6D" w:rsidRDefault="00A31F6D" w:rsidP="001278DA">
            <w:pPr>
              <w:spacing w:after="0"/>
            </w:pPr>
            <w:r>
              <w:t>Y2</w:t>
            </w:r>
          </w:p>
        </w:tc>
        <w:tc>
          <w:tcPr>
            <w:tcW w:w="1924" w:type="dxa"/>
            <w:shd w:val="clear" w:color="auto" w:fill="E5DFEC" w:themeFill="accent4" w:themeFillTint="33"/>
          </w:tcPr>
          <w:p w14:paraId="1AAB7412" w14:textId="77777777" w:rsidR="00A31F6D" w:rsidRDefault="00A31F6D" w:rsidP="001278DA">
            <w:pPr>
              <w:spacing w:after="0"/>
            </w:pPr>
            <w:r>
              <w:t>Y3</w:t>
            </w:r>
          </w:p>
        </w:tc>
        <w:tc>
          <w:tcPr>
            <w:tcW w:w="1924" w:type="dxa"/>
            <w:gridSpan w:val="2"/>
            <w:shd w:val="clear" w:color="auto" w:fill="E5DFEC" w:themeFill="accent4" w:themeFillTint="33"/>
          </w:tcPr>
          <w:p w14:paraId="3E909BD9" w14:textId="77777777" w:rsidR="00A31F6D" w:rsidRDefault="00A31F6D" w:rsidP="001278DA">
            <w:pPr>
              <w:spacing w:after="0"/>
            </w:pPr>
            <w:r>
              <w:t>Y4</w:t>
            </w:r>
          </w:p>
        </w:tc>
        <w:tc>
          <w:tcPr>
            <w:tcW w:w="1924" w:type="dxa"/>
            <w:shd w:val="clear" w:color="auto" w:fill="E5DFEC" w:themeFill="accent4" w:themeFillTint="33"/>
          </w:tcPr>
          <w:p w14:paraId="4CB7AE58" w14:textId="77777777" w:rsidR="00A31F6D" w:rsidRDefault="00A31F6D" w:rsidP="001278DA">
            <w:pPr>
              <w:spacing w:after="0"/>
            </w:pPr>
            <w:r>
              <w:t>Y5</w:t>
            </w:r>
          </w:p>
        </w:tc>
        <w:tc>
          <w:tcPr>
            <w:tcW w:w="1924" w:type="dxa"/>
            <w:shd w:val="clear" w:color="auto" w:fill="E5DFEC" w:themeFill="accent4" w:themeFillTint="33"/>
          </w:tcPr>
          <w:p w14:paraId="3DA84FFE" w14:textId="77777777" w:rsidR="00A31F6D" w:rsidRDefault="00A31F6D" w:rsidP="001278DA">
            <w:pPr>
              <w:spacing w:after="0"/>
            </w:pPr>
            <w:r>
              <w:t>Y6</w:t>
            </w:r>
          </w:p>
        </w:tc>
      </w:tr>
      <w:tr w:rsidR="00C46792" w14:paraId="75FD5138" w14:textId="77777777" w:rsidTr="000B5635">
        <w:tc>
          <w:tcPr>
            <w:tcW w:w="1922" w:type="dxa"/>
          </w:tcPr>
          <w:p w14:paraId="27E4D1C9" w14:textId="77777777" w:rsidR="00C46792" w:rsidRPr="004E5EB8" w:rsidRDefault="00C46792" w:rsidP="001278DA">
            <w:pPr>
              <w:spacing w:after="0"/>
              <w:rPr>
                <w:b/>
                <w:bCs/>
                <w:sz w:val="24"/>
                <w:szCs w:val="24"/>
              </w:rPr>
            </w:pPr>
            <w:r w:rsidRPr="004E5EB8">
              <w:rPr>
                <w:b/>
                <w:bCs/>
                <w:sz w:val="24"/>
                <w:szCs w:val="24"/>
              </w:rPr>
              <w:t>Locational knowledge</w:t>
            </w:r>
          </w:p>
          <w:p w14:paraId="1050DE85" w14:textId="77777777" w:rsidR="00C46792" w:rsidRDefault="00C46792" w:rsidP="001278DA">
            <w:pPr>
              <w:spacing w:after="0"/>
            </w:pPr>
          </w:p>
          <w:p w14:paraId="09754745" w14:textId="77777777" w:rsidR="00C46792" w:rsidRDefault="00C46792" w:rsidP="001278DA">
            <w:pPr>
              <w:spacing w:after="0"/>
            </w:pPr>
            <w:r w:rsidRPr="00684297">
              <w:rPr>
                <w:noProof/>
                <w:sz w:val="28"/>
                <w:szCs w:val="28"/>
                <w:lang w:eastAsia="en-GB"/>
              </w:rPr>
              <w:drawing>
                <wp:anchor distT="0" distB="0" distL="114300" distR="114300" simplePos="0" relativeHeight="251658364" behindDoc="0" locked="0" layoutInCell="1" allowOverlap="1" wp14:anchorId="41C1AE2F" wp14:editId="28F73268">
                  <wp:simplePos x="0" y="0"/>
                  <wp:positionH relativeFrom="column">
                    <wp:posOffset>129540</wp:posOffset>
                  </wp:positionH>
                  <wp:positionV relativeFrom="paragraph">
                    <wp:posOffset>444058</wp:posOffset>
                  </wp:positionV>
                  <wp:extent cx="733646" cy="733646"/>
                  <wp:effectExtent l="0" t="0" r="3175" b="3175"/>
                  <wp:wrapNone/>
                  <wp:docPr id="1037" name="Picture 1037" descr="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Venn diagram, circle&#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33646" cy="733646"/>
                          </a:xfrm>
                          <a:prstGeom prst="rect">
                            <a:avLst/>
                          </a:prstGeom>
                        </pic:spPr>
                      </pic:pic>
                    </a:graphicData>
                  </a:graphic>
                  <wp14:sizeRelH relativeFrom="page">
                    <wp14:pctWidth>0</wp14:pctWidth>
                  </wp14:sizeRelH>
                  <wp14:sizeRelV relativeFrom="page">
                    <wp14:pctHeight>0</wp14:pctHeight>
                  </wp14:sizeRelV>
                </wp:anchor>
              </w:drawing>
            </w:r>
          </w:p>
        </w:tc>
        <w:tc>
          <w:tcPr>
            <w:tcW w:w="1922" w:type="dxa"/>
          </w:tcPr>
          <w:p w14:paraId="733BE952" w14:textId="77777777" w:rsidR="00C46792" w:rsidRPr="00651102" w:rsidRDefault="00C46792" w:rsidP="00AB3BA5">
            <w:pPr>
              <w:spacing w:after="0" w:line="240" w:lineRule="auto"/>
              <w:rPr>
                <w:sz w:val="20"/>
                <w:szCs w:val="20"/>
              </w:rPr>
            </w:pPr>
            <w:r w:rsidRPr="00651102">
              <w:rPr>
                <w:rFonts w:cstheme="minorHAnsi"/>
                <w:color w:val="000000" w:themeColor="text1"/>
                <w:sz w:val="20"/>
                <w:szCs w:val="20"/>
              </w:rPr>
              <w:t>I know the name of my street and the city I live in</w:t>
            </w:r>
          </w:p>
        </w:tc>
        <w:tc>
          <w:tcPr>
            <w:tcW w:w="1923" w:type="dxa"/>
            <w:gridSpan w:val="2"/>
          </w:tcPr>
          <w:p w14:paraId="5C72E506" w14:textId="77777777" w:rsidR="00C46792" w:rsidRPr="00651102" w:rsidRDefault="00C46792" w:rsidP="00AB3BA5">
            <w:pPr>
              <w:spacing w:after="0" w:line="240" w:lineRule="auto"/>
              <w:rPr>
                <w:sz w:val="20"/>
                <w:szCs w:val="20"/>
              </w:rPr>
            </w:pPr>
            <w:r w:rsidRPr="00651102">
              <w:rPr>
                <w:sz w:val="20"/>
                <w:szCs w:val="20"/>
              </w:rPr>
              <w:t xml:space="preserve">I can locate Hull on a U.K map </w:t>
            </w:r>
          </w:p>
          <w:p w14:paraId="3EC9094C" w14:textId="77777777" w:rsidR="00C46792" w:rsidRPr="00651102" w:rsidRDefault="00C46792" w:rsidP="00AB3BA5">
            <w:pPr>
              <w:spacing w:after="0" w:line="240" w:lineRule="auto"/>
              <w:rPr>
                <w:sz w:val="20"/>
                <w:szCs w:val="20"/>
              </w:rPr>
            </w:pPr>
          </w:p>
          <w:p w14:paraId="41767496" w14:textId="77777777" w:rsidR="00C46792" w:rsidRPr="00651102" w:rsidRDefault="00C46792" w:rsidP="00AB3BA5">
            <w:pPr>
              <w:spacing w:after="0" w:line="240" w:lineRule="auto"/>
              <w:rPr>
                <w:sz w:val="20"/>
                <w:szCs w:val="20"/>
              </w:rPr>
            </w:pPr>
            <w:r w:rsidRPr="00651102">
              <w:rPr>
                <w:sz w:val="20"/>
                <w:szCs w:val="20"/>
              </w:rPr>
              <w:t xml:space="preserve">I can name the capital city of England </w:t>
            </w:r>
          </w:p>
          <w:p w14:paraId="78637F5F" w14:textId="77777777" w:rsidR="00C46792" w:rsidRPr="00651102" w:rsidRDefault="00C46792" w:rsidP="00AB3BA5">
            <w:pPr>
              <w:spacing w:after="0" w:line="240" w:lineRule="auto"/>
              <w:rPr>
                <w:sz w:val="20"/>
                <w:szCs w:val="20"/>
              </w:rPr>
            </w:pPr>
          </w:p>
          <w:p w14:paraId="1C1A5A66" w14:textId="77777777" w:rsidR="00C46792" w:rsidRPr="00651102" w:rsidRDefault="00C46792" w:rsidP="00AB3BA5">
            <w:pPr>
              <w:spacing w:after="0" w:line="240" w:lineRule="auto"/>
              <w:rPr>
                <w:sz w:val="20"/>
                <w:szCs w:val="20"/>
              </w:rPr>
            </w:pPr>
            <w:r w:rsidRPr="00651102">
              <w:rPr>
                <w:sz w:val="20"/>
                <w:szCs w:val="20"/>
              </w:rPr>
              <w:t>I can name the 4 countries in the U.K. and locate them on a map</w:t>
            </w:r>
          </w:p>
          <w:p w14:paraId="3A0AAA56" w14:textId="77777777" w:rsidR="00C46792" w:rsidRPr="00651102" w:rsidRDefault="00C46792" w:rsidP="00AB3BA5">
            <w:pPr>
              <w:spacing w:after="0" w:line="240" w:lineRule="auto"/>
              <w:rPr>
                <w:sz w:val="20"/>
                <w:szCs w:val="20"/>
              </w:rPr>
            </w:pPr>
          </w:p>
          <w:p w14:paraId="46357052" w14:textId="77777777" w:rsidR="00C46792" w:rsidRPr="00651102" w:rsidRDefault="00C46792" w:rsidP="00AB3BA5">
            <w:pPr>
              <w:spacing w:after="0" w:line="240" w:lineRule="auto"/>
              <w:rPr>
                <w:sz w:val="20"/>
                <w:szCs w:val="20"/>
              </w:rPr>
            </w:pPr>
            <w:r w:rsidRPr="00651102">
              <w:rPr>
                <w:sz w:val="20"/>
                <w:szCs w:val="20"/>
              </w:rPr>
              <w:t>I can name the waters that surround the U.K.</w:t>
            </w:r>
          </w:p>
        </w:tc>
        <w:tc>
          <w:tcPr>
            <w:tcW w:w="1925" w:type="dxa"/>
          </w:tcPr>
          <w:p w14:paraId="0B22D3C8" w14:textId="77777777" w:rsidR="00C46792" w:rsidRPr="00651102" w:rsidRDefault="00C46792" w:rsidP="00AB3BA5">
            <w:pPr>
              <w:spacing w:after="0" w:line="240" w:lineRule="auto"/>
              <w:rPr>
                <w:sz w:val="20"/>
                <w:szCs w:val="20"/>
              </w:rPr>
            </w:pPr>
            <w:r w:rsidRPr="00651102">
              <w:rPr>
                <w:sz w:val="20"/>
                <w:szCs w:val="20"/>
              </w:rPr>
              <w:t>I can name the capital cities of England, Wales, Scotland and Northern Ireland</w:t>
            </w:r>
          </w:p>
          <w:p w14:paraId="522358E7" w14:textId="77777777" w:rsidR="00C46792" w:rsidRPr="00651102" w:rsidRDefault="00C46792" w:rsidP="00AB3BA5">
            <w:pPr>
              <w:spacing w:after="0" w:line="240" w:lineRule="auto"/>
              <w:rPr>
                <w:sz w:val="20"/>
                <w:szCs w:val="20"/>
              </w:rPr>
            </w:pPr>
          </w:p>
          <w:p w14:paraId="31166711" w14:textId="77777777" w:rsidR="00C46792" w:rsidRPr="00651102" w:rsidRDefault="00C46792" w:rsidP="00AB3BA5">
            <w:pPr>
              <w:spacing w:after="0" w:line="240" w:lineRule="auto"/>
              <w:rPr>
                <w:sz w:val="20"/>
                <w:szCs w:val="20"/>
              </w:rPr>
            </w:pPr>
            <w:r w:rsidRPr="00651102">
              <w:rPr>
                <w:sz w:val="20"/>
                <w:szCs w:val="20"/>
              </w:rPr>
              <w:t>I can name the continents of the world and locate them on a map, globe and atlas</w:t>
            </w:r>
          </w:p>
          <w:p w14:paraId="437CC626" w14:textId="77777777" w:rsidR="00C46792" w:rsidRPr="00651102" w:rsidRDefault="00C46792" w:rsidP="00AB3BA5">
            <w:pPr>
              <w:spacing w:after="0" w:line="240" w:lineRule="auto"/>
              <w:rPr>
                <w:sz w:val="20"/>
                <w:szCs w:val="20"/>
              </w:rPr>
            </w:pPr>
          </w:p>
          <w:p w14:paraId="24CA8AE1" w14:textId="77777777" w:rsidR="00C46792" w:rsidRPr="00651102" w:rsidRDefault="00C46792" w:rsidP="00AB3BA5">
            <w:pPr>
              <w:spacing w:after="0" w:line="240" w:lineRule="auto"/>
              <w:rPr>
                <w:sz w:val="20"/>
                <w:szCs w:val="20"/>
              </w:rPr>
            </w:pPr>
            <w:r w:rsidRPr="00651102">
              <w:rPr>
                <w:sz w:val="20"/>
                <w:szCs w:val="20"/>
              </w:rPr>
              <w:t>I can name and locate the world's oceans on a map, globe and atlas</w:t>
            </w:r>
          </w:p>
        </w:tc>
        <w:tc>
          <w:tcPr>
            <w:tcW w:w="3848" w:type="dxa"/>
            <w:gridSpan w:val="3"/>
          </w:tcPr>
          <w:p w14:paraId="161DCD67" w14:textId="443E1D42" w:rsidR="00600EA7" w:rsidRDefault="00600EA7" w:rsidP="00AB3BA5">
            <w:pPr>
              <w:spacing w:after="0" w:line="240" w:lineRule="auto"/>
              <w:rPr>
                <w:sz w:val="20"/>
                <w:szCs w:val="20"/>
              </w:rPr>
            </w:pPr>
            <w:r w:rsidRPr="00651102">
              <w:rPr>
                <w:sz w:val="20"/>
                <w:szCs w:val="20"/>
              </w:rPr>
              <w:t>Name and locate all countries within the U.K. and their major cities</w:t>
            </w:r>
          </w:p>
          <w:p w14:paraId="1DF540C0" w14:textId="64C1BC12" w:rsidR="00600EA7" w:rsidRDefault="00600EA7" w:rsidP="00AB3BA5">
            <w:pPr>
              <w:spacing w:after="0" w:line="240" w:lineRule="auto"/>
              <w:rPr>
                <w:sz w:val="20"/>
                <w:szCs w:val="20"/>
              </w:rPr>
            </w:pPr>
          </w:p>
          <w:p w14:paraId="7758F2D3" w14:textId="2A688542" w:rsidR="00600EA7" w:rsidRDefault="00600EA7" w:rsidP="00AB3BA5">
            <w:pPr>
              <w:spacing w:after="0" w:line="240" w:lineRule="auto"/>
              <w:rPr>
                <w:sz w:val="20"/>
                <w:szCs w:val="20"/>
              </w:rPr>
            </w:pPr>
            <w:r w:rsidRPr="00651102">
              <w:rPr>
                <w:sz w:val="20"/>
                <w:szCs w:val="20"/>
              </w:rPr>
              <w:t>I can recognise key human and physical characteristics of my local region and the UK eg: hills, mountains, coast, rivers and land use</w:t>
            </w:r>
          </w:p>
          <w:p w14:paraId="744919CE" w14:textId="77777777" w:rsidR="00600EA7" w:rsidRPr="00651102" w:rsidRDefault="00600EA7" w:rsidP="00AB3BA5">
            <w:pPr>
              <w:spacing w:after="0" w:line="240" w:lineRule="auto"/>
              <w:rPr>
                <w:sz w:val="20"/>
                <w:szCs w:val="20"/>
              </w:rPr>
            </w:pPr>
          </w:p>
          <w:p w14:paraId="5231B3A0" w14:textId="77777777" w:rsidR="00C46792" w:rsidRPr="00651102" w:rsidRDefault="00C46792" w:rsidP="00AB3BA5">
            <w:pPr>
              <w:spacing w:after="0" w:line="240" w:lineRule="auto"/>
              <w:rPr>
                <w:sz w:val="20"/>
                <w:szCs w:val="20"/>
              </w:rPr>
            </w:pPr>
            <w:r w:rsidRPr="00651102">
              <w:rPr>
                <w:sz w:val="20"/>
                <w:szCs w:val="20"/>
              </w:rPr>
              <w:t>I can identify the position of the Arctic and Antarctic Circles on a map</w:t>
            </w:r>
          </w:p>
          <w:p w14:paraId="57C4D245" w14:textId="77777777" w:rsidR="00C46792" w:rsidRPr="00651102" w:rsidRDefault="00C46792" w:rsidP="00AB3BA5">
            <w:pPr>
              <w:spacing w:after="0" w:line="240" w:lineRule="auto"/>
              <w:rPr>
                <w:sz w:val="20"/>
                <w:szCs w:val="20"/>
              </w:rPr>
            </w:pPr>
          </w:p>
          <w:p w14:paraId="34C39668" w14:textId="77777777" w:rsidR="00C46792" w:rsidRPr="00651102" w:rsidRDefault="00C46792" w:rsidP="00AB3BA5">
            <w:pPr>
              <w:spacing w:after="0" w:line="240" w:lineRule="auto"/>
              <w:rPr>
                <w:sz w:val="20"/>
                <w:szCs w:val="20"/>
              </w:rPr>
            </w:pPr>
            <w:r w:rsidRPr="00651102">
              <w:rPr>
                <w:sz w:val="20"/>
                <w:szCs w:val="20"/>
              </w:rPr>
              <w:t>I can locate continents, oceans and major countries on a world map</w:t>
            </w:r>
          </w:p>
          <w:p w14:paraId="4E6DD87D" w14:textId="77777777" w:rsidR="00C46792" w:rsidRPr="00651102" w:rsidRDefault="00C46792" w:rsidP="00AB3BA5">
            <w:pPr>
              <w:spacing w:after="0" w:line="240" w:lineRule="auto"/>
              <w:rPr>
                <w:sz w:val="20"/>
                <w:szCs w:val="20"/>
              </w:rPr>
            </w:pPr>
          </w:p>
          <w:p w14:paraId="00E1089B" w14:textId="75F05F5B" w:rsidR="00C46792" w:rsidRDefault="00C46792" w:rsidP="00AB3BA5">
            <w:pPr>
              <w:spacing w:after="0" w:line="240" w:lineRule="auto"/>
              <w:rPr>
                <w:sz w:val="20"/>
                <w:szCs w:val="20"/>
              </w:rPr>
            </w:pPr>
            <w:r w:rsidRPr="00651102">
              <w:rPr>
                <w:sz w:val="20"/>
                <w:szCs w:val="20"/>
              </w:rPr>
              <w:t>I know countries are separated by borders</w:t>
            </w:r>
          </w:p>
          <w:p w14:paraId="1AE30597" w14:textId="77777777" w:rsidR="00C46792" w:rsidRPr="00651102" w:rsidRDefault="00C46792" w:rsidP="00AB3BA5">
            <w:pPr>
              <w:spacing w:after="0" w:line="240" w:lineRule="auto"/>
              <w:rPr>
                <w:sz w:val="20"/>
                <w:szCs w:val="20"/>
              </w:rPr>
            </w:pPr>
          </w:p>
          <w:p w14:paraId="0A40C5EE" w14:textId="2BB4675A" w:rsidR="00C46792" w:rsidRPr="00651102" w:rsidRDefault="00C46792" w:rsidP="00AB3BA5">
            <w:pPr>
              <w:spacing w:after="0" w:line="240" w:lineRule="auto"/>
              <w:rPr>
                <w:sz w:val="20"/>
                <w:szCs w:val="20"/>
              </w:rPr>
            </w:pPr>
            <w:r w:rsidRPr="00651102">
              <w:rPr>
                <w:sz w:val="20"/>
                <w:szCs w:val="20"/>
              </w:rPr>
              <w:t>I can identify the Equator, Northern and Southern hemispheres on a globe</w:t>
            </w:r>
          </w:p>
        </w:tc>
        <w:tc>
          <w:tcPr>
            <w:tcW w:w="3848" w:type="dxa"/>
            <w:gridSpan w:val="2"/>
          </w:tcPr>
          <w:p w14:paraId="71F5E62B" w14:textId="77777777" w:rsidR="00C46792" w:rsidRPr="00651102" w:rsidRDefault="00C46792" w:rsidP="00AB3BA5">
            <w:pPr>
              <w:spacing w:after="0" w:line="240" w:lineRule="auto"/>
              <w:rPr>
                <w:sz w:val="20"/>
                <w:szCs w:val="20"/>
              </w:rPr>
            </w:pPr>
            <w:r w:rsidRPr="00651102">
              <w:rPr>
                <w:sz w:val="20"/>
                <w:szCs w:val="20"/>
              </w:rPr>
              <w:t>I can identify the position of the Northern and Southern Hemisphere, the Equator and the Tropic of Cancer and Capricorn (+ Y3/4 aspects)</w:t>
            </w:r>
          </w:p>
          <w:p w14:paraId="018BEDFF" w14:textId="77777777" w:rsidR="00C46792" w:rsidRPr="00651102" w:rsidRDefault="00C46792" w:rsidP="00AB3BA5">
            <w:pPr>
              <w:spacing w:after="0" w:line="240" w:lineRule="auto"/>
              <w:rPr>
                <w:sz w:val="20"/>
                <w:szCs w:val="20"/>
              </w:rPr>
            </w:pPr>
          </w:p>
          <w:p w14:paraId="7035F22D" w14:textId="77777777" w:rsidR="00C46792" w:rsidRPr="00651102" w:rsidRDefault="00C46792" w:rsidP="00AB3BA5">
            <w:pPr>
              <w:spacing w:after="0" w:line="240" w:lineRule="auto"/>
              <w:rPr>
                <w:sz w:val="20"/>
                <w:szCs w:val="20"/>
              </w:rPr>
            </w:pPr>
            <w:r w:rsidRPr="00651102">
              <w:rPr>
                <w:sz w:val="20"/>
                <w:szCs w:val="20"/>
              </w:rPr>
              <w:t xml:space="preserve">I can use a map to locate the worlds countries, including the countries of Europe and North and South America </w:t>
            </w:r>
          </w:p>
          <w:p w14:paraId="60989E6F" w14:textId="77777777" w:rsidR="00C46792" w:rsidRPr="00651102" w:rsidRDefault="00C46792" w:rsidP="00AB3BA5">
            <w:pPr>
              <w:spacing w:after="0" w:line="240" w:lineRule="auto"/>
              <w:rPr>
                <w:sz w:val="20"/>
                <w:szCs w:val="20"/>
              </w:rPr>
            </w:pPr>
          </w:p>
          <w:p w14:paraId="5A02F7E4" w14:textId="77777777" w:rsidR="00C46792" w:rsidRPr="00651102" w:rsidRDefault="00C46792" w:rsidP="00AB3BA5">
            <w:pPr>
              <w:spacing w:after="0" w:line="240" w:lineRule="auto"/>
              <w:rPr>
                <w:sz w:val="20"/>
                <w:szCs w:val="20"/>
              </w:rPr>
            </w:pPr>
            <w:r w:rsidRPr="00651102">
              <w:rPr>
                <w:sz w:val="20"/>
                <w:szCs w:val="20"/>
              </w:rPr>
              <w:t>I can recognise environmental regions and key human and physical characteristics, countries and major cities in European Countries and North and South America</w:t>
            </w:r>
          </w:p>
          <w:p w14:paraId="3EECD16D" w14:textId="77777777" w:rsidR="00C46792" w:rsidRPr="00651102" w:rsidRDefault="00C46792" w:rsidP="00AB3BA5">
            <w:pPr>
              <w:spacing w:after="0" w:line="240" w:lineRule="auto"/>
              <w:rPr>
                <w:sz w:val="20"/>
                <w:szCs w:val="20"/>
              </w:rPr>
            </w:pPr>
          </w:p>
          <w:p w14:paraId="1E2B1625" w14:textId="77777777" w:rsidR="00C46792" w:rsidRPr="00651102" w:rsidRDefault="00C46792" w:rsidP="00AB3BA5">
            <w:pPr>
              <w:spacing w:after="0" w:line="240" w:lineRule="auto"/>
              <w:rPr>
                <w:sz w:val="20"/>
                <w:szCs w:val="20"/>
              </w:rPr>
            </w:pPr>
            <w:r w:rsidRPr="00651102">
              <w:rPr>
                <w:sz w:val="20"/>
                <w:szCs w:val="20"/>
              </w:rPr>
              <w:t>I know what longitude and latitude means and how they relate to timezones around the world</w:t>
            </w:r>
          </w:p>
        </w:tc>
      </w:tr>
      <w:tr w:rsidR="004D2B8F" w14:paraId="5A989388" w14:textId="77777777" w:rsidTr="000B5635">
        <w:tc>
          <w:tcPr>
            <w:tcW w:w="1922" w:type="dxa"/>
          </w:tcPr>
          <w:p w14:paraId="1221D200" w14:textId="77777777" w:rsidR="004D2B8F" w:rsidRPr="004E5EB8" w:rsidRDefault="004D2B8F" w:rsidP="001278DA">
            <w:pPr>
              <w:spacing w:after="0"/>
              <w:rPr>
                <w:b/>
                <w:bCs/>
                <w:sz w:val="24"/>
                <w:szCs w:val="24"/>
              </w:rPr>
            </w:pPr>
            <w:r w:rsidRPr="004E5EB8">
              <w:rPr>
                <w:b/>
                <w:bCs/>
                <w:sz w:val="24"/>
                <w:szCs w:val="24"/>
              </w:rPr>
              <w:t>Place knowledge</w:t>
            </w:r>
          </w:p>
          <w:p w14:paraId="3681F8D5" w14:textId="77777777" w:rsidR="004D2B8F" w:rsidRDefault="004D2B8F" w:rsidP="001278DA">
            <w:pPr>
              <w:spacing w:after="0"/>
            </w:pPr>
          </w:p>
          <w:p w14:paraId="3333CB03" w14:textId="77777777" w:rsidR="004D2B8F" w:rsidRDefault="004D2B8F" w:rsidP="001278DA">
            <w:pPr>
              <w:spacing w:after="0"/>
            </w:pPr>
            <w:r>
              <w:rPr>
                <w:noProof/>
                <w:sz w:val="28"/>
                <w:szCs w:val="28"/>
                <w:lang w:eastAsia="en-GB"/>
              </w:rPr>
              <mc:AlternateContent>
                <mc:Choice Requires="wpg">
                  <w:drawing>
                    <wp:anchor distT="0" distB="0" distL="114300" distR="114300" simplePos="0" relativeHeight="251658365" behindDoc="0" locked="0" layoutInCell="1" allowOverlap="1" wp14:anchorId="5625508A" wp14:editId="4897A16B">
                      <wp:simplePos x="0" y="0"/>
                      <wp:positionH relativeFrom="column">
                        <wp:posOffset>136035</wp:posOffset>
                      </wp:positionH>
                      <wp:positionV relativeFrom="paragraph">
                        <wp:posOffset>138952</wp:posOffset>
                      </wp:positionV>
                      <wp:extent cx="689049" cy="720946"/>
                      <wp:effectExtent l="12700" t="12700" r="9525" b="15875"/>
                      <wp:wrapNone/>
                      <wp:docPr id="1038" name="Group 1038"/>
                      <wp:cNvGraphicFramePr/>
                      <a:graphic xmlns:a="http://schemas.openxmlformats.org/drawingml/2006/main">
                        <a:graphicData uri="http://schemas.microsoft.com/office/word/2010/wordprocessingGroup">
                          <wpg:wgp>
                            <wpg:cNvGrpSpPr/>
                            <wpg:grpSpPr>
                              <a:xfrm>
                                <a:off x="0" y="0"/>
                                <a:ext cx="689049" cy="720946"/>
                                <a:chOff x="0" y="0"/>
                                <a:chExt cx="956310" cy="956310"/>
                              </a:xfrm>
                            </wpg:grpSpPr>
                            <wps:wsp>
                              <wps:cNvPr id="1039" name="Oval 1039"/>
                              <wps:cNvSpPr/>
                              <wps:spPr>
                                <a:xfrm>
                                  <a:off x="0" y="0"/>
                                  <a:ext cx="956310" cy="9563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0" name="Picture 1040"/>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flipH="1">
                                  <a:off x="72360" y="125523"/>
                                  <a:ext cx="754380" cy="7016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6C6B48">
                    <v:group id="Group 1038" style="position:absolute;margin-left:10.7pt;margin-top:10.95pt;width:54.25pt;height:56.75pt;z-index:251658365;mso-width-relative:margin;mso-height-relative:margin" coordsize="9563,9563" o:spid="_x0000_s1026" w14:anchorId="2FE1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">
                      <v:oval id="Oval 1039" style="position:absolute;width:9563;height:9563;visibility:visible;mso-wrap-style:square;v-text-anchor:middle" o:spid="_x0000_s1027" fillcolor="#4f81bd [3204]"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"/>
                      <v:shape id="Picture 1040" style="position:absolute;left:723;top:1255;width:7544;height:7016;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">
                        <v:imagedata o:title="" r:id="rId124"/>
                        <v:path arrowok="t"/>
                      </v:shape>
                    </v:group>
                  </w:pict>
                </mc:Fallback>
              </mc:AlternateContent>
            </w:r>
          </w:p>
        </w:tc>
        <w:tc>
          <w:tcPr>
            <w:tcW w:w="1922" w:type="dxa"/>
          </w:tcPr>
          <w:p w14:paraId="64FFFE71" w14:textId="77777777" w:rsidR="004D2B8F" w:rsidRPr="00651102" w:rsidRDefault="004D2B8F" w:rsidP="00AB3BA5">
            <w:pPr>
              <w:spacing w:after="0" w:line="240" w:lineRule="auto"/>
              <w:rPr>
                <w:sz w:val="20"/>
                <w:szCs w:val="20"/>
              </w:rPr>
            </w:pPr>
            <w:r w:rsidRPr="00651102">
              <w:rPr>
                <w:sz w:val="20"/>
                <w:szCs w:val="20"/>
              </w:rPr>
              <w:t>I can explore, notice and describe things in my local environment</w:t>
            </w:r>
          </w:p>
        </w:tc>
        <w:tc>
          <w:tcPr>
            <w:tcW w:w="1923" w:type="dxa"/>
            <w:gridSpan w:val="2"/>
          </w:tcPr>
          <w:p w14:paraId="4BD11269" w14:textId="77777777" w:rsidR="004D2B8F" w:rsidRPr="00651102" w:rsidRDefault="004D2B8F" w:rsidP="00AB3BA5">
            <w:pPr>
              <w:spacing w:after="0" w:line="240" w:lineRule="auto"/>
              <w:rPr>
                <w:sz w:val="20"/>
                <w:szCs w:val="20"/>
              </w:rPr>
            </w:pPr>
            <w:r w:rsidRPr="00651102">
              <w:rPr>
                <w:sz w:val="20"/>
                <w:szCs w:val="20"/>
              </w:rPr>
              <w:t>I can describe some of the physical and human features of the environment around us</w:t>
            </w:r>
          </w:p>
          <w:p w14:paraId="2EBC2C6C" w14:textId="77777777" w:rsidR="004D2B8F" w:rsidRPr="00651102" w:rsidRDefault="004D2B8F" w:rsidP="00AB3BA5">
            <w:pPr>
              <w:spacing w:after="0" w:line="240" w:lineRule="auto"/>
              <w:rPr>
                <w:sz w:val="20"/>
                <w:szCs w:val="20"/>
              </w:rPr>
            </w:pPr>
          </w:p>
          <w:p w14:paraId="040102C1" w14:textId="701ED250" w:rsidR="004D2B8F" w:rsidRPr="00651102" w:rsidRDefault="004D2B8F" w:rsidP="00AB3BA5">
            <w:pPr>
              <w:spacing w:after="0" w:line="240" w:lineRule="auto"/>
              <w:rPr>
                <w:sz w:val="20"/>
                <w:szCs w:val="20"/>
              </w:rPr>
            </w:pPr>
            <w:r w:rsidRPr="00651102">
              <w:rPr>
                <w:sz w:val="20"/>
                <w:szCs w:val="20"/>
              </w:rPr>
              <w:t xml:space="preserve">I can tell you what I like </w:t>
            </w:r>
            <w:r w:rsidR="00435EA2">
              <w:rPr>
                <w:sz w:val="20"/>
                <w:szCs w:val="20"/>
              </w:rPr>
              <w:t>/don’t</w:t>
            </w:r>
            <w:r w:rsidRPr="00651102">
              <w:rPr>
                <w:sz w:val="20"/>
                <w:szCs w:val="20"/>
              </w:rPr>
              <w:t xml:space="preserve"> like about the place I live</w:t>
            </w:r>
          </w:p>
        </w:tc>
        <w:tc>
          <w:tcPr>
            <w:tcW w:w="1925" w:type="dxa"/>
          </w:tcPr>
          <w:p w14:paraId="35D35F96" w14:textId="77777777" w:rsidR="004D2B8F" w:rsidRPr="00651102" w:rsidRDefault="004D2B8F" w:rsidP="00AB3BA5">
            <w:pPr>
              <w:spacing w:after="0" w:line="240" w:lineRule="auto"/>
              <w:rPr>
                <w:sz w:val="20"/>
                <w:szCs w:val="20"/>
              </w:rPr>
            </w:pPr>
            <w:r w:rsidRPr="00651102">
              <w:rPr>
                <w:sz w:val="20"/>
                <w:szCs w:val="20"/>
              </w:rPr>
              <w:t>I can identify similarities and differences between where I live and a place outside Europe</w:t>
            </w:r>
          </w:p>
        </w:tc>
        <w:tc>
          <w:tcPr>
            <w:tcW w:w="3848" w:type="dxa"/>
            <w:gridSpan w:val="3"/>
          </w:tcPr>
          <w:p w14:paraId="2EF8CBC6" w14:textId="4A761625" w:rsidR="004D2B8F" w:rsidRDefault="004D2B8F" w:rsidP="00AB3BA5">
            <w:pPr>
              <w:spacing w:after="0" w:line="240" w:lineRule="auto"/>
              <w:rPr>
                <w:sz w:val="20"/>
                <w:szCs w:val="20"/>
              </w:rPr>
            </w:pPr>
            <w:r w:rsidRPr="00651102">
              <w:rPr>
                <w:sz w:val="20"/>
                <w:szCs w:val="20"/>
              </w:rPr>
              <w:t>I describe how some places are similar and dissimilar in relation to their human and physical features (within UK)</w:t>
            </w:r>
          </w:p>
          <w:p w14:paraId="2F3C5FE9" w14:textId="77777777" w:rsidR="004D2B8F" w:rsidRPr="00651102" w:rsidRDefault="004D2B8F" w:rsidP="00AB3BA5">
            <w:pPr>
              <w:spacing w:after="0" w:line="240" w:lineRule="auto"/>
              <w:rPr>
                <w:sz w:val="20"/>
                <w:szCs w:val="20"/>
              </w:rPr>
            </w:pPr>
          </w:p>
          <w:p w14:paraId="629476AF" w14:textId="5F2F2705" w:rsidR="004D2B8F" w:rsidRPr="00651102" w:rsidRDefault="004D2B8F" w:rsidP="00AB3BA5">
            <w:pPr>
              <w:spacing w:after="0" w:line="240" w:lineRule="auto"/>
              <w:rPr>
                <w:sz w:val="20"/>
                <w:szCs w:val="20"/>
              </w:rPr>
            </w:pPr>
            <w:r w:rsidRPr="00651102">
              <w:rPr>
                <w:sz w:val="20"/>
                <w:szCs w:val="20"/>
              </w:rPr>
              <w:t xml:space="preserve">I describe how some places are similar and dissimilar in relation to their human and physical features (U.K. and a </w:t>
            </w:r>
            <w:r>
              <w:rPr>
                <w:sz w:val="20"/>
                <w:szCs w:val="20"/>
              </w:rPr>
              <w:t>region in South America – rainforests)</w:t>
            </w:r>
          </w:p>
          <w:p w14:paraId="538F817E" w14:textId="1869D36F" w:rsidR="004D2B8F" w:rsidRPr="00651102" w:rsidRDefault="004D2B8F" w:rsidP="00AB3BA5">
            <w:pPr>
              <w:spacing w:after="0" w:line="240" w:lineRule="auto"/>
              <w:rPr>
                <w:sz w:val="20"/>
                <w:szCs w:val="20"/>
              </w:rPr>
            </w:pPr>
          </w:p>
        </w:tc>
        <w:tc>
          <w:tcPr>
            <w:tcW w:w="3848" w:type="dxa"/>
            <w:gridSpan w:val="2"/>
          </w:tcPr>
          <w:p w14:paraId="464A07B6" w14:textId="2F3DACDE" w:rsidR="004D2B8F" w:rsidRDefault="004D2B8F" w:rsidP="00AB3BA5">
            <w:pPr>
              <w:spacing w:after="0" w:line="240" w:lineRule="auto"/>
              <w:rPr>
                <w:sz w:val="20"/>
                <w:szCs w:val="20"/>
              </w:rPr>
            </w:pPr>
            <w:r w:rsidRPr="00651102">
              <w:rPr>
                <w:sz w:val="20"/>
                <w:szCs w:val="20"/>
              </w:rPr>
              <w:t>I describe how some places are similar and dissimilar in relation to their human and physical features (including a region in a European Country)</w:t>
            </w:r>
          </w:p>
          <w:p w14:paraId="6C1D8F8C" w14:textId="77777777" w:rsidR="004D2B8F" w:rsidRPr="00651102" w:rsidRDefault="004D2B8F" w:rsidP="00AB3BA5">
            <w:pPr>
              <w:spacing w:after="0" w:line="240" w:lineRule="auto"/>
              <w:rPr>
                <w:sz w:val="20"/>
                <w:szCs w:val="20"/>
              </w:rPr>
            </w:pPr>
          </w:p>
          <w:p w14:paraId="7C336437" w14:textId="6EE0EF52" w:rsidR="004D2B8F" w:rsidRPr="00651102" w:rsidRDefault="004D2B8F" w:rsidP="00AB3BA5">
            <w:pPr>
              <w:spacing w:after="0" w:line="240" w:lineRule="auto"/>
              <w:rPr>
                <w:sz w:val="20"/>
                <w:szCs w:val="20"/>
              </w:rPr>
            </w:pPr>
            <w:r w:rsidRPr="00651102">
              <w:rPr>
                <w:sz w:val="20"/>
                <w:szCs w:val="20"/>
              </w:rPr>
              <w:t xml:space="preserve">I describe how some places are similar and dissimilar in relation to their human and physical features (including </w:t>
            </w:r>
            <w:r>
              <w:rPr>
                <w:sz w:val="20"/>
                <w:szCs w:val="20"/>
              </w:rPr>
              <w:t>different climate zones, biomes etc…)</w:t>
            </w:r>
          </w:p>
        </w:tc>
      </w:tr>
      <w:tr w:rsidR="00A31F6D" w14:paraId="482C1F26" w14:textId="77777777" w:rsidTr="009807A6">
        <w:tc>
          <w:tcPr>
            <w:tcW w:w="1922" w:type="dxa"/>
          </w:tcPr>
          <w:p w14:paraId="2A60A47F" w14:textId="77777777" w:rsidR="00A31F6D" w:rsidRPr="004E5EB8" w:rsidRDefault="00A31F6D" w:rsidP="001278DA">
            <w:pPr>
              <w:spacing w:after="0"/>
              <w:rPr>
                <w:b/>
                <w:bCs/>
                <w:sz w:val="24"/>
                <w:szCs w:val="24"/>
              </w:rPr>
            </w:pPr>
            <w:r w:rsidRPr="004E5EB8">
              <w:rPr>
                <w:b/>
                <w:bCs/>
                <w:noProof/>
                <w:sz w:val="24"/>
                <w:szCs w:val="24"/>
                <w:lang w:eastAsia="en-GB"/>
              </w:rPr>
              <w:drawing>
                <wp:anchor distT="0" distB="0" distL="114300" distR="114300" simplePos="0" relativeHeight="251657236" behindDoc="0" locked="0" layoutInCell="1" allowOverlap="1" wp14:anchorId="52F098A8" wp14:editId="17C91AA5">
                  <wp:simplePos x="0" y="0"/>
                  <wp:positionH relativeFrom="column">
                    <wp:posOffset>127276</wp:posOffset>
                  </wp:positionH>
                  <wp:positionV relativeFrom="paragraph">
                    <wp:posOffset>403225</wp:posOffset>
                  </wp:positionV>
                  <wp:extent cx="774670" cy="776177"/>
                  <wp:effectExtent l="0" t="0" r="635" b="0"/>
                  <wp:wrapNone/>
                  <wp:docPr id="1041"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3" descr="A picture containing icon&#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74670" cy="776177"/>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Pr="004E5EB8">
              <w:rPr>
                <w:b/>
                <w:bCs/>
                <w:sz w:val="24"/>
                <w:szCs w:val="24"/>
              </w:rPr>
              <w:t>Navigation</w:t>
            </w:r>
          </w:p>
        </w:tc>
        <w:tc>
          <w:tcPr>
            <w:tcW w:w="1922" w:type="dxa"/>
          </w:tcPr>
          <w:p w14:paraId="589358AD" w14:textId="77777777" w:rsidR="00A31F6D" w:rsidRPr="00651102" w:rsidRDefault="00A31F6D" w:rsidP="00AB3BA5">
            <w:pPr>
              <w:spacing w:after="0" w:line="240" w:lineRule="auto"/>
              <w:rPr>
                <w:sz w:val="20"/>
                <w:szCs w:val="20"/>
              </w:rPr>
            </w:pPr>
            <w:r w:rsidRPr="00651102">
              <w:rPr>
                <w:sz w:val="20"/>
                <w:szCs w:val="20"/>
              </w:rPr>
              <w:t>I can talk about where I live and how I travel to school</w:t>
            </w:r>
          </w:p>
        </w:tc>
        <w:tc>
          <w:tcPr>
            <w:tcW w:w="1923" w:type="dxa"/>
            <w:gridSpan w:val="2"/>
          </w:tcPr>
          <w:p w14:paraId="27BDDC0F" w14:textId="77777777" w:rsidR="00A31F6D" w:rsidRPr="00651102" w:rsidRDefault="00A31F6D" w:rsidP="00AB3BA5">
            <w:pPr>
              <w:spacing w:after="0" w:line="240" w:lineRule="auto"/>
              <w:rPr>
                <w:sz w:val="20"/>
                <w:szCs w:val="20"/>
              </w:rPr>
            </w:pPr>
            <w:r w:rsidRPr="00651102">
              <w:rPr>
                <w:sz w:val="20"/>
                <w:szCs w:val="20"/>
              </w:rPr>
              <w:t>I know the 4 main directions on a compass</w:t>
            </w:r>
          </w:p>
          <w:p w14:paraId="39B004EA" w14:textId="77777777" w:rsidR="00A31F6D" w:rsidRPr="00651102" w:rsidRDefault="00A31F6D" w:rsidP="00AB3BA5">
            <w:pPr>
              <w:spacing w:after="0" w:line="240" w:lineRule="auto"/>
              <w:rPr>
                <w:sz w:val="20"/>
                <w:szCs w:val="20"/>
              </w:rPr>
            </w:pPr>
          </w:p>
          <w:p w14:paraId="30B95A34" w14:textId="77777777" w:rsidR="00A31F6D" w:rsidRPr="00651102" w:rsidRDefault="00A31F6D" w:rsidP="00AB3BA5">
            <w:pPr>
              <w:spacing w:after="0" w:line="240" w:lineRule="auto"/>
              <w:rPr>
                <w:sz w:val="20"/>
                <w:szCs w:val="20"/>
              </w:rPr>
            </w:pPr>
            <w:r w:rsidRPr="00651102">
              <w:rPr>
                <w:sz w:val="20"/>
                <w:szCs w:val="20"/>
              </w:rPr>
              <w:t>I can create a simple map (eg: the school grounds)</w:t>
            </w:r>
          </w:p>
        </w:tc>
        <w:tc>
          <w:tcPr>
            <w:tcW w:w="1925" w:type="dxa"/>
          </w:tcPr>
          <w:p w14:paraId="51C64485" w14:textId="77777777" w:rsidR="00A31F6D" w:rsidRPr="00651102" w:rsidRDefault="00A31F6D" w:rsidP="00AB3BA5">
            <w:pPr>
              <w:spacing w:after="0" w:line="240" w:lineRule="auto"/>
              <w:rPr>
                <w:sz w:val="20"/>
                <w:szCs w:val="20"/>
              </w:rPr>
            </w:pPr>
            <w:r w:rsidRPr="00651102">
              <w:rPr>
                <w:sz w:val="20"/>
                <w:szCs w:val="20"/>
              </w:rPr>
              <w:t>I can use simple compass directions and directional language to find a location on a map</w:t>
            </w:r>
          </w:p>
          <w:p w14:paraId="3E3F9508" w14:textId="77777777" w:rsidR="00A31F6D" w:rsidRPr="00651102" w:rsidRDefault="00A31F6D" w:rsidP="00AB3BA5">
            <w:pPr>
              <w:spacing w:after="0" w:line="240" w:lineRule="auto"/>
              <w:rPr>
                <w:sz w:val="20"/>
                <w:szCs w:val="20"/>
              </w:rPr>
            </w:pPr>
          </w:p>
          <w:p w14:paraId="28453145" w14:textId="77777777" w:rsidR="00A31F6D" w:rsidRPr="00651102" w:rsidRDefault="00A31F6D" w:rsidP="00AB3BA5">
            <w:pPr>
              <w:spacing w:after="0" w:line="240" w:lineRule="auto"/>
              <w:rPr>
                <w:sz w:val="20"/>
                <w:szCs w:val="20"/>
              </w:rPr>
            </w:pPr>
            <w:r w:rsidRPr="00651102">
              <w:rPr>
                <w:sz w:val="20"/>
                <w:szCs w:val="20"/>
              </w:rPr>
              <w:t>I can create a simple map of my local area and use basic symbols in a key</w:t>
            </w:r>
          </w:p>
        </w:tc>
        <w:tc>
          <w:tcPr>
            <w:tcW w:w="1924" w:type="dxa"/>
          </w:tcPr>
          <w:p w14:paraId="017FE3FC" w14:textId="77777777" w:rsidR="00A31F6D" w:rsidRPr="00651102" w:rsidRDefault="00A31F6D" w:rsidP="00AB3BA5">
            <w:pPr>
              <w:spacing w:after="0" w:line="240" w:lineRule="auto"/>
              <w:rPr>
                <w:sz w:val="20"/>
                <w:szCs w:val="20"/>
              </w:rPr>
            </w:pPr>
            <w:r w:rsidRPr="00651102">
              <w:rPr>
                <w:sz w:val="20"/>
                <w:szCs w:val="20"/>
              </w:rPr>
              <w:t>I can create maps and plan routes, using the 8 points of the compass, in the local area</w:t>
            </w:r>
          </w:p>
          <w:p w14:paraId="2259EBB4" w14:textId="77777777" w:rsidR="00A31F6D" w:rsidRPr="00651102" w:rsidRDefault="00A31F6D" w:rsidP="00AB3BA5">
            <w:pPr>
              <w:spacing w:after="0" w:line="240" w:lineRule="auto"/>
              <w:rPr>
                <w:sz w:val="20"/>
                <w:szCs w:val="20"/>
              </w:rPr>
            </w:pPr>
          </w:p>
          <w:p w14:paraId="6EB411DC" w14:textId="77777777" w:rsidR="00A31F6D" w:rsidRPr="00651102" w:rsidRDefault="00A31F6D" w:rsidP="00AB3BA5">
            <w:pPr>
              <w:spacing w:after="0" w:line="240" w:lineRule="auto"/>
              <w:rPr>
                <w:sz w:val="20"/>
                <w:szCs w:val="20"/>
              </w:rPr>
            </w:pPr>
            <w:r w:rsidRPr="00651102">
              <w:rPr>
                <w:sz w:val="20"/>
                <w:szCs w:val="20"/>
              </w:rPr>
              <w:t>I can use various sources to identify different locations around the world</w:t>
            </w:r>
          </w:p>
        </w:tc>
        <w:tc>
          <w:tcPr>
            <w:tcW w:w="1924" w:type="dxa"/>
            <w:gridSpan w:val="2"/>
          </w:tcPr>
          <w:p w14:paraId="0D1E167B" w14:textId="2A64B045" w:rsidR="00A31F6D" w:rsidRPr="00651102" w:rsidRDefault="00A31F6D" w:rsidP="00AB3BA5">
            <w:pPr>
              <w:spacing w:after="0" w:line="240" w:lineRule="auto"/>
              <w:rPr>
                <w:sz w:val="20"/>
                <w:szCs w:val="20"/>
              </w:rPr>
            </w:pPr>
            <w:r w:rsidRPr="00651102">
              <w:rPr>
                <w:sz w:val="20"/>
                <w:szCs w:val="20"/>
              </w:rPr>
              <w:t>I can use 8 points of the compass to plan a journey from my city to another place in the UK</w:t>
            </w:r>
          </w:p>
          <w:p w14:paraId="5651179E" w14:textId="77777777" w:rsidR="00A31F6D" w:rsidRPr="00651102" w:rsidRDefault="00A31F6D" w:rsidP="00AB3BA5">
            <w:pPr>
              <w:spacing w:after="0" w:line="240" w:lineRule="auto"/>
              <w:rPr>
                <w:sz w:val="20"/>
                <w:szCs w:val="20"/>
              </w:rPr>
            </w:pPr>
          </w:p>
          <w:p w14:paraId="0003E550" w14:textId="77777777" w:rsidR="00A31F6D" w:rsidRPr="00651102" w:rsidRDefault="00A31F6D" w:rsidP="00AB3BA5">
            <w:pPr>
              <w:spacing w:after="0" w:line="240" w:lineRule="auto"/>
              <w:rPr>
                <w:sz w:val="20"/>
                <w:szCs w:val="20"/>
              </w:rPr>
            </w:pPr>
            <w:r w:rsidRPr="00651102">
              <w:rPr>
                <w:sz w:val="20"/>
                <w:szCs w:val="20"/>
              </w:rPr>
              <w:t>I can use ordinance survey maps to explore the local area and identify key features</w:t>
            </w:r>
          </w:p>
        </w:tc>
        <w:tc>
          <w:tcPr>
            <w:tcW w:w="1924" w:type="dxa"/>
          </w:tcPr>
          <w:p w14:paraId="3080EA88" w14:textId="77777777" w:rsidR="00A31F6D" w:rsidRPr="00651102" w:rsidRDefault="00A31F6D" w:rsidP="00AB3BA5">
            <w:pPr>
              <w:spacing w:after="0" w:line="240" w:lineRule="auto"/>
              <w:rPr>
                <w:sz w:val="20"/>
                <w:szCs w:val="20"/>
              </w:rPr>
            </w:pPr>
            <w:r w:rsidRPr="00651102">
              <w:rPr>
                <w:sz w:val="20"/>
                <w:szCs w:val="20"/>
              </w:rPr>
              <w:t>I use Ordnance Survey symbols and 4 figure grid references</w:t>
            </w:r>
          </w:p>
          <w:p w14:paraId="5CB22D49" w14:textId="77777777" w:rsidR="00A31F6D" w:rsidRPr="00651102" w:rsidRDefault="00A31F6D" w:rsidP="00AB3BA5">
            <w:pPr>
              <w:spacing w:after="0" w:line="240" w:lineRule="auto"/>
              <w:rPr>
                <w:sz w:val="20"/>
                <w:szCs w:val="20"/>
              </w:rPr>
            </w:pPr>
          </w:p>
          <w:p w14:paraId="3A8034EE" w14:textId="49187761" w:rsidR="00A31F6D" w:rsidRPr="00651102" w:rsidRDefault="00A31F6D" w:rsidP="00AB3BA5">
            <w:pPr>
              <w:spacing w:after="0" w:line="240" w:lineRule="auto"/>
              <w:rPr>
                <w:sz w:val="20"/>
                <w:szCs w:val="20"/>
              </w:rPr>
            </w:pPr>
            <w:r w:rsidRPr="00651102">
              <w:rPr>
                <w:sz w:val="20"/>
                <w:szCs w:val="20"/>
              </w:rPr>
              <w:t>Use digital mapping technology (GIS) to trace physical features of an area</w:t>
            </w:r>
            <w:r w:rsidR="00B64967">
              <w:rPr>
                <w:sz w:val="20"/>
                <w:szCs w:val="20"/>
              </w:rPr>
              <w:t>.</w:t>
            </w:r>
          </w:p>
          <w:p w14:paraId="0FADCB89" w14:textId="77777777" w:rsidR="00A31F6D" w:rsidRPr="00651102" w:rsidRDefault="00A31F6D" w:rsidP="00AB3BA5">
            <w:pPr>
              <w:spacing w:after="0" w:line="240" w:lineRule="auto"/>
              <w:rPr>
                <w:sz w:val="20"/>
                <w:szCs w:val="20"/>
              </w:rPr>
            </w:pPr>
            <w:r w:rsidRPr="00651102">
              <w:rPr>
                <w:sz w:val="20"/>
                <w:szCs w:val="20"/>
              </w:rPr>
              <w:t>I understand scale factor</w:t>
            </w:r>
          </w:p>
        </w:tc>
        <w:tc>
          <w:tcPr>
            <w:tcW w:w="1924" w:type="dxa"/>
          </w:tcPr>
          <w:p w14:paraId="19660F01" w14:textId="77777777" w:rsidR="00A31F6D" w:rsidRPr="00651102" w:rsidRDefault="00A31F6D" w:rsidP="00AB3BA5">
            <w:pPr>
              <w:spacing w:after="0" w:line="240" w:lineRule="auto"/>
              <w:ind w:firstLine="29"/>
              <w:rPr>
                <w:sz w:val="20"/>
                <w:szCs w:val="20"/>
              </w:rPr>
            </w:pPr>
            <w:r w:rsidRPr="00651102">
              <w:rPr>
                <w:sz w:val="20"/>
                <w:szCs w:val="20"/>
              </w:rPr>
              <w:t>I can use Ordnance Survey symbols and 6 figure grid references</w:t>
            </w:r>
          </w:p>
          <w:p w14:paraId="7B5A50BB" w14:textId="77777777" w:rsidR="00A31F6D" w:rsidRPr="00651102" w:rsidRDefault="00A31F6D" w:rsidP="00AB3BA5">
            <w:pPr>
              <w:spacing w:after="0" w:line="240" w:lineRule="auto"/>
              <w:ind w:firstLine="29"/>
              <w:rPr>
                <w:sz w:val="20"/>
                <w:szCs w:val="20"/>
              </w:rPr>
            </w:pPr>
          </w:p>
          <w:p w14:paraId="52D81F0D" w14:textId="77777777" w:rsidR="00A31F6D" w:rsidRPr="00651102" w:rsidRDefault="00A31F6D" w:rsidP="00AB3BA5">
            <w:pPr>
              <w:spacing w:after="0" w:line="240" w:lineRule="auto"/>
              <w:rPr>
                <w:sz w:val="20"/>
                <w:szCs w:val="20"/>
              </w:rPr>
            </w:pPr>
            <w:r w:rsidRPr="00651102">
              <w:rPr>
                <w:sz w:val="20"/>
                <w:szCs w:val="20"/>
              </w:rPr>
              <w:t>I can read and calculate distances from a scale</w:t>
            </w:r>
          </w:p>
        </w:tc>
      </w:tr>
    </w:tbl>
    <w:p w14:paraId="589D0C78" w14:textId="77777777" w:rsidR="00AB3BA5" w:rsidRDefault="00AB3BA5">
      <w:r>
        <w:br w:type="page"/>
      </w:r>
    </w:p>
    <w:tbl>
      <w:tblPr>
        <w:tblStyle w:val="TableGrid"/>
        <w:tblW w:w="0" w:type="auto"/>
        <w:tblLook w:val="04A0" w:firstRow="1" w:lastRow="0" w:firstColumn="1" w:lastColumn="0" w:noHBand="0" w:noVBand="1"/>
      </w:tblPr>
      <w:tblGrid>
        <w:gridCol w:w="1922"/>
        <w:gridCol w:w="1922"/>
        <w:gridCol w:w="1923"/>
        <w:gridCol w:w="1925"/>
        <w:gridCol w:w="1924"/>
        <w:gridCol w:w="1924"/>
        <w:gridCol w:w="1924"/>
        <w:gridCol w:w="1924"/>
      </w:tblGrid>
      <w:tr w:rsidR="00302C25" w14:paraId="2A0EFC94" w14:textId="77777777" w:rsidTr="000B5635">
        <w:tc>
          <w:tcPr>
            <w:tcW w:w="1922" w:type="dxa"/>
            <w:shd w:val="clear" w:color="auto" w:fill="E5DFEC" w:themeFill="accent4" w:themeFillTint="33"/>
          </w:tcPr>
          <w:p w14:paraId="50BB8F82" w14:textId="218724D7" w:rsidR="00302C25" w:rsidRPr="004E5EB8" w:rsidRDefault="00302C25" w:rsidP="001278DA">
            <w:pPr>
              <w:spacing w:after="0"/>
              <w:rPr>
                <w:b/>
                <w:bCs/>
                <w:sz w:val="24"/>
                <w:szCs w:val="24"/>
              </w:rPr>
            </w:pPr>
          </w:p>
        </w:tc>
        <w:tc>
          <w:tcPr>
            <w:tcW w:w="1922" w:type="dxa"/>
            <w:shd w:val="clear" w:color="auto" w:fill="E5DFEC" w:themeFill="accent4" w:themeFillTint="33"/>
          </w:tcPr>
          <w:p w14:paraId="467D5BC6" w14:textId="0E57AFA9" w:rsidR="00302C25" w:rsidRPr="00651102" w:rsidRDefault="00302C25" w:rsidP="001278DA">
            <w:pPr>
              <w:spacing w:after="0"/>
              <w:rPr>
                <w:sz w:val="20"/>
                <w:szCs w:val="20"/>
              </w:rPr>
            </w:pPr>
            <w:r>
              <w:t>EYFS</w:t>
            </w:r>
          </w:p>
        </w:tc>
        <w:tc>
          <w:tcPr>
            <w:tcW w:w="1923" w:type="dxa"/>
            <w:shd w:val="clear" w:color="auto" w:fill="E5DFEC" w:themeFill="accent4" w:themeFillTint="33"/>
          </w:tcPr>
          <w:p w14:paraId="523683D6" w14:textId="54FA9DC4" w:rsidR="00302C25" w:rsidRPr="00651102" w:rsidRDefault="00302C25" w:rsidP="001278DA">
            <w:pPr>
              <w:spacing w:after="0"/>
              <w:rPr>
                <w:sz w:val="20"/>
                <w:szCs w:val="20"/>
              </w:rPr>
            </w:pPr>
            <w:r>
              <w:t>Y1</w:t>
            </w:r>
          </w:p>
        </w:tc>
        <w:tc>
          <w:tcPr>
            <w:tcW w:w="1925" w:type="dxa"/>
            <w:shd w:val="clear" w:color="auto" w:fill="E5DFEC" w:themeFill="accent4" w:themeFillTint="33"/>
          </w:tcPr>
          <w:p w14:paraId="106C7878" w14:textId="2D834AF6" w:rsidR="00302C25" w:rsidRPr="00651102" w:rsidRDefault="00302C25" w:rsidP="001278DA">
            <w:pPr>
              <w:spacing w:after="0"/>
              <w:rPr>
                <w:sz w:val="20"/>
                <w:szCs w:val="20"/>
              </w:rPr>
            </w:pPr>
            <w:r>
              <w:t>Y2</w:t>
            </w:r>
          </w:p>
        </w:tc>
        <w:tc>
          <w:tcPr>
            <w:tcW w:w="1924" w:type="dxa"/>
            <w:shd w:val="clear" w:color="auto" w:fill="E5DFEC" w:themeFill="accent4" w:themeFillTint="33"/>
          </w:tcPr>
          <w:p w14:paraId="2C565143" w14:textId="20DF8248" w:rsidR="00302C25" w:rsidRPr="00651102" w:rsidRDefault="00302C25" w:rsidP="001278DA">
            <w:pPr>
              <w:spacing w:after="0"/>
              <w:rPr>
                <w:sz w:val="20"/>
                <w:szCs w:val="20"/>
              </w:rPr>
            </w:pPr>
            <w:r>
              <w:t>Y3</w:t>
            </w:r>
          </w:p>
        </w:tc>
        <w:tc>
          <w:tcPr>
            <w:tcW w:w="1924" w:type="dxa"/>
            <w:shd w:val="clear" w:color="auto" w:fill="E5DFEC" w:themeFill="accent4" w:themeFillTint="33"/>
          </w:tcPr>
          <w:p w14:paraId="06783DA0" w14:textId="3995BF80" w:rsidR="00302C25" w:rsidRPr="00651102" w:rsidRDefault="00302C25" w:rsidP="001278DA">
            <w:pPr>
              <w:spacing w:after="0"/>
              <w:rPr>
                <w:sz w:val="20"/>
                <w:szCs w:val="20"/>
              </w:rPr>
            </w:pPr>
            <w:r>
              <w:t>Y4</w:t>
            </w:r>
          </w:p>
        </w:tc>
        <w:tc>
          <w:tcPr>
            <w:tcW w:w="1924" w:type="dxa"/>
            <w:shd w:val="clear" w:color="auto" w:fill="E5DFEC" w:themeFill="accent4" w:themeFillTint="33"/>
          </w:tcPr>
          <w:p w14:paraId="4DE0E523" w14:textId="40E065F2" w:rsidR="00302C25" w:rsidRPr="00651102" w:rsidRDefault="00302C25" w:rsidP="001278DA">
            <w:pPr>
              <w:spacing w:after="0"/>
              <w:rPr>
                <w:sz w:val="20"/>
                <w:szCs w:val="20"/>
              </w:rPr>
            </w:pPr>
            <w:r>
              <w:t>Y5</w:t>
            </w:r>
          </w:p>
        </w:tc>
        <w:tc>
          <w:tcPr>
            <w:tcW w:w="1924" w:type="dxa"/>
            <w:shd w:val="clear" w:color="auto" w:fill="E5DFEC" w:themeFill="accent4" w:themeFillTint="33"/>
          </w:tcPr>
          <w:p w14:paraId="47C34A87" w14:textId="7BB3C396" w:rsidR="00302C25" w:rsidRPr="00651102" w:rsidRDefault="00302C25" w:rsidP="001278DA">
            <w:pPr>
              <w:spacing w:after="0"/>
              <w:rPr>
                <w:sz w:val="20"/>
                <w:szCs w:val="20"/>
              </w:rPr>
            </w:pPr>
            <w:r>
              <w:t>Y6</w:t>
            </w:r>
          </w:p>
        </w:tc>
      </w:tr>
      <w:tr w:rsidR="00302C25" w14:paraId="2913D3BD" w14:textId="77777777" w:rsidTr="009807A6">
        <w:tc>
          <w:tcPr>
            <w:tcW w:w="1922" w:type="dxa"/>
          </w:tcPr>
          <w:p w14:paraId="5FB3BE15" w14:textId="77777777" w:rsidR="00302C25" w:rsidRPr="004E5EB8" w:rsidRDefault="00302C25" w:rsidP="00AB3BA5">
            <w:pPr>
              <w:spacing w:after="0" w:line="240" w:lineRule="auto"/>
              <w:rPr>
                <w:b/>
                <w:bCs/>
                <w:sz w:val="24"/>
                <w:szCs w:val="24"/>
              </w:rPr>
            </w:pPr>
            <w:r w:rsidRPr="004E5EB8">
              <w:rPr>
                <w:b/>
                <w:bCs/>
                <w:sz w:val="24"/>
                <w:szCs w:val="24"/>
              </w:rPr>
              <w:t>Fieldwork</w:t>
            </w:r>
          </w:p>
          <w:p w14:paraId="0D901E33" w14:textId="77777777" w:rsidR="00302C25" w:rsidRDefault="00302C25" w:rsidP="00AB3BA5">
            <w:pPr>
              <w:spacing w:after="0" w:line="240" w:lineRule="auto"/>
            </w:pPr>
          </w:p>
          <w:p w14:paraId="6CE33396" w14:textId="77777777" w:rsidR="00302C25" w:rsidRDefault="00302C25" w:rsidP="00AB3BA5">
            <w:pPr>
              <w:spacing w:after="0" w:line="240" w:lineRule="auto"/>
            </w:pPr>
            <w:r>
              <w:rPr>
                <w:noProof/>
                <w:sz w:val="28"/>
                <w:szCs w:val="28"/>
                <w:lang w:eastAsia="en-GB"/>
              </w:rPr>
              <w:drawing>
                <wp:anchor distT="0" distB="0" distL="114300" distR="114300" simplePos="0" relativeHeight="251658375" behindDoc="0" locked="0" layoutInCell="1" allowOverlap="1" wp14:anchorId="480114A5" wp14:editId="0B04A2BD">
                  <wp:simplePos x="0" y="0"/>
                  <wp:positionH relativeFrom="column">
                    <wp:posOffset>100247</wp:posOffset>
                  </wp:positionH>
                  <wp:positionV relativeFrom="paragraph">
                    <wp:posOffset>405157</wp:posOffset>
                  </wp:positionV>
                  <wp:extent cx="724217" cy="744279"/>
                  <wp:effectExtent l="0" t="0" r="0" b="5080"/>
                  <wp:wrapNone/>
                  <wp:docPr id="1042"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6" descr="A picture containing text&#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24217" cy="74427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922" w:type="dxa"/>
          </w:tcPr>
          <w:p w14:paraId="633EF002" w14:textId="77777777" w:rsidR="00302C25" w:rsidRPr="00651102" w:rsidRDefault="00302C25" w:rsidP="00AB3BA5">
            <w:pPr>
              <w:spacing w:after="0" w:line="240" w:lineRule="auto"/>
              <w:rPr>
                <w:sz w:val="20"/>
                <w:szCs w:val="20"/>
              </w:rPr>
            </w:pPr>
            <w:r w:rsidRPr="00651102">
              <w:rPr>
                <w:sz w:val="20"/>
                <w:szCs w:val="20"/>
              </w:rPr>
              <w:t>I can make and records observations in the school grounds</w:t>
            </w:r>
          </w:p>
        </w:tc>
        <w:tc>
          <w:tcPr>
            <w:tcW w:w="1923" w:type="dxa"/>
          </w:tcPr>
          <w:p w14:paraId="008A79F0" w14:textId="77777777" w:rsidR="00302C25" w:rsidRPr="00651102" w:rsidRDefault="00302C25" w:rsidP="00AB3BA5">
            <w:pPr>
              <w:spacing w:after="0" w:line="240" w:lineRule="auto"/>
              <w:rPr>
                <w:sz w:val="20"/>
                <w:szCs w:val="20"/>
              </w:rPr>
            </w:pPr>
            <w:r w:rsidRPr="00651102">
              <w:rPr>
                <w:sz w:val="20"/>
                <w:szCs w:val="20"/>
              </w:rPr>
              <w:t>I can use arial photographs and plan to identify the key features of my school</w:t>
            </w:r>
          </w:p>
        </w:tc>
        <w:tc>
          <w:tcPr>
            <w:tcW w:w="1925" w:type="dxa"/>
          </w:tcPr>
          <w:p w14:paraId="5B748D4E" w14:textId="77777777" w:rsidR="00302C25" w:rsidRPr="00651102" w:rsidRDefault="00302C25" w:rsidP="00AB3BA5">
            <w:pPr>
              <w:spacing w:after="0" w:line="240" w:lineRule="auto"/>
              <w:rPr>
                <w:sz w:val="20"/>
                <w:szCs w:val="20"/>
              </w:rPr>
            </w:pPr>
            <w:r w:rsidRPr="00651102">
              <w:rPr>
                <w:sz w:val="20"/>
                <w:szCs w:val="20"/>
              </w:rPr>
              <w:t>I can use arial photographs and plan to identify the key features and landmarks in my local area</w:t>
            </w:r>
          </w:p>
          <w:p w14:paraId="215DCE1E" w14:textId="77777777" w:rsidR="00302C25" w:rsidRPr="00651102" w:rsidRDefault="00302C25" w:rsidP="00AB3BA5">
            <w:pPr>
              <w:spacing w:after="0" w:line="240" w:lineRule="auto"/>
              <w:rPr>
                <w:sz w:val="20"/>
                <w:szCs w:val="20"/>
              </w:rPr>
            </w:pPr>
          </w:p>
          <w:p w14:paraId="26B91F9B" w14:textId="77777777" w:rsidR="00302C25" w:rsidRPr="00651102" w:rsidRDefault="00302C25" w:rsidP="00AB3BA5">
            <w:pPr>
              <w:spacing w:after="0" w:line="240" w:lineRule="auto"/>
              <w:rPr>
                <w:sz w:val="20"/>
                <w:szCs w:val="20"/>
              </w:rPr>
            </w:pPr>
            <w:r w:rsidRPr="00651102">
              <w:rPr>
                <w:sz w:val="20"/>
                <w:szCs w:val="20"/>
              </w:rPr>
              <w:t>I can identify similarities and differences between two areas and sets of data</w:t>
            </w:r>
          </w:p>
        </w:tc>
        <w:tc>
          <w:tcPr>
            <w:tcW w:w="1924" w:type="dxa"/>
          </w:tcPr>
          <w:p w14:paraId="26FE3475" w14:textId="77777777" w:rsidR="00302C25" w:rsidRPr="00651102" w:rsidRDefault="00302C25" w:rsidP="00AB3BA5">
            <w:pPr>
              <w:spacing w:after="0" w:line="240" w:lineRule="auto"/>
              <w:rPr>
                <w:sz w:val="20"/>
                <w:szCs w:val="20"/>
              </w:rPr>
            </w:pPr>
            <w:r w:rsidRPr="00651102">
              <w:rPr>
                <w:sz w:val="20"/>
                <w:szCs w:val="20"/>
              </w:rPr>
              <w:t>I can follow a structure for presenting fieldwork investigations and findings</w:t>
            </w:r>
          </w:p>
          <w:p w14:paraId="012F3A5C" w14:textId="77777777" w:rsidR="00302C25" w:rsidRPr="00651102" w:rsidRDefault="00302C25" w:rsidP="00AB3BA5">
            <w:pPr>
              <w:spacing w:after="0" w:line="240" w:lineRule="auto"/>
              <w:rPr>
                <w:sz w:val="20"/>
                <w:szCs w:val="20"/>
              </w:rPr>
            </w:pPr>
          </w:p>
          <w:p w14:paraId="0BDE8456" w14:textId="77777777" w:rsidR="00302C25" w:rsidRPr="00651102" w:rsidRDefault="00302C25" w:rsidP="00AB3BA5">
            <w:pPr>
              <w:spacing w:after="0" w:line="240" w:lineRule="auto"/>
              <w:rPr>
                <w:sz w:val="20"/>
                <w:szCs w:val="20"/>
              </w:rPr>
            </w:pPr>
            <w:r w:rsidRPr="00651102">
              <w:rPr>
                <w:sz w:val="20"/>
                <w:szCs w:val="20"/>
              </w:rPr>
              <w:t>I can present findings from fieldwork using graphs/charts and explain my findings</w:t>
            </w:r>
          </w:p>
        </w:tc>
        <w:tc>
          <w:tcPr>
            <w:tcW w:w="1924" w:type="dxa"/>
          </w:tcPr>
          <w:p w14:paraId="72879176" w14:textId="77777777" w:rsidR="00302C25" w:rsidRPr="00651102" w:rsidRDefault="00302C25" w:rsidP="00AB3BA5">
            <w:pPr>
              <w:spacing w:after="0" w:line="240" w:lineRule="auto"/>
              <w:rPr>
                <w:sz w:val="20"/>
                <w:szCs w:val="20"/>
              </w:rPr>
            </w:pPr>
            <w:r w:rsidRPr="00651102">
              <w:rPr>
                <w:sz w:val="20"/>
                <w:szCs w:val="20"/>
              </w:rPr>
              <w:t>I use different types of fieldwork to observe, measure and record the human and physical features in the local area</w:t>
            </w:r>
          </w:p>
          <w:p w14:paraId="55E44660" w14:textId="77777777" w:rsidR="00302C25" w:rsidRPr="00651102" w:rsidRDefault="00302C25" w:rsidP="00AB3BA5">
            <w:pPr>
              <w:spacing w:after="0" w:line="240" w:lineRule="auto"/>
              <w:rPr>
                <w:sz w:val="20"/>
                <w:szCs w:val="20"/>
              </w:rPr>
            </w:pPr>
          </w:p>
          <w:p w14:paraId="316CC5B0" w14:textId="60051033" w:rsidR="00302C25" w:rsidRPr="00651102" w:rsidRDefault="00302C25" w:rsidP="00AB3BA5">
            <w:pPr>
              <w:spacing w:after="0" w:line="240" w:lineRule="auto"/>
              <w:rPr>
                <w:sz w:val="20"/>
                <w:szCs w:val="20"/>
              </w:rPr>
            </w:pPr>
            <w:r w:rsidRPr="00651102">
              <w:rPr>
                <w:sz w:val="20"/>
                <w:szCs w:val="20"/>
              </w:rPr>
              <w:t>I can explain trends or patterns observed by making comparisons or by noting cause and consequence</w:t>
            </w:r>
            <w:r>
              <w:rPr>
                <w:sz w:val="20"/>
                <w:szCs w:val="20"/>
              </w:rPr>
              <w:t xml:space="preserve"> (from own data or from published data)</w:t>
            </w:r>
          </w:p>
        </w:tc>
        <w:tc>
          <w:tcPr>
            <w:tcW w:w="1924" w:type="dxa"/>
          </w:tcPr>
          <w:p w14:paraId="34E8D199" w14:textId="77777777" w:rsidR="00302C25" w:rsidRPr="00651102" w:rsidRDefault="00302C25" w:rsidP="00AB3BA5">
            <w:pPr>
              <w:spacing w:after="0" w:line="240" w:lineRule="auto"/>
              <w:rPr>
                <w:sz w:val="20"/>
                <w:szCs w:val="20"/>
              </w:rPr>
            </w:pPr>
            <w:r w:rsidRPr="00651102">
              <w:rPr>
                <w:sz w:val="20"/>
                <w:szCs w:val="20"/>
              </w:rPr>
              <w:t xml:space="preserve">I use different types of fieldwork to observe, measure and record the human and physical features </w:t>
            </w:r>
          </w:p>
          <w:p w14:paraId="62BD9A32" w14:textId="77777777" w:rsidR="00302C25" w:rsidRPr="00651102" w:rsidRDefault="00302C25" w:rsidP="00AB3BA5">
            <w:pPr>
              <w:spacing w:after="0" w:line="240" w:lineRule="auto"/>
              <w:rPr>
                <w:sz w:val="20"/>
                <w:szCs w:val="20"/>
              </w:rPr>
            </w:pPr>
          </w:p>
          <w:p w14:paraId="1ED1522C" w14:textId="77777777" w:rsidR="00302C25" w:rsidRPr="00651102" w:rsidRDefault="00302C25" w:rsidP="00AB3BA5">
            <w:pPr>
              <w:spacing w:after="0" w:line="240" w:lineRule="auto"/>
              <w:rPr>
                <w:sz w:val="20"/>
                <w:szCs w:val="20"/>
              </w:rPr>
            </w:pPr>
            <w:r w:rsidRPr="00651102">
              <w:rPr>
                <w:sz w:val="20"/>
                <w:szCs w:val="20"/>
              </w:rPr>
              <w:t>I can use my observations and data from fieldwork to draw conclusions supported by my geographical knowledge</w:t>
            </w:r>
          </w:p>
        </w:tc>
        <w:tc>
          <w:tcPr>
            <w:tcW w:w="1924" w:type="dxa"/>
          </w:tcPr>
          <w:p w14:paraId="5F4A2BF0" w14:textId="77777777" w:rsidR="00302C25" w:rsidRPr="00651102" w:rsidRDefault="00302C25" w:rsidP="00AB3BA5">
            <w:pPr>
              <w:spacing w:after="0" w:line="240" w:lineRule="auto"/>
              <w:rPr>
                <w:sz w:val="20"/>
                <w:szCs w:val="20"/>
              </w:rPr>
            </w:pPr>
            <w:r w:rsidRPr="00651102">
              <w:rPr>
                <w:sz w:val="20"/>
                <w:szCs w:val="20"/>
              </w:rPr>
              <w:t>I collect and measure information accurately (eg: rainfall, temperature, wind speed etc…)</w:t>
            </w:r>
          </w:p>
          <w:p w14:paraId="3B847ABE" w14:textId="77777777" w:rsidR="00302C25" w:rsidRPr="00651102" w:rsidRDefault="00302C25" w:rsidP="00AB3BA5">
            <w:pPr>
              <w:spacing w:after="0" w:line="240" w:lineRule="auto"/>
              <w:rPr>
                <w:sz w:val="20"/>
                <w:szCs w:val="20"/>
              </w:rPr>
            </w:pPr>
          </w:p>
          <w:p w14:paraId="64659BB8" w14:textId="77777777" w:rsidR="00302C25" w:rsidRPr="00651102" w:rsidRDefault="00302C25" w:rsidP="00AB3BA5">
            <w:pPr>
              <w:spacing w:after="0" w:line="240" w:lineRule="auto"/>
              <w:rPr>
                <w:sz w:val="20"/>
                <w:szCs w:val="20"/>
              </w:rPr>
            </w:pPr>
            <w:r w:rsidRPr="00651102">
              <w:rPr>
                <w:sz w:val="20"/>
                <w:szCs w:val="20"/>
              </w:rPr>
              <w:t>I can present my findings from fieldwork using appropriate terminology, graphs and tables and draw conclusions based on evidence</w:t>
            </w:r>
          </w:p>
        </w:tc>
      </w:tr>
      <w:tr w:rsidR="00302C25" w14:paraId="1343E903" w14:textId="77777777" w:rsidTr="009807A6">
        <w:tc>
          <w:tcPr>
            <w:tcW w:w="1922" w:type="dxa"/>
          </w:tcPr>
          <w:p w14:paraId="78AEB0BB" w14:textId="77777777" w:rsidR="00302C25" w:rsidRPr="004E5EB8" w:rsidRDefault="00302C25" w:rsidP="00AB3BA5">
            <w:pPr>
              <w:spacing w:after="0" w:line="240" w:lineRule="auto"/>
              <w:rPr>
                <w:b/>
                <w:bCs/>
                <w:sz w:val="24"/>
                <w:szCs w:val="24"/>
              </w:rPr>
            </w:pPr>
            <w:r w:rsidRPr="004E5EB8">
              <w:rPr>
                <w:b/>
                <w:bCs/>
                <w:sz w:val="24"/>
                <w:szCs w:val="24"/>
              </w:rPr>
              <w:t>Human geography</w:t>
            </w:r>
          </w:p>
          <w:p w14:paraId="60BEE32D" w14:textId="77777777" w:rsidR="00302C25" w:rsidRDefault="00302C25" w:rsidP="00AB3BA5">
            <w:pPr>
              <w:spacing w:after="0" w:line="240" w:lineRule="auto"/>
            </w:pPr>
          </w:p>
          <w:p w14:paraId="161E2F42" w14:textId="7B9802DA" w:rsidR="00302C25" w:rsidRDefault="00302C25" w:rsidP="00AB3BA5">
            <w:pPr>
              <w:spacing w:after="0" w:line="240" w:lineRule="auto"/>
            </w:pPr>
            <w:r w:rsidRPr="00651102">
              <w:rPr>
                <w:noProof/>
                <w:sz w:val="20"/>
                <w:szCs w:val="20"/>
                <w:lang w:eastAsia="en-GB"/>
              </w:rPr>
              <w:drawing>
                <wp:anchor distT="0" distB="0" distL="114300" distR="114300" simplePos="0" relativeHeight="251658373" behindDoc="0" locked="0" layoutInCell="1" allowOverlap="1" wp14:anchorId="4ACFF5E2" wp14:editId="4BE3D678">
                  <wp:simplePos x="0" y="0"/>
                  <wp:positionH relativeFrom="column">
                    <wp:posOffset>97900</wp:posOffset>
                  </wp:positionH>
                  <wp:positionV relativeFrom="paragraph">
                    <wp:posOffset>695325</wp:posOffset>
                  </wp:positionV>
                  <wp:extent cx="691117" cy="689258"/>
                  <wp:effectExtent l="0" t="0" r="0" b="0"/>
                  <wp:wrapNone/>
                  <wp:docPr id="1043"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5" descr="A picture containing text, sign&#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91117" cy="68925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922" w:type="dxa"/>
          </w:tcPr>
          <w:p w14:paraId="1F07BEC3" w14:textId="77777777" w:rsidR="00302C25" w:rsidRPr="00651102" w:rsidRDefault="00302C25" w:rsidP="00AB3BA5">
            <w:pPr>
              <w:spacing w:after="0" w:line="240" w:lineRule="auto"/>
              <w:rPr>
                <w:sz w:val="20"/>
                <w:szCs w:val="20"/>
              </w:rPr>
            </w:pPr>
            <w:r w:rsidRPr="00651102">
              <w:rPr>
                <w:sz w:val="20"/>
                <w:szCs w:val="20"/>
              </w:rPr>
              <w:t>I know that some things in our world are made naturally and some things are made by people</w:t>
            </w:r>
          </w:p>
        </w:tc>
        <w:tc>
          <w:tcPr>
            <w:tcW w:w="1923" w:type="dxa"/>
          </w:tcPr>
          <w:p w14:paraId="072DF2C5" w14:textId="77777777" w:rsidR="00302C25" w:rsidRPr="00651102" w:rsidRDefault="00302C25" w:rsidP="00AB3BA5">
            <w:pPr>
              <w:spacing w:after="0" w:line="240" w:lineRule="auto"/>
              <w:rPr>
                <w:sz w:val="20"/>
                <w:szCs w:val="20"/>
              </w:rPr>
            </w:pPr>
            <w:r w:rsidRPr="00651102">
              <w:rPr>
                <w:sz w:val="20"/>
                <w:szCs w:val="20"/>
              </w:rPr>
              <w:t>I understand some of the ways that humans can affect the world around us</w:t>
            </w:r>
          </w:p>
          <w:p w14:paraId="08C71E53" w14:textId="77777777" w:rsidR="00302C25" w:rsidRPr="00651102" w:rsidRDefault="00302C25" w:rsidP="00AB3BA5">
            <w:pPr>
              <w:spacing w:after="0" w:line="240" w:lineRule="auto"/>
              <w:rPr>
                <w:sz w:val="20"/>
                <w:szCs w:val="20"/>
              </w:rPr>
            </w:pPr>
          </w:p>
          <w:p w14:paraId="59E316D0" w14:textId="535B960B" w:rsidR="00302C25" w:rsidRPr="00651102" w:rsidRDefault="00302C25" w:rsidP="00AB3BA5">
            <w:pPr>
              <w:spacing w:after="0" w:line="240" w:lineRule="auto"/>
              <w:rPr>
                <w:sz w:val="20"/>
                <w:szCs w:val="20"/>
              </w:rPr>
            </w:pPr>
            <w:r w:rsidRPr="00651102">
              <w:rPr>
                <w:sz w:val="20"/>
                <w:szCs w:val="20"/>
              </w:rPr>
              <w:t>I understand how everyday actions can help reduce waste and save energy</w:t>
            </w:r>
          </w:p>
        </w:tc>
        <w:tc>
          <w:tcPr>
            <w:tcW w:w="1925" w:type="dxa"/>
          </w:tcPr>
          <w:p w14:paraId="77EF2065" w14:textId="77777777" w:rsidR="00302C25" w:rsidRPr="00651102" w:rsidRDefault="00302C25" w:rsidP="00AB3BA5">
            <w:pPr>
              <w:spacing w:after="0" w:line="240" w:lineRule="auto"/>
              <w:rPr>
                <w:sz w:val="20"/>
                <w:szCs w:val="20"/>
              </w:rPr>
            </w:pPr>
            <w:r w:rsidRPr="00651102">
              <w:rPr>
                <w:sz w:val="20"/>
                <w:szCs w:val="20"/>
              </w:rPr>
              <w:t>I can describe the key human features of a place using words like city, town, village, factory, farm, house, office, port, harbour, shop</w:t>
            </w:r>
          </w:p>
          <w:p w14:paraId="2BBAC60B" w14:textId="77777777" w:rsidR="00302C25" w:rsidRPr="00651102" w:rsidRDefault="00302C25" w:rsidP="00AB3BA5">
            <w:pPr>
              <w:spacing w:after="0" w:line="240" w:lineRule="auto"/>
              <w:rPr>
                <w:sz w:val="20"/>
                <w:szCs w:val="20"/>
              </w:rPr>
            </w:pPr>
          </w:p>
          <w:p w14:paraId="374C5782" w14:textId="77777777" w:rsidR="00302C25" w:rsidRPr="00651102" w:rsidRDefault="00302C25" w:rsidP="00AB3BA5">
            <w:pPr>
              <w:spacing w:after="0" w:line="240" w:lineRule="auto"/>
              <w:rPr>
                <w:sz w:val="20"/>
                <w:szCs w:val="20"/>
              </w:rPr>
            </w:pPr>
            <w:r w:rsidRPr="00651102">
              <w:rPr>
                <w:sz w:val="20"/>
                <w:szCs w:val="20"/>
              </w:rPr>
              <w:t>I can describe the facilities that a village, town and city may need, and give reasons</w:t>
            </w:r>
          </w:p>
          <w:p w14:paraId="06C5E2F5" w14:textId="77777777" w:rsidR="00302C25" w:rsidRPr="00651102" w:rsidRDefault="00302C25" w:rsidP="00AB3BA5">
            <w:pPr>
              <w:spacing w:after="0" w:line="240" w:lineRule="auto"/>
              <w:rPr>
                <w:sz w:val="20"/>
                <w:szCs w:val="20"/>
              </w:rPr>
            </w:pPr>
          </w:p>
          <w:p w14:paraId="70A0847A" w14:textId="77777777" w:rsidR="00302C25" w:rsidRPr="00651102" w:rsidRDefault="00302C25" w:rsidP="00AB3BA5">
            <w:pPr>
              <w:spacing w:after="0" w:line="240" w:lineRule="auto"/>
              <w:rPr>
                <w:sz w:val="20"/>
                <w:szCs w:val="20"/>
              </w:rPr>
            </w:pPr>
            <w:r w:rsidRPr="00651102">
              <w:rPr>
                <w:sz w:val="20"/>
                <w:szCs w:val="20"/>
              </w:rPr>
              <w:t>I understand how everyday actions can help reduce waste, save energy and make the world more sustainable</w:t>
            </w:r>
          </w:p>
        </w:tc>
        <w:tc>
          <w:tcPr>
            <w:tcW w:w="3848" w:type="dxa"/>
            <w:gridSpan w:val="2"/>
          </w:tcPr>
          <w:p w14:paraId="5907345B" w14:textId="77777777" w:rsidR="00302C25" w:rsidRPr="00651102" w:rsidRDefault="00302C25" w:rsidP="00AB3BA5">
            <w:pPr>
              <w:spacing w:after="0" w:line="240" w:lineRule="auto"/>
              <w:rPr>
                <w:sz w:val="20"/>
                <w:szCs w:val="20"/>
              </w:rPr>
            </w:pPr>
            <w:r w:rsidRPr="00651102">
              <w:rPr>
                <w:sz w:val="20"/>
                <w:szCs w:val="20"/>
              </w:rPr>
              <w:t>I can explain how physical features of a landscape influence where settlements have developed and how the land is used (eg: coasts, rivers)</w:t>
            </w:r>
          </w:p>
          <w:p w14:paraId="0470609A" w14:textId="77777777" w:rsidR="00302C25" w:rsidRPr="00651102" w:rsidRDefault="00302C25" w:rsidP="00AB3BA5">
            <w:pPr>
              <w:spacing w:after="0" w:line="240" w:lineRule="auto"/>
              <w:rPr>
                <w:sz w:val="20"/>
                <w:szCs w:val="20"/>
              </w:rPr>
            </w:pPr>
          </w:p>
          <w:p w14:paraId="6636A9BE" w14:textId="77777777" w:rsidR="00302C25" w:rsidRPr="00651102" w:rsidRDefault="00302C25" w:rsidP="00AB3BA5">
            <w:pPr>
              <w:spacing w:after="0" w:line="240" w:lineRule="auto"/>
              <w:rPr>
                <w:sz w:val="20"/>
                <w:szCs w:val="20"/>
              </w:rPr>
            </w:pPr>
            <w:r w:rsidRPr="00651102">
              <w:rPr>
                <w:sz w:val="20"/>
                <w:szCs w:val="20"/>
              </w:rPr>
              <w:t>I can describe and explain the key features of different types of settlements and identify similarities and differences</w:t>
            </w:r>
          </w:p>
          <w:p w14:paraId="5A1AC7E5" w14:textId="77777777" w:rsidR="00302C25" w:rsidRPr="00651102" w:rsidRDefault="00302C25" w:rsidP="00AB3BA5">
            <w:pPr>
              <w:spacing w:after="0" w:line="240" w:lineRule="auto"/>
              <w:rPr>
                <w:sz w:val="20"/>
                <w:szCs w:val="20"/>
              </w:rPr>
            </w:pPr>
          </w:p>
          <w:p w14:paraId="50738F48" w14:textId="77777777" w:rsidR="00302C25" w:rsidRPr="00651102" w:rsidRDefault="00302C25" w:rsidP="00AB3BA5">
            <w:pPr>
              <w:spacing w:after="0" w:line="240" w:lineRule="auto"/>
              <w:rPr>
                <w:sz w:val="20"/>
                <w:szCs w:val="20"/>
              </w:rPr>
            </w:pPr>
            <w:r w:rsidRPr="00651102">
              <w:rPr>
                <w:sz w:val="20"/>
                <w:szCs w:val="20"/>
              </w:rPr>
              <w:t>I understand how settlements have changed over time</w:t>
            </w:r>
          </w:p>
          <w:p w14:paraId="7C4C96FE" w14:textId="77777777" w:rsidR="00302C25" w:rsidRPr="00651102" w:rsidRDefault="00302C25" w:rsidP="00AB3BA5">
            <w:pPr>
              <w:spacing w:after="0" w:line="240" w:lineRule="auto"/>
              <w:rPr>
                <w:sz w:val="20"/>
                <w:szCs w:val="20"/>
              </w:rPr>
            </w:pPr>
          </w:p>
          <w:p w14:paraId="21498650" w14:textId="77777777" w:rsidR="00302C25" w:rsidRPr="00651102" w:rsidRDefault="00302C25" w:rsidP="00AB3BA5">
            <w:pPr>
              <w:spacing w:after="0" w:line="240" w:lineRule="auto"/>
              <w:rPr>
                <w:sz w:val="20"/>
                <w:szCs w:val="20"/>
              </w:rPr>
            </w:pPr>
            <w:r w:rsidRPr="00651102">
              <w:rPr>
                <w:sz w:val="20"/>
                <w:szCs w:val="20"/>
              </w:rPr>
              <w:t>I can explain the importance of ports and the role they play in trade and distributing resources around the world</w:t>
            </w:r>
          </w:p>
          <w:p w14:paraId="1CB25E3E" w14:textId="77777777" w:rsidR="00302C25" w:rsidRPr="00651102" w:rsidRDefault="00302C25" w:rsidP="00AB3BA5">
            <w:pPr>
              <w:spacing w:after="0" w:line="240" w:lineRule="auto"/>
              <w:rPr>
                <w:sz w:val="20"/>
                <w:szCs w:val="20"/>
              </w:rPr>
            </w:pPr>
          </w:p>
          <w:p w14:paraId="01D62653" w14:textId="7BA1FA6C" w:rsidR="00302C25" w:rsidRPr="00651102" w:rsidRDefault="00302C25" w:rsidP="00AB3BA5">
            <w:pPr>
              <w:spacing w:after="0" w:line="240" w:lineRule="auto"/>
              <w:rPr>
                <w:sz w:val="20"/>
                <w:szCs w:val="20"/>
              </w:rPr>
            </w:pPr>
            <w:r w:rsidRPr="00651102">
              <w:rPr>
                <w:sz w:val="20"/>
                <w:szCs w:val="20"/>
              </w:rPr>
              <w:t>I understand and demonstrate some of the actions humans can take</w:t>
            </w:r>
            <w:r>
              <w:rPr>
                <w:sz w:val="20"/>
                <w:szCs w:val="20"/>
              </w:rPr>
              <w:t xml:space="preserve"> which contribute to or </w:t>
            </w:r>
            <w:r w:rsidRPr="00651102">
              <w:rPr>
                <w:sz w:val="20"/>
                <w:szCs w:val="20"/>
              </w:rPr>
              <w:t>reduce the effects of climate change</w:t>
            </w:r>
            <w:r>
              <w:rPr>
                <w:sz w:val="20"/>
                <w:szCs w:val="20"/>
              </w:rPr>
              <w:t xml:space="preserve"> (including impact of deforestation in rainforests)</w:t>
            </w:r>
          </w:p>
          <w:p w14:paraId="0F8901AB" w14:textId="77777777" w:rsidR="00302C25" w:rsidRPr="00651102" w:rsidRDefault="00302C25" w:rsidP="00AB3BA5">
            <w:pPr>
              <w:spacing w:after="0" w:line="240" w:lineRule="auto"/>
              <w:rPr>
                <w:sz w:val="20"/>
                <w:szCs w:val="20"/>
              </w:rPr>
            </w:pPr>
          </w:p>
          <w:p w14:paraId="1611A37D" w14:textId="77777777" w:rsidR="00302C25" w:rsidRPr="00651102" w:rsidRDefault="00302C25" w:rsidP="00AB3BA5">
            <w:pPr>
              <w:spacing w:after="0" w:line="240" w:lineRule="auto"/>
              <w:rPr>
                <w:sz w:val="20"/>
                <w:szCs w:val="20"/>
              </w:rPr>
            </w:pPr>
            <w:r w:rsidRPr="00651102">
              <w:rPr>
                <w:sz w:val="20"/>
                <w:szCs w:val="20"/>
              </w:rPr>
              <w:t>I understand the difference between renewable and non-renewable sources of energy</w:t>
            </w:r>
          </w:p>
          <w:p w14:paraId="3DB9BCE4" w14:textId="77777777" w:rsidR="00302C25" w:rsidRPr="00651102" w:rsidRDefault="00302C25" w:rsidP="00AB3BA5">
            <w:pPr>
              <w:spacing w:after="0" w:line="240" w:lineRule="auto"/>
              <w:rPr>
                <w:sz w:val="20"/>
                <w:szCs w:val="20"/>
              </w:rPr>
            </w:pPr>
          </w:p>
          <w:p w14:paraId="19903F70" w14:textId="77777777" w:rsidR="00302C25" w:rsidRPr="00651102" w:rsidRDefault="00302C25" w:rsidP="00AB3BA5">
            <w:pPr>
              <w:spacing w:after="0" w:line="240" w:lineRule="auto"/>
              <w:rPr>
                <w:sz w:val="20"/>
                <w:szCs w:val="20"/>
              </w:rPr>
            </w:pPr>
            <w:r w:rsidRPr="00651102">
              <w:rPr>
                <w:sz w:val="20"/>
                <w:szCs w:val="20"/>
              </w:rPr>
              <w:t>I understand how energy use in settlements has changed over time and the responsibilities humans have for sustainable energy in the future</w:t>
            </w:r>
          </w:p>
        </w:tc>
        <w:tc>
          <w:tcPr>
            <w:tcW w:w="3848" w:type="dxa"/>
            <w:gridSpan w:val="2"/>
          </w:tcPr>
          <w:p w14:paraId="4DDE5F8A" w14:textId="77777777" w:rsidR="00302C25" w:rsidRPr="00651102" w:rsidRDefault="00302C25" w:rsidP="00AB3BA5">
            <w:pPr>
              <w:spacing w:after="0" w:line="240" w:lineRule="auto"/>
              <w:rPr>
                <w:sz w:val="20"/>
                <w:szCs w:val="20"/>
              </w:rPr>
            </w:pPr>
            <w:r w:rsidRPr="00651102">
              <w:rPr>
                <w:sz w:val="20"/>
                <w:szCs w:val="20"/>
              </w:rPr>
              <w:t>I can use maps, atlases, globes and digital/computer mapping to locate countries and describe physical and human features.</w:t>
            </w:r>
          </w:p>
          <w:p w14:paraId="6703FF48" w14:textId="77777777" w:rsidR="00302C25" w:rsidRPr="00651102" w:rsidRDefault="00302C25" w:rsidP="00AB3BA5">
            <w:pPr>
              <w:spacing w:after="0" w:line="240" w:lineRule="auto"/>
              <w:rPr>
                <w:sz w:val="20"/>
                <w:szCs w:val="20"/>
              </w:rPr>
            </w:pPr>
          </w:p>
          <w:p w14:paraId="1F65584E" w14:textId="77777777" w:rsidR="00302C25" w:rsidRPr="00651102" w:rsidRDefault="00302C25" w:rsidP="00AB3BA5">
            <w:pPr>
              <w:spacing w:after="0" w:line="240" w:lineRule="auto"/>
              <w:rPr>
                <w:sz w:val="20"/>
                <w:szCs w:val="20"/>
              </w:rPr>
            </w:pPr>
            <w:r w:rsidRPr="00651102">
              <w:rPr>
                <w:sz w:val="20"/>
                <w:szCs w:val="20"/>
              </w:rPr>
              <w:t>I can name and locate many of the world's most famous rivers and explain why most cities are situated by rivers (link to physical geography - rivers)</w:t>
            </w:r>
          </w:p>
          <w:p w14:paraId="0DF97870" w14:textId="77777777" w:rsidR="00302C25" w:rsidRPr="00651102" w:rsidRDefault="00302C25" w:rsidP="00AB3BA5">
            <w:pPr>
              <w:spacing w:after="0" w:line="240" w:lineRule="auto"/>
              <w:rPr>
                <w:sz w:val="20"/>
                <w:szCs w:val="20"/>
              </w:rPr>
            </w:pPr>
          </w:p>
          <w:p w14:paraId="368E1AD5" w14:textId="77777777" w:rsidR="00302C25" w:rsidRPr="00651102" w:rsidRDefault="00302C25" w:rsidP="00AB3BA5">
            <w:pPr>
              <w:spacing w:after="0" w:line="240" w:lineRule="auto"/>
              <w:rPr>
                <w:sz w:val="20"/>
                <w:szCs w:val="20"/>
              </w:rPr>
            </w:pPr>
            <w:r w:rsidRPr="00651102">
              <w:rPr>
                <w:sz w:val="20"/>
                <w:szCs w:val="20"/>
              </w:rPr>
              <w:t>I understand that natural resources such as energy, food, minerals and water are distributed in different parts of the world and how this affects settlement and trade</w:t>
            </w:r>
          </w:p>
          <w:p w14:paraId="04A8356C" w14:textId="77777777" w:rsidR="00302C25" w:rsidRPr="00651102" w:rsidRDefault="00302C25" w:rsidP="00AB3BA5">
            <w:pPr>
              <w:spacing w:after="0" w:line="240" w:lineRule="auto"/>
              <w:rPr>
                <w:sz w:val="20"/>
                <w:szCs w:val="20"/>
              </w:rPr>
            </w:pPr>
          </w:p>
          <w:p w14:paraId="4416341F" w14:textId="77777777" w:rsidR="00302C25" w:rsidRPr="00651102" w:rsidRDefault="00302C25" w:rsidP="00AB3BA5">
            <w:pPr>
              <w:spacing w:after="0" w:line="240" w:lineRule="auto"/>
              <w:rPr>
                <w:sz w:val="20"/>
                <w:szCs w:val="20"/>
              </w:rPr>
            </w:pPr>
            <w:r w:rsidRPr="00651102">
              <w:rPr>
                <w:sz w:val="20"/>
                <w:szCs w:val="20"/>
              </w:rPr>
              <w:t>I understand the concept of food miles and the impact this can have on the environment</w:t>
            </w:r>
          </w:p>
          <w:p w14:paraId="22DA5278" w14:textId="77777777" w:rsidR="00302C25" w:rsidRPr="00651102" w:rsidRDefault="00302C25" w:rsidP="00AB3BA5">
            <w:pPr>
              <w:spacing w:after="0" w:line="240" w:lineRule="auto"/>
              <w:rPr>
                <w:sz w:val="20"/>
                <w:szCs w:val="20"/>
              </w:rPr>
            </w:pPr>
          </w:p>
          <w:p w14:paraId="2C9A8AD4" w14:textId="77777777" w:rsidR="00302C25" w:rsidRPr="00651102" w:rsidRDefault="00302C25" w:rsidP="00AB3BA5">
            <w:pPr>
              <w:spacing w:after="0" w:line="240" w:lineRule="auto"/>
              <w:rPr>
                <w:sz w:val="20"/>
                <w:szCs w:val="20"/>
              </w:rPr>
            </w:pPr>
            <w:r w:rsidRPr="00651102">
              <w:rPr>
                <w:sz w:val="20"/>
                <w:szCs w:val="20"/>
              </w:rPr>
              <w:t>I understand a range of strategies that can be used to reduce the negative impact that humans can have on the environment</w:t>
            </w:r>
          </w:p>
          <w:p w14:paraId="3FCCBA90" w14:textId="77777777" w:rsidR="00302C25" w:rsidRPr="00651102" w:rsidRDefault="00302C25" w:rsidP="00AB3BA5">
            <w:pPr>
              <w:spacing w:after="0" w:line="240" w:lineRule="auto"/>
              <w:rPr>
                <w:sz w:val="20"/>
                <w:szCs w:val="20"/>
              </w:rPr>
            </w:pPr>
          </w:p>
          <w:p w14:paraId="2C1DEE18" w14:textId="1D0CBDC4" w:rsidR="00302C25" w:rsidRPr="00651102" w:rsidRDefault="00302C25" w:rsidP="00AB3BA5">
            <w:pPr>
              <w:spacing w:after="0" w:line="240" w:lineRule="auto"/>
              <w:rPr>
                <w:sz w:val="20"/>
                <w:szCs w:val="20"/>
              </w:rPr>
            </w:pPr>
          </w:p>
        </w:tc>
      </w:tr>
      <w:tr w:rsidR="00302C25" w14:paraId="2DD0E3D8" w14:textId="77777777" w:rsidTr="009807A6">
        <w:tc>
          <w:tcPr>
            <w:tcW w:w="1922" w:type="dxa"/>
          </w:tcPr>
          <w:p w14:paraId="2F4EC6D9" w14:textId="77777777" w:rsidR="00302C25" w:rsidRPr="004E5EB8" w:rsidRDefault="00302C25" w:rsidP="001278DA">
            <w:pPr>
              <w:spacing w:after="0"/>
              <w:rPr>
                <w:b/>
                <w:bCs/>
                <w:sz w:val="24"/>
                <w:szCs w:val="24"/>
              </w:rPr>
            </w:pPr>
            <w:r w:rsidRPr="004E5EB8">
              <w:rPr>
                <w:b/>
                <w:bCs/>
                <w:noProof/>
                <w:sz w:val="24"/>
                <w:szCs w:val="24"/>
                <w:lang w:eastAsia="en-GB"/>
              </w:rPr>
              <w:drawing>
                <wp:anchor distT="0" distB="0" distL="114300" distR="114300" simplePos="0" relativeHeight="251658374" behindDoc="0" locked="0" layoutInCell="1" allowOverlap="1" wp14:anchorId="7900584A" wp14:editId="7EA7A111">
                  <wp:simplePos x="0" y="0"/>
                  <wp:positionH relativeFrom="column">
                    <wp:posOffset>130264</wp:posOffset>
                  </wp:positionH>
                  <wp:positionV relativeFrom="paragraph">
                    <wp:posOffset>1041636</wp:posOffset>
                  </wp:positionV>
                  <wp:extent cx="802358" cy="797442"/>
                  <wp:effectExtent l="0" t="0" r="0" b="3175"/>
                  <wp:wrapNone/>
                  <wp:docPr id="1044"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8" descr="A picture containing text&#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13048" cy="80806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E5EB8">
              <w:rPr>
                <w:b/>
                <w:bCs/>
                <w:sz w:val="24"/>
                <w:szCs w:val="24"/>
              </w:rPr>
              <w:t>Physical features and processes</w:t>
            </w:r>
          </w:p>
        </w:tc>
        <w:tc>
          <w:tcPr>
            <w:tcW w:w="1922" w:type="dxa"/>
          </w:tcPr>
          <w:p w14:paraId="7C2F337E" w14:textId="77777777" w:rsidR="00302C25" w:rsidRPr="00651102" w:rsidRDefault="00302C25" w:rsidP="001278DA">
            <w:pPr>
              <w:spacing w:after="0"/>
              <w:rPr>
                <w:sz w:val="20"/>
                <w:szCs w:val="20"/>
              </w:rPr>
            </w:pPr>
            <w:r w:rsidRPr="00651102">
              <w:rPr>
                <w:sz w:val="20"/>
                <w:szCs w:val="20"/>
              </w:rPr>
              <w:t>I can name and identify some different types of weather</w:t>
            </w:r>
          </w:p>
          <w:p w14:paraId="39D75F9C" w14:textId="77777777" w:rsidR="00302C25" w:rsidRPr="00651102" w:rsidRDefault="00302C25" w:rsidP="001278DA">
            <w:pPr>
              <w:spacing w:after="0"/>
              <w:rPr>
                <w:sz w:val="20"/>
                <w:szCs w:val="20"/>
              </w:rPr>
            </w:pPr>
          </w:p>
          <w:p w14:paraId="167BC0D0" w14:textId="77777777" w:rsidR="00302C25" w:rsidRPr="00651102" w:rsidRDefault="00302C25" w:rsidP="001278DA">
            <w:pPr>
              <w:spacing w:after="0"/>
              <w:rPr>
                <w:sz w:val="20"/>
                <w:szCs w:val="20"/>
              </w:rPr>
            </w:pPr>
            <w:r w:rsidRPr="00651102">
              <w:rPr>
                <w:sz w:val="20"/>
                <w:szCs w:val="20"/>
              </w:rPr>
              <w:t>I can explore and observe nature in my local environment (trees, plants, flowers, soil, clouds etc…)</w:t>
            </w:r>
          </w:p>
        </w:tc>
        <w:tc>
          <w:tcPr>
            <w:tcW w:w="1923" w:type="dxa"/>
          </w:tcPr>
          <w:p w14:paraId="24A09693" w14:textId="77777777" w:rsidR="00302C25" w:rsidRPr="00651102" w:rsidRDefault="00302C25" w:rsidP="001278DA">
            <w:pPr>
              <w:spacing w:after="0"/>
              <w:rPr>
                <w:sz w:val="20"/>
                <w:szCs w:val="20"/>
              </w:rPr>
            </w:pPr>
            <w:r w:rsidRPr="00651102">
              <w:rPr>
                <w:sz w:val="20"/>
                <w:szCs w:val="20"/>
              </w:rPr>
              <w:t>I can explain how the weather changes throughout the year and name the seasons (link to Science)</w:t>
            </w:r>
          </w:p>
        </w:tc>
        <w:tc>
          <w:tcPr>
            <w:tcW w:w="1925" w:type="dxa"/>
          </w:tcPr>
          <w:p w14:paraId="3FBD42EB" w14:textId="77777777" w:rsidR="00302C25" w:rsidRPr="00651102" w:rsidRDefault="00302C25" w:rsidP="001278DA">
            <w:pPr>
              <w:spacing w:after="0"/>
              <w:rPr>
                <w:sz w:val="20"/>
                <w:szCs w:val="20"/>
              </w:rPr>
            </w:pPr>
            <w:r w:rsidRPr="00651102">
              <w:rPr>
                <w:sz w:val="20"/>
                <w:szCs w:val="20"/>
              </w:rPr>
              <w:t>I can describe the key physical features of a place using words like beach, coast, forest, hill, mountain, ocean, valley, vegetation, season, weather</w:t>
            </w:r>
          </w:p>
          <w:p w14:paraId="5ABD1014" w14:textId="77777777" w:rsidR="00302C25" w:rsidRPr="00651102" w:rsidRDefault="00302C25" w:rsidP="001278DA">
            <w:pPr>
              <w:spacing w:after="0"/>
              <w:rPr>
                <w:sz w:val="20"/>
                <w:szCs w:val="20"/>
              </w:rPr>
            </w:pPr>
          </w:p>
          <w:p w14:paraId="221EBFE3" w14:textId="77777777" w:rsidR="00302C25" w:rsidRPr="00651102" w:rsidRDefault="00302C25" w:rsidP="001278DA">
            <w:pPr>
              <w:spacing w:after="0"/>
              <w:rPr>
                <w:sz w:val="20"/>
                <w:szCs w:val="20"/>
              </w:rPr>
            </w:pPr>
            <w:r w:rsidRPr="00651102">
              <w:rPr>
                <w:sz w:val="20"/>
                <w:szCs w:val="20"/>
              </w:rPr>
              <w:t>I understand some of the ways the world’s climate is changing</w:t>
            </w:r>
          </w:p>
        </w:tc>
        <w:tc>
          <w:tcPr>
            <w:tcW w:w="3848" w:type="dxa"/>
            <w:gridSpan w:val="2"/>
          </w:tcPr>
          <w:p w14:paraId="10B41B2B" w14:textId="77777777" w:rsidR="00302C25" w:rsidRPr="00651102" w:rsidRDefault="00302C25" w:rsidP="001278DA">
            <w:pPr>
              <w:spacing w:after="0"/>
              <w:rPr>
                <w:sz w:val="20"/>
                <w:szCs w:val="20"/>
              </w:rPr>
            </w:pPr>
            <w:r w:rsidRPr="00651102">
              <w:rPr>
                <w:sz w:val="20"/>
                <w:szCs w:val="20"/>
              </w:rPr>
              <w:t>I understand the structure of the earth and features such as tectonic plates and molten lava</w:t>
            </w:r>
          </w:p>
          <w:p w14:paraId="688300D5" w14:textId="77777777" w:rsidR="00302C25" w:rsidRPr="00651102" w:rsidRDefault="00302C25" w:rsidP="001278DA">
            <w:pPr>
              <w:spacing w:after="0"/>
              <w:rPr>
                <w:sz w:val="20"/>
                <w:szCs w:val="20"/>
              </w:rPr>
            </w:pPr>
          </w:p>
          <w:p w14:paraId="04C3DEC6" w14:textId="77777777" w:rsidR="00302C25" w:rsidRPr="00651102" w:rsidRDefault="00302C25" w:rsidP="001278DA">
            <w:pPr>
              <w:spacing w:after="0"/>
              <w:rPr>
                <w:sz w:val="20"/>
                <w:szCs w:val="20"/>
              </w:rPr>
            </w:pPr>
            <w:r w:rsidRPr="00651102">
              <w:rPr>
                <w:sz w:val="20"/>
                <w:szCs w:val="20"/>
              </w:rPr>
              <w:t>I can describe and understand the key aspects of volcanoes and locate and name some of the world’s most famous volcanoes</w:t>
            </w:r>
          </w:p>
          <w:p w14:paraId="6945FAEA" w14:textId="77777777" w:rsidR="00302C25" w:rsidRPr="00651102" w:rsidRDefault="00302C25" w:rsidP="001278DA">
            <w:pPr>
              <w:spacing w:after="0"/>
              <w:rPr>
                <w:sz w:val="20"/>
                <w:szCs w:val="20"/>
              </w:rPr>
            </w:pPr>
          </w:p>
          <w:p w14:paraId="3CB7CA8F" w14:textId="77777777" w:rsidR="00302C25" w:rsidRPr="00651102" w:rsidRDefault="00302C25" w:rsidP="001278DA">
            <w:pPr>
              <w:spacing w:after="0"/>
              <w:rPr>
                <w:sz w:val="20"/>
                <w:szCs w:val="20"/>
              </w:rPr>
            </w:pPr>
            <w:r w:rsidRPr="00651102">
              <w:rPr>
                <w:sz w:val="20"/>
                <w:szCs w:val="20"/>
              </w:rPr>
              <w:t>I describe and understand the key aspects of earthquakes</w:t>
            </w:r>
          </w:p>
          <w:p w14:paraId="71E2AAD6" w14:textId="77777777" w:rsidR="00302C25" w:rsidRPr="00651102" w:rsidRDefault="00302C25" w:rsidP="001278DA">
            <w:pPr>
              <w:spacing w:after="0"/>
              <w:rPr>
                <w:sz w:val="20"/>
                <w:szCs w:val="20"/>
              </w:rPr>
            </w:pPr>
          </w:p>
          <w:p w14:paraId="729B564A" w14:textId="77777777" w:rsidR="00302C25" w:rsidRDefault="00302C25" w:rsidP="001278DA">
            <w:pPr>
              <w:spacing w:after="0"/>
              <w:rPr>
                <w:sz w:val="20"/>
                <w:szCs w:val="20"/>
              </w:rPr>
            </w:pPr>
            <w:r w:rsidRPr="00651102">
              <w:rPr>
                <w:sz w:val="20"/>
                <w:szCs w:val="20"/>
              </w:rPr>
              <w:t>I can describe and explain the key physical features of mountains</w:t>
            </w:r>
          </w:p>
          <w:p w14:paraId="581CBC6E" w14:textId="77777777" w:rsidR="00302C25" w:rsidRDefault="00302C25" w:rsidP="001278DA">
            <w:pPr>
              <w:spacing w:after="0"/>
              <w:rPr>
                <w:sz w:val="20"/>
                <w:szCs w:val="20"/>
              </w:rPr>
            </w:pPr>
          </w:p>
          <w:p w14:paraId="26E484C8" w14:textId="77777777" w:rsidR="00302C25" w:rsidRDefault="00302C25" w:rsidP="001278DA">
            <w:pPr>
              <w:spacing w:after="0"/>
              <w:rPr>
                <w:sz w:val="20"/>
                <w:szCs w:val="20"/>
              </w:rPr>
            </w:pPr>
            <w:r>
              <w:rPr>
                <w:sz w:val="20"/>
                <w:szCs w:val="20"/>
              </w:rPr>
              <w:t>I can describe the key features of some climate zones and vegetation belts eg: rainforests</w:t>
            </w:r>
          </w:p>
          <w:p w14:paraId="0F666B90" w14:textId="77777777" w:rsidR="00302C25" w:rsidRDefault="00302C25" w:rsidP="001278DA">
            <w:pPr>
              <w:spacing w:after="0"/>
              <w:rPr>
                <w:sz w:val="20"/>
                <w:szCs w:val="20"/>
              </w:rPr>
            </w:pPr>
          </w:p>
          <w:p w14:paraId="1FC0BA3F" w14:textId="2EE97D35" w:rsidR="00302C25" w:rsidRPr="00651102" w:rsidRDefault="00302C25" w:rsidP="001278DA">
            <w:pPr>
              <w:spacing w:after="0"/>
              <w:rPr>
                <w:sz w:val="20"/>
                <w:szCs w:val="20"/>
              </w:rPr>
            </w:pPr>
            <w:r>
              <w:rPr>
                <w:sz w:val="20"/>
                <w:szCs w:val="20"/>
              </w:rPr>
              <w:t>I can compare aspects of climate between the UK and a rainforest region.</w:t>
            </w:r>
          </w:p>
        </w:tc>
        <w:tc>
          <w:tcPr>
            <w:tcW w:w="3848" w:type="dxa"/>
            <w:gridSpan w:val="2"/>
          </w:tcPr>
          <w:p w14:paraId="3FB5C8F2" w14:textId="77777777" w:rsidR="00302C25" w:rsidRPr="00651102" w:rsidRDefault="00302C25" w:rsidP="001278DA">
            <w:pPr>
              <w:spacing w:after="0"/>
              <w:rPr>
                <w:sz w:val="20"/>
                <w:szCs w:val="20"/>
              </w:rPr>
            </w:pPr>
            <w:r w:rsidRPr="00651102">
              <w:rPr>
                <w:sz w:val="20"/>
                <w:szCs w:val="20"/>
              </w:rPr>
              <w:t xml:space="preserve">I can describe and explain the key physical features of rivers </w:t>
            </w:r>
          </w:p>
          <w:p w14:paraId="3BEABF62" w14:textId="77777777" w:rsidR="00302C25" w:rsidRPr="00651102" w:rsidRDefault="00302C25" w:rsidP="001278DA">
            <w:pPr>
              <w:spacing w:after="0"/>
              <w:rPr>
                <w:sz w:val="20"/>
                <w:szCs w:val="20"/>
              </w:rPr>
            </w:pPr>
          </w:p>
          <w:p w14:paraId="37BCF9C7" w14:textId="77777777" w:rsidR="00302C25" w:rsidRPr="00651102" w:rsidRDefault="00302C25" w:rsidP="001278DA">
            <w:pPr>
              <w:spacing w:after="0"/>
              <w:rPr>
                <w:sz w:val="20"/>
                <w:szCs w:val="20"/>
              </w:rPr>
            </w:pPr>
            <w:r w:rsidRPr="00651102">
              <w:rPr>
                <w:sz w:val="20"/>
                <w:szCs w:val="20"/>
              </w:rPr>
              <w:t>I can explain the physical process that cause rivers to shape the land</w:t>
            </w:r>
          </w:p>
          <w:p w14:paraId="67C725B3" w14:textId="77777777" w:rsidR="00302C25" w:rsidRPr="00651102" w:rsidRDefault="00302C25" w:rsidP="001278DA">
            <w:pPr>
              <w:spacing w:after="0"/>
              <w:rPr>
                <w:sz w:val="20"/>
                <w:szCs w:val="20"/>
              </w:rPr>
            </w:pPr>
          </w:p>
          <w:p w14:paraId="5DFE3F22" w14:textId="77777777" w:rsidR="00302C25" w:rsidRPr="00651102" w:rsidRDefault="00302C25" w:rsidP="001278DA">
            <w:pPr>
              <w:spacing w:after="0"/>
              <w:rPr>
                <w:sz w:val="20"/>
                <w:szCs w:val="20"/>
              </w:rPr>
            </w:pPr>
            <w:r w:rsidRPr="00651102">
              <w:rPr>
                <w:sz w:val="20"/>
                <w:szCs w:val="20"/>
              </w:rPr>
              <w:t>I can explain the key aspects of the water cycle</w:t>
            </w:r>
          </w:p>
          <w:p w14:paraId="7DC8E5E5" w14:textId="77777777" w:rsidR="00302C25" w:rsidRPr="00651102" w:rsidRDefault="00302C25" w:rsidP="001278DA">
            <w:pPr>
              <w:spacing w:after="0"/>
              <w:rPr>
                <w:sz w:val="20"/>
                <w:szCs w:val="20"/>
              </w:rPr>
            </w:pPr>
          </w:p>
          <w:p w14:paraId="1F288DA3" w14:textId="77777777" w:rsidR="00302C25" w:rsidRPr="00651102" w:rsidRDefault="00302C25" w:rsidP="001278DA">
            <w:pPr>
              <w:spacing w:after="0"/>
              <w:rPr>
                <w:sz w:val="20"/>
                <w:szCs w:val="20"/>
              </w:rPr>
            </w:pPr>
            <w:r w:rsidRPr="00651102">
              <w:rPr>
                <w:sz w:val="20"/>
                <w:szCs w:val="20"/>
              </w:rPr>
              <w:t>I can describe and explain the key physical features of different climate zones,  biomes and vegetation belts</w:t>
            </w:r>
          </w:p>
          <w:p w14:paraId="71CE5B09" w14:textId="77777777" w:rsidR="00302C25" w:rsidRPr="00651102" w:rsidRDefault="00302C25" w:rsidP="001278DA">
            <w:pPr>
              <w:spacing w:after="0"/>
              <w:rPr>
                <w:sz w:val="20"/>
                <w:szCs w:val="20"/>
              </w:rPr>
            </w:pPr>
          </w:p>
          <w:p w14:paraId="14876AA6" w14:textId="77777777" w:rsidR="00302C25" w:rsidRPr="00651102" w:rsidRDefault="00302C25" w:rsidP="001278DA">
            <w:pPr>
              <w:spacing w:after="0"/>
              <w:rPr>
                <w:sz w:val="20"/>
                <w:szCs w:val="20"/>
              </w:rPr>
            </w:pPr>
            <w:r w:rsidRPr="00651102">
              <w:rPr>
                <w:sz w:val="20"/>
                <w:szCs w:val="20"/>
              </w:rPr>
              <w:t>I understand that climate is the usual condition of the weather, rainfall, humidity and wind in a place</w:t>
            </w:r>
          </w:p>
          <w:p w14:paraId="2A1317E1" w14:textId="77777777" w:rsidR="00302C25" w:rsidRPr="00651102" w:rsidRDefault="00302C25" w:rsidP="001278DA">
            <w:pPr>
              <w:spacing w:after="0"/>
              <w:rPr>
                <w:sz w:val="20"/>
                <w:szCs w:val="20"/>
              </w:rPr>
            </w:pPr>
          </w:p>
          <w:p w14:paraId="3987E7B5" w14:textId="77777777" w:rsidR="00302C25" w:rsidRPr="00651102" w:rsidRDefault="00302C25" w:rsidP="001278DA">
            <w:pPr>
              <w:spacing w:after="0"/>
              <w:rPr>
                <w:sz w:val="20"/>
                <w:szCs w:val="20"/>
              </w:rPr>
            </w:pPr>
            <w:r w:rsidRPr="00651102">
              <w:rPr>
                <w:sz w:val="20"/>
                <w:szCs w:val="20"/>
              </w:rPr>
              <w:t>I know the key features of each of the 6 main climates and landscapes (polar, temperate, arid, tropical, Mediterranean and tundra)</w:t>
            </w:r>
          </w:p>
        </w:tc>
      </w:tr>
    </w:tbl>
    <w:p w14:paraId="54858650" w14:textId="77777777" w:rsidR="00407BF6" w:rsidRDefault="00407BF6">
      <w:r>
        <w:br w:type="page"/>
      </w:r>
    </w:p>
    <w:tbl>
      <w:tblPr>
        <w:tblStyle w:val="TableGrid"/>
        <w:tblW w:w="0" w:type="auto"/>
        <w:tblLook w:val="04A0" w:firstRow="1" w:lastRow="0" w:firstColumn="1" w:lastColumn="0" w:noHBand="0" w:noVBand="1"/>
      </w:tblPr>
      <w:tblGrid>
        <w:gridCol w:w="15388"/>
      </w:tblGrid>
      <w:tr w:rsidR="00EE17F0" w14:paraId="204F659F" w14:textId="77777777" w:rsidTr="000B5635">
        <w:trPr>
          <w:trHeight w:val="557"/>
        </w:trPr>
        <w:tc>
          <w:tcPr>
            <w:tcW w:w="15388" w:type="dxa"/>
            <w:shd w:val="clear" w:color="auto" w:fill="700070"/>
            <w:vAlign w:val="center"/>
          </w:tcPr>
          <w:p w14:paraId="21D916E0" w14:textId="77777777" w:rsidR="00EE17F0" w:rsidRDefault="00EE17F0" w:rsidP="00CE564F">
            <w:pPr>
              <w:spacing w:after="0"/>
              <w:rPr>
                <w:sz w:val="28"/>
                <w:szCs w:val="28"/>
              </w:rPr>
            </w:pPr>
            <w:r>
              <w:rPr>
                <w:sz w:val="28"/>
                <w:szCs w:val="28"/>
              </w:rPr>
              <w:t xml:space="preserve">Key concepts (Big Ideas) in </w:t>
            </w:r>
            <w:r w:rsidRPr="005922AE">
              <w:rPr>
                <w:b/>
                <w:bCs/>
                <w:sz w:val="28"/>
                <w:szCs w:val="28"/>
              </w:rPr>
              <w:t>A</w:t>
            </w:r>
            <w:r>
              <w:rPr>
                <w:b/>
                <w:bCs/>
                <w:sz w:val="28"/>
                <w:szCs w:val="28"/>
              </w:rPr>
              <w:t xml:space="preserve">RT </w:t>
            </w:r>
            <w:r w:rsidRPr="005922AE">
              <w:rPr>
                <w:b/>
                <w:bCs/>
                <w:sz w:val="28"/>
                <w:szCs w:val="28"/>
              </w:rPr>
              <w:t xml:space="preserve">and </w:t>
            </w:r>
            <w:r>
              <w:rPr>
                <w:b/>
                <w:bCs/>
                <w:sz w:val="28"/>
                <w:szCs w:val="28"/>
              </w:rPr>
              <w:t>DESIGN</w:t>
            </w:r>
          </w:p>
        </w:tc>
      </w:tr>
      <w:tr w:rsidR="00EE17F0" w14:paraId="3B990C63" w14:textId="77777777" w:rsidTr="000B5635">
        <w:trPr>
          <w:trHeight w:val="1868"/>
        </w:trPr>
        <w:tc>
          <w:tcPr>
            <w:tcW w:w="15388" w:type="dxa"/>
          </w:tcPr>
          <w:p w14:paraId="20FA3ADD" w14:textId="77777777" w:rsidR="00EE17F0" w:rsidRPr="000A57DD" w:rsidRDefault="00EE17F0" w:rsidP="00CE564F">
            <w:pPr>
              <w:spacing w:after="0"/>
              <w:rPr>
                <w:i/>
                <w:iCs/>
              </w:rPr>
            </w:pPr>
            <w:r w:rsidRPr="006C64EC">
              <w:rPr>
                <w:i/>
                <w:iCs/>
              </w:rPr>
              <w:t xml:space="preserve">Pupils </w:t>
            </w:r>
            <w:r w:rsidRPr="000D07AB">
              <w:rPr>
                <w:b/>
                <w:bCs/>
                <w:i/>
                <w:iCs/>
              </w:rPr>
              <w:t>theoretical knowledge</w:t>
            </w:r>
            <w:r>
              <w:rPr>
                <w:i/>
                <w:iCs/>
              </w:rPr>
              <w:t xml:space="preserve"> will be developed through the study of artists and designers, looking at the history of art and how artists have expressed ideas using different materials and processes. As they move through the school, they will build their </w:t>
            </w:r>
            <w:r>
              <w:rPr>
                <w:b/>
                <w:bCs/>
                <w:i/>
                <w:iCs/>
              </w:rPr>
              <w:t>practical knowledge</w:t>
            </w:r>
            <w:r>
              <w:rPr>
                <w:i/>
                <w:iCs/>
              </w:rPr>
              <w:t xml:space="preserve"> through the making skills of drawing, painting and mixed media, developing ideas through sketchbooks and applying their knowledge to their artwork. Pupils’ </w:t>
            </w:r>
            <w:r>
              <w:rPr>
                <w:b/>
                <w:bCs/>
                <w:i/>
                <w:iCs/>
              </w:rPr>
              <w:t xml:space="preserve">disciplinary knowledge </w:t>
            </w:r>
            <w:r>
              <w:rPr>
                <w:i/>
                <w:iCs/>
              </w:rPr>
              <w:t>will be developed by studying the work of traditional, modern and contemporary artists, evaluating and commenting on what is valid and of quality.</w:t>
            </w:r>
          </w:p>
          <w:p w14:paraId="3AB0E94E" w14:textId="77777777" w:rsidR="00EE17F0" w:rsidRDefault="00EE17F0" w:rsidP="00CE564F">
            <w:pPr>
              <w:spacing w:after="0"/>
              <w:rPr>
                <w:b/>
                <w:bCs/>
              </w:rPr>
            </w:pPr>
          </w:p>
          <w:p w14:paraId="2FF337F1" w14:textId="77777777" w:rsidR="00EE17F0" w:rsidRPr="00EC01F9" w:rsidRDefault="00EE17F0" w:rsidP="00CE564F">
            <w:pPr>
              <w:spacing w:after="0"/>
              <w:rPr>
                <w:b/>
                <w:bCs/>
                <w:color w:val="820655"/>
              </w:rPr>
            </w:pPr>
            <w:r>
              <w:rPr>
                <w:b/>
                <w:bCs/>
                <w:color w:val="820655"/>
                <w:u w:val="single"/>
              </w:rPr>
              <w:t>Knowledge of artists and designers</w:t>
            </w:r>
            <w:r>
              <w:rPr>
                <w:b/>
                <w:bCs/>
                <w:color w:val="820655"/>
              </w:rPr>
              <w:t xml:space="preserve"> (Disciplinary knowledge)</w:t>
            </w:r>
          </w:p>
          <w:p w14:paraId="20B5F3E4" w14:textId="77777777" w:rsidR="00EE17F0" w:rsidRDefault="00EE17F0" w:rsidP="00CE564F">
            <w:pPr>
              <w:spacing w:after="0"/>
              <w:ind w:left="880"/>
            </w:pPr>
            <w:r>
              <w:rPr>
                <w:rFonts w:ascii="Segoe UI" w:hAnsi="Segoe UI" w:cs="Segoe UI"/>
                <w:noProof/>
                <w:sz w:val="12"/>
                <w:szCs w:val="12"/>
                <w:lang w:eastAsia="en-GB"/>
              </w:rPr>
              <w:drawing>
                <wp:anchor distT="0" distB="0" distL="114300" distR="114300" simplePos="0" relativeHeight="251658354" behindDoc="0" locked="0" layoutInCell="1" allowOverlap="1" wp14:anchorId="1C9577CB" wp14:editId="2D215FB1">
                  <wp:simplePos x="0" y="0"/>
                  <wp:positionH relativeFrom="column">
                    <wp:posOffset>17145</wp:posOffset>
                  </wp:positionH>
                  <wp:positionV relativeFrom="paragraph">
                    <wp:posOffset>58420</wp:posOffset>
                  </wp:positionV>
                  <wp:extent cx="419100" cy="419100"/>
                  <wp:effectExtent l="0" t="0" r="0" b="0"/>
                  <wp:wrapNone/>
                  <wp:docPr id="1069" name="Picture 10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A picture containing text, clip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67" cy="419167"/>
                          </a:xfrm>
                          <a:prstGeom prst="rect">
                            <a:avLst/>
                          </a:prstGeom>
                          <a:noFill/>
                          <a:ln>
                            <a:noFill/>
                          </a:ln>
                        </pic:spPr>
                      </pic:pic>
                    </a:graphicData>
                  </a:graphic>
                  <wp14:sizeRelH relativeFrom="page">
                    <wp14:pctWidth>0</wp14:pctWidth>
                  </wp14:sizeRelH>
                  <wp14:sizeRelV relativeFrom="page">
                    <wp14:pctHeight>0</wp14:pctHeight>
                  </wp14:sizeRelV>
                </wp:anchor>
              </w:drawing>
            </w:r>
            <w:r>
              <w:t>Pupils will develop an understanding of the history of art. They will study how different artists have applied the component knowledge of different materials and processes to communicate ideas and how this has changed over time. Pupils will learn about significant artists, pieces of art work and artistic movements.</w:t>
            </w:r>
          </w:p>
          <w:p w14:paraId="7F5A3569" w14:textId="77777777" w:rsidR="00EE17F0" w:rsidRPr="006D7758" w:rsidRDefault="00EE17F0" w:rsidP="00CE564F">
            <w:pPr>
              <w:spacing w:after="0"/>
            </w:pPr>
            <w:r>
              <w:rPr>
                <w:rFonts w:ascii="Segoe UI" w:hAnsi="Segoe UI" w:cs="Segoe UI"/>
                <w:sz w:val="12"/>
                <w:szCs w:val="12"/>
              </w:rPr>
              <w:fldChar w:fldCharType="begin"/>
            </w:r>
            <w:r>
              <w:rPr>
                <w:rFonts w:ascii="Segoe UI" w:hAnsi="Segoe UI" w:cs="Segoe UI"/>
                <w:sz w:val="12"/>
                <w:szCs w:val="12"/>
              </w:rPr>
              <w:instrText xml:space="preserve"> INCLUDEPICTURE "C:\\var\\folders\\d2\\0hww51296x7361rg8cp7795w0000gp\\T\\com.microsoft.Word\\WebArchiveCopyPasteTempFiles\\6kyOOfKimNQAAAAASUVORK5CYII=" \* MERGEFORMAT </w:instrText>
            </w:r>
            <w:r>
              <w:rPr>
                <w:rFonts w:ascii="Segoe UI" w:hAnsi="Segoe UI" w:cs="Segoe UI"/>
                <w:sz w:val="12"/>
                <w:szCs w:val="12"/>
              </w:rPr>
              <w:fldChar w:fldCharType="end"/>
            </w:r>
          </w:p>
          <w:p w14:paraId="42BFF734" w14:textId="77777777" w:rsidR="00EE17F0" w:rsidRPr="00EC01F9" w:rsidRDefault="00EE17F0" w:rsidP="00CE564F">
            <w:pPr>
              <w:spacing w:after="0"/>
              <w:rPr>
                <w:color w:val="820655"/>
              </w:rPr>
            </w:pPr>
            <w:r>
              <w:rPr>
                <w:b/>
                <w:bCs/>
                <w:color w:val="820655"/>
                <w:u w:val="single"/>
              </w:rPr>
              <w:t>Exploring and developing ideas</w:t>
            </w:r>
            <w:r w:rsidRPr="00EC01F9">
              <w:rPr>
                <w:b/>
                <w:bCs/>
                <w:color w:val="820655"/>
              </w:rPr>
              <w:t xml:space="preserve"> </w:t>
            </w:r>
            <w:r>
              <w:rPr>
                <w:b/>
                <w:bCs/>
                <w:color w:val="820655"/>
              </w:rPr>
              <w:t>(Practical knowledge)</w:t>
            </w:r>
          </w:p>
          <w:p w14:paraId="597B5BAF" w14:textId="77777777" w:rsidR="00EE17F0" w:rsidRDefault="00EE17F0" w:rsidP="00CE564F">
            <w:pPr>
              <w:spacing w:after="0"/>
              <w:ind w:left="880"/>
            </w:pPr>
            <w:r>
              <w:rPr>
                <w:rFonts w:ascii="Segoe UI" w:hAnsi="Segoe UI" w:cs="Segoe UI"/>
                <w:noProof/>
                <w:sz w:val="12"/>
                <w:szCs w:val="12"/>
                <w:lang w:eastAsia="en-GB"/>
              </w:rPr>
              <w:drawing>
                <wp:anchor distT="0" distB="0" distL="114300" distR="114300" simplePos="0" relativeHeight="251658355" behindDoc="0" locked="0" layoutInCell="1" allowOverlap="1" wp14:anchorId="7460E4EF" wp14:editId="443BAAA5">
                  <wp:simplePos x="0" y="0"/>
                  <wp:positionH relativeFrom="column">
                    <wp:posOffset>29845</wp:posOffset>
                  </wp:positionH>
                  <wp:positionV relativeFrom="paragraph">
                    <wp:posOffset>86995</wp:posOffset>
                  </wp:positionV>
                  <wp:extent cx="406400" cy="406400"/>
                  <wp:effectExtent l="0" t="0" r="0" b="0"/>
                  <wp:wrapNone/>
                  <wp:docPr id="1070" name="Picture 10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picture containing text, clip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Pupils will use their developing knowledge of art to explore their ideas in different ways, including through sketchbooks; becoming more confident in experimenting, creating and refining their work. They will learn to demonstrate fluency, experimentation and authenticity in the art they learn about and produce</w:t>
            </w:r>
          </w:p>
          <w:p w14:paraId="6C792196" w14:textId="77777777" w:rsidR="00EE17F0" w:rsidRDefault="00EE17F0" w:rsidP="00CE564F">
            <w:pPr>
              <w:pStyle w:val="ListParagraph"/>
              <w:numPr>
                <w:ilvl w:val="0"/>
                <w:numId w:val="22"/>
              </w:numPr>
              <w:spacing w:after="0"/>
            </w:pPr>
            <w:r w:rsidRPr="006D7758">
              <w:rPr>
                <w:b/>
                <w:bCs/>
              </w:rPr>
              <w:t>Fluency</w:t>
            </w:r>
            <w:r>
              <w:t>: Pupils learn to recall the component knowledge and to become more proficient in a range of methods and techniques</w:t>
            </w:r>
          </w:p>
          <w:p w14:paraId="7E0A6F99" w14:textId="77777777" w:rsidR="00EE17F0" w:rsidRDefault="00EE17F0" w:rsidP="00CE564F">
            <w:pPr>
              <w:pStyle w:val="ListParagraph"/>
              <w:numPr>
                <w:ilvl w:val="0"/>
                <w:numId w:val="22"/>
              </w:numPr>
              <w:spacing w:after="0"/>
            </w:pPr>
            <w:r w:rsidRPr="006D7758">
              <w:rPr>
                <w:b/>
                <w:bCs/>
              </w:rPr>
              <w:t>Experimentation</w:t>
            </w:r>
            <w:r>
              <w:t>: Pupils develop the knowledge of methods, materials and processes to be able to try out ideas and make informed choices</w:t>
            </w:r>
          </w:p>
          <w:p w14:paraId="71684760" w14:textId="77777777" w:rsidR="00EE17F0" w:rsidRDefault="00EE17F0" w:rsidP="00CE564F">
            <w:pPr>
              <w:pStyle w:val="ListParagraph"/>
              <w:numPr>
                <w:ilvl w:val="0"/>
                <w:numId w:val="22"/>
              </w:numPr>
              <w:spacing w:after="0"/>
            </w:pPr>
            <w:r w:rsidRPr="006D7758">
              <w:rPr>
                <w:b/>
                <w:bCs/>
              </w:rPr>
              <w:t>Authenticity</w:t>
            </w:r>
            <w:r>
              <w:t>: Pupils develop secure knowledge in the making skills below and learn how to use these to communicate their ideas through art</w:t>
            </w:r>
          </w:p>
          <w:p w14:paraId="48872563" w14:textId="77777777" w:rsidR="00EE17F0" w:rsidRDefault="00EE17F0" w:rsidP="00CE564F">
            <w:pPr>
              <w:spacing w:after="0"/>
            </w:pPr>
            <w:r>
              <w:rPr>
                <w:rFonts w:ascii="Segoe UI" w:hAnsi="Segoe UI" w:cs="Segoe UI"/>
                <w:sz w:val="12"/>
                <w:szCs w:val="12"/>
              </w:rPr>
              <w:fldChar w:fldCharType="begin"/>
            </w:r>
            <w:r>
              <w:rPr>
                <w:rFonts w:ascii="Segoe UI" w:hAnsi="Segoe UI" w:cs="Segoe UI"/>
                <w:sz w:val="12"/>
                <w:szCs w:val="12"/>
              </w:rPr>
              <w:instrText xml:space="preserve"> INCLUDEPICTURE "C:\\var\\folders\\d2\\0hww51296x7361rg8cp7795w0000gp\\T\\com.microsoft.Word\\WebArchiveCopyPasteTempFiles\\nnVvhI0v8AqEFlIP9lfLUAAAAASUVORK5CYII=" \* MERGEFORMAT </w:instrText>
            </w:r>
            <w:r>
              <w:rPr>
                <w:rFonts w:ascii="Segoe UI" w:hAnsi="Segoe UI" w:cs="Segoe UI"/>
                <w:sz w:val="12"/>
                <w:szCs w:val="12"/>
              </w:rPr>
              <w:fldChar w:fldCharType="end"/>
            </w:r>
          </w:p>
          <w:p w14:paraId="03B21605" w14:textId="77777777" w:rsidR="00EE17F0" w:rsidRPr="00EC01F9" w:rsidRDefault="00EE17F0" w:rsidP="00CE564F">
            <w:pPr>
              <w:spacing w:after="0"/>
              <w:rPr>
                <w:b/>
                <w:bCs/>
                <w:color w:val="820655"/>
              </w:rPr>
            </w:pPr>
            <w:r>
              <w:rPr>
                <w:b/>
                <w:bCs/>
                <w:color w:val="820655"/>
                <w:u w:val="single"/>
              </w:rPr>
              <w:t>Making skills: Drawing, painting, mixed media and 3D</w:t>
            </w:r>
            <w:r>
              <w:rPr>
                <w:b/>
                <w:bCs/>
                <w:color w:val="820655"/>
              </w:rPr>
              <w:t xml:space="preserve"> (Practical knowledge)</w:t>
            </w:r>
          </w:p>
          <w:p w14:paraId="62036321" w14:textId="77777777" w:rsidR="00EE17F0" w:rsidRDefault="00EE17F0" w:rsidP="00CE564F">
            <w:pPr>
              <w:spacing w:after="0"/>
              <w:ind w:left="880"/>
            </w:pPr>
            <w:r>
              <w:rPr>
                <w:noProof/>
                <w:sz w:val="28"/>
                <w:szCs w:val="28"/>
                <w:lang w:eastAsia="en-GB"/>
              </w:rPr>
              <mc:AlternateContent>
                <mc:Choice Requires="wpg">
                  <w:drawing>
                    <wp:anchor distT="0" distB="0" distL="114300" distR="114300" simplePos="0" relativeHeight="251658352" behindDoc="0" locked="0" layoutInCell="1" allowOverlap="1" wp14:anchorId="400E65AA" wp14:editId="035F0FEA">
                      <wp:simplePos x="0" y="0"/>
                      <wp:positionH relativeFrom="column">
                        <wp:posOffset>67945</wp:posOffset>
                      </wp:positionH>
                      <wp:positionV relativeFrom="paragraph">
                        <wp:posOffset>60325</wp:posOffset>
                      </wp:positionV>
                      <wp:extent cx="363855" cy="323215"/>
                      <wp:effectExtent l="12700" t="12700" r="17145" b="6985"/>
                      <wp:wrapNone/>
                      <wp:docPr id="1071" name="Group 1071"/>
                      <wp:cNvGraphicFramePr/>
                      <a:graphic xmlns:a="http://schemas.openxmlformats.org/drawingml/2006/main">
                        <a:graphicData uri="http://schemas.microsoft.com/office/word/2010/wordprocessingGroup">
                          <wpg:wgp>
                            <wpg:cNvGrpSpPr/>
                            <wpg:grpSpPr>
                              <a:xfrm>
                                <a:off x="0" y="0"/>
                                <a:ext cx="363855" cy="323215"/>
                                <a:chOff x="0" y="0"/>
                                <a:chExt cx="874643" cy="890546"/>
                              </a:xfrm>
                            </wpg:grpSpPr>
                            <wps:wsp>
                              <wps:cNvPr id="1072" name="Rectangle 1072"/>
                              <wps:cNvSpPr/>
                              <wps:spPr>
                                <a:xfrm>
                                  <a:off x="0" y="0"/>
                                  <a:ext cx="874643" cy="89054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3" name="Picture 107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58862" y="50911"/>
                                  <a:ext cx="779145" cy="77914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BCE63E">
                    <v:group id="Group 1071" style="position:absolute;margin-left:5.35pt;margin-top:4.75pt;width:28.65pt;height:25.45pt;z-index:251658352;mso-width-relative:margin;mso-height-relative:margin" coordsize="8746,8905" o:spid="_x0000_s1026" w14:anchorId="3EDF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">
                      <v:rect id="Rectangle 1072" style="position:absolute;width:8746;height:8905;visibility:visible;mso-wrap-style:square;v-text-anchor:middle" o:spid="_x0000_s1027" fillcolor="#4f81b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"/>
                      <v:shape id="Picture 1073" style="position:absolute;left:588;top:509;width:7792;height:77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">
                        <v:imagedata o:title="" r:id="rId50"/>
                        <v:path arrowok="t"/>
                      </v:shape>
                    </v:group>
                  </w:pict>
                </mc:Fallback>
              </mc:AlternateContent>
            </w:r>
            <w:r>
              <w:t xml:space="preserve">Pupils will learn the practical knowledge they need and learn how to apply this to their own work with increasing proficiency. By building their knowledge of drawing, painting and a wider range of media including sculpture, they will learn about and apply a range of practical knowledge to different projects. </w:t>
            </w:r>
          </w:p>
          <w:p w14:paraId="36FED45D" w14:textId="77777777" w:rsidR="00EE17F0" w:rsidRDefault="00EE17F0" w:rsidP="00CE564F">
            <w:pPr>
              <w:spacing w:after="0"/>
              <w:ind w:left="880"/>
            </w:pPr>
            <w:r>
              <w:rPr>
                <w:rFonts w:ascii="Segoe UI" w:hAnsi="Segoe UI" w:cs="Segoe UI"/>
                <w:noProof/>
                <w:sz w:val="12"/>
                <w:szCs w:val="12"/>
                <w:lang w:eastAsia="en-GB"/>
              </w:rPr>
              <w:drawing>
                <wp:anchor distT="0" distB="0" distL="114300" distR="114300" simplePos="0" relativeHeight="251658356" behindDoc="0" locked="0" layoutInCell="1" allowOverlap="1" wp14:anchorId="70F23FB9" wp14:editId="1883937F">
                  <wp:simplePos x="0" y="0"/>
                  <wp:positionH relativeFrom="column">
                    <wp:posOffset>48895</wp:posOffset>
                  </wp:positionH>
                  <wp:positionV relativeFrom="paragraph">
                    <wp:posOffset>139065</wp:posOffset>
                  </wp:positionV>
                  <wp:extent cx="410845" cy="410845"/>
                  <wp:effectExtent l="0" t="0" r="0" b="0"/>
                  <wp:wrapNone/>
                  <wp:docPr id="1074" name="Picture 10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descr="A picture containing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5B26C" w14:textId="77777777" w:rsidR="00EE17F0" w:rsidRDefault="00EE17F0" w:rsidP="00CE564F">
            <w:pPr>
              <w:spacing w:after="0"/>
              <w:ind w:left="880"/>
            </w:pPr>
            <w:r>
              <w:t>They will develop their knowledge of</w:t>
            </w:r>
          </w:p>
          <w:p w14:paraId="663AD3BD" w14:textId="77777777" w:rsidR="00EE17F0" w:rsidRDefault="00EE17F0" w:rsidP="00CE564F">
            <w:pPr>
              <w:pStyle w:val="ListParagraph"/>
              <w:numPr>
                <w:ilvl w:val="0"/>
                <w:numId w:val="21"/>
              </w:numPr>
              <w:spacing w:after="0"/>
            </w:pPr>
            <w:r w:rsidRPr="006D7758">
              <w:rPr>
                <w:b/>
                <w:bCs/>
              </w:rPr>
              <w:t>Methods and techniques</w:t>
            </w:r>
            <w:r>
              <w:t>, such as shading, printing or collage</w:t>
            </w:r>
          </w:p>
          <w:p w14:paraId="79D9F92F" w14:textId="77777777" w:rsidR="00EE17F0" w:rsidRDefault="00EE17F0" w:rsidP="00CE564F">
            <w:pPr>
              <w:pStyle w:val="ListParagraph"/>
              <w:numPr>
                <w:ilvl w:val="0"/>
                <w:numId w:val="21"/>
              </w:numPr>
              <w:spacing w:after="0"/>
            </w:pPr>
            <w:r w:rsidRPr="006D7758">
              <w:rPr>
                <w:b/>
                <w:bCs/>
                <w:noProof/>
                <w:sz w:val="28"/>
                <w:szCs w:val="28"/>
                <w:lang w:eastAsia="en-GB"/>
              </w:rPr>
              <mc:AlternateContent>
                <mc:Choice Requires="wpg">
                  <w:drawing>
                    <wp:anchor distT="0" distB="0" distL="114300" distR="114300" simplePos="0" relativeHeight="251658353" behindDoc="0" locked="0" layoutInCell="1" allowOverlap="1" wp14:anchorId="0ABE2936" wp14:editId="3C3FA754">
                      <wp:simplePos x="0" y="0"/>
                      <wp:positionH relativeFrom="column">
                        <wp:posOffset>66040</wp:posOffset>
                      </wp:positionH>
                      <wp:positionV relativeFrom="paragraph">
                        <wp:posOffset>104140</wp:posOffset>
                      </wp:positionV>
                      <wp:extent cx="385445" cy="393700"/>
                      <wp:effectExtent l="12700" t="12700" r="8255" b="12700"/>
                      <wp:wrapNone/>
                      <wp:docPr id="1075" name="Group 1075"/>
                      <wp:cNvGraphicFramePr/>
                      <a:graphic xmlns:a="http://schemas.openxmlformats.org/drawingml/2006/main">
                        <a:graphicData uri="http://schemas.microsoft.com/office/word/2010/wordprocessingGroup">
                          <wpg:wgp>
                            <wpg:cNvGrpSpPr/>
                            <wpg:grpSpPr>
                              <a:xfrm>
                                <a:off x="0" y="0"/>
                                <a:ext cx="385445" cy="393700"/>
                                <a:chOff x="0" y="0"/>
                                <a:chExt cx="899160" cy="897255"/>
                              </a:xfrm>
                            </wpg:grpSpPr>
                            <wps:wsp>
                              <wps:cNvPr id="1076" name="Rectangle 1076"/>
                              <wps:cNvSpPr/>
                              <wps:spPr>
                                <a:xfrm>
                                  <a:off x="0" y="0"/>
                                  <a:ext cx="899160" cy="897255"/>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7" name="Picture 107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8861" y="50910"/>
                                  <a:ext cx="777875" cy="7778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3BCCB1">
                    <v:group id="Group 1075" style="position:absolute;margin-left:5.2pt;margin-top:8.2pt;width:30.35pt;height:31pt;z-index:251658353;mso-width-relative:margin;mso-height-relative:margin" coordsize="8991,8972" o:spid="_x0000_s1026" w14:anchorId="4E42DC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">
                      <v:rect id="Rectangle 1076" style="position:absolute;width:8991;height:8972;visibility:visible;mso-wrap-style:square;v-text-anchor:middle" o:spid="_x0000_s1027" fillcolor="#8064a2" strokecolor="#5c477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"/>
                      <v:shape id="Picture 1077" style="position:absolute;left:588;top:509;width:7779;height:77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">
                        <v:imagedata o:title="" r:id="rId53"/>
                        <v:path arrowok="t"/>
                      </v:shape>
                    </v:group>
                  </w:pict>
                </mc:Fallback>
              </mc:AlternateContent>
            </w:r>
            <w:r w:rsidRPr="006D7758">
              <w:rPr>
                <w:b/>
                <w:bCs/>
              </w:rPr>
              <w:t>Media and materials</w:t>
            </w:r>
            <w:r>
              <w:t>, including pencil, pen, paper, wire, clay and paint</w:t>
            </w:r>
          </w:p>
          <w:p w14:paraId="3A39861F" w14:textId="77777777" w:rsidR="00EE17F0" w:rsidRDefault="00EE17F0" w:rsidP="00CE564F">
            <w:pPr>
              <w:pStyle w:val="ListParagraph"/>
              <w:numPr>
                <w:ilvl w:val="0"/>
                <w:numId w:val="21"/>
              </w:numPr>
              <w:spacing w:after="0"/>
            </w:pPr>
            <w:r w:rsidRPr="006D7758">
              <w:rPr>
                <w:b/>
                <w:bCs/>
              </w:rPr>
              <w:t>Formal elements</w:t>
            </w:r>
            <w:r>
              <w:t xml:space="preserve"> of line, tone, shape, colour, form, pattern and texture</w:t>
            </w:r>
          </w:p>
          <w:p w14:paraId="4BDB2B74" w14:textId="77777777" w:rsidR="00EE17F0" w:rsidRDefault="00EE17F0" w:rsidP="00CE564F">
            <w:pPr>
              <w:spacing w:after="0"/>
              <w:ind w:left="880"/>
            </w:pPr>
            <w:r>
              <w:t>(See table overleaf)</w:t>
            </w:r>
          </w:p>
          <w:p w14:paraId="321ED2F7" w14:textId="77777777" w:rsidR="00EE17F0" w:rsidRDefault="00EE17F0" w:rsidP="00CE564F">
            <w:pPr>
              <w:spacing w:after="0"/>
              <w:rPr>
                <w:rFonts w:ascii="Segoe UI" w:hAnsi="Segoe UI" w:cs="Segoe UI"/>
                <w:sz w:val="12"/>
                <w:szCs w:val="12"/>
              </w:rPr>
            </w:pPr>
          </w:p>
          <w:p w14:paraId="63900EB1" w14:textId="77777777" w:rsidR="00EE17F0" w:rsidRDefault="00EE17F0" w:rsidP="00CE564F">
            <w:pPr>
              <w:spacing w:after="0"/>
            </w:pPr>
            <w:r>
              <w:rPr>
                <w:rFonts w:ascii="Segoe UI" w:hAnsi="Segoe UI" w:cs="Segoe UI"/>
                <w:sz w:val="12"/>
                <w:szCs w:val="12"/>
              </w:rPr>
              <w:fldChar w:fldCharType="begin"/>
            </w:r>
            <w:r>
              <w:rPr>
                <w:rFonts w:ascii="Segoe UI" w:hAnsi="Segoe UI" w:cs="Segoe UI"/>
                <w:sz w:val="12"/>
                <w:szCs w:val="12"/>
              </w:rPr>
              <w:instrText xml:space="preserve"> INCLUDEPICTURE "C:\\var\\folders\\d2\\0hww51296x7361rg8cp7795w0000gp\\T\\com.microsoft.Word\\WebArchiveCopyPasteTempFiles\\AEKFG041DlHiAAAAAElFTkSuQmCC" \* MERGEFORMAT </w:instrText>
            </w:r>
            <w:r>
              <w:rPr>
                <w:rFonts w:ascii="Segoe UI" w:hAnsi="Segoe UI" w:cs="Segoe UI"/>
                <w:sz w:val="12"/>
                <w:szCs w:val="12"/>
              </w:rPr>
              <w:fldChar w:fldCharType="end"/>
            </w:r>
          </w:p>
          <w:p w14:paraId="289088A6" w14:textId="77777777" w:rsidR="00EE17F0" w:rsidRPr="00EC01F9" w:rsidRDefault="00EE17F0" w:rsidP="00CE564F">
            <w:pPr>
              <w:spacing w:after="0"/>
              <w:rPr>
                <w:b/>
                <w:bCs/>
                <w:color w:val="820655"/>
              </w:rPr>
            </w:pPr>
            <w:r>
              <w:rPr>
                <w:b/>
                <w:bCs/>
                <w:color w:val="820655"/>
                <w:u w:val="single"/>
              </w:rPr>
              <w:t xml:space="preserve">Evaluating </w:t>
            </w:r>
            <w:r>
              <w:rPr>
                <w:b/>
                <w:bCs/>
                <w:color w:val="820655"/>
              </w:rPr>
              <w:t>(Disciplinary knowledge)</w:t>
            </w:r>
          </w:p>
          <w:p w14:paraId="4BD714CE" w14:textId="77777777" w:rsidR="00EE17F0" w:rsidRDefault="00EE17F0" w:rsidP="00CE564F">
            <w:pPr>
              <w:spacing w:after="0"/>
              <w:ind w:left="873"/>
            </w:pPr>
            <w:r>
              <w:rPr>
                <w:rFonts w:ascii="Segoe UI" w:hAnsi="Segoe UI" w:cs="Segoe UI"/>
                <w:noProof/>
                <w:sz w:val="12"/>
                <w:szCs w:val="12"/>
                <w:lang w:eastAsia="en-GB"/>
              </w:rPr>
              <w:drawing>
                <wp:anchor distT="0" distB="0" distL="114300" distR="114300" simplePos="0" relativeHeight="251658357" behindDoc="0" locked="0" layoutInCell="1" allowOverlap="1" wp14:anchorId="71030985" wp14:editId="1C912283">
                  <wp:simplePos x="0" y="0"/>
                  <wp:positionH relativeFrom="column">
                    <wp:posOffset>42545</wp:posOffset>
                  </wp:positionH>
                  <wp:positionV relativeFrom="paragraph">
                    <wp:posOffset>73025</wp:posOffset>
                  </wp:positionV>
                  <wp:extent cx="410845" cy="410845"/>
                  <wp:effectExtent l="0" t="0" r="0" b="0"/>
                  <wp:wrapNone/>
                  <wp:docPr id="1078" name="Picture 10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descr="Ico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sz w:val="12"/>
                <w:szCs w:val="12"/>
              </w:rPr>
              <w:fldChar w:fldCharType="begin"/>
            </w:r>
            <w:r>
              <w:rPr>
                <w:rFonts w:ascii="Segoe UI" w:hAnsi="Segoe UI" w:cs="Segoe UI"/>
                <w:sz w:val="12"/>
                <w:szCs w:val="12"/>
              </w:rPr>
              <w:instrText xml:space="preserve"> INCLUDEPICTURE "C:\\var\\folders\\d2\\0hww51296x7361rg8cp7795w0000gp\\T\\com.microsoft.Word\\WebArchiveCopyPasteTempFiles\\C4ILCtmLBqsAAAAASUVORK5CYII=" \* MERGEFORMAT </w:instrText>
            </w:r>
            <w:r>
              <w:rPr>
                <w:rFonts w:ascii="Segoe UI" w:hAnsi="Segoe UI" w:cs="Segoe UI"/>
                <w:sz w:val="12"/>
                <w:szCs w:val="12"/>
              </w:rPr>
              <w:fldChar w:fldCharType="end"/>
            </w:r>
            <w:r>
              <w:t xml:space="preserve">Pupils will look at the work of artists as examples of experts at work, including art from different times and in different forms. They will learn to understand art as a discipline so they can answer questions such as, ‘What is art?’ ‘What counts as art?’ ‘What makes an artist?’ by developing an understanding of what is valid and of quality. They will learn how to evaluate and appreciate how different artists have represented ideas in different ways through different media or periods in art eg: looking at how different artists have represented the same theme in different ways. </w:t>
            </w:r>
          </w:p>
          <w:p w14:paraId="15460E23" w14:textId="77777777" w:rsidR="00EE17F0" w:rsidRPr="00994072" w:rsidRDefault="00EE17F0" w:rsidP="00CE564F">
            <w:pPr>
              <w:tabs>
                <w:tab w:val="left" w:pos="6960"/>
              </w:tabs>
              <w:spacing w:after="0"/>
              <w:ind w:left="880"/>
            </w:pPr>
            <w:r>
              <w:tab/>
            </w:r>
          </w:p>
        </w:tc>
      </w:tr>
    </w:tbl>
    <w:p w14:paraId="4CFE5239" w14:textId="77777777" w:rsidR="00EE17F0" w:rsidRPr="00B024E3" w:rsidRDefault="00EE17F0" w:rsidP="00EE17F0">
      <w:pPr>
        <w:rPr>
          <w:b/>
          <w:bCs/>
          <w:sz w:val="24"/>
          <w:szCs w:val="24"/>
        </w:rPr>
      </w:pPr>
      <w:r>
        <w:rPr>
          <w:b/>
          <w:bCs/>
          <w:sz w:val="24"/>
          <w:szCs w:val="24"/>
        </w:rPr>
        <w:t>A Summary of the c</w:t>
      </w:r>
      <w:r w:rsidRPr="00B024E3">
        <w:rPr>
          <w:b/>
          <w:bCs/>
          <w:sz w:val="24"/>
          <w:szCs w:val="24"/>
        </w:rPr>
        <w:t xml:space="preserve">omponent </w:t>
      </w:r>
      <w:r>
        <w:rPr>
          <w:b/>
          <w:bCs/>
          <w:sz w:val="24"/>
          <w:szCs w:val="24"/>
        </w:rPr>
        <w:t>k</w:t>
      </w:r>
      <w:r w:rsidRPr="00B024E3">
        <w:rPr>
          <w:b/>
          <w:bCs/>
          <w:sz w:val="24"/>
          <w:szCs w:val="24"/>
        </w:rPr>
        <w:t>nowledge</w:t>
      </w:r>
      <w:r>
        <w:rPr>
          <w:b/>
          <w:bCs/>
          <w:sz w:val="24"/>
          <w:szCs w:val="24"/>
        </w:rPr>
        <w:t xml:space="preserve"> for the making skills</w:t>
      </w:r>
    </w:p>
    <w:tbl>
      <w:tblPr>
        <w:tblStyle w:val="TableGrid"/>
        <w:tblW w:w="0" w:type="auto"/>
        <w:tblLook w:val="04A0" w:firstRow="1" w:lastRow="0" w:firstColumn="1" w:lastColumn="0" w:noHBand="0" w:noVBand="1"/>
      </w:tblPr>
      <w:tblGrid>
        <w:gridCol w:w="1541"/>
        <w:gridCol w:w="1550"/>
        <w:gridCol w:w="1534"/>
        <w:gridCol w:w="3167"/>
        <w:gridCol w:w="425"/>
        <w:gridCol w:w="992"/>
        <w:gridCol w:w="6179"/>
      </w:tblGrid>
      <w:tr w:rsidR="00EE17F0" w14:paraId="11B7FDE3" w14:textId="77777777" w:rsidTr="000B5635">
        <w:tc>
          <w:tcPr>
            <w:tcW w:w="7792" w:type="dxa"/>
            <w:gridSpan w:val="4"/>
            <w:tcBorders>
              <w:right w:val="single" w:sz="4" w:space="0" w:color="auto"/>
            </w:tcBorders>
            <w:shd w:val="clear" w:color="auto" w:fill="700070"/>
          </w:tcPr>
          <w:p w14:paraId="53A537FC" w14:textId="77777777" w:rsidR="00EE17F0" w:rsidRPr="00BC1221" w:rsidRDefault="00EE17F0" w:rsidP="00CE564F">
            <w:pPr>
              <w:spacing w:after="0" w:line="240" w:lineRule="auto"/>
              <w:jc w:val="center"/>
              <w:rPr>
                <w:rFonts w:cstheme="minorHAnsi"/>
                <w:b/>
                <w:bCs/>
                <w:sz w:val="28"/>
                <w:szCs w:val="28"/>
              </w:rPr>
            </w:pPr>
            <w:r w:rsidRPr="00BC1221">
              <w:rPr>
                <w:rFonts w:cstheme="minorHAnsi"/>
                <w:b/>
                <w:bCs/>
                <w:sz w:val="28"/>
                <w:szCs w:val="28"/>
              </w:rPr>
              <w:t>Practical –Domains of Knowledge</w:t>
            </w:r>
          </w:p>
        </w:tc>
        <w:tc>
          <w:tcPr>
            <w:tcW w:w="425" w:type="dxa"/>
            <w:tcBorders>
              <w:top w:val="nil"/>
              <w:left w:val="single" w:sz="4" w:space="0" w:color="auto"/>
              <w:bottom w:val="nil"/>
              <w:right w:val="single" w:sz="4" w:space="0" w:color="auto"/>
            </w:tcBorders>
            <w:shd w:val="clear" w:color="auto" w:fill="auto"/>
          </w:tcPr>
          <w:p w14:paraId="0461B23D" w14:textId="77777777" w:rsidR="00EE17F0" w:rsidRPr="00BC1221" w:rsidRDefault="00EE17F0" w:rsidP="00CE564F">
            <w:pPr>
              <w:spacing w:after="0" w:line="240" w:lineRule="auto"/>
              <w:jc w:val="center"/>
              <w:rPr>
                <w:rFonts w:cstheme="minorHAnsi"/>
                <w:b/>
                <w:bCs/>
                <w:sz w:val="28"/>
                <w:szCs w:val="28"/>
              </w:rPr>
            </w:pPr>
          </w:p>
        </w:tc>
        <w:tc>
          <w:tcPr>
            <w:tcW w:w="7171" w:type="dxa"/>
            <w:gridSpan w:val="2"/>
            <w:tcBorders>
              <w:left w:val="single" w:sz="4" w:space="0" w:color="auto"/>
            </w:tcBorders>
            <w:shd w:val="clear" w:color="auto" w:fill="700070"/>
          </w:tcPr>
          <w:p w14:paraId="32FF9305" w14:textId="77777777" w:rsidR="00EE17F0" w:rsidRPr="00BC1221" w:rsidRDefault="00EE17F0" w:rsidP="00CE564F">
            <w:pPr>
              <w:spacing w:after="0" w:line="240" w:lineRule="auto"/>
              <w:jc w:val="center"/>
              <w:rPr>
                <w:rFonts w:cstheme="minorHAnsi"/>
                <w:b/>
                <w:bCs/>
                <w:sz w:val="28"/>
                <w:szCs w:val="28"/>
              </w:rPr>
            </w:pPr>
            <w:r w:rsidRPr="00BC1221">
              <w:rPr>
                <w:rFonts w:cstheme="minorHAnsi"/>
                <w:b/>
                <w:bCs/>
                <w:sz w:val="28"/>
                <w:szCs w:val="28"/>
              </w:rPr>
              <w:t>Formal elements of art and design</w:t>
            </w:r>
          </w:p>
        </w:tc>
      </w:tr>
      <w:tr w:rsidR="00EE17F0" w14:paraId="42E23CD4" w14:textId="77777777" w:rsidTr="000B5635">
        <w:tc>
          <w:tcPr>
            <w:tcW w:w="1541" w:type="dxa"/>
            <w:shd w:val="clear" w:color="auto" w:fill="CCC0D9" w:themeFill="accent4" w:themeFillTint="66"/>
          </w:tcPr>
          <w:p w14:paraId="5A93A37D" w14:textId="77777777" w:rsidR="00EE17F0" w:rsidRPr="00D533AE" w:rsidRDefault="00EE17F0" w:rsidP="00CE564F">
            <w:pPr>
              <w:spacing w:after="0" w:line="240" w:lineRule="auto"/>
              <w:rPr>
                <w:b/>
              </w:rPr>
            </w:pPr>
            <w:r w:rsidRPr="00D533AE">
              <w:rPr>
                <w:b/>
              </w:rPr>
              <w:t>Specialisms</w:t>
            </w:r>
          </w:p>
        </w:tc>
        <w:tc>
          <w:tcPr>
            <w:tcW w:w="3084" w:type="dxa"/>
            <w:gridSpan w:val="2"/>
            <w:shd w:val="clear" w:color="auto" w:fill="CCC0D9" w:themeFill="accent4" w:themeFillTint="66"/>
          </w:tcPr>
          <w:p w14:paraId="6CF3CAD3" w14:textId="77777777" w:rsidR="00EE17F0" w:rsidRPr="00D533AE" w:rsidRDefault="00EE17F0" w:rsidP="00CE564F">
            <w:pPr>
              <w:spacing w:after="0" w:line="240" w:lineRule="auto"/>
              <w:rPr>
                <w:rFonts w:cstheme="minorHAnsi"/>
                <w:b/>
              </w:rPr>
            </w:pPr>
            <w:r w:rsidRPr="00D533AE">
              <w:rPr>
                <w:rFonts w:cstheme="minorHAnsi"/>
                <w:b/>
              </w:rPr>
              <w:t>Media and materials</w:t>
            </w:r>
          </w:p>
        </w:tc>
        <w:tc>
          <w:tcPr>
            <w:tcW w:w="3167" w:type="dxa"/>
            <w:tcBorders>
              <w:right w:val="single" w:sz="4" w:space="0" w:color="auto"/>
            </w:tcBorders>
            <w:shd w:val="clear" w:color="auto" w:fill="CCC0D9" w:themeFill="accent4" w:themeFillTint="66"/>
          </w:tcPr>
          <w:p w14:paraId="5FB8E761" w14:textId="77777777" w:rsidR="00EE17F0" w:rsidRPr="00D533AE" w:rsidRDefault="00EE17F0" w:rsidP="00CE564F">
            <w:pPr>
              <w:spacing w:after="0" w:line="240" w:lineRule="auto"/>
              <w:rPr>
                <w:rFonts w:cstheme="minorHAnsi"/>
                <w:b/>
              </w:rPr>
            </w:pPr>
            <w:r w:rsidRPr="00D533AE">
              <w:rPr>
                <w:rFonts w:cstheme="minorHAnsi"/>
                <w:b/>
              </w:rPr>
              <w:t>Methods and techniques</w:t>
            </w:r>
          </w:p>
        </w:tc>
        <w:tc>
          <w:tcPr>
            <w:tcW w:w="425" w:type="dxa"/>
            <w:tcBorders>
              <w:top w:val="nil"/>
              <w:left w:val="single" w:sz="4" w:space="0" w:color="auto"/>
              <w:bottom w:val="nil"/>
              <w:right w:val="single" w:sz="4" w:space="0" w:color="auto"/>
            </w:tcBorders>
            <w:shd w:val="clear" w:color="auto" w:fill="auto"/>
          </w:tcPr>
          <w:p w14:paraId="53914F46" w14:textId="77777777" w:rsidR="00EE17F0" w:rsidRPr="002E14C8" w:rsidRDefault="00EE17F0" w:rsidP="00CE564F">
            <w:pPr>
              <w:spacing w:after="0" w:line="240" w:lineRule="auto"/>
              <w:rPr>
                <w:rFonts w:cstheme="minorHAnsi"/>
              </w:rPr>
            </w:pPr>
          </w:p>
        </w:tc>
        <w:tc>
          <w:tcPr>
            <w:tcW w:w="7171" w:type="dxa"/>
            <w:gridSpan w:val="2"/>
            <w:tcBorders>
              <w:left w:val="single" w:sz="4" w:space="0" w:color="auto"/>
            </w:tcBorders>
            <w:shd w:val="clear" w:color="auto" w:fill="CCC0D9" w:themeFill="accent4" w:themeFillTint="66"/>
          </w:tcPr>
          <w:p w14:paraId="089B24DF" w14:textId="77777777" w:rsidR="00EE17F0" w:rsidRPr="00D533AE" w:rsidRDefault="00EE17F0" w:rsidP="00CE564F">
            <w:pPr>
              <w:spacing w:after="0" w:line="240" w:lineRule="auto"/>
              <w:rPr>
                <w:rFonts w:cstheme="minorHAnsi"/>
                <w:b/>
              </w:rPr>
            </w:pPr>
            <w:r w:rsidRPr="00D533AE">
              <w:rPr>
                <w:rFonts w:cstheme="minorHAnsi"/>
                <w:b/>
              </w:rPr>
              <w:t>Visual tools that the artist uses to create a composition</w:t>
            </w:r>
          </w:p>
        </w:tc>
      </w:tr>
      <w:tr w:rsidR="00EE17F0" w14:paraId="19888F35" w14:textId="77777777" w:rsidTr="000B5635">
        <w:tc>
          <w:tcPr>
            <w:tcW w:w="1541" w:type="dxa"/>
            <w:vMerge w:val="restart"/>
          </w:tcPr>
          <w:p w14:paraId="7C44653B" w14:textId="77777777" w:rsidR="00EE17F0" w:rsidRPr="00D533AE" w:rsidRDefault="00EE17F0" w:rsidP="00CE564F">
            <w:pPr>
              <w:spacing w:after="0" w:line="240" w:lineRule="auto"/>
              <w:rPr>
                <w:b/>
              </w:rPr>
            </w:pPr>
            <w:r w:rsidRPr="00D533AE">
              <w:rPr>
                <w:b/>
              </w:rPr>
              <w:t>Drawing</w:t>
            </w:r>
          </w:p>
          <w:p w14:paraId="66EC8EEE" w14:textId="77777777" w:rsidR="00EE17F0" w:rsidRPr="00D533AE" w:rsidRDefault="00EE17F0" w:rsidP="00CE564F">
            <w:pPr>
              <w:spacing w:after="0" w:line="240" w:lineRule="auto"/>
              <w:rPr>
                <w:b/>
              </w:rPr>
            </w:pPr>
            <w:r w:rsidRPr="00D533AE">
              <w:rPr>
                <w:b/>
                <w:bCs/>
                <w:noProof/>
                <w:sz w:val="28"/>
                <w:szCs w:val="28"/>
                <w:lang w:eastAsia="en-GB"/>
              </w:rPr>
              <mc:AlternateContent>
                <mc:Choice Requires="wpg">
                  <w:drawing>
                    <wp:anchor distT="0" distB="0" distL="114300" distR="114300" simplePos="0" relativeHeight="251658358" behindDoc="0" locked="0" layoutInCell="1" allowOverlap="1" wp14:anchorId="06E5C459" wp14:editId="37AA4C1F">
                      <wp:simplePos x="0" y="0"/>
                      <wp:positionH relativeFrom="column">
                        <wp:posOffset>-8255</wp:posOffset>
                      </wp:positionH>
                      <wp:positionV relativeFrom="paragraph">
                        <wp:posOffset>199390</wp:posOffset>
                      </wp:positionV>
                      <wp:extent cx="711200" cy="673100"/>
                      <wp:effectExtent l="12700" t="12700" r="12700" b="12700"/>
                      <wp:wrapNone/>
                      <wp:docPr id="4117" name="Group 4117"/>
                      <wp:cNvGraphicFramePr/>
                      <a:graphic xmlns:a="http://schemas.openxmlformats.org/drawingml/2006/main">
                        <a:graphicData uri="http://schemas.microsoft.com/office/word/2010/wordprocessingGroup">
                          <wpg:wgp>
                            <wpg:cNvGrpSpPr/>
                            <wpg:grpSpPr>
                              <a:xfrm>
                                <a:off x="0" y="0"/>
                                <a:ext cx="711200" cy="673100"/>
                                <a:chOff x="0" y="0"/>
                                <a:chExt cx="874643" cy="890546"/>
                              </a:xfrm>
                            </wpg:grpSpPr>
                            <wps:wsp>
                              <wps:cNvPr id="4120" name="Rectangle 4120"/>
                              <wps:cNvSpPr/>
                              <wps:spPr>
                                <a:xfrm>
                                  <a:off x="0" y="0"/>
                                  <a:ext cx="874643" cy="89054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26" name="Picture 412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58862" y="50911"/>
                                  <a:ext cx="779145" cy="77914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104A0C">
                    <v:group id="Group 4117" style="position:absolute;margin-left:-.65pt;margin-top:15.7pt;width:56pt;height:53pt;z-index:251658358;mso-width-relative:margin;mso-height-relative:margin" coordsize="8746,8905" o:spid="_x0000_s1026" w14:anchorId="63F60E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">
                      <v:rect id="Rectangle 4120" style="position:absolute;width:8746;height:8905;visibility:visible;mso-wrap-style:square;v-text-anchor:middle" o:spid="_x0000_s1027" fillcolor="#4f81b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"/>
                      <v:shape id="Picture 4126" style="position:absolute;left:588;top:509;width:7792;height:77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">
                        <v:imagedata o:title="" r:id="rId50"/>
                        <v:path arrowok="t"/>
                      </v:shape>
                    </v:group>
                  </w:pict>
                </mc:Fallback>
              </mc:AlternateContent>
            </w:r>
          </w:p>
          <w:p w14:paraId="1C341C1A" w14:textId="77777777" w:rsidR="00EE17F0" w:rsidRPr="00D533AE" w:rsidRDefault="00EE17F0" w:rsidP="00CE564F">
            <w:pPr>
              <w:spacing w:after="0" w:line="240" w:lineRule="auto"/>
              <w:rPr>
                <w:b/>
              </w:rPr>
            </w:pPr>
          </w:p>
        </w:tc>
        <w:tc>
          <w:tcPr>
            <w:tcW w:w="3084" w:type="dxa"/>
            <w:gridSpan w:val="2"/>
            <w:vMerge w:val="restart"/>
          </w:tcPr>
          <w:p w14:paraId="1626CA8B" w14:textId="77777777" w:rsidR="00EE17F0" w:rsidRPr="002E14C8" w:rsidRDefault="00EE17F0" w:rsidP="00CE564F">
            <w:pPr>
              <w:spacing w:after="0" w:line="240" w:lineRule="auto"/>
              <w:rPr>
                <w:rFonts w:cstheme="minorHAnsi"/>
              </w:rPr>
            </w:pPr>
            <w:r w:rsidRPr="002E14C8">
              <w:rPr>
                <w:rFonts w:cstheme="minorHAnsi"/>
              </w:rPr>
              <w:t>Graphite Pen (2b, 4b, 6b, 2h)</w:t>
            </w:r>
          </w:p>
          <w:p w14:paraId="6934F9B4" w14:textId="77777777" w:rsidR="00EE17F0" w:rsidRPr="002E14C8" w:rsidRDefault="00EE17F0" w:rsidP="00CE564F">
            <w:pPr>
              <w:spacing w:after="0" w:line="240" w:lineRule="auto"/>
              <w:rPr>
                <w:rFonts w:cstheme="minorHAnsi"/>
              </w:rPr>
            </w:pPr>
            <w:r w:rsidRPr="002E14C8">
              <w:rPr>
                <w:rFonts w:cstheme="minorHAnsi"/>
              </w:rPr>
              <w:t>Eraser</w:t>
            </w:r>
          </w:p>
          <w:p w14:paraId="305C6BF9" w14:textId="77777777" w:rsidR="00EE17F0" w:rsidRPr="002E14C8" w:rsidRDefault="00EE17F0" w:rsidP="00CE564F">
            <w:pPr>
              <w:spacing w:after="0" w:line="240" w:lineRule="auto"/>
              <w:rPr>
                <w:rFonts w:cstheme="minorHAnsi"/>
              </w:rPr>
            </w:pPr>
            <w:r w:rsidRPr="002E14C8">
              <w:rPr>
                <w:rFonts w:cstheme="minorHAnsi"/>
              </w:rPr>
              <w:t xml:space="preserve">Coloured pencils </w:t>
            </w:r>
          </w:p>
          <w:p w14:paraId="64A6F36A" w14:textId="77777777" w:rsidR="00EE17F0" w:rsidRPr="002E14C8" w:rsidRDefault="00EE17F0" w:rsidP="00CE564F">
            <w:pPr>
              <w:spacing w:after="0" w:line="240" w:lineRule="auto"/>
              <w:rPr>
                <w:rFonts w:cstheme="minorHAnsi"/>
              </w:rPr>
            </w:pPr>
            <w:r w:rsidRPr="002E14C8">
              <w:rPr>
                <w:rFonts w:cstheme="minorHAnsi"/>
              </w:rPr>
              <w:t xml:space="preserve">Brush &amp; Ink </w:t>
            </w:r>
          </w:p>
          <w:p w14:paraId="73D5200B" w14:textId="77777777" w:rsidR="00EE17F0" w:rsidRPr="002E14C8" w:rsidRDefault="00EE17F0" w:rsidP="00CE564F">
            <w:pPr>
              <w:spacing w:after="0" w:line="240" w:lineRule="auto"/>
              <w:rPr>
                <w:rFonts w:cstheme="minorHAnsi"/>
              </w:rPr>
            </w:pPr>
            <w:r w:rsidRPr="002E14C8">
              <w:rPr>
                <w:rFonts w:cstheme="minorHAnsi"/>
              </w:rPr>
              <w:t>Charcoal, Chalk</w:t>
            </w:r>
          </w:p>
          <w:p w14:paraId="523B2D79" w14:textId="77777777" w:rsidR="00EE17F0" w:rsidRPr="002E14C8" w:rsidRDefault="00EE17F0" w:rsidP="00CE564F">
            <w:pPr>
              <w:spacing w:after="0" w:line="240" w:lineRule="auto"/>
              <w:rPr>
                <w:rFonts w:cstheme="minorHAnsi"/>
              </w:rPr>
            </w:pPr>
            <w:r w:rsidRPr="002E14C8">
              <w:rPr>
                <w:rFonts w:cstheme="minorHAnsi"/>
              </w:rPr>
              <w:t xml:space="preserve">Oil Pastel </w:t>
            </w:r>
          </w:p>
          <w:p w14:paraId="434C4EF4" w14:textId="77777777" w:rsidR="00EE17F0" w:rsidRPr="002E14C8" w:rsidRDefault="00EE17F0" w:rsidP="00CE564F">
            <w:pPr>
              <w:spacing w:after="0" w:line="240" w:lineRule="auto"/>
              <w:rPr>
                <w:rFonts w:cstheme="minorHAnsi"/>
              </w:rPr>
            </w:pPr>
            <w:r w:rsidRPr="002E14C8">
              <w:rPr>
                <w:rFonts w:cstheme="minorHAnsi"/>
              </w:rPr>
              <w:t>Soft Pastel</w:t>
            </w:r>
          </w:p>
          <w:p w14:paraId="617DB1DE" w14:textId="77777777" w:rsidR="00EE17F0" w:rsidRPr="002E14C8" w:rsidRDefault="00EE17F0" w:rsidP="00CE564F">
            <w:pPr>
              <w:spacing w:after="0" w:line="240" w:lineRule="auto"/>
              <w:rPr>
                <w:rFonts w:cstheme="minorHAnsi"/>
              </w:rPr>
            </w:pPr>
            <w:r w:rsidRPr="002E14C8">
              <w:rPr>
                <w:rFonts w:cstheme="minorHAnsi"/>
              </w:rPr>
              <w:t>Crayon</w:t>
            </w:r>
          </w:p>
        </w:tc>
        <w:tc>
          <w:tcPr>
            <w:tcW w:w="3167" w:type="dxa"/>
            <w:vMerge w:val="restart"/>
            <w:tcBorders>
              <w:right w:val="single" w:sz="4" w:space="0" w:color="auto"/>
            </w:tcBorders>
          </w:tcPr>
          <w:p w14:paraId="2E1D7993" w14:textId="77777777" w:rsidR="00EE17F0" w:rsidRPr="002E14C8" w:rsidRDefault="00EE17F0" w:rsidP="00CE564F">
            <w:pPr>
              <w:spacing w:after="0" w:line="240" w:lineRule="auto"/>
              <w:rPr>
                <w:rFonts w:cstheme="minorHAnsi"/>
              </w:rPr>
            </w:pPr>
            <w:r w:rsidRPr="002E14C8">
              <w:rPr>
                <w:rFonts w:cstheme="minorHAnsi"/>
              </w:rPr>
              <w:t>Line quality, Mark Making, hatching, cross hatching, scribble, stippling, blending, shading, sketching, enlarging, reducing, collage, primary and secondary observational drawing, layering, gridding, view finder, primary and secondary observation, blind drawing</w:t>
            </w:r>
          </w:p>
        </w:tc>
        <w:tc>
          <w:tcPr>
            <w:tcW w:w="425" w:type="dxa"/>
            <w:tcBorders>
              <w:top w:val="nil"/>
              <w:left w:val="single" w:sz="4" w:space="0" w:color="auto"/>
              <w:bottom w:val="nil"/>
              <w:right w:val="single" w:sz="4" w:space="0" w:color="auto"/>
            </w:tcBorders>
            <w:shd w:val="clear" w:color="auto" w:fill="auto"/>
          </w:tcPr>
          <w:p w14:paraId="3BCDD3C5" w14:textId="77777777" w:rsidR="00EE17F0" w:rsidRPr="002E14C8" w:rsidRDefault="00EE17F0" w:rsidP="00CE564F">
            <w:pPr>
              <w:spacing w:after="0" w:line="240" w:lineRule="auto"/>
              <w:rPr>
                <w:rFonts w:cstheme="minorHAnsi"/>
              </w:rPr>
            </w:pPr>
          </w:p>
        </w:tc>
        <w:tc>
          <w:tcPr>
            <w:tcW w:w="992" w:type="dxa"/>
            <w:tcBorders>
              <w:left w:val="single" w:sz="4" w:space="0" w:color="auto"/>
            </w:tcBorders>
          </w:tcPr>
          <w:p w14:paraId="6241FE76" w14:textId="77777777" w:rsidR="00EE17F0" w:rsidRPr="00D533AE" w:rsidRDefault="00EE17F0" w:rsidP="00CE564F">
            <w:pPr>
              <w:spacing w:after="0" w:line="240" w:lineRule="auto"/>
              <w:rPr>
                <w:rFonts w:cstheme="minorHAnsi"/>
                <w:b/>
              </w:rPr>
            </w:pPr>
            <w:r w:rsidRPr="00D533AE">
              <w:rPr>
                <w:rFonts w:cstheme="minorHAnsi"/>
                <w:b/>
              </w:rPr>
              <w:t>Line</w:t>
            </w:r>
          </w:p>
          <w:p w14:paraId="18CBE32A" w14:textId="77777777" w:rsidR="00EE17F0" w:rsidRPr="00D533AE" w:rsidRDefault="00EE17F0" w:rsidP="00CE564F">
            <w:pPr>
              <w:spacing w:after="0" w:line="240" w:lineRule="auto"/>
              <w:rPr>
                <w:rFonts w:cstheme="minorHAnsi"/>
                <w:b/>
              </w:rPr>
            </w:pPr>
          </w:p>
          <w:p w14:paraId="60D6841E" w14:textId="77777777" w:rsidR="00EE17F0" w:rsidRPr="00D533AE" w:rsidRDefault="00EE17F0" w:rsidP="00CE564F">
            <w:pPr>
              <w:spacing w:after="0" w:line="240" w:lineRule="auto"/>
              <w:rPr>
                <w:rFonts w:cstheme="minorHAnsi"/>
                <w:b/>
              </w:rPr>
            </w:pPr>
          </w:p>
          <w:p w14:paraId="20976624" w14:textId="77777777" w:rsidR="00EE17F0" w:rsidRPr="00D533AE" w:rsidRDefault="00EE17F0" w:rsidP="00CE564F">
            <w:pPr>
              <w:spacing w:after="0" w:line="240" w:lineRule="auto"/>
              <w:rPr>
                <w:rFonts w:cstheme="minorHAnsi"/>
                <w:b/>
              </w:rPr>
            </w:pPr>
          </w:p>
        </w:tc>
        <w:tc>
          <w:tcPr>
            <w:tcW w:w="6179" w:type="dxa"/>
          </w:tcPr>
          <w:p w14:paraId="6B36347D" w14:textId="77777777" w:rsidR="00EE17F0" w:rsidRPr="002E14C8" w:rsidRDefault="00EE17F0" w:rsidP="00CE564F">
            <w:pPr>
              <w:spacing w:after="0" w:line="240" w:lineRule="auto"/>
              <w:rPr>
                <w:rFonts w:cstheme="minorHAnsi"/>
              </w:rPr>
            </w:pPr>
            <w:r w:rsidRPr="002E14C8">
              <w:rPr>
                <w:rFonts w:cstheme="minorHAnsi"/>
              </w:rPr>
              <w:t>A line is the path left by a moving point</w:t>
            </w:r>
          </w:p>
        </w:tc>
      </w:tr>
      <w:tr w:rsidR="00EE17F0" w14:paraId="587DCA20" w14:textId="77777777" w:rsidTr="000B5635">
        <w:tc>
          <w:tcPr>
            <w:tcW w:w="1541" w:type="dxa"/>
            <w:vMerge/>
          </w:tcPr>
          <w:p w14:paraId="26EA9808" w14:textId="77777777" w:rsidR="00EE17F0" w:rsidRPr="00D533AE" w:rsidRDefault="00EE17F0" w:rsidP="00CE564F">
            <w:pPr>
              <w:spacing w:after="0" w:line="240" w:lineRule="auto"/>
              <w:rPr>
                <w:b/>
              </w:rPr>
            </w:pPr>
          </w:p>
        </w:tc>
        <w:tc>
          <w:tcPr>
            <w:tcW w:w="3084" w:type="dxa"/>
            <w:gridSpan w:val="2"/>
            <w:vMerge/>
          </w:tcPr>
          <w:p w14:paraId="10D73217" w14:textId="77777777" w:rsidR="00EE17F0" w:rsidRPr="002E14C8" w:rsidRDefault="00EE17F0" w:rsidP="00CE564F">
            <w:pPr>
              <w:spacing w:after="0" w:line="240" w:lineRule="auto"/>
              <w:rPr>
                <w:rFonts w:cstheme="minorHAnsi"/>
              </w:rPr>
            </w:pPr>
          </w:p>
        </w:tc>
        <w:tc>
          <w:tcPr>
            <w:tcW w:w="3167" w:type="dxa"/>
            <w:vMerge/>
            <w:tcBorders>
              <w:right w:val="single" w:sz="4" w:space="0" w:color="auto"/>
            </w:tcBorders>
          </w:tcPr>
          <w:p w14:paraId="2AA96543" w14:textId="77777777" w:rsidR="00EE17F0" w:rsidRPr="002E14C8" w:rsidRDefault="00EE17F0" w:rsidP="00CE564F">
            <w:pPr>
              <w:spacing w:after="0" w:line="240" w:lineRule="auto"/>
              <w:rPr>
                <w:rFonts w:cstheme="minorHAnsi"/>
              </w:rPr>
            </w:pPr>
          </w:p>
        </w:tc>
        <w:tc>
          <w:tcPr>
            <w:tcW w:w="425" w:type="dxa"/>
            <w:tcBorders>
              <w:top w:val="nil"/>
              <w:left w:val="single" w:sz="4" w:space="0" w:color="auto"/>
              <w:bottom w:val="nil"/>
              <w:right w:val="single" w:sz="4" w:space="0" w:color="auto"/>
            </w:tcBorders>
            <w:shd w:val="clear" w:color="auto" w:fill="auto"/>
          </w:tcPr>
          <w:p w14:paraId="3F9E8B10" w14:textId="77777777" w:rsidR="00EE17F0" w:rsidRPr="002E14C8" w:rsidRDefault="00EE17F0" w:rsidP="00CE564F">
            <w:pPr>
              <w:spacing w:after="0" w:line="240" w:lineRule="auto"/>
              <w:rPr>
                <w:rFonts w:cstheme="minorHAnsi"/>
              </w:rPr>
            </w:pPr>
          </w:p>
        </w:tc>
        <w:tc>
          <w:tcPr>
            <w:tcW w:w="992" w:type="dxa"/>
            <w:tcBorders>
              <w:left w:val="single" w:sz="4" w:space="0" w:color="auto"/>
            </w:tcBorders>
          </w:tcPr>
          <w:p w14:paraId="4049C8D8" w14:textId="77777777" w:rsidR="00EE17F0" w:rsidRPr="00D533AE" w:rsidRDefault="00EE17F0" w:rsidP="00CE564F">
            <w:pPr>
              <w:spacing w:after="0" w:line="240" w:lineRule="auto"/>
              <w:rPr>
                <w:rFonts w:cstheme="minorHAnsi"/>
                <w:b/>
              </w:rPr>
            </w:pPr>
            <w:r w:rsidRPr="00D533AE">
              <w:rPr>
                <w:rFonts w:cstheme="minorHAnsi"/>
                <w:b/>
              </w:rPr>
              <w:t>Shape</w:t>
            </w:r>
          </w:p>
        </w:tc>
        <w:tc>
          <w:tcPr>
            <w:tcW w:w="6179" w:type="dxa"/>
          </w:tcPr>
          <w:p w14:paraId="69AACCC0" w14:textId="77777777" w:rsidR="00EE17F0" w:rsidRPr="002E14C8" w:rsidRDefault="00EE17F0" w:rsidP="00CE564F">
            <w:pPr>
              <w:spacing w:after="0" w:line="240" w:lineRule="auto"/>
              <w:rPr>
                <w:rFonts w:cstheme="minorHAnsi"/>
              </w:rPr>
            </w:pPr>
            <w:r w:rsidRPr="002E14C8">
              <w:rPr>
                <w:rFonts w:cstheme="minorHAnsi"/>
              </w:rPr>
              <w:t>A shape is an area enclosed by a line</w:t>
            </w:r>
          </w:p>
        </w:tc>
      </w:tr>
      <w:tr w:rsidR="00EE17F0" w14:paraId="79112BDE" w14:textId="77777777" w:rsidTr="000B5635">
        <w:tc>
          <w:tcPr>
            <w:tcW w:w="1541" w:type="dxa"/>
            <w:vMerge w:val="restart"/>
          </w:tcPr>
          <w:p w14:paraId="6CC00870" w14:textId="77777777" w:rsidR="00EE17F0" w:rsidRPr="00D533AE" w:rsidRDefault="00EE17F0" w:rsidP="00CE564F">
            <w:pPr>
              <w:spacing w:after="0" w:line="240" w:lineRule="auto"/>
              <w:rPr>
                <w:b/>
              </w:rPr>
            </w:pPr>
            <w:r w:rsidRPr="00D533AE">
              <w:rPr>
                <w:b/>
              </w:rPr>
              <w:t>Painting</w:t>
            </w:r>
          </w:p>
          <w:p w14:paraId="1E109039" w14:textId="77777777" w:rsidR="00EE17F0" w:rsidRPr="00D533AE" w:rsidRDefault="00EE17F0" w:rsidP="00CE564F">
            <w:pPr>
              <w:spacing w:after="0" w:line="240" w:lineRule="auto"/>
              <w:rPr>
                <w:b/>
              </w:rPr>
            </w:pPr>
            <w:r w:rsidRPr="00D533AE">
              <w:rPr>
                <w:rFonts w:ascii="Segoe UI" w:hAnsi="Segoe UI" w:cs="Segoe UI"/>
                <w:b/>
                <w:bCs/>
                <w:noProof/>
                <w:sz w:val="12"/>
                <w:szCs w:val="12"/>
                <w:lang w:eastAsia="en-GB"/>
              </w:rPr>
              <w:drawing>
                <wp:anchor distT="0" distB="0" distL="114300" distR="114300" simplePos="0" relativeHeight="251658359" behindDoc="0" locked="0" layoutInCell="1" allowOverlap="1" wp14:anchorId="1B37072C" wp14:editId="291AE885">
                  <wp:simplePos x="0" y="0"/>
                  <wp:positionH relativeFrom="column">
                    <wp:posOffset>-8255</wp:posOffset>
                  </wp:positionH>
                  <wp:positionV relativeFrom="paragraph">
                    <wp:posOffset>174625</wp:posOffset>
                  </wp:positionV>
                  <wp:extent cx="711200" cy="711200"/>
                  <wp:effectExtent l="0" t="0" r="0" b="0"/>
                  <wp:wrapNone/>
                  <wp:docPr id="2088" name="Picture 20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descr="A picture containing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1785" cy="71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9A4F5" w14:textId="77777777" w:rsidR="00EE17F0" w:rsidRPr="00D533AE" w:rsidRDefault="00EE17F0" w:rsidP="00CE564F">
            <w:pPr>
              <w:spacing w:after="0" w:line="240" w:lineRule="auto"/>
              <w:rPr>
                <w:b/>
              </w:rPr>
            </w:pPr>
          </w:p>
        </w:tc>
        <w:tc>
          <w:tcPr>
            <w:tcW w:w="1550" w:type="dxa"/>
            <w:vMerge w:val="restart"/>
          </w:tcPr>
          <w:p w14:paraId="61BA4B6E" w14:textId="77777777" w:rsidR="00EE17F0" w:rsidRPr="002E14C8" w:rsidRDefault="00EE17F0" w:rsidP="00CE564F">
            <w:pPr>
              <w:spacing w:after="0" w:line="240" w:lineRule="auto"/>
              <w:rPr>
                <w:rFonts w:cstheme="minorHAnsi"/>
              </w:rPr>
            </w:pPr>
            <w:r w:rsidRPr="002E14C8">
              <w:rPr>
                <w:rFonts w:cstheme="minorHAnsi"/>
              </w:rPr>
              <w:t>Watercolour (</w:t>
            </w:r>
            <w:r>
              <w:rPr>
                <w:rFonts w:cstheme="minorHAnsi"/>
              </w:rPr>
              <w:t>tablet</w:t>
            </w:r>
            <w:r w:rsidRPr="002E14C8">
              <w:rPr>
                <w:rFonts w:cstheme="minorHAnsi"/>
              </w:rPr>
              <w:t xml:space="preserve"> &amp; tube)</w:t>
            </w:r>
          </w:p>
          <w:p w14:paraId="42ECA1B0" w14:textId="77777777" w:rsidR="00EE17F0" w:rsidRPr="002E14C8" w:rsidRDefault="00EE17F0" w:rsidP="00CE564F">
            <w:pPr>
              <w:spacing w:after="0" w:line="240" w:lineRule="auto"/>
              <w:rPr>
                <w:rFonts w:cstheme="minorHAnsi"/>
              </w:rPr>
            </w:pPr>
            <w:r w:rsidRPr="002E14C8">
              <w:rPr>
                <w:rFonts w:cstheme="minorHAnsi"/>
              </w:rPr>
              <w:t>Acrylic Gouache</w:t>
            </w:r>
          </w:p>
          <w:p w14:paraId="0B03B7E7" w14:textId="77777777" w:rsidR="00EE17F0" w:rsidRDefault="00EE17F0" w:rsidP="00CE564F">
            <w:pPr>
              <w:spacing w:after="0" w:line="240" w:lineRule="auto"/>
              <w:rPr>
                <w:rFonts w:cstheme="minorHAnsi"/>
              </w:rPr>
            </w:pPr>
            <w:r w:rsidRPr="002E14C8">
              <w:rPr>
                <w:rFonts w:cstheme="minorHAnsi"/>
              </w:rPr>
              <w:t>Oils</w:t>
            </w:r>
          </w:p>
          <w:p w14:paraId="28B2E007" w14:textId="77777777" w:rsidR="00EE17F0" w:rsidRPr="002E14C8" w:rsidRDefault="00EE17F0" w:rsidP="00CE564F">
            <w:pPr>
              <w:spacing w:after="0" w:line="240" w:lineRule="auto"/>
              <w:rPr>
                <w:rFonts w:cstheme="minorHAnsi"/>
              </w:rPr>
            </w:pPr>
            <w:r>
              <w:rPr>
                <w:rFonts w:cstheme="minorHAnsi"/>
              </w:rPr>
              <w:t>Natural pigments</w:t>
            </w:r>
          </w:p>
        </w:tc>
        <w:tc>
          <w:tcPr>
            <w:tcW w:w="1534" w:type="dxa"/>
            <w:vMerge w:val="restart"/>
          </w:tcPr>
          <w:p w14:paraId="71492E7A" w14:textId="77777777" w:rsidR="00EE17F0" w:rsidRDefault="00EE17F0" w:rsidP="00CE564F">
            <w:pPr>
              <w:spacing w:after="0" w:line="240" w:lineRule="auto"/>
              <w:rPr>
                <w:rFonts w:cstheme="minorHAnsi"/>
              </w:rPr>
            </w:pPr>
            <w:r w:rsidRPr="002E14C8">
              <w:rPr>
                <w:rFonts w:cstheme="minorHAnsi"/>
              </w:rPr>
              <w:t xml:space="preserve">Papers Brushes </w:t>
            </w:r>
          </w:p>
          <w:p w14:paraId="1F88F888" w14:textId="77777777" w:rsidR="00EE17F0" w:rsidRDefault="00EE17F0" w:rsidP="00CE564F">
            <w:pPr>
              <w:spacing w:after="0" w:line="240" w:lineRule="auto"/>
              <w:rPr>
                <w:rFonts w:cstheme="minorHAnsi"/>
              </w:rPr>
            </w:pPr>
            <w:r>
              <w:rPr>
                <w:rFonts w:cstheme="minorHAnsi"/>
              </w:rPr>
              <w:t xml:space="preserve">Palette </w:t>
            </w:r>
          </w:p>
          <w:p w14:paraId="64B336C5" w14:textId="77777777" w:rsidR="00EE17F0" w:rsidRPr="002E14C8" w:rsidRDefault="00EE17F0" w:rsidP="00CE564F">
            <w:pPr>
              <w:spacing w:after="0" w:line="240" w:lineRule="auto"/>
              <w:rPr>
                <w:rFonts w:cstheme="minorHAnsi"/>
              </w:rPr>
            </w:pPr>
            <w:r w:rsidRPr="002E14C8">
              <w:rPr>
                <w:rFonts w:cstheme="minorHAnsi"/>
              </w:rPr>
              <w:t>Palette knife Rollers Sponges</w:t>
            </w:r>
          </w:p>
        </w:tc>
        <w:tc>
          <w:tcPr>
            <w:tcW w:w="3167" w:type="dxa"/>
            <w:vMerge w:val="restart"/>
            <w:tcBorders>
              <w:right w:val="single" w:sz="4" w:space="0" w:color="auto"/>
            </w:tcBorders>
          </w:tcPr>
          <w:p w14:paraId="4A491AB4" w14:textId="77777777" w:rsidR="00EE17F0" w:rsidRPr="002E14C8" w:rsidRDefault="00EE17F0" w:rsidP="00CE564F">
            <w:pPr>
              <w:spacing w:after="0" w:line="240" w:lineRule="auto"/>
              <w:rPr>
                <w:rFonts w:cstheme="minorHAnsi"/>
              </w:rPr>
            </w:pPr>
            <w:r>
              <w:rPr>
                <w:rFonts w:cstheme="minorHAnsi"/>
              </w:rPr>
              <w:t>B</w:t>
            </w:r>
            <w:r w:rsidRPr="002E14C8">
              <w:rPr>
                <w:rFonts w:cstheme="minorHAnsi"/>
              </w:rPr>
              <w:t>locking in, wet on wet, building up, dry brushing, s’graffito, washes, glazing, stippling, dabbing</w:t>
            </w:r>
          </w:p>
        </w:tc>
        <w:tc>
          <w:tcPr>
            <w:tcW w:w="425" w:type="dxa"/>
            <w:tcBorders>
              <w:top w:val="nil"/>
              <w:left w:val="single" w:sz="4" w:space="0" w:color="auto"/>
              <w:bottom w:val="nil"/>
              <w:right w:val="single" w:sz="4" w:space="0" w:color="auto"/>
            </w:tcBorders>
            <w:shd w:val="clear" w:color="auto" w:fill="auto"/>
          </w:tcPr>
          <w:p w14:paraId="71923DE2" w14:textId="77777777" w:rsidR="00EE17F0" w:rsidRPr="002E14C8" w:rsidRDefault="00EE17F0" w:rsidP="00CE564F">
            <w:pPr>
              <w:spacing w:after="0" w:line="240" w:lineRule="auto"/>
              <w:rPr>
                <w:rFonts w:cstheme="minorHAnsi"/>
              </w:rPr>
            </w:pPr>
          </w:p>
        </w:tc>
        <w:tc>
          <w:tcPr>
            <w:tcW w:w="992" w:type="dxa"/>
            <w:tcBorders>
              <w:left w:val="single" w:sz="4" w:space="0" w:color="auto"/>
            </w:tcBorders>
          </w:tcPr>
          <w:p w14:paraId="125D06C8" w14:textId="77777777" w:rsidR="00EE17F0" w:rsidRPr="00D533AE" w:rsidRDefault="00EE17F0" w:rsidP="00CE564F">
            <w:pPr>
              <w:spacing w:after="0" w:line="240" w:lineRule="auto"/>
              <w:rPr>
                <w:rFonts w:cstheme="minorHAnsi"/>
                <w:b/>
              </w:rPr>
            </w:pPr>
            <w:r w:rsidRPr="00D533AE">
              <w:rPr>
                <w:rFonts w:cstheme="minorHAnsi"/>
                <w:b/>
              </w:rPr>
              <w:t>Form</w:t>
            </w:r>
          </w:p>
          <w:p w14:paraId="15D9EDEA" w14:textId="77777777" w:rsidR="00EE17F0" w:rsidRPr="00D533AE" w:rsidRDefault="00EE17F0" w:rsidP="00CE564F">
            <w:pPr>
              <w:spacing w:after="0" w:line="240" w:lineRule="auto"/>
              <w:rPr>
                <w:rFonts w:cstheme="minorHAnsi"/>
                <w:b/>
              </w:rPr>
            </w:pPr>
          </w:p>
          <w:p w14:paraId="6488F9E1" w14:textId="77777777" w:rsidR="00EE17F0" w:rsidRPr="00D533AE" w:rsidRDefault="00EE17F0" w:rsidP="00CE564F">
            <w:pPr>
              <w:spacing w:after="0" w:line="240" w:lineRule="auto"/>
              <w:rPr>
                <w:rFonts w:cstheme="minorHAnsi"/>
                <w:b/>
              </w:rPr>
            </w:pPr>
          </w:p>
        </w:tc>
        <w:tc>
          <w:tcPr>
            <w:tcW w:w="6179" w:type="dxa"/>
          </w:tcPr>
          <w:p w14:paraId="75E71EB4" w14:textId="77777777" w:rsidR="00EE17F0" w:rsidRDefault="00EE17F0" w:rsidP="00CE564F">
            <w:pPr>
              <w:spacing w:after="0" w:line="240" w:lineRule="auto"/>
              <w:rPr>
                <w:rFonts w:cstheme="minorHAnsi"/>
              </w:rPr>
            </w:pPr>
            <w:r w:rsidRPr="002E14C8">
              <w:rPr>
                <w:rFonts w:cstheme="minorHAnsi"/>
              </w:rPr>
              <w:t>Form is a 3D shape such as a sphere, cube or cone</w:t>
            </w:r>
            <w:r>
              <w:rPr>
                <w:rFonts w:cstheme="minorHAnsi"/>
              </w:rPr>
              <w:t xml:space="preserve">. </w:t>
            </w:r>
          </w:p>
          <w:p w14:paraId="3E91C3CC" w14:textId="77777777" w:rsidR="00EE17F0" w:rsidRPr="002E14C8" w:rsidRDefault="00EE17F0" w:rsidP="00CE564F">
            <w:pPr>
              <w:spacing w:after="0" w:line="240" w:lineRule="auto"/>
              <w:rPr>
                <w:rFonts w:cstheme="minorHAnsi"/>
              </w:rPr>
            </w:pPr>
            <w:r>
              <w:rPr>
                <w:rFonts w:cstheme="minorHAnsi"/>
              </w:rPr>
              <w:t xml:space="preserve">Shapes within an object (such as a face) can be used to describe the form. </w:t>
            </w:r>
          </w:p>
        </w:tc>
      </w:tr>
      <w:tr w:rsidR="00EE17F0" w14:paraId="4056FE66" w14:textId="77777777" w:rsidTr="000B5635">
        <w:tc>
          <w:tcPr>
            <w:tcW w:w="1541" w:type="dxa"/>
            <w:vMerge/>
          </w:tcPr>
          <w:p w14:paraId="22CCDDC9" w14:textId="77777777" w:rsidR="00EE17F0" w:rsidRPr="00D533AE" w:rsidRDefault="00EE17F0" w:rsidP="00CE564F">
            <w:pPr>
              <w:spacing w:after="0" w:line="240" w:lineRule="auto"/>
              <w:rPr>
                <w:b/>
              </w:rPr>
            </w:pPr>
          </w:p>
        </w:tc>
        <w:tc>
          <w:tcPr>
            <w:tcW w:w="1550" w:type="dxa"/>
            <w:vMerge/>
          </w:tcPr>
          <w:p w14:paraId="28651E7F" w14:textId="77777777" w:rsidR="00EE17F0" w:rsidRPr="002E14C8" w:rsidRDefault="00EE17F0" w:rsidP="00CE564F">
            <w:pPr>
              <w:spacing w:after="0" w:line="240" w:lineRule="auto"/>
              <w:rPr>
                <w:rFonts w:cstheme="minorHAnsi"/>
              </w:rPr>
            </w:pPr>
          </w:p>
        </w:tc>
        <w:tc>
          <w:tcPr>
            <w:tcW w:w="1534" w:type="dxa"/>
            <w:vMerge/>
          </w:tcPr>
          <w:p w14:paraId="4A4FA3A3" w14:textId="77777777" w:rsidR="00EE17F0" w:rsidRPr="002E14C8" w:rsidRDefault="00EE17F0" w:rsidP="00CE564F">
            <w:pPr>
              <w:spacing w:after="0" w:line="240" w:lineRule="auto"/>
              <w:rPr>
                <w:rFonts w:cstheme="minorHAnsi"/>
              </w:rPr>
            </w:pPr>
          </w:p>
        </w:tc>
        <w:tc>
          <w:tcPr>
            <w:tcW w:w="3167" w:type="dxa"/>
            <w:vMerge/>
            <w:tcBorders>
              <w:right w:val="single" w:sz="4" w:space="0" w:color="auto"/>
            </w:tcBorders>
          </w:tcPr>
          <w:p w14:paraId="6C457236" w14:textId="77777777" w:rsidR="00EE17F0" w:rsidRPr="002E14C8" w:rsidRDefault="00EE17F0" w:rsidP="00CE564F">
            <w:pPr>
              <w:spacing w:after="0" w:line="240" w:lineRule="auto"/>
              <w:rPr>
                <w:rFonts w:cstheme="minorHAnsi"/>
              </w:rPr>
            </w:pPr>
          </w:p>
        </w:tc>
        <w:tc>
          <w:tcPr>
            <w:tcW w:w="425" w:type="dxa"/>
            <w:tcBorders>
              <w:top w:val="nil"/>
              <w:left w:val="single" w:sz="4" w:space="0" w:color="auto"/>
              <w:bottom w:val="nil"/>
              <w:right w:val="single" w:sz="4" w:space="0" w:color="auto"/>
            </w:tcBorders>
            <w:shd w:val="clear" w:color="auto" w:fill="auto"/>
          </w:tcPr>
          <w:p w14:paraId="3F3B8531" w14:textId="77777777" w:rsidR="00EE17F0" w:rsidRPr="002E14C8" w:rsidRDefault="00EE17F0" w:rsidP="00CE564F">
            <w:pPr>
              <w:spacing w:after="0" w:line="240" w:lineRule="auto"/>
              <w:rPr>
                <w:rFonts w:cstheme="minorHAnsi"/>
              </w:rPr>
            </w:pPr>
          </w:p>
        </w:tc>
        <w:tc>
          <w:tcPr>
            <w:tcW w:w="992" w:type="dxa"/>
            <w:tcBorders>
              <w:left w:val="single" w:sz="4" w:space="0" w:color="auto"/>
            </w:tcBorders>
          </w:tcPr>
          <w:p w14:paraId="69718124" w14:textId="77777777" w:rsidR="00EE17F0" w:rsidRPr="00D533AE" w:rsidRDefault="00EE17F0" w:rsidP="00CE564F">
            <w:pPr>
              <w:spacing w:after="0" w:line="240" w:lineRule="auto"/>
              <w:rPr>
                <w:rFonts w:cstheme="minorHAnsi"/>
                <w:b/>
              </w:rPr>
            </w:pPr>
            <w:r w:rsidRPr="00D533AE">
              <w:rPr>
                <w:rFonts w:cstheme="minorHAnsi"/>
                <w:b/>
              </w:rPr>
              <w:t>Tone</w:t>
            </w:r>
          </w:p>
          <w:p w14:paraId="427421D6" w14:textId="77777777" w:rsidR="00EE17F0" w:rsidRPr="00D533AE" w:rsidRDefault="00EE17F0" w:rsidP="00CE564F">
            <w:pPr>
              <w:spacing w:after="0" w:line="240" w:lineRule="auto"/>
              <w:rPr>
                <w:rFonts w:cstheme="minorHAnsi"/>
                <w:b/>
              </w:rPr>
            </w:pPr>
          </w:p>
          <w:p w14:paraId="7C42EDD3" w14:textId="77777777" w:rsidR="00EE17F0" w:rsidRPr="00D533AE" w:rsidRDefault="00EE17F0" w:rsidP="00CE564F">
            <w:pPr>
              <w:spacing w:after="0" w:line="240" w:lineRule="auto"/>
              <w:rPr>
                <w:rFonts w:cstheme="minorHAnsi"/>
                <w:b/>
              </w:rPr>
            </w:pPr>
          </w:p>
        </w:tc>
        <w:tc>
          <w:tcPr>
            <w:tcW w:w="6179" w:type="dxa"/>
          </w:tcPr>
          <w:p w14:paraId="2EAAA4C0" w14:textId="77777777" w:rsidR="00EE17F0" w:rsidRDefault="00EE17F0" w:rsidP="00CE564F">
            <w:pPr>
              <w:spacing w:after="0" w:line="240" w:lineRule="auto"/>
              <w:rPr>
                <w:rFonts w:cstheme="minorHAnsi"/>
              </w:rPr>
            </w:pPr>
            <w:r w:rsidRPr="002E14C8">
              <w:rPr>
                <w:rFonts w:cstheme="minorHAnsi"/>
              </w:rPr>
              <w:t>Tone means the lightness and darkness of something</w:t>
            </w:r>
            <w:r>
              <w:rPr>
                <w:rFonts w:cstheme="minorHAnsi"/>
              </w:rPr>
              <w:t xml:space="preserve">. </w:t>
            </w:r>
          </w:p>
          <w:p w14:paraId="637F1F35" w14:textId="77777777" w:rsidR="00EE17F0" w:rsidRDefault="00EE17F0" w:rsidP="00CE564F">
            <w:pPr>
              <w:spacing w:after="0" w:line="240" w:lineRule="auto"/>
              <w:rPr>
                <w:rFonts w:cstheme="minorHAnsi"/>
              </w:rPr>
            </w:pPr>
            <w:r>
              <w:rPr>
                <w:rFonts w:cstheme="minorHAnsi"/>
              </w:rPr>
              <w:t xml:space="preserve">Tints and shades describe the tone. </w:t>
            </w:r>
          </w:p>
          <w:p w14:paraId="1EDD1CB5" w14:textId="77777777" w:rsidR="00EE17F0" w:rsidRDefault="00EE17F0" w:rsidP="00CE564F">
            <w:pPr>
              <w:spacing w:after="0" w:line="240" w:lineRule="auto"/>
              <w:rPr>
                <w:rFonts w:cstheme="minorHAnsi"/>
              </w:rPr>
            </w:pPr>
            <w:r>
              <w:rPr>
                <w:rFonts w:cstheme="minorHAnsi"/>
              </w:rPr>
              <w:t xml:space="preserve">Tints are colours where a hue (colour such as red, blue, green, etc) is added to white. </w:t>
            </w:r>
          </w:p>
          <w:p w14:paraId="23A3072D" w14:textId="77777777" w:rsidR="00EE17F0" w:rsidRPr="002E14C8" w:rsidRDefault="00EE17F0" w:rsidP="00CE564F">
            <w:pPr>
              <w:spacing w:after="0" w:line="240" w:lineRule="auto"/>
              <w:rPr>
                <w:rFonts w:cstheme="minorHAnsi"/>
              </w:rPr>
            </w:pPr>
            <w:r>
              <w:rPr>
                <w:rFonts w:cstheme="minorHAnsi"/>
              </w:rPr>
              <w:t xml:space="preserve">Shades are where black is added to a hue (colour such as red, blue, green, etc). </w:t>
            </w:r>
          </w:p>
        </w:tc>
      </w:tr>
      <w:tr w:rsidR="00EE17F0" w14:paraId="026C6AE2" w14:textId="77777777" w:rsidTr="000B5635">
        <w:tc>
          <w:tcPr>
            <w:tcW w:w="1541" w:type="dxa"/>
            <w:vMerge/>
          </w:tcPr>
          <w:p w14:paraId="646A599B" w14:textId="77777777" w:rsidR="00EE17F0" w:rsidRPr="00D533AE" w:rsidRDefault="00EE17F0" w:rsidP="00CE564F">
            <w:pPr>
              <w:spacing w:after="0" w:line="240" w:lineRule="auto"/>
              <w:rPr>
                <w:b/>
              </w:rPr>
            </w:pPr>
          </w:p>
        </w:tc>
        <w:tc>
          <w:tcPr>
            <w:tcW w:w="1550" w:type="dxa"/>
            <w:vMerge/>
          </w:tcPr>
          <w:p w14:paraId="5EFC853F" w14:textId="77777777" w:rsidR="00EE17F0" w:rsidRPr="002E14C8" w:rsidRDefault="00EE17F0" w:rsidP="00CE564F">
            <w:pPr>
              <w:spacing w:after="0" w:line="240" w:lineRule="auto"/>
              <w:rPr>
                <w:rFonts w:cstheme="minorHAnsi"/>
              </w:rPr>
            </w:pPr>
          </w:p>
        </w:tc>
        <w:tc>
          <w:tcPr>
            <w:tcW w:w="1534" w:type="dxa"/>
            <w:vMerge/>
          </w:tcPr>
          <w:p w14:paraId="189097FB" w14:textId="77777777" w:rsidR="00EE17F0" w:rsidRPr="002E14C8" w:rsidRDefault="00EE17F0" w:rsidP="00CE564F">
            <w:pPr>
              <w:spacing w:after="0" w:line="240" w:lineRule="auto"/>
              <w:rPr>
                <w:rFonts w:cstheme="minorHAnsi"/>
              </w:rPr>
            </w:pPr>
          </w:p>
        </w:tc>
        <w:tc>
          <w:tcPr>
            <w:tcW w:w="3167" w:type="dxa"/>
            <w:vMerge/>
            <w:tcBorders>
              <w:right w:val="single" w:sz="4" w:space="0" w:color="auto"/>
            </w:tcBorders>
          </w:tcPr>
          <w:p w14:paraId="7E2346B4" w14:textId="77777777" w:rsidR="00EE17F0" w:rsidRPr="002E14C8" w:rsidRDefault="00EE17F0" w:rsidP="00CE564F">
            <w:pPr>
              <w:spacing w:after="0" w:line="240" w:lineRule="auto"/>
              <w:rPr>
                <w:rFonts w:cstheme="minorHAnsi"/>
              </w:rPr>
            </w:pPr>
          </w:p>
        </w:tc>
        <w:tc>
          <w:tcPr>
            <w:tcW w:w="425" w:type="dxa"/>
            <w:tcBorders>
              <w:top w:val="nil"/>
              <w:left w:val="single" w:sz="4" w:space="0" w:color="auto"/>
              <w:bottom w:val="nil"/>
              <w:right w:val="single" w:sz="4" w:space="0" w:color="auto"/>
            </w:tcBorders>
            <w:shd w:val="clear" w:color="auto" w:fill="auto"/>
          </w:tcPr>
          <w:p w14:paraId="2A5C7562" w14:textId="77777777" w:rsidR="00EE17F0" w:rsidRPr="002E14C8" w:rsidRDefault="00EE17F0" w:rsidP="00CE564F">
            <w:pPr>
              <w:spacing w:after="0" w:line="240" w:lineRule="auto"/>
              <w:rPr>
                <w:rFonts w:cstheme="minorHAnsi"/>
              </w:rPr>
            </w:pPr>
          </w:p>
        </w:tc>
        <w:tc>
          <w:tcPr>
            <w:tcW w:w="992" w:type="dxa"/>
            <w:tcBorders>
              <w:left w:val="single" w:sz="4" w:space="0" w:color="auto"/>
            </w:tcBorders>
          </w:tcPr>
          <w:p w14:paraId="380FEC2C" w14:textId="77777777" w:rsidR="00EE17F0" w:rsidRPr="00D533AE" w:rsidRDefault="00EE17F0" w:rsidP="00CE564F">
            <w:pPr>
              <w:spacing w:after="0" w:line="240" w:lineRule="auto"/>
              <w:rPr>
                <w:rFonts w:cstheme="minorHAnsi"/>
                <w:b/>
              </w:rPr>
            </w:pPr>
            <w:r w:rsidRPr="00D533AE">
              <w:rPr>
                <w:rFonts w:cstheme="minorHAnsi"/>
                <w:b/>
              </w:rPr>
              <w:t>Colour</w:t>
            </w:r>
          </w:p>
        </w:tc>
        <w:tc>
          <w:tcPr>
            <w:tcW w:w="6179" w:type="dxa"/>
          </w:tcPr>
          <w:p w14:paraId="55E416F8" w14:textId="77777777" w:rsidR="00EE17F0" w:rsidRDefault="00EE17F0" w:rsidP="00CE564F">
            <w:pPr>
              <w:spacing w:after="0" w:line="240" w:lineRule="auto"/>
              <w:rPr>
                <w:rFonts w:cstheme="minorHAnsi"/>
              </w:rPr>
            </w:pPr>
            <w:r w:rsidRPr="002E14C8">
              <w:rPr>
                <w:rFonts w:cstheme="minorHAnsi"/>
              </w:rPr>
              <w:t>Three primary colours: Red, blue and yellow. By mixing two primary colours you get secondary colour: orange, green and purple</w:t>
            </w:r>
          </w:p>
          <w:p w14:paraId="2A5210C5" w14:textId="77777777" w:rsidR="00EE17F0" w:rsidRDefault="00EE17F0" w:rsidP="00CE564F">
            <w:pPr>
              <w:spacing w:after="0" w:line="240" w:lineRule="auto"/>
              <w:rPr>
                <w:rFonts w:cstheme="minorHAnsi"/>
              </w:rPr>
            </w:pPr>
            <w:r>
              <w:rPr>
                <w:rFonts w:cstheme="minorHAnsi"/>
              </w:rPr>
              <w:t xml:space="preserve">Complimentary colours: two colours next to each other on the colour wheel (e.g. red and orange). </w:t>
            </w:r>
          </w:p>
          <w:p w14:paraId="295A25E4" w14:textId="77777777" w:rsidR="00EE17F0" w:rsidRPr="002E14C8" w:rsidRDefault="00EE17F0" w:rsidP="00CE564F">
            <w:pPr>
              <w:spacing w:after="0" w:line="240" w:lineRule="auto"/>
              <w:rPr>
                <w:rFonts w:cstheme="minorHAnsi"/>
              </w:rPr>
            </w:pPr>
            <w:r>
              <w:rPr>
                <w:rFonts w:cstheme="minorHAnsi"/>
              </w:rPr>
              <w:t xml:space="preserve">Composite or contrasting colours are directly opposite on the colour wheel (e.g. red and green. Red does not have any traces of green in it and vice versa). </w:t>
            </w:r>
          </w:p>
        </w:tc>
      </w:tr>
      <w:tr w:rsidR="00EE17F0" w14:paraId="6F72A22C" w14:textId="77777777" w:rsidTr="000B5635">
        <w:tc>
          <w:tcPr>
            <w:tcW w:w="1541" w:type="dxa"/>
            <w:vMerge w:val="restart"/>
          </w:tcPr>
          <w:p w14:paraId="144D056B" w14:textId="77777777" w:rsidR="00EE17F0" w:rsidRPr="00D533AE" w:rsidRDefault="00EE17F0" w:rsidP="00CE564F">
            <w:pPr>
              <w:spacing w:after="0" w:line="240" w:lineRule="auto"/>
              <w:rPr>
                <w:b/>
              </w:rPr>
            </w:pPr>
            <w:r w:rsidRPr="00D533AE">
              <w:rPr>
                <w:b/>
              </w:rPr>
              <w:t>Sculpture</w:t>
            </w:r>
          </w:p>
          <w:p w14:paraId="69D59EE1" w14:textId="77777777" w:rsidR="00EE17F0" w:rsidRPr="00D533AE" w:rsidRDefault="00EE17F0" w:rsidP="00CE564F">
            <w:pPr>
              <w:spacing w:after="0" w:line="240" w:lineRule="auto"/>
              <w:rPr>
                <w:b/>
              </w:rPr>
            </w:pPr>
            <w:r w:rsidRPr="00D533AE">
              <w:rPr>
                <w:b/>
                <w:bCs/>
                <w:noProof/>
                <w:sz w:val="28"/>
                <w:szCs w:val="28"/>
                <w:lang w:eastAsia="en-GB"/>
              </w:rPr>
              <mc:AlternateContent>
                <mc:Choice Requires="wpg">
                  <w:drawing>
                    <wp:anchor distT="0" distB="0" distL="114300" distR="114300" simplePos="0" relativeHeight="251658360" behindDoc="0" locked="0" layoutInCell="1" allowOverlap="1" wp14:anchorId="0856FF60" wp14:editId="0C8FBD2D">
                      <wp:simplePos x="0" y="0"/>
                      <wp:positionH relativeFrom="column">
                        <wp:posOffset>-8255</wp:posOffset>
                      </wp:positionH>
                      <wp:positionV relativeFrom="paragraph">
                        <wp:posOffset>55245</wp:posOffset>
                      </wp:positionV>
                      <wp:extent cx="711200" cy="723900"/>
                      <wp:effectExtent l="12700" t="12700" r="12700" b="12700"/>
                      <wp:wrapNone/>
                      <wp:docPr id="4158" name="Group 4158"/>
                      <wp:cNvGraphicFramePr/>
                      <a:graphic xmlns:a="http://schemas.openxmlformats.org/drawingml/2006/main">
                        <a:graphicData uri="http://schemas.microsoft.com/office/word/2010/wordprocessingGroup">
                          <wpg:wgp>
                            <wpg:cNvGrpSpPr/>
                            <wpg:grpSpPr>
                              <a:xfrm>
                                <a:off x="0" y="0"/>
                                <a:ext cx="711200" cy="723900"/>
                                <a:chOff x="0" y="0"/>
                                <a:chExt cx="899160" cy="897255"/>
                              </a:xfrm>
                            </wpg:grpSpPr>
                            <wps:wsp>
                              <wps:cNvPr id="4159" name="Rectangle 4159"/>
                              <wps:cNvSpPr/>
                              <wps:spPr>
                                <a:xfrm>
                                  <a:off x="0" y="0"/>
                                  <a:ext cx="899160" cy="897255"/>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4" name="Picture 207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8861" y="50910"/>
                                  <a:ext cx="777875" cy="7778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3236D1">
                    <v:group id="Group 4158" style="position:absolute;margin-left:-.65pt;margin-top:4.35pt;width:56pt;height:57pt;z-index:251658360;mso-width-relative:margin;mso-height-relative:margin" coordsize="8991,8972" o:spid="_x0000_s1026" w14:anchorId="09C05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">
                      <v:rect id="Rectangle 4159" style="position:absolute;width:8991;height:8972;visibility:visible;mso-wrap-style:square;v-text-anchor:middle" o:spid="_x0000_s1027" fillcolor="#8064a2" strokecolor="#5c477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"/>
                      <v:shape id="Picture 2074" style="position:absolute;left:588;top:509;width:7779;height:77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">
                        <v:imagedata o:title="" r:id="rId53"/>
                        <v:path arrowok="t"/>
                      </v:shape>
                    </v:group>
                  </w:pict>
                </mc:Fallback>
              </mc:AlternateContent>
            </w:r>
          </w:p>
          <w:p w14:paraId="433D19BF" w14:textId="77777777" w:rsidR="00EE17F0" w:rsidRPr="00D533AE" w:rsidRDefault="00EE17F0" w:rsidP="00CE564F">
            <w:pPr>
              <w:spacing w:after="0" w:line="240" w:lineRule="auto"/>
              <w:rPr>
                <w:b/>
              </w:rPr>
            </w:pPr>
          </w:p>
        </w:tc>
        <w:tc>
          <w:tcPr>
            <w:tcW w:w="3084" w:type="dxa"/>
            <w:gridSpan w:val="2"/>
            <w:vMerge w:val="restart"/>
          </w:tcPr>
          <w:p w14:paraId="1A117F78" w14:textId="77777777" w:rsidR="00EE17F0" w:rsidRPr="002E14C8" w:rsidRDefault="00EE17F0" w:rsidP="00CE564F">
            <w:pPr>
              <w:spacing w:after="0" w:line="240" w:lineRule="auto"/>
              <w:rPr>
                <w:rFonts w:cstheme="minorHAnsi"/>
              </w:rPr>
            </w:pPr>
            <w:r w:rsidRPr="002E14C8">
              <w:rPr>
                <w:rFonts w:cstheme="minorHAnsi"/>
              </w:rPr>
              <w:t>Clay</w:t>
            </w:r>
          </w:p>
          <w:p w14:paraId="2C53D239" w14:textId="77777777" w:rsidR="00EE17F0" w:rsidRPr="002E14C8" w:rsidRDefault="00EE17F0" w:rsidP="00CE564F">
            <w:pPr>
              <w:spacing w:after="0" w:line="240" w:lineRule="auto"/>
              <w:rPr>
                <w:rFonts w:cstheme="minorHAnsi"/>
              </w:rPr>
            </w:pPr>
            <w:r w:rsidRPr="002E14C8">
              <w:rPr>
                <w:rFonts w:cstheme="minorHAnsi"/>
              </w:rPr>
              <w:t>Card &amp; cardboard</w:t>
            </w:r>
          </w:p>
          <w:p w14:paraId="26B48DF4" w14:textId="77777777" w:rsidR="00EE17F0" w:rsidRPr="002E14C8" w:rsidRDefault="00EE17F0" w:rsidP="00CE564F">
            <w:pPr>
              <w:spacing w:after="0" w:line="240" w:lineRule="auto"/>
              <w:rPr>
                <w:rFonts w:cstheme="minorHAnsi"/>
              </w:rPr>
            </w:pPr>
            <w:r w:rsidRPr="002E14C8">
              <w:rPr>
                <w:rFonts w:cstheme="minorHAnsi"/>
              </w:rPr>
              <w:t>Plaster</w:t>
            </w:r>
          </w:p>
          <w:p w14:paraId="77B69AC9" w14:textId="77777777" w:rsidR="00EE17F0" w:rsidRPr="002E14C8" w:rsidRDefault="00EE17F0" w:rsidP="00CE564F">
            <w:pPr>
              <w:spacing w:after="0" w:line="240" w:lineRule="auto"/>
              <w:rPr>
                <w:rFonts w:cstheme="minorHAnsi"/>
              </w:rPr>
            </w:pPr>
          </w:p>
        </w:tc>
        <w:tc>
          <w:tcPr>
            <w:tcW w:w="3167" w:type="dxa"/>
            <w:vMerge w:val="restart"/>
            <w:tcBorders>
              <w:right w:val="single" w:sz="4" w:space="0" w:color="auto"/>
            </w:tcBorders>
          </w:tcPr>
          <w:p w14:paraId="335D065C" w14:textId="77777777" w:rsidR="00EE17F0" w:rsidRDefault="00EE17F0" w:rsidP="00CE564F">
            <w:pPr>
              <w:spacing w:after="0" w:line="240" w:lineRule="auto"/>
              <w:rPr>
                <w:rFonts w:cstheme="minorHAnsi"/>
              </w:rPr>
            </w:pPr>
            <w:r>
              <w:rPr>
                <w:rFonts w:cstheme="minorHAnsi"/>
              </w:rPr>
              <w:t xml:space="preserve">Cutting, sticking, moulding, pinching, pulling, slipping and scoring, rolling, slab building, tearing, layering, bending, imprinting, </w:t>
            </w:r>
          </w:p>
          <w:p w14:paraId="12C9BC49" w14:textId="77777777" w:rsidR="00EE17F0" w:rsidRDefault="00EE17F0" w:rsidP="00CE564F">
            <w:pPr>
              <w:spacing w:after="0" w:line="240" w:lineRule="auto"/>
              <w:rPr>
                <w:rFonts w:cstheme="minorHAnsi"/>
              </w:rPr>
            </w:pPr>
          </w:p>
          <w:p w14:paraId="6048ED39" w14:textId="77777777" w:rsidR="00EE17F0" w:rsidRPr="002E14C8" w:rsidRDefault="00EE17F0" w:rsidP="00CE564F">
            <w:pPr>
              <w:spacing w:after="0" w:line="240" w:lineRule="auto"/>
              <w:rPr>
                <w:rFonts w:cstheme="minorHAnsi"/>
              </w:rPr>
            </w:pPr>
          </w:p>
        </w:tc>
        <w:tc>
          <w:tcPr>
            <w:tcW w:w="425" w:type="dxa"/>
            <w:tcBorders>
              <w:top w:val="nil"/>
              <w:left w:val="single" w:sz="4" w:space="0" w:color="auto"/>
              <w:bottom w:val="nil"/>
              <w:right w:val="single" w:sz="4" w:space="0" w:color="auto"/>
            </w:tcBorders>
            <w:shd w:val="clear" w:color="auto" w:fill="auto"/>
          </w:tcPr>
          <w:p w14:paraId="68C18017" w14:textId="77777777" w:rsidR="00EE17F0" w:rsidRPr="002E14C8" w:rsidRDefault="00EE17F0" w:rsidP="00CE564F">
            <w:pPr>
              <w:spacing w:after="0" w:line="240" w:lineRule="auto"/>
              <w:rPr>
                <w:rFonts w:cstheme="minorHAnsi"/>
              </w:rPr>
            </w:pPr>
          </w:p>
        </w:tc>
        <w:tc>
          <w:tcPr>
            <w:tcW w:w="992" w:type="dxa"/>
            <w:tcBorders>
              <w:left w:val="single" w:sz="4" w:space="0" w:color="auto"/>
            </w:tcBorders>
          </w:tcPr>
          <w:p w14:paraId="625BF122" w14:textId="77777777" w:rsidR="00EE17F0" w:rsidRPr="00D533AE" w:rsidRDefault="00EE17F0" w:rsidP="00CE564F">
            <w:pPr>
              <w:spacing w:after="0" w:line="240" w:lineRule="auto"/>
              <w:rPr>
                <w:rFonts w:cstheme="minorHAnsi"/>
                <w:b/>
              </w:rPr>
            </w:pPr>
            <w:r w:rsidRPr="00D533AE">
              <w:rPr>
                <w:rFonts w:cstheme="minorHAnsi"/>
                <w:b/>
              </w:rPr>
              <w:t>Texture</w:t>
            </w:r>
          </w:p>
          <w:p w14:paraId="7C3E8C13" w14:textId="77777777" w:rsidR="00EE17F0" w:rsidRPr="00D533AE" w:rsidRDefault="00EE17F0" w:rsidP="00CE564F">
            <w:pPr>
              <w:spacing w:after="0" w:line="240" w:lineRule="auto"/>
              <w:rPr>
                <w:rFonts w:cstheme="minorHAnsi"/>
                <w:b/>
              </w:rPr>
            </w:pPr>
          </w:p>
          <w:p w14:paraId="0690B63B" w14:textId="77777777" w:rsidR="00EE17F0" w:rsidRPr="00D533AE" w:rsidRDefault="00EE17F0" w:rsidP="00CE564F">
            <w:pPr>
              <w:spacing w:after="0" w:line="240" w:lineRule="auto"/>
              <w:rPr>
                <w:rFonts w:cstheme="minorHAnsi"/>
                <w:b/>
              </w:rPr>
            </w:pPr>
          </w:p>
        </w:tc>
        <w:tc>
          <w:tcPr>
            <w:tcW w:w="6179" w:type="dxa"/>
          </w:tcPr>
          <w:p w14:paraId="78ABBCB0" w14:textId="77777777" w:rsidR="00EE17F0" w:rsidRPr="002E14C8" w:rsidRDefault="00EE17F0" w:rsidP="00CE564F">
            <w:pPr>
              <w:spacing w:after="0" w:line="240" w:lineRule="auto"/>
              <w:rPr>
                <w:rFonts w:cstheme="minorHAnsi"/>
              </w:rPr>
            </w:pPr>
            <w:r w:rsidRPr="002E14C8">
              <w:rPr>
                <w:rFonts w:cstheme="minorHAnsi"/>
              </w:rPr>
              <w:t>Texture is the surface quality of something, the way something feels or looks like it feels</w:t>
            </w:r>
          </w:p>
        </w:tc>
      </w:tr>
      <w:tr w:rsidR="00EE17F0" w14:paraId="76E254CC" w14:textId="77777777" w:rsidTr="000B5635">
        <w:tc>
          <w:tcPr>
            <w:tcW w:w="1541" w:type="dxa"/>
            <w:vMerge/>
          </w:tcPr>
          <w:p w14:paraId="1BC4641A" w14:textId="77777777" w:rsidR="00EE17F0" w:rsidRDefault="00EE17F0" w:rsidP="00CE564F">
            <w:pPr>
              <w:spacing w:after="0" w:line="240" w:lineRule="auto"/>
            </w:pPr>
          </w:p>
        </w:tc>
        <w:tc>
          <w:tcPr>
            <w:tcW w:w="3084" w:type="dxa"/>
            <w:gridSpan w:val="2"/>
            <w:vMerge/>
          </w:tcPr>
          <w:p w14:paraId="5841057F" w14:textId="77777777" w:rsidR="00EE17F0" w:rsidRPr="002E14C8" w:rsidRDefault="00EE17F0" w:rsidP="00CE564F">
            <w:pPr>
              <w:spacing w:after="0" w:line="240" w:lineRule="auto"/>
              <w:rPr>
                <w:rFonts w:cstheme="minorHAnsi"/>
              </w:rPr>
            </w:pPr>
          </w:p>
        </w:tc>
        <w:tc>
          <w:tcPr>
            <w:tcW w:w="3167" w:type="dxa"/>
            <w:vMerge/>
            <w:tcBorders>
              <w:right w:val="single" w:sz="4" w:space="0" w:color="auto"/>
            </w:tcBorders>
          </w:tcPr>
          <w:p w14:paraId="517CC0FD" w14:textId="77777777" w:rsidR="00EE17F0" w:rsidRPr="002E14C8" w:rsidRDefault="00EE17F0" w:rsidP="00CE564F">
            <w:pPr>
              <w:spacing w:after="0" w:line="240" w:lineRule="auto"/>
              <w:rPr>
                <w:rFonts w:cstheme="minorHAnsi"/>
              </w:rPr>
            </w:pPr>
          </w:p>
        </w:tc>
        <w:tc>
          <w:tcPr>
            <w:tcW w:w="425" w:type="dxa"/>
            <w:tcBorders>
              <w:top w:val="nil"/>
              <w:left w:val="single" w:sz="4" w:space="0" w:color="auto"/>
              <w:bottom w:val="nil"/>
              <w:right w:val="single" w:sz="4" w:space="0" w:color="auto"/>
            </w:tcBorders>
            <w:shd w:val="clear" w:color="auto" w:fill="auto"/>
          </w:tcPr>
          <w:p w14:paraId="3A047A4F" w14:textId="77777777" w:rsidR="00EE17F0" w:rsidRPr="002E14C8" w:rsidRDefault="00EE17F0" w:rsidP="00CE564F">
            <w:pPr>
              <w:spacing w:after="0" w:line="240" w:lineRule="auto"/>
              <w:rPr>
                <w:rFonts w:cstheme="minorHAnsi"/>
              </w:rPr>
            </w:pPr>
          </w:p>
        </w:tc>
        <w:tc>
          <w:tcPr>
            <w:tcW w:w="992" w:type="dxa"/>
            <w:tcBorders>
              <w:left w:val="single" w:sz="4" w:space="0" w:color="auto"/>
            </w:tcBorders>
          </w:tcPr>
          <w:p w14:paraId="58D4FEB7" w14:textId="77777777" w:rsidR="00EE17F0" w:rsidRPr="00D533AE" w:rsidRDefault="00EE17F0" w:rsidP="00CE564F">
            <w:pPr>
              <w:spacing w:after="0" w:line="240" w:lineRule="auto"/>
              <w:rPr>
                <w:rFonts w:cstheme="minorHAnsi"/>
                <w:b/>
              </w:rPr>
            </w:pPr>
            <w:r w:rsidRPr="00D533AE">
              <w:rPr>
                <w:rFonts w:cstheme="minorHAnsi"/>
                <w:b/>
              </w:rPr>
              <w:t>Pattern</w:t>
            </w:r>
          </w:p>
        </w:tc>
        <w:tc>
          <w:tcPr>
            <w:tcW w:w="6179" w:type="dxa"/>
          </w:tcPr>
          <w:p w14:paraId="7E3CA066" w14:textId="77777777" w:rsidR="00EE17F0" w:rsidRPr="002E14C8" w:rsidRDefault="00EE17F0" w:rsidP="00CE564F">
            <w:pPr>
              <w:spacing w:after="0" w:line="240" w:lineRule="auto"/>
              <w:rPr>
                <w:rFonts w:cstheme="minorHAnsi"/>
              </w:rPr>
            </w:pPr>
            <w:r w:rsidRPr="002E14C8">
              <w:rPr>
                <w:rFonts w:cstheme="minorHAnsi"/>
              </w:rPr>
              <w:t>A pattern is the design that is created by repeating other formal elements eg: line, shape, colours</w:t>
            </w:r>
          </w:p>
        </w:tc>
      </w:tr>
    </w:tbl>
    <w:p w14:paraId="63DC1E1A" w14:textId="77777777" w:rsidR="00EE17F0" w:rsidRDefault="00EE17F0" w:rsidP="00EE17F0"/>
    <w:tbl>
      <w:tblPr>
        <w:tblStyle w:val="TableGrid"/>
        <w:tblW w:w="0" w:type="auto"/>
        <w:tblLook w:val="04A0" w:firstRow="1" w:lastRow="0" w:firstColumn="1" w:lastColumn="0" w:noHBand="0" w:noVBand="1"/>
      </w:tblPr>
      <w:tblGrid>
        <w:gridCol w:w="1921"/>
        <w:gridCol w:w="1922"/>
        <w:gridCol w:w="1285"/>
        <w:gridCol w:w="639"/>
        <w:gridCol w:w="1925"/>
        <w:gridCol w:w="1924"/>
        <w:gridCol w:w="641"/>
        <w:gridCol w:w="1283"/>
        <w:gridCol w:w="1924"/>
        <w:gridCol w:w="1924"/>
      </w:tblGrid>
      <w:tr w:rsidR="00EE17F0" w:rsidRPr="00AA3030" w14:paraId="5AA08496" w14:textId="77777777" w:rsidTr="000B5635">
        <w:tc>
          <w:tcPr>
            <w:tcW w:w="5128" w:type="dxa"/>
            <w:gridSpan w:val="3"/>
            <w:shd w:val="clear" w:color="auto" w:fill="760076"/>
          </w:tcPr>
          <w:p w14:paraId="0E7BBF5D" w14:textId="77777777" w:rsidR="00EE17F0" w:rsidRPr="00AA3030" w:rsidRDefault="00EE17F0" w:rsidP="00CE564F">
            <w:pPr>
              <w:spacing w:after="0" w:line="240" w:lineRule="auto"/>
              <w:rPr>
                <w:sz w:val="28"/>
                <w:szCs w:val="28"/>
              </w:rPr>
            </w:pPr>
            <w:r w:rsidRPr="00AA3030">
              <w:rPr>
                <w:sz w:val="28"/>
                <w:szCs w:val="28"/>
              </w:rPr>
              <w:t>Knowledge and skills sequencing</w:t>
            </w:r>
          </w:p>
        </w:tc>
        <w:tc>
          <w:tcPr>
            <w:tcW w:w="5129" w:type="dxa"/>
            <w:gridSpan w:val="4"/>
            <w:shd w:val="clear" w:color="auto" w:fill="760076"/>
          </w:tcPr>
          <w:p w14:paraId="3C690630" w14:textId="77777777" w:rsidR="00EE17F0" w:rsidRPr="00AA3030" w:rsidRDefault="00EE17F0" w:rsidP="00CE564F">
            <w:pPr>
              <w:spacing w:after="0" w:line="240" w:lineRule="auto"/>
              <w:rPr>
                <w:sz w:val="28"/>
                <w:szCs w:val="28"/>
              </w:rPr>
            </w:pPr>
            <w:r>
              <w:rPr>
                <w:sz w:val="28"/>
                <w:szCs w:val="28"/>
              </w:rPr>
              <w:t>ART and DESIGN</w:t>
            </w:r>
          </w:p>
        </w:tc>
        <w:tc>
          <w:tcPr>
            <w:tcW w:w="5131" w:type="dxa"/>
            <w:gridSpan w:val="3"/>
            <w:shd w:val="clear" w:color="auto" w:fill="760076"/>
          </w:tcPr>
          <w:p w14:paraId="241F2A25" w14:textId="77777777" w:rsidR="00EE17F0" w:rsidRPr="00AA3030" w:rsidRDefault="00EE17F0" w:rsidP="00CE564F">
            <w:pPr>
              <w:spacing w:after="0" w:line="240" w:lineRule="auto"/>
              <w:rPr>
                <w:sz w:val="28"/>
                <w:szCs w:val="28"/>
              </w:rPr>
            </w:pPr>
          </w:p>
        </w:tc>
      </w:tr>
      <w:tr w:rsidR="00EE17F0" w14:paraId="2573F2B8" w14:textId="77777777" w:rsidTr="000B5635">
        <w:tc>
          <w:tcPr>
            <w:tcW w:w="1921" w:type="dxa"/>
            <w:shd w:val="clear" w:color="auto" w:fill="E5DFEC" w:themeFill="accent4" w:themeFillTint="33"/>
          </w:tcPr>
          <w:p w14:paraId="5B0B62B4" w14:textId="77777777" w:rsidR="00EE17F0" w:rsidRDefault="00EE17F0" w:rsidP="00CE564F">
            <w:pPr>
              <w:spacing w:after="0" w:line="240" w:lineRule="auto"/>
            </w:pPr>
          </w:p>
        </w:tc>
        <w:tc>
          <w:tcPr>
            <w:tcW w:w="1922" w:type="dxa"/>
            <w:shd w:val="clear" w:color="auto" w:fill="E5DFEC" w:themeFill="accent4" w:themeFillTint="33"/>
          </w:tcPr>
          <w:p w14:paraId="5ED68907" w14:textId="77777777" w:rsidR="00EE17F0" w:rsidRDefault="00EE17F0" w:rsidP="00CE564F">
            <w:pPr>
              <w:spacing w:after="0" w:line="240" w:lineRule="auto"/>
            </w:pPr>
            <w:r>
              <w:t>EYFS</w:t>
            </w:r>
          </w:p>
        </w:tc>
        <w:tc>
          <w:tcPr>
            <w:tcW w:w="1924" w:type="dxa"/>
            <w:gridSpan w:val="2"/>
            <w:shd w:val="clear" w:color="auto" w:fill="E5DFEC" w:themeFill="accent4" w:themeFillTint="33"/>
          </w:tcPr>
          <w:p w14:paraId="6753B220" w14:textId="77777777" w:rsidR="00EE17F0" w:rsidRDefault="00EE17F0" w:rsidP="00CE564F">
            <w:pPr>
              <w:spacing w:after="0" w:line="240" w:lineRule="auto"/>
            </w:pPr>
            <w:r>
              <w:t>Y1</w:t>
            </w:r>
          </w:p>
        </w:tc>
        <w:tc>
          <w:tcPr>
            <w:tcW w:w="1925" w:type="dxa"/>
            <w:shd w:val="clear" w:color="auto" w:fill="E5DFEC" w:themeFill="accent4" w:themeFillTint="33"/>
          </w:tcPr>
          <w:p w14:paraId="10E554A3" w14:textId="77777777" w:rsidR="00EE17F0" w:rsidRDefault="00EE17F0" w:rsidP="00CE564F">
            <w:pPr>
              <w:spacing w:after="0" w:line="240" w:lineRule="auto"/>
            </w:pPr>
            <w:r>
              <w:t>Y2</w:t>
            </w:r>
          </w:p>
        </w:tc>
        <w:tc>
          <w:tcPr>
            <w:tcW w:w="1924" w:type="dxa"/>
            <w:shd w:val="clear" w:color="auto" w:fill="E5DFEC" w:themeFill="accent4" w:themeFillTint="33"/>
          </w:tcPr>
          <w:p w14:paraId="48ECB0FB" w14:textId="77777777" w:rsidR="00EE17F0" w:rsidRDefault="00EE17F0" w:rsidP="00CE564F">
            <w:pPr>
              <w:spacing w:after="0" w:line="240" w:lineRule="auto"/>
            </w:pPr>
            <w:r>
              <w:t>Y3</w:t>
            </w:r>
          </w:p>
        </w:tc>
        <w:tc>
          <w:tcPr>
            <w:tcW w:w="1924" w:type="dxa"/>
            <w:gridSpan w:val="2"/>
            <w:shd w:val="clear" w:color="auto" w:fill="E5DFEC" w:themeFill="accent4" w:themeFillTint="33"/>
          </w:tcPr>
          <w:p w14:paraId="3B4E56C4" w14:textId="77777777" w:rsidR="00EE17F0" w:rsidRDefault="00EE17F0" w:rsidP="00CE564F">
            <w:pPr>
              <w:spacing w:after="0" w:line="240" w:lineRule="auto"/>
            </w:pPr>
            <w:r>
              <w:t>Y4</w:t>
            </w:r>
          </w:p>
        </w:tc>
        <w:tc>
          <w:tcPr>
            <w:tcW w:w="1924" w:type="dxa"/>
            <w:shd w:val="clear" w:color="auto" w:fill="E5DFEC" w:themeFill="accent4" w:themeFillTint="33"/>
          </w:tcPr>
          <w:p w14:paraId="47635EEA" w14:textId="77777777" w:rsidR="00EE17F0" w:rsidRDefault="00EE17F0" w:rsidP="00CE564F">
            <w:pPr>
              <w:spacing w:after="0" w:line="240" w:lineRule="auto"/>
            </w:pPr>
            <w:r>
              <w:t>Y5</w:t>
            </w:r>
          </w:p>
        </w:tc>
        <w:tc>
          <w:tcPr>
            <w:tcW w:w="1924" w:type="dxa"/>
            <w:shd w:val="clear" w:color="auto" w:fill="E5DFEC" w:themeFill="accent4" w:themeFillTint="33"/>
          </w:tcPr>
          <w:p w14:paraId="4A3D1C50" w14:textId="77777777" w:rsidR="00EE17F0" w:rsidRDefault="00EE17F0" w:rsidP="00CE564F">
            <w:pPr>
              <w:spacing w:after="0" w:line="240" w:lineRule="auto"/>
            </w:pPr>
            <w:r>
              <w:t>Y6</w:t>
            </w:r>
          </w:p>
        </w:tc>
      </w:tr>
      <w:tr w:rsidR="00EE17F0" w14:paraId="1A0B5057" w14:textId="77777777" w:rsidTr="000B5635">
        <w:tc>
          <w:tcPr>
            <w:tcW w:w="1921" w:type="dxa"/>
          </w:tcPr>
          <w:p w14:paraId="6C334586" w14:textId="22A2495A" w:rsidR="00EE17F0" w:rsidRDefault="00EE17F0" w:rsidP="00CE564F">
            <w:pPr>
              <w:spacing w:after="0" w:line="240" w:lineRule="auto"/>
              <w:rPr>
                <w:b/>
                <w:bCs/>
                <w:sz w:val="24"/>
                <w:szCs w:val="24"/>
              </w:rPr>
            </w:pPr>
            <w:r>
              <w:rPr>
                <w:b/>
                <w:bCs/>
                <w:sz w:val="24"/>
                <w:szCs w:val="24"/>
              </w:rPr>
              <w:t>Knowledge of artists and designers</w:t>
            </w:r>
          </w:p>
          <w:p w14:paraId="46E4C32F" w14:textId="7E76FCDA" w:rsidR="00F11307" w:rsidRPr="00F11307" w:rsidRDefault="00F11307" w:rsidP="00CE564F">
            <w:pPr>
              <w:spacing w:after="0" w:line="240" w:lineRule="auto"/>
              <w:rPr>
                <w:sz w:val="24"/>
                <w:szCs w:val="24"/>
              </w:rPr>
            </w:pPr>
            <w:r w:rsidRPr="00F11307">
              <w:rPr>
                <w:sz w:val="24"/>
                <w:szCs w:val="24"/>
              </w:rPr>
              <w:t>(Disciplinary knowledge)</w:t>
            </w:r>
          </w:p>
          <w:p w14:paraId="05FF06DE" w14:textId="77777777" w:rsidR="00EE17F0" w:rsidRDefault="00EE17F0" w:rsidP="00CE564F">
            <w:pPr>
              <w:spacing w:after="0" w:line="240" w:lineRule="auto"/>
            </w:pPr>
            <w:r>
              <w:rPr>
                <w:rFonts w:ascii="Segoe UI" w:hAnsi="Segoe UI" w:cs="Segoe UI"/>
                <w:noProof/>
                <w:sz w:val="12"/>
                <w:szCs w:val="12"/>
                <w:lang w:eastAsia="en-GB"/>
              </w:rPr>
              <w:drawing>
                <wp:anchor distT="0" distB="0" distL="114300" distR="114300" simplePos="0" relativeHeight="251658362" behindDoc="0" locked="0" layoutInCell="1" allowOverlap="1" wp14:anchorId="01591CC7" wp14:editId="52B19EF6">
                  <wp:simplePos x="0" y="0"/>
                  <wp:positionH relativeFrom="column">
                    <wp:posOffset>137795</wp:posOffset>
                  </wp:positionH>
                  <wp:positionV relativeFrom="paragraph">
                    <wp:posOffset>168910</wp:posOffset>
                  </wp:positionV>
                  <wp:extent cx="800100" cy="800100"/>
                  <wp:effectExtent l="0" t="0" r="0" b="0"/>
                  <wp:wrapNone/>
                  <wp:docPr id="2089" name="Picture 208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A picture containing text, clip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71664" w14:textId="77777777" w:rsidR="00EE17F0" w:rsidRDefault="00EE17F0" w:rsidP="00CE564F">
            <w:pPr>
              <w:spacing w:after="0" w:line="240" w:lineRule="auto"/>
            </w:pPr>
          </w:p>
        </w:tc>
        <w:tc>
          <w:tcPr>
            <w:tcW w:w="1922" w:type="dxa"/>
          </w:tcPr>
          <w:p w14:paraId="41E2C675"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give simple opinions about the work of an artist or designer, saying what I like or dislike about the work or elements of the work (e.g. the colour, subject matter, etc)</w:t>
            </w:r>
          </w:p>
        </w:tc>
        <w:tc>
          <w:tcPr>
            <w:tcW w:w="1924" w:type="dxa"/>
            <w:gridSpan w:val="2"/>
          </w:tcPr>
          <w:p w14:paraId="33E43EF6"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give my opinion about the work of other artists, saying what I like or dislike about the work or elements of the work, with a reason why </w:t>
            </w:r>
          </w:p>
          <w:p w14:paraId="5D40A355" w14:textId="3CDD00AD" w:rsidR="00EE17F0" w:rsidRPr="00B06601" w:rsidRDefault="00EE17F0" w:rsidP="00CE564F">
            <w:pPr>
              <w:spacing w:after="0" w:line="240" w:lineRule="auto"/>
              <w:rPr>
                <w:color w:val="000000" w:themeColor="text1"/>
                <w:sz w:val="20"/>
                <w:szCs w:val="20"/>
              </w:rPr>
            </w:pPr>
          </w:p>
        </w:tc>
        <w:tc>
          <w:tcPr>
            <w:tcW w:w="1925" w:type="dxa"/>
          </w:tcPr>
          <w:p w14:paraId="69DE542D"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recognise some of the styles of artists and designers and use these ideas to inform my own work (e.g. the use of block colour in work from the Pop Art movement)</w:t>
            </w:r>
          </w:p>
        </w:tc>
        <w:tc>
          <w:tcPr>
            <w:tcW w:w="1924" w:type="dxa"/>
          </w:tcPr>
          <w:p w14:paraId="36D34AAC"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appraise work of artists and designers</w:t>
            </w:r>
          </w:p>
          <w:p w14:paraId="62E48159" w14:textId="77777777" w:rsidR="00EE17F0" w:rsidRPr="00B06601" w:rsidRDefault="00EE17F0" w:rsidP="00CE564F">
            <w:pPr>
              <w:spacing w:after="0" w:line="240" w:lineRule="auto"/>
              <w:rPr>
                <w:color w:val="000000" w:themeColor="text1"/>
                <w:sz w:val="20"/>
                <w:szCs w:val="20"/>
              </w:rPr>
            </w:pPr>
          </w:p>
          <w:p w14:paraId="73431D81"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show how artists’ and designers’ work has influenced my own practice (e.g. the subject matter, application of technique or style of artwork)</w:t>
            </w:r>
          </w:p>
        </w:tc>
        <w:tc>
          <w:tcPr>
            <w:tcW w:w="1924" w:type="dxa"/>
            <w:gridSpan w:val="2"/>
          </w:tcPr>
          <w:p w14:paraId="70CFC676"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show that I am familiar with the work of significant artists throughout history and am able to link my work to them</w:t>
            </w:r>
          </w:p>
          <w:p w14:paraId="6DFD8C95" w14:textId="77777777" w:rsidR="00EE17F0" w:rsidRPr="00B06601" w:rsidRDefault="00EE17F0" w:rsidP="00CE564F">
            <w:pPr>
              <w:spacing w:after="0" w:line="240" w:lineRule="auto"/>
              <w:rPr>
                <w:color w:val="000000" w:themeColor="text1"/>
                <w:sz w:val="20"/>
                <w:szCs w:val="20"/>
              </w:rPr>
            </w:pPr>
          </w:p>
          <w:p w14:paraId="330729BD"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explain the historical or cultural significance of the work of a chosen artist or art form </w:t>
            </w:r>
          </w:p>
        </w:tc>
        <w:tc>
          <w:tcPr>
            <w:tcW w:w="3848" w:type="dxa"/>
            <w:gridSpan w:val="2"/>
          </w:tcPr>
          <w:p w14:paraId="34D90A02"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identify the influences and inspiration of great artists and designers through research presented in sketchbooks. </w:t>
            </w:r>
          </w:p>
          <w:p w14:paraId="0561BA1C" w14:textId="77777777" w:rsidR="00EE17F0" w:rsidRPr="00B06601" w:rsidRDefault="00EE17F0" w:rsidP="00CE564F">
            <w:pPr>
              <w:spacing w:after="0" w:line="240" w:lineRule="auto"/>
              <w:rPr>
                <w:color w:val="000000" w:themeColor="text1"/>
                <w:sz w:val="20"/>
                <w:szCs w:val="20"/>
              </w:rPr>
            </w:pPr>
          </w:p>
          <w:p w14:paraId="112D6D50" w14:textId="36B170AF"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identify techniques used by great artists and designers and apply this in </w:t>
            </w:r>
            <w:r w:rsidR="00D31589">
              <w:rPr>
                <w:color w:val="000000" w:themeColor="text1"/>
                <w:sz w:val="20"/>
                <w:szCs w:val="20"/>
              </w:rPr>
              <w:t xml:space="preserve">their </w:t>
            </w:r>
            <w:r w:rsidRPr="00B06601">
              <w:rPr>
                <w:color w:val="000000" w:themeColor="text1"/>
                <w:sz w:val="20"/>
                <w:szCs w:val="20"/>
              </w:rPr>
              <w:t xml:space="preserve">own work. </w:t>
            </w:r>
          </w:p>
          <w:p w14:paraId="16C73ED4" w14:textId="77777777" w:rsidR="00EE17F0" w:rsidRPr="00B06601" w:rsidRDefault="00EE17F0" w:rsidP="00CE564F">
            <w:pPr>
              <w:spacing w:after="0" w:line="240" w:lineRule="auto"/>
              <w:rPr>
                <w:color w:val="000000" w:themeColor="text1"/>
                <w:sz w:val="20"/>
                <w:szCs w:val="20"/>
              </w:rPr>
            </w:pPr>
          </w:p>
          <w:p w14:paraId="74C1F74C" w14:textId="6EF4867A"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critically analyse the work of artists throughout history</w:t>
            </w:r>
          </w:p>
          <w:p w14:paraId="503905DC" w14:textId="77777777" w:rsidR="00EE17F0" w:rsidRPr="00B06601" w:rsidRDefault="00EE17F0" w:rsidP="00CE564F">
            <w:pPr>
              <w:spacing w:after="0" w:line="240" w:lineRule="auto"/>
              <w:rPr>
                <w:color w:val="000000" w:themeColor="text1"/>
                <w:sz w:val="20"/>
                <w:szCs w:val="20"/>
              </w:rPr>
            </w:pPr>
          </w:p>
          <w:p w14:paraId="36A2AE73"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explain how an idea or theme has been communicated through different forms and styles (for example, how climate change has been addressed through sculptural pieces and through photography)</w:t>
            </w:r>
          </w:p>
        </w:tc>
      </w:tr>
      <w:tr w:rsidR="00EE17F0" w14:paraId="6FAC84E4" w14:textId="77777777" w:rsidTr="000B5635">
        <w:tc>
          <w:tcPr>
            <w:tcW w:w="1921" w:type="dxa"/>
          </w:tcPr>
          <w:p w14:paraId="3F15D5EC" w14:textId="4949DF91" w:rsidR="00EE17F0" w:rsidRDefault="00EE17F0" w:rsidP="00CE564F">
            <w:pPr>
              <w:spacing w:after="0" w:line="240" w:lineRule="auto"/>
              <w:rPr>
                <w:b/>
                <w:bCs/>
                <w:sz w:val="24"/>
                <w:szCs w:val="24"/>
              </w:rPr>
            </w:pPr>
            <w:r>
              <w:rPr>
                <w:b/>
                <w:bCs/>
                <w:sz w:val="24"/>
                <w:szCs w:val="24"/>
              </w:rPr>
              <w:t>Exploring and developing ideas</w:t>
            </w:r>
          </w:p>
          <w:p w14:paraId="3212A8C0" w14:textId="2BB2FBC4" w:rsidR="00F11307" w:rsidRPr="00F11307" w:rsidRDefault="00F11307" w:rsidP="00CE564F">
            <w:pPr>
              <w:spacing w:after="0" w:line="240" w:lineRule="auto"/>
              <w:rPr>
                <w:sz w:val="24"/>
                <w:szCs w:val="24"/>
              </w:rPr>
            </w:pPr>
            <w:r>
              <w:rPr>
                <w:sz w:val="24"/>
                <w:szCs w:val="24"/>
              </w:rPr>
              <w:t>(Practical knowledge)</w:t>
            </w:r>
          </w:p>
          <w:p w14:paraId="43BCA10A" w14:textId="77777777" w:rsidR="00EE17F0" w:rsidRDefault="00EE17F0" w:rsidP="00CE564F">
            <w:pPr>
              <w:spacing w:after="0" w:line="240" w:lineRule="auto"/>
            </w:pPr>
            <w:r>
              <w:rPr>
                <w:rFonts w:ascii="Segoe UI" w:hAnsi="Segoe UI" w:cs="Segoe UI"/>
                <w:noProof/>
                <w:sz w:val="12"/>
                <w:szCs w:val="12"/>
                <w:lang w:eastAsia="en-GB"/>
              </w:rPr>
              <w:drawing>
                <wp:anchor distT="0" distB="0" distL="114300" distR="114300" simplePos="0" relativeHeight="251658361" behindDoc="0" locked="0" layoutInCell="1" allowOverlap="1" wp14:anchorId="032C24B4" wp14:editId="4F88CA75">
                  <wp:simplePos x="0" y="0"/>
                  <wp:positionH relativeFrom="column">
                    <wp:posOffset>137795</wp:posOffset>
                  </wp:positionH>
                  <wp:positionV relativeFrom="paragraph">
                    <wp:posOffset>120015</wp:posOffset>
                  </wp:positionV>
                  <wp:extent cx="781050" cy="781050"/>
                  <wp:effectExtent l="0" t="0" r="0" b="0"/>
                  <wp:wrapNone/>
                  <wp:docPr id="2090" name="Picture 209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picture containing text, clip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AE276" w14:textId="77777777" w:rsidR="00EE17F0" w:rsidRDefault="00EE17F0" w:rsidP="00CE564F">
            <w:pPr>
              <w:spacing w:after="0" w:line="240" w:lineRule="auto"/>
            </w:pPr>
          </w:p>
        </w:tc>
        <w:tc>
          <w:tcPr>
            <w:tcW w:w="1922" w:type="dxa"/>
          </w:tcPr>
          <w:p w14:paraId="234E9CF0"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safely use a variety of materials and tools to create my own artwork (e.g. sitting when cutting and holding scissors safely). </w:t>
            </w:r>
          </w:p>
          <w:p w14:paraId="19E77563" w14:textId="77777777" w:rsidR="00EE17F0" w:rsidRPr="00B06601" w:rsidRDefault="00EE17F0" w:rsidP="00CE564F">
            <w:pPr>
              <w:spacing w:after="0" w:line="240" w:lineRule="auto"/>
              <w:rPr>
                <w:color w:val="000000" w:themeColor="text1"/>
                <w:sz w:val="20"/>
                <w:szCs w:val="20"/>
              </w:rPr>
            </w:pPr>
          </w:p>
          <w:p w14:paraId="5F8F1468"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explore a variety of materials, tools and techniques to create my own artwork (such as pencils, paints and clay, etc.)</w:t>
            </w:r>
          </w:p>
          <w:p w14:paraId="0F0EB187" w14:textId="77777777" w:rsidR="00EE17F0" w:rsidRPr="00B06601" w:rsidRDefault="00EE17F0" w:rsidP="00CE564F">
            <w:pPr>
              <w:spacing w:after="0" w:line="240" w:lineRule="auto"/>
              <w:rPr>
                <w:color w:val="000000" w:themeColor="text1"/>
                <w:sz w:val="20"/>
                <w:szCs w:val="20"/>
              </w:rPr>
            </w:pPr>
          </w:p>
          <w:p w14:paraId="41BD300E" w14:textId="77777777" w:rsidR="00EE17F0" w:rsidRPr="00B06601" w:rsidRDefault="00EE17F0" w:rsidP="00CE564F">
            <w:pPr>
              <w:spacing w:after="0" w:line="240" w:lineRule="auto"/>
              <w:rPr>
                <w:color w:val="000000" w:themeColor="text1"/>
                <w:sz w:val="20"/>
                <w:szCs w:val="20"/>
              </w:rPr>
            </w:pPr>
          </w:p>
        </w:tc>
        <w:tc>
          <w:tcPr>
            <w:tcW w:w="1924" w:type="dxa"/>
            <w:gridSpan w:val="2"/>
          </w:tcPr>
          <w:p w14:paraId="11E962C7"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create a piece of art from either imagination or as a response to an experience</w:t>
            </w:r>
          </w:p>
          <w:p w14:paraId="417F3007" w14:textId="77777777" w:rsidR="00EE17F0" w:rsidRPr="00B06601" w:rsidRDefault="00EE17F0" w:rsidP="00CE564F">
            <w:pPr>
              <w:spacing w:after="0" w:line="240" w:lineRule="auto"/>
              <w:rPr>
                <w:color w:val="000000" w:themeColor="text1"/>
                <w:sz w:val="20"/>
                <w:szCs w:val="20"/>
              </w:rPr>
            </w:pPr>
          </w:p>
          <w:p w14:paraId="47625E2D"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select appropriate tools and materials to create artwork (including making decisions about suitable sized paint brushes, etc.)</w:t>
            </w:r>
          </w:p>
          <w:p w14:paraId="23C3B1D3" w14:textId="77777777" w:rsidR="00EE17F0" w:rsidRPr="00B06601" w:rsidRDefault="00EE17F0" w:rsidP="00CE564F">
            <w:pPr>
              <w:spacing w:after="0" w:line="240" w:lineRule="auto"/>
              <w:rPr>
                <w:color w:val="000000" w:themeColor="text1"/>
                <w:sz w:val="20"/>
                <w:szCs w:val="20"/>
              </w:rPr>
            </w:pPr>
          </w:p>
          <w:p w14:paraId="2589BE73" w14:textId="009316A6"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explain my reasons for my choice of tools and materials to create artwork (e.g. “I have used a small brush because</w:t>
            </w:r>
            <w:r w:rsidR="00706492">
              <w:rPr>
                <w:color w:val="000000" w:themeColor="text1"/>
                <w:sz w:val="20"/>
                <w:szCs w:val="20"/>
              </w:rPr>
              <w:t>…</w:t>
            </w:r>
          </w:p>
          <w:p w14:paraId="305C109A" w14:textId="77777777" w:rsidR="00EE17F0" w:rsidRPr="00B06601" w:rsidRDefault="00EE17F0" w:rsidP="00CE564F">
            <w:pPr>
              <w:spacing w:after="0" w:line="240" w:lineRule="auto"/>
              <w:rPr>
                <w:color w:val="000000" w:themeColor="text1"/>
                <w:sz w:val="20"/>
                <w:szCs w:val="20"/>
              </w:rPr>
            </w:pPr>
          </w:p>
          <w:p w14:paraId="56F5C115" w14:textId="25D89E38" w:rsidR="00EE17F0" w:rsidRPr="00B06601" w:rsidRDefault="00EE17F0" w:rsidP="00CE564F">
            <w:pPr>
              <w:spacing w:after="0" w:line="240" w:lineRule="auto"/>
              <w:rPr>
                <w:color w:val="000000" w:themeColor="text1"/>
                <w:sz w:val="20"/>
                <w:szCs w:val="20"/>
              </w:rPr>
            </w:pPr>
          </w:p>
        </w:tc>
        <w:tc>
          <w:tcPr>
            <w:tcW w:w="1925" w:type="dxa"/>
          </w:tcPr>
          <w:p w14:paraId="2CFD1401"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develop and record my ideas through painting, drawing and sculpture in response to first hand observations and experiences</w:t>
            </w:r>
          </w:p>
          <w:p w14:paraId="03F527E2" w14:textId="77777777" w:rsidR="00EE17F0" w:rsidRPr="00B06601" w:rsidRDefault="00EE17F0" w:rsidP="00CE564F">
            <w:pPr>
              <w:spacing w:after="0" w:line="240" w:lineRule="auto"/>
              <w:rPr>
                <w:color w:val="000000" w:themeColor="text1"/>
                <w:sz w:val="20"/>
                <w:szCs w:val="20"/>
              </w:rPr>
            </w:pPr>
          </w:p>
          <w:p w14:paraId="6F07C172" w14:textId="1D10D9FB"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take inspiration from an artist to develop my own artwork (e.g. use of technique, material, subject matter or style of artwor</w:t>
            </w:r>
            <w:r w:rsidR="00547226">
              <w:rPr>
                <w:color w:val="000000" w:themeColor="text1"/>
                <w:sz w:val="20"/>
                <w:szCs w:val="20"/>
              </w:rPr>
              <w:t>k)</w:t>
            </w:r>
          </w:p>
          <w:p w14:paraId="17952309" w14:textId="77777777" w:rsidR="00EE17F0" w:rsidRPr="00B06601" w:rsidRDefault="00EE17F0" w:rsidP="00CE564F">
            <w:pPr>
              <w:spacing w:after="0" w:line="240" w:lineRule="auto"/>
              <w:rPr>
                <w:color w:val="000000" w:themeColor="text1"/>
                <w:sz w:val="20"/>
                <w:szCs w:val="20"/>
              </w:rPr>
            </w:pPr>
          </w:p>
          <w:p w14:paraId="4F6DC40B" w14:textId="2A873E3D"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take risks to discover what happens when I work creatively (e.g. “What would happen if I use the pencil on the side?” </w:t>
            </w:r>
          </w:p>
        </w:tc>
        <w:tc>
          <w:tcPr>
            <w:tcW w:w="3848" w:type="dxa"/>
            <w:gridSpan w:val="3"/>
          </w:tcPr>
          <w:p w14:paraId="4106C78B"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talk about my artistic intention for the creative decisions that I make (e.g. I wanted the drawing to look three dimensional so I used light and dark tones to help create depth) </w:t>
            </w:r>
          </w:p>
          <w:p w14:paraId="3C21E867" w14:textId="77777777" w:rsidR="00EE17F0" w:rsidRPr="00B06601" w:rsidRDefault="00EE17F0" w:rsidP="00CE564F">
            <w:pPr>
              <w:spacing w:after="0" w:line="240" w:lineRule="auto"/>
              <w:rPr>
                <w:color w:val="000000" w:themeColor="text1"/>
                <w:sz w:val="20"/>
                <w:szCs w:val="20"/>
              </w:rPr>
            </w:pPr>
          </w:p>
          <w:p w14:paraId="7BDD8723" w14:textId="1884FDB4"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identify how I want my audience to feel or think about the work and the ideas that I develop throughout my creative journey (e.g. I wanted my audience to think that the shape was coming out of the page so I used tone to show </w:t>
            </w:r>
            <w:r w:rsidR="00547226">
              <w:rPr>
                <w:color w:val="000000" w:themeColor="text1"/>
                <w:sz w:val="20"/>
                <w:szCs w:val="20"/>
              </w:rPr>
              <w:t>3D)</w:t>
            </w:r>
          </w:p>
          <w:p w14:paraId="7C96541B" w14:textId="77777777" w:rsidR="00EE17F0" w:rsidRPr="00B06601" w:rsidRDefault="00EE17F0" w:rsidP="00CE564F">
            <w:pPr>
              <w:spacing w:after="0" w:line="240" w:lineRule="auto"/>
              <w:rPr>
                <w:color w:val="000000" w:themeColor="text1"/>
                <w:sz w:val="20"/>
                <w:szCs w:val="20"/>
              </w:rPr>
            </w:pPr>
          </w:p>
          <w:p w14:paraId="2E257C88" w14:textId="329D820E"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take risks with different materials to discover what happens when I work creatively </w:t>
            </w:r>
          </w:p>
          <w:p w14:paraId="6F273675" w14:textId="77777777" w:rsidR="00EE17F0" w:rsidRPr="00B06601" w:rsidRDefault="00EE17F0" w:rsidP="00CE564F">
            <w:pPr>
              <w:spacing w:after="0" w:line="240" w:lineRule="auto"/>
              <w:rPr>
                <w:color w:val="000000" w:themeColor="text1"/>
                <w:sz w:val="20"/>
                <w:szCs w:val="20"/>
              </w:rPr>
            </w:pPr>
          </w:p>
          <w:p w14:paraId="4E612A87" w14:textId="6246DEB6"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w:t>
            </w:r>
            <w:r w:rsidR="00547226">
              <w:rPr>
                <w:color w:val="000000" w:themeColor="text1"/>
                <w:sz w:val="20"/>
                <w:szCs w:val="20"/>
              </w:rPr>
              <w:t>show</w:t>
            </w:r>
            <w:r w:rsidRPr="00B06601">
              <w:rPr>
                <w:color w:val="000000" w:themeColor="text1"/>
                <w:sz w:val="20"/>
                <w:szCs w:val="20"/>
              </w:rPr>
              <w:t xml:space="preserve"> an understanding of geometry and proportion in my drawing.</w:t>
            </w:r>
          </w:p>
          <w:p w14:paraId="2C403343" w14:textId="77777777" w:rsidR="00EE17F0" w:rsidRPr="00B06601" w:rsidRDefault="00EE17F0" w:rsidP="00CE564F">
            <w:pPr>
              <w:spacing w:after="0" w:line="240" w:lineRule="auto"/>
              <w:rPr>
                <w:color w:val="000000" w:themeColor="text1"/>
                <w:sz w:val="20"/>
                <w:szCs w:val="20"/>
              </w:rPr>
            </w:pPr>
          </w:p>
          <w:p w14:paraId="35FB4F4E" w14:textId="21C9A8AE"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use sketchbooks to document</w:t>
            </w:r>
            <w:r w:rsidR="00E34909">
              <w:rPr>
                <w:color w:val="000000" w:themeColor="text1"/>
                <w:sz w:val="20"/>
                <w:szCs w:val="20"/>
              </w:rPr>
              <w:t xml:space="preserve"> </w:t>
            </w:r>
            <w:r w:rsidRPr="00B06601">
              <w:rPr>
                <w:color w:val="000000" w:themeColor="text1"/>
                <w:sz w:val="20"/>
                <w:szCs w:val="20"/>
              </w:rPr>
              <w:t>observations</w:t>
            </w:r>
            <w:r w:rsidR="00E34909">
              <w:rPr>
                <w:color w:val="000000" w:themeColor="text1"/>
                <w:sz w:val="20"/>
                <w:szCs w:val="20"/>
              </w:rPr>
              <w:t xml:space="preserve">, </w:t>
            </w:r>
            <w:r w:rsidRPr="00B06601">
              <w:rPr>
                <w:color w:val="000000" w:themeColor="text1"/>
                <w:sz w:val="20"/>
                <w:szCs w:val="20"/>
              </w:rPr>
              <w:t>record my thought about my work</w:t>
            </w:r>
            <w:r w:rsidR="00E34909">
              <w:rPr>
                <w:color w:val="000000" w:themeColor="text1"/>
                <w:sz w:val="20"/>
                <w:szCs w:val="20"/>
              </w:rPr>
              <w:t xml:space="preserve"> and refine my ideas.</w:t>
            </w:r>
          </w:p>
          <w:p w14:paraId="755CCAA9" w14:textId="5058E7C9" w:rsidR="00EE17F0" w:rsidRPr="00B06601" w:rsidRDefault="00EE17F0" w:rsidP="00CE564F">
            <w:pPr>
              <w:spacing w:after="0" w:line="240" w:lineRule="auto"/>
              <w:rPr>
                <w:color w:val="000000" w:themeColor="text1"/>
                <w:sz w:val="20"/>
                <w:szCs w:val="20"/>
              </w:rPr>
            </w:pPr>
          </w:p>
        </w:tc>
        <w:tc>
          <w:tcPr>
            <w:tcW w:w="3848" w:type="dxa"/>
            <w:gridSpan w:val="2"/>
          </w:tcPr>
          <w:p w14:paraId="03D7B813" w14:textId="6E6017AE"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investigate different starting points for my work </w:t>
            </w:r>
            <w:r w:rsidR="00E34909">
              <w:rPr>
                <w:color w:val="000000" w:themeColor="text1"/>
                <w:sz w:val="20"/>
                <w:szCs w:val="20"/>
              </w:rPr>
              <w:t>and choose which ideas to develop further</w:t>
            </w:r>
          </w:p>
          <w:p w14:paraId="3534A648" w14:textId="77777777" w:rsidR="00EE17F0" w:rsidRPr="00B06601" w:rsidRDefault="00EE17F0" w:rsidP="00CE564F">
            <w:pPr>
              <w:spacing w:after="0" w:line="240" w:lineRule="auto"/>
              <w:rPr>
                <w:color w:val="000000" w:themeColor="text1"/>
                <w:sz w:val="20"/>
                <w:szCs w:val="20"/>
              </w:rPr>
            </w:pPr>
          </w:p>
          <w:p w14:paraId="3FDBE2C9" w14:textId="354FB8F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select different tools and media to develop my ideas</w:t>
            </w:r>
          </w:p>
          <w:p w14:paraId="71980F8F" w14:textId="77777777" w:rsidR="00EE17F0" w:rsidRPr="00B06601" w:rsidRDefault="00EE17F0" w:rsidP="00CE564F">
            <w:pPr>
              <w:spacing w:after="0" w:line="240" w:lineRule="auto"/>
              <w:rPr>
                <w:color w:val="000000" w:themeColor="text1"/>
                <w:sz w:val="20"/>
                <w:szCs w:val="20"/>
              </w:rPr>
            </w:pPr>
          </w:p>
          <w:p w14:paraId="7199D948" w14:textId="6096CD40"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explain how I am developing and refining ideas using language appropriate to the chosen style of art </w:t>
            </w:r>
          </w:p>
          <w:p w14:paraId="36319492" w14:textId="77777777" w:rsidR="00EE17F0" w:rsidRPr="00B06601" w:rsidRDefault="00EE17F0" w:rsidP="00CE564F">
            <w:pPr>
              <w:spacing w:after="0" w:line="240" w:lineRule="auto"/>
              <w:rPr>
                <w:color w:val="000000" w:themeColor="text1"/>
                <w:sz w:val="20"/>
                <w:szCs w:val="20"/>
              </w:rPr>
            </w:pPr>
          </w:p>
          <w:p w14:paraId="271D70CB" w14:textId="78191039"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record thoughts and ideas in a sketchbook through visual experiments and observations from primary and secondary sources, with some annotations. </w:t>
            </w:r>
          </w:p>
          <w:p w14:paraId="2F7CE7BA" w14:textId="77777777" w:rsidR="00EE17F0" w:rsidRPr="00B06601" w:rsidRDefault="00EE17F0" w:rsidP="00CE564F">
            <w:pPr>
              <w:spacing w:after="0" w:line="240" w:lineRule="auto"/>
              <w:rPr>
                <w:color w:val="000000" w:themeColor="text1"/>
                <w:sz w:val="20"/>
                <w:szCs w:val="20"/>
              </w:rPr>
            </w:pPr>
          </w:p>
          <w:p w14:paraId="65D28516" w14:textId="77777777"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To be able to develop and refine techniques in a sketchbook, including some annotations</w:t>
            </w:r>
          </w:p>
          <w:p w14:paraId="584897E0" w14:textId="77777777" w:rsidR="00EE17F0" w:rsidRPr="00B06601" w:rsidRDefault="00EE17F0" w:rsidP="00CE564F">
            <w:pPr>
              <w:spacing w:after="0" w:line="240" w:lineRule="auto"/>
              <w:rPr>
                <w:color w:val="000000" w:themeColor="text1"/>
                <w:sz w:val="20"/>
                <w:szCs w:val="20"/>
              </w:rPr>
            </w:pPr>
          </w:p>
          <w:p w14:paraId="73F74204" w14:textId="03800043" w:rsidR="00EE17F0" w:rsidRPr="00B06601" w:rsidRDefault="00EE17F0" w:rsidP="00CE564F">
            <w:pPr>
              <w:spacing w:after="0" w:line="240" w:lineRule="auto"/>
              <w:rPr>
                <w:color w:val="000000" w:themeColor="text1"/>
                <w:sz w:val="20"/>
                <w:szCs w:val="20"/>
              </w:rPr>
            </w:pPr>
            <w:r w:rsidRPr="00B06601">
              <w:rPr>
                <w:color w:val="000000" w:themeColor="text1"/>
                <w:sz w:val="20"/>
                <w:szCs w:val="20"/>
              </w:rPr>
              <w:t xml:space="preserve">To be able to use </w:t>
            </w:r>
            <w:r w:rsidR="006676E5">
              <w:rPr>
                <w:color w:val="000000" w:themeColor="text1"/>
                <w:sz w:val="20"/>
                <w:szCs w:val="20"/>
              </w:rPr>
              <w:t>a</w:t>
            </w:r>
            <w:r w:rsidRPr="00B06601">
              <w:rPr>
                <w:color w:val="000000" w:themeColor="text1"/>
                <w:sz w:val="20"/>
                <w:szCs w:val="20"/>
              </w:rPr>
              <w:t xml:space="preserve"> sketchbook to record experiments with media and to try out new techniques and processes that can be transferred to larger scale pieces</w:t>
            </w:r>
          </w:p>
        </w:tc>
      </w:tr>
      <w:tr w:rsidR="006676E5" w14:paraId="52AECCBA" w14:textId="77777777" w:rsidTr="000B5635">
        <w:tc>
          <w:tcPr>
            <w:tcW w:w="1921" w:type="dxa"/>
            <w:shd w:val="clear" w:color="auto" w:fill="E5DFEC" w:themeFill="accent4" w:themeFillTint="33"/>
          </w:tcPr>
          <w:p w14:paraId="12FE64B6" w14:textId="77777777" w:rsidR="006676E5" w:rsidRDefault="006676E5" w:rsidP="00CE564F">
            <w:pPr>
              <w:spacing w:after="0" w:line="240" w:lineRule="auto"/>
              <w:rPr>
                <w:b/>
                <w:bCs/>
                <w:sz w:val="24"/>
                <w:szCs w:val="24"/>
              </w:rPr>
            </w:pPr>
          </w:p>
        </w:tc>
        <w:tc>
          <w:tcPr>
            <w:tcW w:w="1922" w:type="dxa"/>
            <w:shd w:val="clear" w:color="auto" w:fill="E5DFEC" w:themeFill="accent4" w:themeFillTint="33"/>
          </w:tcPr>
          <w:p w14:paraId="446A6738" w14:textId="5A4D71A8" w:rsidR="006676E5" w:rsidRPr="00B06601" w:rsidRDefault="006676E5" w:rsidP="00CE564F">
            <w:pPr>
              <w:spacing w:after="0" w:line="240" w:lineRule="auto"/>
              <w:rPr>
                <w:color w:val="000000" w:themeColor="text1"/>
                <w:sz w:val="20"/>
                <w:szCs w:val="20"/>
              </w:rPr>
            </w:pPr>
            <w:r>
              <w:t>EYFS</w:t>
            </w:r>
          </w:p>
        </w:tc>
        <w:tc>
          <w:tcPr>
            <w:tcW w:w="1924" w:type="dxa"/>
            <w:gridSpan w:val="2"/>
            <w:shd w:val="clear" w:color="auto" w:fill="E5DFEC" w:themeFill="accent4" w:themeFillTint="33"/>
          </w:tcPr>
          <w:p w14:paraId="4106A5A9" w14:textId="680E3271" w:rsidR="006676E5" w:rsidRPr="00B06601" w:rsidRDefault="006676E5" w:rsidP="00CE564F">
            <w:pPr>
              <w:spacing w:after="0" w:line="240" w:lineRule="auto"/>
              <w:rPr>
                <w:color w:val="000000" w:themeColor="text1"/>
                <w:sz w:val="20"/>
                <w:szCs w:val="20"/>
              </w:rPr>
            </w:pPr>
            <w:r>
              <w:t>Y1</w:t>
            </w:r>
          </w:p>
        </w:tc>
        <w:tc>
          <w:tcPr>
            <w:tcW w:w="1925" w:type="dxa"/>
            <w:shd w:val="clear" w:color="auto" w:fill="E5DFEC" w:themeFill="accent4" w:themeFillTint="33"/>
          </w:tcPr>
          <w:p w14:paraId="370E27D3" w14:textId="03B1FA63" w:rsidR="006676E5" w:rsidRPr="00B06601" w:rsidRDefault="006676E5" w:rsidP="00CE564F">
            <w:pPr>
              <w:spacing w:after="0" w:line="240" w:lineRule="auto"/>
              <w:rPr>
                <w:color w:val="000000" w:themeColor="text1"/>
                <w:sz w:val="20"/>
                <w:szCs w:val="20"/>
              </w:rPr>
            </w:pPr>
            <w:r>
              <w:t>Y2</w:t>
            </w:r>
          </w:p>
        </w:tc>
        <w:tc>
          <w:tcPr>
            <w:tcW w:w="1924" w:type="dxa"/>
            <w:shd w:val="clear" w:color="auto" w:fill="E5DFEC" w:themeFill="accent4" w:themeFillTint="33"/>
          </w:tcPr>
          <w:p w14:paraId="3570F4E7" w14:textId="5DDF5991" w:rsidR="006676E5" w:rsidRPr="00B06601" w:rsidRDefault="006676E5" w:rsidP="00CE564F">
            <w:pPr>
              <w:spacing w:after="0" w:line="240" w:lineRule="auto"/>
              <w:rPr>
                <w:color w:val="000000" w:themeColor="text1"/>
                <w:sz w:val="20"/>
                <w:szCs w:val="20"/>
              </w:rPr>
            </w:pPr>
            <w:r>
              <w:t>Y3</w:t>
            </w:r>
          </w:p>
        </w:tc>
        <w:tc>
          <w:tcPr>
            <w:tcW w:w="1924" w:type="dxa"/>
            <w:gridSpan w:val="2"/>
            <w:shd w:val="clear" w:color="auto" w:fill="E5DFEC" w:themeFill="accent4" w:themeFillTint="33"/>
          </w:tcPr>
          <w:p w14:paraId="351AA4EA" w14:textId="5C7BF2F4" w:rsidR="006676E5" w:rsidRPr="00B06601" w:rsidRDefault="006676E5" w:rsidP="00CE564F">
            <w:pPr>
              <w:spacing w:after="0" w:line="240" w:lineRule="auto"/>
              <w:rPr>
                <w:color w:val="000000" w:themeColor="text1"/>
                <w:sz w:val="20"/>
                <w:szCs w:val="20"/>
              </w:rPr>
            </w:pPr>
            <w:r>
              <w:t>Y4</w:t>
            </w:r>
          </w:p>
        </w:tc>
        <w:tc>
          <w:tcPr>
            <w:tcW w:w="1924" w:type="dxa"/>
            <w:shd w:val="clear" w:color="auto" w:fill="E5DFEC" w:themeFill="accent4" w:themeFillTint="33"/>
          </w:tcPr>
          <w:p w14:paraId="7A10C877" w14:textId="1A246E55" w:rsidR="006676E5" w:rsidRPr="00B06601" w:rsidRDefault="006676E5" w:rsidP="00CE564F">
            <w:pPr>
              <w:spacing w:after="0" w:line="240" w:lineRule="auto"/>
              <w:rPr>
                <w:color w:val="000000" w:themeColor="text1"/>
                <w:sz w:val="20"/>
                <w:szCs w:val="20"/>
              </w:rPr>
            </w:pPr>
            <w:r>
              <w:t>Y5</w:t>
            </w:r>
          </w:p>
        </w:tc>
        <w:tc>
          <w:tcPr>
            <w:tcW w:w="1924" w:type="dxa"/>
            <w:shd w:val="clear" w:color="auto" w:fill="E5DFEC" w:themeFill="accent4" w:themeFillTint="33"/>
          </w:tcPr>
          <w:p w14:paraId="5A3587FD" w14:textId="02A977BE" w:rsidR="006676E5" w:rsidRPr="00B06601" w:rsidRDefault="006676E5" w:rsidP="00CE564F">
            <w:pPr>
              <w:spacing w:after="0" w:line="240" w:lineRule="auto"/>
              <w:rPr>
                <w:color w:val="000000" w:themeColor="text1"/>
                <w:sz w:val="20"/>
                <w:szCs w:val="20"/>
              </w:rPr>
            </w:pPr>
            <w:r>
              <w:t>Y6</w:t>
            </w:r>
          </w:p>
        </w:tc>
      </w:tr>
      <w:tr w:rsidR="006676E5" w14:paraId="70ED0452" w14:textId="77777777" w:rsidTr="000B5635">
        <w:tc>
          <w:tcPr>
            <w:tcW w:w="1921" w:type="dxa"/>
          </w:tcPr>
          <w:p w14:paraId="48731F54" w14:textId="77777777" w:rsidR="006676E5" w:rsidRDefault="006676E5" w:rsidP="00CE564F">
            <w:pPr>
              <w:spacing w:after="0" w:line="240" w:lineRule="auto"/>
              <w:rPr>
                <w:b/>
                <w:bCs/>
                <w:sz w:val="24"/>
                <w:szCs w:val="24"/>
              </w:rPr>
            </w:pPr>
            <w:r>
              <w:rPr>
                <w:b/>
                <w:bCs/>
                <w:sz w:val="24"/>
                <w:szCs w:val="24"/>
              </w:rPr>
              <w:t>Making skills:</w:t>
            </w:r>
          </w:p>
          <w:p w14:paraId="0385C724" w14:textId="726425B0" w:rsidR="006676E5" w:rsidRDefault="006676E5" w:rsidP="00CE564F">
            <w:pPr>
              <w:spacing w:after="0" w:line="240" w:lineRule="auto"/>
              <w:rPr>
                <w:b/>
                <w:bCs/>
                <w:sz w:val="24"/>
                <w:szCs w:val="24"/>
              </w:rPr>
            </w:pPr>
            <w:r>
              <w:rPr>
                <w:b/>
                <w:bCs/>
                <w:sz w:val="24"/>
                <w:szCs w:val="24"/>
              </w:rPr>
              <w:t>Drawing</w:t>
            </w:r>
          </w:p>
          <w:p w14:paraId="2919C047" w14:textId="77777777" w:rsidR="006676E5" w:rsidRPr="00782783" w:rsidRDefault="006676E5" w:rsidP="00CE564F">
            <w:pPr>
              <w:spacing w:after="0" w:line="240" w:lineRule="auto"/>
              <w:rPr>
                <w:sz w:val="20"/>
                <w:szCs w:val="20"/>
              </w:rPr>
            </w:pPr>
            <w:r w:rsidRPr="00782783">
              <w:rPr>
                <w:sz w:val="20"/>
                <w:szCs w:val="20"/>
              </w:rPr>
              <w:t>(Practical knowledge)</w:t>
            </w:r>
          </w:p>
          <w:p w14:paraId="0706C0A9" w14:textId="6CBF2FE4" w:rsidR="006676E5" w:rsidRDefault="00782783" w:rsidP="00CE564F">
            <w:pPr>
              <w:spacing w:after="0" w:line="240" w:lineRule="auto"/>
              <w:rPr>
                <w:b/>
                <w:bCs/>
                <w:sz w:val="24"/>
                <w:szCs w:val="24"/>
              </w:rPr>
            </w:pPr>
            <w:r>
              <w:rPr>
                <w:noProof/>
                <w:sz w:val="28"/>
                <w:szCs w:val="28"/>
                <w:lang w:eastAsia="en-GB"/>
              </w:rPr>
              <mc:AlternateContent>
                <mc:Choice Requires="wpg">
                  <w:drawing>
                    <wp:anchor distT="0" distB="0" distL="114300" distR="114300" simplePos="0" relativeHeight="251658366" behindDoc="0" locked="0" layoutInCell="1" allowOverlap="1" wp14:anchorId="4DCBC5C5" wp14:editId="38F767AF">
                      <wp:simplePos x="0" y="0"/>
                      <wp:positionH relativeFrom="column">
                        <wp:posOffset>210185</wp:posOffset>
                      </wp:positionH>
                      <wp:positionV relativeFrom="paragraph">
                        <wp:posOffset>167640</wp:posOffset>
                      </wp:positionV>
                      <wp:extent cx="471513" cy="458698"/>
                      <wp:effectExtent l="12700" t="12700" r="11430" b="11430"/>
                      <wp:wrapNone/>
                      <wp:docPr id="2075" name="Group 2075"/>
                      <wp:cNvGraphicFramePr/>
                      <a:graphic xmlns:a="http://schemas.openxmlformats.org/drawingml/2006/main">
                        <a:graphicData uri="http://schemas.microsoft.com/office/word/2010/wordprocessingGroup">
                          <wpg:wgp>
                            <wpg:cNvGrpSpPr/>
                            <wpg:grpSpPr>
                              <a:xfrm>
                                <a:off x="0" y="0"/>
                                <a:ext cx="471513" cy="458698"/>
                                <a:chOff x="0" y="0"/>
                                <a:chExt cx="874643" cy="890546"/>
                              </a:xfrm>
                            </wpg:grpSpPr>
                            <wps:wsp>
                              <wps:cNvPr id="2076" name="Rectangle 2076"/>
                              <wps:cNvSpPr/>
                              <wps:spPr>
                                <a:xfrm>
                                  <a:off x="0" y="0"/>
                                  <a:ext cx="874643" cy="89054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8" name="Picture 207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58862" y="50911"/>
                                  <a:ext cx="779145" cy="77914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0F9EC1">
                    <v:group id="Group 2075" style="position:absolute;margin-left:16.55pt;margin-top:13.2pt;width:37.15pt;height:36.1pt;z-index:251658366;mso-width-relative:margin;mso-height-relative:margin" coordsize="8746,8905" o:spid="_x0000_s1026" w14:anchorId="3B05BE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">
                      <v:rect id="Rectangle 2076" style="position:absolute;width:8746;height:8905;visibility:visible;mso-wrap-style:square;v-text-anchor:middle" o:spid="_x0000_s1027" fillcolor="#4f81b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"/>
                      <v:shape id="Picture 2078" style="position:absolute;left:588;top:509;width:7792;height:77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">
                        <v:imagedata o:title="" r:id="rId50"/>
                        <v:path arrowok="t"/>
                      </v:shape>
                    </v:group>
                  </w:pict>
                </mc:Fallback>
              </mc:AlternateContent>
            </w:r>
          </w:p>
          <w:p w14:paraId="3E355997" w14:textId="40CF5365" w:rsidR="006676E5" w:rsidRDefault="006676E5" w:rsidP="00CE564F">
            <w:pPr>
              <w:spacing w:after="0" w:line="240" w:lineRule="auto"/>
              <w:rPr>
                <w:b/>
                <w:bCs/>
                <w:sz w:val="24"/>
                <w:szCs w:val="24"/>
              </w:rPr>
            </w:pPr>
          </w:p>
          <w:p w14:paraId="1FBAC176" w14:textId="77777777" w:rsidR="006676E5" w:rsidRPr="004E5EB8" w:rsidRDefault="006676E5" w:rsidP="00CE564F">
            <w:pPr>
              <w:spacing w:after="0" w:line="240" w:lineRule="auto"/>
              <w:rPr>
                <w:b/>
                <w:bCs/>
                <w:sz w:val="24"/>
                <w:szCs w:val="24"/>
              </w:rPr>
            </w:pPr>
          </w:p>
        </w:tc>
        <w:tc>
          <w:tcPr>
            <w:tcW w:w="1922" w:type="dxa"/>
          </w:tcPr>
          <w:p w14:paraId="5A9C89E8"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be able to explore mark making through effective use and hold of drawing tools such as pencils, chalk and crayons. </w:t>
            </w:r>
          </w:p>
          <w:p w14:paraId="42637268" w14:textId="77777777" w:rsidR="006676E5" w:rsidRPr="00B06601" w:rsidRDefault="006676E5" w:rsidP="00CE564F">
            <w:pPr>
              <w:spacing w:after="0" w:line="240" w:lineRule="auto"/>
              <w:rPr>
                <w:color w:val="000000" w:themeColor="text1"/>
                <w:sz w:val="20"/>
                <w:szCs w:val="20"/>
              </w:rPr>
            </w:pPr>
          </w:p>
          <w:p w14:paraId="7C28D38C" w14:textId="77777777" w:rsidR="006676E5" w:rsidRPr="00B06601" w:rsidRDefault="006676E5" w:rsidP="00CE564F">
            <w:pPr>
              <w:spacing w:after="0" w:line="240" w:lineRule="auto"/>
              <w:rPr>
                <w:color w:val="000000" w:themeColor="text1"/>
                <w:sz w:val="20"/>
                <w:szCs w:val="20"/>
              </w:rPr>
            </w:pPr>
          </w:p>
        </w:tc>
        <w:tc>
          <w:tcPr>
            <w:tcW w:w="1924" w:type="dxa"/>
            <w:gridSpan w:val="2"/>
          </w:tcPr>
          <w:p w14:paraId="4548A4E9" w14:textId="74A94131"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explore mark making through experimentation with drawing lines (such as thick, thin, scribbled and controlled) </w:t>
            </w:r>
          </w:p>
          <w:p w14:paraId="0EEB4CA6" w14:textId="77777777" w:rsidR="006676E5" w:rsidRPr="00B06601" w:rsidRDefault="006676E5" w:rsidP="00CE564F">
            <w:pPr>
              <w:spacing w:after="0" w:line="240" w:lineRule="auto"/>
              <w:rPr>
                <w:color w:val="000000" w:themeColor="text1"/>
                <w:sz w:val="20"/>
                <w:szCs w:val="20"/>
              </w:rPr>
            </w:pPr>
          </w:p>
          <w:p w14:paraId="73E83326" w14:textId="1C36FB00" w:rsidR="006676E5" w:rsidRPr="00B06601" w:rsidRDefault="006676E5" w:rsidP="00CE564F">
            <w:pPr>
              <w:spacing w:after="0" w:line="240" w:lineRule="auto"/>
              <w:rPr>
                <w:color w:val="000000" w:themeColor="text1"/>
                <w:sz w:val="20"/>
                <w:szCs w:val="20"/>
              </w:rPr>
            </w:pPr>
          </w:p>
        </w:tc>
        <w:tc>
          <w:tcPr>
            <w:tcW w:w="1925" w:type="dxa"/>
          </w:tcPr>
          <w:p w14:paraId="2DFF3783"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be able to identify and demonstrate drawing techniques. </w:t>
            </w:r>
          </w:p>
          <w:p w14:paraId="61A90E79" w14:textId="77777777" w:rsidR="006676E5" w:rsidRPr="00B06601" w:rsidRDefault="006676E5" w:rsidP="00CE564F">
            <w:pPr>
              <w:spacing w:after="0" w:line="240" w:lineRule="auto"/>
              <w:rPr>
                <w:color w:val="000000" w:themeColor="text1"/>
                <w:sz w:val="20"/>
                <w:szCs w:val="20"/>
              </w:rPr>
            </w:pPr>
          </w:p>
          <w:p w14:paraId="2D9D2428" w14:textId="5024668C"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develop control with different drawing materials </w:t>
            </w:r>
            <w:r w:rsidR="00773E48">
              <w:rPr>
                <w:color w:val="000000" w:themeColor="text1"/>
                <w:sz w:val="20"/>
                <w:szCs w:val="20"/>
              </w:rPr>
              <w:t>(eg:</w:t>
            </w:r>
            <w:r w:rsidRPr="00B06601">
              <w:rPr>
                <w:color w:val="000000" w:themeColor="text1"/>
                <w:sz w:val="20"/>
                <w:szCs w:val="20"/>
              </w:rPr>
              <w:t xml:space="preserve"> pressure</w:t>
            </w:r>
            <w:r w:rsidR="00782783">
              <w:rPr>
                <w:color w:val="000000" w:themeColor="text1"/>
                <w:sz w:val="20"/>
                <w:szCs w:val="20"/>
              </w:rPr>
              <w:t>/</w:t>
            </w:r>
            <w:r w:rsidRPr="00B06601">
              <w:rPr>
                <w:color w:val="000000" w:themeColor="text1"/>
                <w:sz w:val="20"/>
                <w:szCs w:val="20"/>
              </w:rPr>
              <w:t>speed)</w:t>
            </w:r>
          </w:p>
        </w:tc>
        <w:tc>
          <w:tcPr>
            <w:tcW w:w="3848" w:type="dxa"/>
            <w:gridSpan w:val="3"/>
          </w:tcPr>
          <w:p w14:paraId="0080D11A" w14:textId="687CA71C"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be able to develop drawing techniques using different media, including graded pencils, charcoal and chalk.  </w:t>
            </w:r>
          </w:p>
          <w:p w14:paraId="68E27942" w14:textId="77777777" w:rsidR="006676E5" w:rsidRPr="00B06601" w:rsidRDefault="006676E5" w:rsidP="00CE564F">
            <w:pPr>
              <w:spacing w:after="0" w:line="240" w:lineRule="auto"/>
              <w:rPr>
                <w:color w:val="000000" w:themeColor="text1"/>
                <w:sz w:val="20"/>
                <w:szCs w:val="20"/>
              </w:rPr>
            </w:pPr>
          </w:p>
          <w:p w14:paraId="5352B643"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be able to draw from direct observation, using primary sources.  </w:t>
            </w:r>
          </w:p>
        </w:tc>
        <w:tc>
          <w:tcPr>
            <w:tcW w:w="3848" w:type="dxa"/>
            <w:gridSpan w:val="2"/>
          </w:tcPr>
          <w:p w14:paraId="2727131D" w14:textId="2454FA0B"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To identify and apply my knowledge of a range of methods and techniques to communicate my ideas through drawing (</w:t>
            </w:r>
            <w:r w:rsidR="00782783">
              <w:rPr>
                <w:color w:val="000000" w:themeColor="text1"/>
                <w:sz w:val="20"/>
                <w:szCs w:val="20"/>
              </w:rPr>
              <w:t>eg:</w:t>
            </w:r>
            <w:r w:rsidRPr="00B06601">
              <w:rPr>
                <w:color w:val="000000" w:themeColor="text1"/>
                <w:sz w:val="20"/>
                <w:szCs w:val="20"/>
              </w:rPr>
              <w:t xml:space="preserve"> previously taught shading, compositional and observational techniques)</w:t>
            </w:r>
          </w:p>
          <w:p w14:paraId="21151328" w14:textId="77777777" w:rsidR="006676E5" w:rsidRPr="00B06601" w:rsidRDefault="006676E5" w:rsidP="00CE564F">
            <w:pPr>
              <w:spacing w:after="0" w:line="240" w:lineRule="auto"/>
              <w:rPr>
                <w:color w:val="000000" w:themeColor="text1"/>
                <w:sz w:val="20"/>
                <w:szCs w:val="20"/>
              </w:rPr>
            </w:pPr>
          </w:p>
          <w:p w14:paraId="408CB448"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I can draw using precision, perspective and detail to create work in a range of scales (including 1:1, A5 and A3+). </w:t>
            </w:r>
          </w:p>
        </w:tc>
      </w:tr>
      <w:tr w:rsidR="006676E5" w14:paraId="68203384" w14:textId="77777777" w:rsidTr="000B5635">
        <w:tc>
          <w:tcPr>
            <w:tcW w:w="1921" w:type="dxa"/>
          </w:tcPr>
          <w:p w14:paraId="4FCBB9A5" w14:textId="77777777" w:rsidR="006676E5" w:rsidRDefault="006676E5" w:rsidP="00CE564F">
            <w:pPr>
              <w:spacing w:after="0" w:line="240" w:lineRule="auto"/>
              <w:rPr>
                <w:b/>
                <w:bCs/>
                <w:sz w:val="24"/>
                <w:szCs w:val="24"/>
              </w:rPr>
            </w:pPr>
            <w:r>
              <w:rPr>
                <w:b/>
                <w:bCs/>
                <w:sz w:val="24"/>
                <w:szCs w:val="24"/>
              </w:rPr>
              <w:t>Making skills:</w:t>
            </w:r>
          </w:p>
          <w:p w14:paraId="559DD285" w14:textId="5BF23610" w:rsidR="006676E5" w:rsidRDefault="006676E5" w:rsidP="00CE564F">
            <w:pPr>
              <w:spacing w:after="0" w:line="240" w:lineRule="auto"/>
              <w:rPr>
                <w:b/>
                <w:bCs/>
                <w:sz w:val="24"/>
                <w:szCs w:val="24"/>
              </w:rPr>
            </w:pPr>
            <w:r>
              <w:rPr>
                <w:b/>
                <w:bCs/>
                <w:sz w:val="24"/>
                <w:szCs w:val="24"/>
              </w:rPr>
              <w:t>Painting</w:t>
            </w:r>
          </w:p>
          <w:p w14:paraId="029DC41E" w14:textId="77777777" w:rsidR="006676E5" w:rsidRPr="00782783" w:rsidRDefault="006676E5" w:rsidP="00CE564F">
            <w:pPr>
              <w:spacing w:after="0" w:line="240" w:lineRule="auto"/>
              <w:rPr>
                <w:sz w:val="20"/>
                <w:szCs w:val="20"/>
              </w:rPr>
            </w:pPr>
            <w:r w:rsidRPr="00782783">
              <w:rPr>
                <w:sz w:val="20"/>
                <w:szCs w:val="20"/>
              </w:rPr>
              <w:t>(Practical knowledge)</w:t>
            </w:r>
          </w:p>
          <w:p w14:paraId="7610EE95" w14:textId="77777777" w:rsidR="006676E5" w:rsidRPr="004E5EB8" w:rsidRDefault="006676E5" w:rsidP="00CE564F">
            <w:pPr>
              <w:spacing w:after="0" w:line="240" w:lineRule="auto"/>
              <w:rPr>
                <w:b/>
                <w:bCs/>
                <w:sz w:val="24"/>
                <w:szCs w:val="24"/>
              </w:rPr>
            </w:pPr>
          </w:p>
          <w:p w14:paraId="22A22185" w14:textId="77777777" w:rsidR="006676E5" w:rsidRDefault="006676E5" w:rsidP="00CE564F">
            <w:pPr>
              <w:spacing w:after="0" w:line="240" w:lineRule="auto"/>
            </w:pPr>
            <w:r>
              <w:rPr>
                <w:rFonts w:ascii="Segoe UI" w:hAnsi="Segoe UI" w:cs="Segoe UI"/>
                <w:noProof/>
                <w:sz w:val="12"/>
                <w:szCs w:val="12"/>
                <w:lang w:eastAsia="en-GB"/>
              </w:rPr>
              <w:drawing>
                <wp:anchor distT="0" distB="0" distL="114300" distR="114300" simplePos="0" relativeHeight="251658367" behindDoc="0" locked="0" layoutInCell="1" allowOverlap="1" wp14:anchorId="431B0230" wp14:editId="14C45B73">
                  <wp:simplePos x="0" y="0"/>
                  <wp:positionH relativeFrom="column">
                    <wp:posOffset>194602</wp:posOffset>
                  </wp:positionH>
                  <wp:positionV relativeFrom="paragraph">
                    <wp:posOffset>54610</wp:posOffset>
                  </wp:positionV>
                  <wp:extent cx="481379" cy="481379"/>
                  <wp:effectExtent l="0" t="0" r="1270" b="1270"/>
                  <wp:wrapNone/>
                  <wp:docPr id="2091" name="Picture 20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descr="A picture containing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379" cy="481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C9FB1" w14:textId="77777777" w:rsidR="006676E5" w:rsidRDefault="006676E5" w:rsidP="00CE564F">
            <w:pPr>
              <w:spacing w:after="0" w:line="240" w:lineRule="auto"/>
            </w:pPr>
          </w:p>
        </w:tc>
        <w:tc>
          <w:tcPr>
            <w:tcW w:w="1922" w:type="dxa"/>
          </w:tcPr>
          <w:p w14:paraId="50B721DE" w14:textId="1A7BAE4C"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identify and select colours to use in a painting. </w:t>
            </w:r>
          </w:p>
          <w:p w14:paraId="1C9B0FF3" w14:textId="77777777" w:rsidR="006676E5" w:rsidRPr="00B06601" w:rsidRDefault="006676E5" w:rsidP="00CE564F">
            <w:pPr>
              <w:spacing w:after="0" w:line="240" w:lineRule="auto"/>
              <w:rPr>
                <w:color w:val="000000" w:themeColor="text1"/>
                <w:sz w:val="20"/>
                <w:szCs w:val="20"/>
              </w:rPr>
            </w:pPr>
          </w:p>
          <w:p w14:paraId="03BFB001" w14:textId="15835C61"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experiment with mixing colours for a painting. </w:t>
            </w:r>
          </w:p>
          <w:p w14:paraId="6BCFB7DB" w14:textId="77777777" w:rsidR="006676E5" w:rsidRPr="00B06601" w:rsidRDefault="006676E5" w:rsidP="00CE564F">
            <w:pPr>
              <w:spacing w:after="0" w:line="240" w:lineRule="auto"/>
              <w:rPr>
                <w:color w:val="000000" w:themeColor="text1"/>
                <w:sz w:val="20"/>
                <w:szCs w:val="20"/>
              </w:rPr>
            </w:pPr>
          </w:p>
          <w:p w14:paraId="1ACD2DD1" w14:textId="3E7B47BB"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To explore patterns, shapes and pictures using paints</w:t>
            </w:r>
          </w:p>
        </w:tc>
        <w:tc>
          <w:tcPr>
            <w:tcW w:w="3849" w:type="dxa"/>
            <w:gridSpan w:val="3"/>
          </w:tcPr>
          <w:p w14:paraId="4C637C13"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be able to identify primary and secondary colours. </w:t>
            </w:r>
          </w:p>
          <w:p w14:paraId="1F9BB3E1" w14:textId="77777777" w:rsidR="006676E5" w:rsidRPr="00B06601" w:rsidRDefault="006676E5" w:rsidP="00CE564F">
            <w:pPr>
              <w:spacing w:after="0" w:line="240" w:lineRule="auto"/>
              <w:rPr>
                <w:color w:val="000000" w:themeColor="text1"/>
                <w:sz w:val="20"/>
                <w:szCs w:val="20"/>
              </w:rPr>
            </w:pPr>
          </w:p>
          <w:p w14:paraId="33508373"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be able to mix secondary colours by mixing 2 primary colours. </w:t>
            </w:r>
          </w:p>
          <w:p w14:paraId="32CF9BE9" w14:textId="77777777" w:rsidR="006676E5" w:rsidRPr="00B06601" w:rsidRDefault="006676E5" w:rsidP="00CE564F">
            <w:pPr>
              <w:spacing w:after="0" w:line="240" w:lineRule="auto"/>
              <w:rPr>
                <w:color w:val="000000" w:themeColor="text1"/>
                <w:sz w:val="20"/>
                <w:szCs w:val="20"/>
              </w:rPr>
            </w:pPr>
          </w:p>
          <w:p w14:paraId="619CF7E9"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To be able to develop skill and control when using paint (including using appropriate amounts of paint on the brush, washing the brush to change colour and selecting the most appropriate sized brush for the job)</w:t>
            </w:r>
          </w:p>
        </w:tc>
        <w:tc>
          <w:tcPr>
            <w:tcW w:w="3848" w:type="dxa"/>
            <w:gridSpan w:val="3"/>
          </w:tcPr>
          <w:p w14:paraId="5DDF7D4F"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To be able to use some different media and materials, such as natural pigments to create colour, to paint with</w:t>
            </w:r>
          </w:p>
          <w:p w14:paraId="61D72D78" w14:textId="77777777" w:rsidR="006676E5" w:rsidRPr="00B06601" w:rsidRDefault="006676E5" w:rsidP="00CE564F">
            <w:pPr>
              <w:spacing w:after="0" w:line="240" w:lineRule="auto"/>
              <w:rPr>
                <w:color w:val="000000" w:themeColor="text1"/>
                <w:sz w:val="20"/>
                <w:szCs w:val="20"/>
              </w:rPr>
            </w:pPr>
          </w:p>
          <w:p w14:paraId="16F83268"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To be able to control brush strokes when painting (including using appropriate amounts of paint on the brush, washing the brush to change colour and selecting the most appropriate sized brush for the job)</w:t>
            </w:r>
          </w:p>
          <w:p w14:paraId="4AB28324" w14:textId="77777777" w:rsidR="006676E5" w:rsidRPr="00B06601" w:rsidRDefault="006676E5" w:rsidP="00CE564F">
            <w:pPr>
              <w:spacing w:after="0" w:line="240" w:lineRule="auto"/>
              <w:rPr>
                <w:color w:val="000000" w:themeColor="text1"/>
                <w:sz w:val="20"/>
                <w:szCs w:val="20"/>
              </w:rPr>
            </w:pPr>
          </w:p>
          <w:p w14:paraId="084D76E1" w14:textId="46C038F2"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create tints and shades with paint. </w:t>
            </w:r>
          </w:p>
        </w:tc>
        <w:tc>
          <w:tcPr>
            <w:tcW w:w="3848" w:type="dxa"/>
            <w:gridSpan w:val="2"/>
          </w:tcPr>
          <w:p w14:paraId="1ED64FCF"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use and apply my knowledge of a range of methods and techniques to communicate my ideas through paint</w:t>
            </w:r>
          </w:p>
          <w:p w14:paraId="1EC08946" w14:textId="77777777" w:rsidR="006676E5" w:rsidRPr="00B06601" w:rsidRDefault="006676E5" w:rsidP="00CE564F">
            <w:pPr>
              <w:spacing w:after="0" w:line="240" w:lineRule="auto"/>
              <w:rPr>
                <w:color w:val="000000" w:themeColor="text1"/>
                <w:sz w:val="20"/>
                <w:szCs w:val="20"/>
              </w:rPr>
            </w:pPr>
          </w:p>
          <w:p w14:paraId="5B5F0A6F"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I can apply tonal techniques and more complex colour theory to my own work (for example, making decisions about complimentary and contrasting colours in my work).  </w:t>
            </w:r>
          </w:p>
        </w:tc>
      </w:tr>
      <w:tr w:rsidR="006676E5" w14:paraId="1033A7C6" w14:textId="77777777" w:rsidTr="000B5635">
        <w:tc>
          <w:tcPr>
            <w:tcW w:w="1921" w:type="dxa"/>
          </w:tcPr>
          <w:p w14:paraId="218B9ED1" w14:textId="77777777" w:rsidR="006676E5" w:rsidRDefault="006676E5" w:rsidP="00CE564F">
            <w:pPr>
              <w:spacing w:after="0" w:line="240" w:lineRule="auto"/>
              <w:rPr>
                <w:b/>
                <w:bCs/>
                <w:sz w:val="24"/>
                <w:szCs w:val="24"/>
              </w:rPr>
            </w:pPr>
            <w:r>
              <w:rPr>
                <w:b/>
                <w:bCs/>
                <w:sz w:val="24"/>
                <w:szCs w:val="24"/>
              </w:rPr>
              <w:t>Making skills:</w:t>
            </w:r>
          </w:p>
          <w:p w14:paraId="045874D9" w14:textId="79795B48" w:rsidR="006676E5" w:rsidRDefault="006676E5" w:rsidP="00CE564F">
            <w:pPr>
              <w:spacing w:after="0" w:line="240" w:lineRule="auto"/>
              <w:rPr>
                <w:b/>
                <w:bCs/>
                <w:sz w:val="24"/>
                <w:szCs w:val="24"/>
              </w:rPr>
            </w:pPr>
            <w:r>
              <w:rPr>
                <w:b/>
                <w:bCs/>
                <w:sz w:val="24"/>
                <w:szCs w:val="24"/>
              </w:rPr>
              <w:t>Mixed media and sculpture</w:t>
            </w:r>
          </w:p>
          <w:p w14:paraId="57A5AD82" w14:textId="513B10F0" w:rsidR="006676E5" w:rsidRPr="00782783" w:rsidRDefault="006676E5" w:rsidP="00CE564F">
            <w:pPr>
              <w:spacing w:after="0" w:line="240" w:lineRule="auto"/>
              <w:rPr>
                <w:sz w:val="20"/>
                <w:szCs w:val="20"/>
              </w:rPr>
            </w:pPr>
            <w:r w:rsidRPr="00782783">
              <w:rPr>
                <w:sz w:val="20"/>
                <w:szCs w:val="20"/>
              </w:rPr>
              <w:t>(Practical knowledge)</w:t>
            </w:r>
          </w:p>
          <w:p w14:paraId="3FAFD5B1" w14:textId="62059809" w:rsidR="006676E5" w:rsidRPr="004E5EB8" w:rsidRDefault="006676E5" w:rsidP="00CE564F">
            <w:pPr>
              <w:spacing w:after="0" w:line="240" w:lineRule="auto"/>
              <w:rPr>
                <w:b/>
                <w:bCs/>
                <w:sz w:val="24"/>
                <w:szCs w:val="24"/>
              </w:rPr>
            </w:pPr>
            <w:r w:rsidRPr="006D7758">
              <w:rPr>
                <w:b/>
                <w:bCs/>
                <w:noProof/>
                <w:sz w:val="28"/>
                <w:szCs w:val="28"/>
                <w:lang w:eastAsia="en-GB"/>
              </w:rPr>
              <mc:AlternateContent>
                <mc:Choice Requires="wpg">
                  <w:drawing>
                    <wp:anchor distT="0" distB="0" distL="114300" distR="114300" simplePos="0" relativeHeight="251658369" behindDoc="0" locked="0" layoutInCell="1" allowOverlap="1" wp14:anchorId="09232CCE" wp14:editId="78A0225F">
                      <wp:simplePos x="0" y="0"/>
                      <wp:positionH relativeFrom="column">
                        <wp:posOffset>166370</wp:posOffset>
                      </wp:positionH>
                      <wp:positionV relativeFrom="paragraph">
                        <wp:posOffset>28166</wp:posOffset>
                      </wp:positionV>
                      <wp:extent cx="473515" cy="429847"/>
                      <wp:effectExtent l="12700" t="12700" r="9525" b="15240"/>
                      <wp:wrapNone/>
                      <wp:docPr id="2085" name="Group 2085"/>
                      <wp:cNvGraphicFramePr/>
                      <a:graphic xmlns:a="http://schemas.openxmlformats.org/drawingml/2006/main">
                        <a:graphicData uri="http://schemas.microsoft.com/office/word/2010/wordprocessingGroup">
                          <wpg:wgp>
                            <wpg:cNvGrpSpPr/>
                            <wpg:grpSpPr>
                              <a:xfrm>
                                <a:off x="0" y="0"/>
                                <a:ext cx="473515" cy="429847"/>
                                <a:chOff x="0" y="0"/>
                                <a:chExt cx="899160" cy="897255"/>
                              </a:xfrm>
                            </wpg:grpSpPr>
                            <wps:wsp>
                              <wps:cNvPr id="2086" name="Rectangle 2086"/>
                              <wps:cNvSpPr/>
                              <wps:spPr>
                                <a:xfrm>
                                  <a:off x="0" y="0"/>
                                  <a:ext cx="899160" cy="897255"/>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7" name="Picture 208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8861" y="50910"/>
                                  <a:ext cx="777875" cy="7778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30ADDA">
                    <v:group id="Group 2085" style="position:absolute;margin-left:13.1pt;margin-top:2.2pt;width:37.3pt;height:33.85pt;z-index:251658369;mso-width-relative:margin;mso-height-relative:margin" coordsize="8991,8972" o:spid="_x0000_s1026" w14:anchorId="293303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">
                      <v:rect id="Rectangle 2086" style="position:absolute;width:8991;height:8972;visibility:visible;mso-wrap-style:square;v-text-anchor:middle" o:spid="_x0000_s1027" fillcolor="#8064a2" strokecolor="#5c477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"/>
                      <v:shape id="Picture 2087" style="position:absolute;left:588;top:509;width:7779;height:77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">
                        <v:imagedata o:title="" r:id="rId53"/>
                        <v:path arrowok="t"/>
                      </v:shape>
                    </v:group>
                  </w:pict>
                </mc:Fallback>
              </mc:AlternateContent>
            </w:r>
          </w:p>
          <w:p w14:paraId="50874FCB" w14:textId="6C2B499E" w:rsidR="006676E5" w:rsidRDefault="006676E5" w:rsidP="00CE564F">
            <w:pPr>
              <w:spacing w:after="0" w:line="240" w:lineRule="auto"/>
            </w:pPr>
          </w:p>
          <w:p w14:paraId="79444628" w14:textId="77777777" w:rsidR="006676E5" w:rsidRDefault="006676E5" w:rsidP="00CE564F">
            <w:pPr>
              <w:spacing w:after="0" w:line="240" w:lineRule="auto"/>
            </w:pPr>
          </w:p>
        </w:tc>
        <w:tc>
          <w:tcPr>
            <w:tcW w:w="1922" w:type="dxa"/>
          </w:tcPr>
          <w:p w14:paraId="4B446F6E"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I can explore using different materials to create texture </w:t>
            </w:r>
          </w:p>
          <w:p w14:paraId="1B73B564" w14:textId="77777777" w:rsidR="006676E5" w:rsidRPr="00B06601" w:rsidRDefault="006676E5" w:rsidP="00CE564F">
            <w:pPr>
              <w:spacing w:after="0" w:line="240" w:lineRule="auto"/>
              <w:rPr>
                <w:color w:val="000000" w:themeColor="text1"/>
                <w:sz w:val="20"/>
                <w:szCs w:val="20"/>
              </w:rPr>
            </w:pPr>
          </w:p>
          <w:p w14:paraId="41027C6B"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be able to explore different materials to create shape. </w:t>
            </w:r>
          </w:p>
        </w:tc>
        <w:tc>
          <w:tcPr>
            <w:tcW w:w="3849" w:type="dxa"/>
            <w:gridSpan w:val="3"/>
          </w:tcPr>
          <w:p w14:paraId="176BEC77" w14:textId="72705C30"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I can use a range of materials and appropriate tools (such as printing, clay and collage) to </w:t>
            </w:r>
            <w:r w:rsidR="000236D3">
              <w:rPr>
                <w:color w:val="000000" w:themeColor="text1"/>
                <w:sz w:val="20"/>
                <w:szCs w:val="20"/>
              </w:rPr>
              <w:t xml:space="preserve">create </w:t>
            </w:r>
            <w:r w:rsidRPr="00B06601">
              <w:rPr>
                <w:color w:val="000000" w:themeColor="text1"/>
                <w:sz w:val="20"/>
                <w:szCs w:val="20"/>
              </w:rPr>
              <w:t>form</w:t>
            </w:r>
            <w:r w:rsidR="000236D3">
              <w:rPr>
                <w:color w:val="000000" w:themeColor="text1"/>
                <w:sz w:val="20"/>
                <w:szCs w:val="20"/>
              </w:rPr>
              <w:t xml:space="preserve"> / pattern</w:t>
            </w:r>
            <w:r w:rsidR="00285CC7">
              <w:rPr>
                <w:color w:val="000000" w:themeColor="text1"/>
                <w:sz w:val="20"/>
                <w:szCs w:val="20"/>
              </w:rPr>
              <w:t xml:space="preserve"> and/or texture</w:t>
            </w:r>
          </w:p>
          <w:p w14:paraId="27642E37" w14:textId="20DBD4CF"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 </w:t>
            </w:r>
          </w:p>
        </w:tc>
        <w:tc>
          <w:tcPr>
            <w:tcW w:w="3848" w:type="dxa"/>
            <w:gridSpan w:val="3"/>
          </w:tcPr>
          <w:p w14:paraId="494DC44E" w14:textId="41F4E5C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To be able to broaden my skills when using a range of materials and appropriate tools (such as printing, clay and collage) to describe form</w:t>
            </w:r>
            <w:r>
              <w:rPr>
                <w:color w:val="000000" w:themeColor="text1"/>
                <w:sz w:val="20"/>
                <w:szCs w:val="20"/>
              </w:rPr>
              <w:t xml:space="preserve"> / create pattern / describe texture or communicate ideas</w:t>
            </w:r>
          </w:p>
          <w:p w14:paraId="1517AA6B" w14:textId="3A93DAE5"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 </w:t>
            </w:r>
          </w:p>
        </w:tc>
        <w:tc>
          <w:tcPr>
            <w:tcW w:w="3848" w:type="dxa"/>
            <w:gridSpan w:val="2"/>
          </w:tcPr>
          <w:p w14:paraId="47F183D1"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To be able to apply my knowledge of a range of skills and techniques to communicate my ideas in 2D and 3D forms. </w:t>
            </w:r>
          </w:p>
          <w:p w14:paraId="175AC491" w14:textId="77777777" w:rsidR="006676E5" w:rsidRPr="00B06601" w:rsidRDefault="006676E5" w:rsidP="00CE564F">
            <w:pPr>
              <w:spacing w:after="0" w:line="240" w:lineRule="auto"/>
              <w:rPr>
                <w:color w:val="000000" w:themeColor="text1"/>
                <w:sz w:val="20"/>
                <w:szCs w:val="20"/>
              </w:rPr>
            </w:pPr>
          </w:p>
        </w:tc>
      </w:tr>
      <w:tr w:rsidR="006676E5" w14:paraId="294A9627" w14:textId="77777777" w:rsidTr="000B5635">
        <w:tc>
          <w:tcPr>
            <w:tcW w:w="1921" w:type="dxa"/>
          </w:tcPr>
          <w:p w14:paraId="28B81A24" w14:textId="391B462A" w:rsidR="006676E5" w:rsidRDefault="006676E5" w:rsidP="00CE564F">
            <w:pPr>
              <w:spacing w:after="0" w:line="240" w:lineRule="auto"/>
              <w:rPr>
                <w:b/>
                <w:bCs/>
                <w:sz w:val="24"/>
                <w:szCs w:val="24"/>
              </w:rPr>
            </w:pPr>
            <w:r>
              <w:rPr>
                <w:b/>
                <w:bCs/>
                <w:sz w:val="24"/>
                <w:szCs w:val="24"/>
              </w:rPr>
              <w:t>Evaluating</w:t>
            </w:r>
          </w:p>
          <w:p w14:paraId="7CD72986" w14:textId="77777777" w:rsidR="006676E5" w:rsidRPr="00F11307" w:rsidRDefault="006676E5" w:rsidP="00CE564F">
            <w:pPr>
              <w:spacing w:after="0" w:line="240" w:lineRule="auto"/>
              <w:rPr>
                <w:sz w:val="24"/>
                <w:szCs w:val="24"/>
              </w:rPr>
            </w:pPr>
            <w:r w:rsidRPr="00F11307">
              <w:rPr>
                <w:sz w:val="24"/>
                <w:szCs w:val="24"/>
              </w:rPr>
              <w:t>(Disciplinary knowledge)</w:t>
            </w:r>
          </w:p>
          <w:p w14:paraId="39CFAE4C" w14:textId="77777777" w:rsidR="006676E5" w:rsidRDefault="006676E5" w:rsidP="00CE564F">
            <w:pPr>
              <w:spacing w:after="0" w:line="240" w:lineRule="auto"/>
              <w:rPr>
                <w:b/>
                <w:bCs/>
                <w:sz w:val="24"/>
                <w:szCs w:val="24"/>
              </w:rPr>
            </w:pPr>
          </w:p>
          <w:p w14:paraId="6F5E5D91" w14:textId="77777777" w:rsidR="006676E5" w:rsidRPr="004E5EB8" w:rsidRDefault="006676E5" w:rsidP="00CE564F">
            <w:pPr>
              <w:spacing w:after="0" w:line="240" w:lineRule="auto"/>
              <w:rPr>
                <w:b/>
                <w:bCs/>
                <w:sz w:val="24"/>
                <w:szCs w:val="24"/>
              </w:rPr>
            </w:pPr>
            <w:r>
              <w:rPr>
                <w:rFonts w:ascii="Segoe UI" w:hAnsi="Segoe UI" w:cs="Segoe UI"/>
                <w:noProof/>
                <w:sz w:val="12"/>
                <w:szCs w:val="12"/>
                <w:lang w:eastAsia="en-GB"/>
              </w:rPr>
              <w:drawing>
                <wp:anchor distT="0" distB="0" distL="114300" distR="114300" simplePos="0" relativeHeight="251658368" behindDoc="0" locked="0" layoutInCell="1" allowOverlap="1" wp14:anchorId="6B2813EB" wp14:editId="0B572BF0">
                  <wp:simplePos x="0" y="0"/>
                  <wp:positionH relativeFrom="column">
                    <wp:posOffset>166615</wp:posOffset>
                  </wp:positionH>
                  <wp:positionV relativeFrom="paragraph">
                    <wp:posOffset>63744</wp:posOffset>
                  </wp:positionV>
                  <wp:extent cx="499742" cy="500185"/>
                  <wp:effectExtent l="0" t="0" r="0" b="0"/>
                  <wp:wrapNone/>
                  <wp:docPr id="2092" name="Picture 20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descr="Ico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558" cy="511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2" w:type="dxa"/>
          </w:tcPr>
          <w:p w14:paraId="12387A37"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say what I like or don’t like about my artwork</w:t>
            </w:r>
          </w:p>
        </w:tc>
        <w:tc>
          <w:tcPr>
            <w:tcW w:w="1924" w:type="dxa"/>
            <w:gridSpan w:val="2"/>
          </w:tcPr>
          <w:p w14:paraId="1BB5513F"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describe some of the art and design techniques I have used in my work</w:t>
            </w:r>
          </w:p>
          <w:p w14:paraId="15FA9962" w14:textId="77777777" w:rsidR="006676E5" w:rsidRPr="00B06601" w:rsidRDefault="006676E5" w:rsidP="00CE564F">
            <w:pPr>
              <w:spacing w:after="0" w:line="240" w:lineRule="auto"/>
              <w:rPr>
                <w:color w:val="000000" w:themeColor="text1"/>
                <w:sz w:val="20"/>
                <w:szCs w:val="20"/>
              </w:rPr>
            </w:pPr>
          </w:p>
          <w:p w14:paraId="49DB009E" w14:textId="29977A83"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talk about the features in a piece of artwork, including my own and what I might change in my own work</w:t>
            </w:r>
          </w:p>
        </w:tc>
        <w:tc>
          <w:tcPr>
            <w:tcW w:w="1925" w:type="dxa"/>
          </w:tcPr>
          <w:p w14:paraId="71B39A31"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talk in more detail about the techniques and materials used in my own work and the work of others</w:t>
            </w:r>
          </w:p>
          <w:p w14:paraId="122F401E" w14:textId="77777777" w:rsidR="006676E5" w:rsidRPr="00B06601" w:rsidRDefault="006676E5" w:rsidP="00CE564F">
            <w:pPr>
              <w:spacing w:after="0" w:line="240" w:lineRule="auto"/>
              <w:rPr>
                <w:color w:val="000000" w:themeColor="text1"/>
                <w:sz w:val="20"/>
                <w:szCs w:val="20"/>
              </w:rPr>
            </w:pPr>
          </w:p>
          <w:p w14:paraId="39BB6B2F"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describe how I changed or adapted my work for a specific purpose</w:t>
            </w:r>
          </w:p>
        </w:tc>
        <w:tc>
          <w:tcPr>
            <w:tcW w:w="3848" w:type="dxa"/>
            <w:gridSpan w:val="3"/>
          </w:tcPr>
          <w:p w14:paraId="660BAAF6"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 xml:space="preserve">I can compare ideas, methods and approaches used in my own artwork and the work of others </w:t>
            </w:r>
          </w:p>
          <w:p w14:paraId="68AA84BE" w14:textId="77777777" w:rsidR="006676E5" w:rsidRPr="00B06601" w:rsidRDefault="006676E5" w:rsidP="00CE564F">
            <w:pPr>
              <w:spacing w:after="0" w:line="240" w:lineRule="auto"/>
              <w:rPr>
                <w:color w:val="000000" w:themeColor="text1"/>
                <w:sz w:val="20"/>
                <w:szCs w:val="20"/>
              </w:rPr>
            </w:pPr>
          </w:p>
          <w:p w14:paraId="70B36402"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use appropriate vocabulary to talk about details of the work</w:t>
            </w:r>
          </w:p>
          <w:p w14:paraId="2D108BA7" w14:textId="77777777" w:rsidR="006676E5" w:rsidRPr="00B06601" w:rsidRDefault="006676E5" w:rsidP="00CE564F">
            <w:pPr>
              <w:spacing w:after="0" w:line="240" w:lineRule="auto"/>
              <w:rPr>
                <w:color w:val="000000" w:themeColor="text1"/>
                <w:sz w:val="20"/>
                <w:szCs w:val="20"/>
              </w:rPr>
            </w:pPr>
          </w:p>
        </w:tc>
        <w:tc>
          <w:tcPr>
            <w:tcW w:w="3848" w:type="dxa"/>
            <w:gridSpan w:val="2"/>
          </w:tcPr>
          <w:p w14:paraId="6ECA40EF"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explain how an idea or theme has been represented in different ways through art</w:t>
            </w:r>
          </w:p>
          <w:p w14:paraId="602A04A9" w14:textId="77777777" w:rsidR="006676E5" w:rsidRPr="00B06601" w:rsidRDefault="006676E5" w:rsidP="00CE564F">
            <w:pPr>
              <w:spacing w:after="0" w:line="240" w:lineRule="auto"/>
              <w:rPr>
                <w:color w:val="000000" w:themeColor="text1"/>
                <w:sz w:val="20"/>
                <w:szCs w:val="20"/>
              </w:rPr>
            </w:pPr>
          </w:p>
          <w:p w14:paraId="4701C0B4" w14:textId="77777777" w:rsidR="006676E5" w:rsidRPr="00B06601" w:rsidRDefault="006676E5" w:rsidP="00CE564F">
            <w:pPr>
              <w:spacing w:after="0" w:line="240" w:lineRule="auto"/>
              <w:rPr>
                <w:color w:val="000000" w:themeColor="text1"/>
                <w:sz w:val="20"/>
                <w:szCs w:val="20"/>
              </w:rPr>
            </w:pPr>
            <w:r w:rsidRPr="00B06601">
              <w:rPr>
                <w:color w:val="000000" w:themeColor="text1"/>
                <w:sz w:val="20"/>
                <w:szCs w:val="20"/>
              </w:rPr>
              <w:t>I can use language specific to a range of techniques to evaluate my own work and the work of other artists</w:t>
            </w:r>
          </w:p>
        </w:tc>
      </w:tr>
      <w:tr w:rsidR="00EE17F0" w:rsidRPr="00AA3030" w14:paraId="7033C7F9" w14:textId="77777777" w:rsidTr="000B5635">
        <w:tc>
          <w:tcPr>
            <w:tcW w:w="5129" w:type="dxa"/>
            <w:gridSpan w:val="3"/>
            <w:shd w:val="clear" w:color="auto" w:fill="760076"/>
          </w:tcPr>
          <w:p w14:paraId="05E96BAA" w14:textId="77777777" w:rsidR="00EE17F0" w:rsidRPr="00AA3030" w:rsidRDefault="00EE17F0" w:rsidP="00CE564F">
            <w:pPr>
              <w:spacing w:after="0" w:line="240" w:lineRule="auto"/>
              <w:rPr>
                <w:sz w:val="28"/>
                <w:szCs w:val="28"/>
              </w:rPr>
            </w:pPr>
            <w:r w:rsidRPr="00AA3030">
              <w:rPr>
                <w:sz w:val="28"/>
                <w:szCs w:val="28"/>
              </w:rPr>
              <w:t>Knowledge and skills sequencing</w:t>
            </w:r>
          </w:p>
        </w:tc>
        <w:tc>
          <w:tcPr>
            <w:tcW w:w="10259" w:type="dxa"/>
            <w:gridSpan w:val="7"/>
            <w:shd w:val="clear" w:color="auto" w:fill="760076"/>
          </w:tcPr>
          <w:p w14:paraId="66D40E41" w14:textId="77777777" w:rsidR="00EE17F0" w:rsidRPr="00AA3030" w:rsidRDefault="00EE17F0" w:rsidP="00CE564F">
            <w:pPr>
              <w:spacing w:after="0" w:line="240" w:lineRule="auto"/>
              <w:rPr>
                <w:sz w:val="28"/>
                <w:szCs w:val="28"/>
              </w:rPr>
            </w:pPr>
            <w:r w:rsidRPr="005922AE">
              <w:rPr>
                <w:b/>
                <w:bCs/>
                <w:sz w:val="28"/>
                <w:szCs w:val="28"/>
              </w:rPr>
              <w:t>ART and DESIGN</w:t>
            </w:r>
            <w:r>
              <w:rPr>
                <w:sz w:val="28"/>
                <w:szCs w:val="28"/>
              </w:rPr>
              <w:t xml:space="preserve"> – The Formal Elements (Taught through the units above)</w:t>
            </w:r>
          </w:p>
        </w:tc>
      </w:tr>
      <w:tr w:rsidR="00EE17F0" w14:paraId="1B43A69D" w14:textId="77777777" w:rsidTr="000B5635">
        <w:tc>
          <w:tcPr>
            <w:tcW w:w="1922" w:type="dxa"/>
            <w:shd w:val="clear" w:color="auto" w:fill="E5DFEC" w:themeFill="accent4" w:themeFillTint="33"/>
          </w:tcPr>
          <w:p w14:paraId="0D8B9F09" w14:textId="77777777" w:rsidR="00EE17F0" w:rsidRDefault="00EE17F0" w:rsidP="00CE564F">
            <w:pPr>
              <w:spacing w:after="0" w:line="240" w:lineRule="auto"/>
            </w:pPr>
          </w:p>
        </w:tc>
        <w:tc>
          <w:tcPr>
            <w:tcW w:w="1922" w:type="dxa"/>
            <w:shd w:val="clear" w:color="auto" w:fill="E5DFEC" w:themeFill="accent4" w:themeFillTint="33"/>
          </w:tcPr>
          <w:p w14:paraId="4060CE3F" w14:textId="77777777" w:rsidR="00EE17F0" w:rsidRDefault="00EE17F0" w:rsidP="00CE564F">
            <w:pPr>
              <w:spacing w:after="0" w:line="240" w:lineRule="auto"/>
            </w:pPr>
            <w:r>
              <w:t>EYFS</w:t>
            </w:r>
          </w:p>
        </w:tc>
        <w:tc>
          <w:tcPr>
            <w:tcW w:w="1923" w:type="dxa"/>
            <w:gridSpan w:val="2"/>
            <w:shd w:val="clear" w:color="auto" w:fill="E5DFEC" w:themeFill="accent4" w:themeFillTint="33"/>
          </w:tcPr>
          <w:p w14:paraId="5CD526A5" w14:textId="77777777" w:rsidR="00EE17F0" w:rsidRDefault="00EE17F0" w:rsidP="00CE564F">
            <w:pPr>
              <w:spacing w:after="0" w:line="240" w:lineRule="auto"/>
            </w:pPr>
            <w:r>
              <w:t>Y1</w:t>
            </w:r>
          </w:p>
        </w:tc>
        <w:tc>
          <w:tcPr>
            <w:tcW w:w="1925" w:type="dxa"/>
            <w:shd w:val="clear" w:color="auto" w:fill="E5DFEC" w:themeFill="accent4" w:themeFillTint="33"/>
          </w:tcPr>
          <w:p w14:paraId="78386706" w14:textId="77777777" w:rsidR="00EE17F0" w:rsidRDefault="00EE17F0" w:rsidP="00CE564F">
            <w:pPr>
              <w:spacing w:after="0" w:line="240" w:lineRule="auto"/>
            </w:pPr>
            <w:r>
              <w:t>Y2</w:t>
            </w:r>
          </w:p>
        </w:tc>
        <w:tc>
          <w:tcPr>
            <w:tcW w:w="1924" w:type="dxa"/>
            <w:shd w:val="clear" w:color="auto" w:fill="E5DFEC" w:themeFill="accent4" w:themeFillTint="33"/>
          </w:tcPr>
          <w:p w14:paraId="26D53E47" w14:textId="77777777" w:rsidR="00EE17F0" w:rsidRDefault="00EE17F0" w:rsidP="00CE564F">
            <w:pPr>
              <w:spacing w:after="0" w:line="240" w:lineRule="auto"/>
            </w:pPr>
            <w:r>
              <w:t>Y3</w:t>
            </w:r>
          </w:p>
        </w:tc>
        <w:tc>
          <w:tcPr>
            <w:tcW w:w="1924" w:type="dxa"/>
            <w:gridSpan w:val="2"/>
            <w:shd w:val="clear" w:color="auto" w:fill="E5DFEC" w:themeFill="accent4" w:themeFillTint="33"/>
          </w:tcPr>
          <w:p w14:paraId="5DC2EF40" w14:textId="77777777" w:rsidR="00EE17F0" w:rsidRDefault="00EE17F0" w:rsidP="00CE564F">
            <w:pPr>
              <w:spacing w:after="0" w:line="240" w:lineRule="auto"/>
            </w:pPr>
            <w:r>
              <w:t>Y4</w:t>
            </w:r>
          </w:p>
        </w:tc>
        <w:tc>
          <w:tcPr>
            <w:tcW w:w="1924" w:type="dxa"/>
            <w:shd w:val="clear" w:color="auto" w:fill="E5DFEC" w:themeFill="accent4" w:themeFillTint="33"/>
          </w:tcPr>
          <w:p w14:paraId="1A6152B4" w14:textId="77777777" w:rsidR="00EE17F0" w:rsidRDefault="00EE17F0" w:rsidP="00CE564F">
            <w:pPr>
              <w:spacing w:after="0" w:line="240" w:lineRule="auto"/>
            </w:pPr>
            <w:r>
              <w:t>Y5</w:t>
            </w:r>
          </w:p>
        </w:tc>
        <w:tc>
          <w:tcPr>
            <w:tcW w:w="1924" w:type="dxa"/>
            <w:shd w:val="clear" w:color="auto" w:fill="E5DFEC" w:themeFill="accent4" w:themeFillTint="33"/>
          </w:tcPr>
          <w:p w14:paraId="22AE7ED0" w14:textId="77777777" w:rsidR="00EE17F0" w:rsidRDefault="00EE17F0" w:rsidP="00CE564F">
            <w:pPr>
              <w:spacing w:after="0" w:line="240" w:lineRule="auto"/>
            </w:pPr>
            <w:r>
              <w:t>Y6</w:t>
            </w:r>
          </w:p>
        </w:tc>
      </w:tr>
      <w:tr w:rsidR="00EE17F0" w14:paraId="513CD09C" w14:textId="77777777" w:rsidTr="000B5635">
        <w:tc>
          <w:tcPr>
            <w:tcW w:w="1922" w:type="dxa"/>
          </w:tcPr>
          <w:p w14:paraId="0D5B9F98" w14:textId="77777777" w:rsidR="00EE17F0" w:rsidRPr="004E5EB8" w:rsidRDefault="00EE17F0" w:rsidP="00CE564F">
            <w:pPr>
              <w:spacing w:after="0" w:line="240" w:lineRule="auto"/>
              <w:contextualSpacing/>
              <w:rPr>
                <w:b/>
                <w:bCs/>
                <w:sz w:val="24"/>
                <w:szCs w:val="24"/>
              </w:rPr>
            </w:pPr>
            <w:r>
              <w:rPr>
                <w:b/>
                <w:bCs/>
                <w:sz w:val="24"/>
                <w:szCs w:val="24"/>
              </w:rPr>
              <w:t>Line</w:t>
            </w:r>
          </w:p>
          <w:p w14:paraId="0F06336F" w14:textId="77777777" w:rsidR="00EE17F0" w:rsidRDefault="00EE17F0" w:rsidP="00CE564F">
            <w:pPr>
              <w:spacing w:after="0" w:line="240" w:lineRule="auto"/>
              <w:contextualSpacing/>
            </w:pPr>
          </w:p>
          <w:p w14:paraId="7BEFD90D" w14:textId="77777777" w:rsidR="00EE17F0" w:rsidRDefault="00EE17F0" w:rsidP="00CE564F">
            <w:pPr>
              <w:spacing w:after="0" w:line="240" w:lineRule="auto"/>
              <w:contextualSpacing/>
            </w:pPr>
          </w:p>
        </w:tc>
        <w:tc>
          <w:tcPr>
            <w:tcW w:w="1922" w:type="dxa"/>
          </w:tcPr>
          <w:p w14:paraId="3B66BC9D" w14:textId="77777777" w:rsidR="00EE17F0" w:rsidRPr="00651102" w:rsidRDefault="00EE17F0" w:rsidP="00CE564F">
            <w:pPr>
              <w:spacing w:after="0" w:line="240" w:lineRule="auto"/>
              <w:contextualSpacing/>
              <w:rPr>
                <w:sz w:val="20"/>
                <w:szCs w:val="20"/>
              </w:rPr>
            </w:pPr>
            <w:r w:rsidRPr="00CA39BC">
              <w:rPr>
                <w:sz w:val="20"/>
                <w:szCs w:val="20"/>
              </w:rPr>
              <w:t>I can hold and use a pencil, pen, etc effectively</w:t>
            </w:r>
          </w:p>
        </w:tc>
        <w:tc>
          <w:tcPr>
            <w:tcW w:w="1923" w:type="dxa"/>
            <w:gridSpan w:val="2"/>
          </w:tcPr>
          <w:p w14:paraId="6F5E944C" w14:textId="77777777" w:rsidR="00EE17F0" w:rsidRDefault="00EE17F0" w:rsidP="00CE564F">
            <w:pPr>
              <w:spacing w:after="0" w:line="240" w:lineRule="auto"/>
              <w:contextualSpacing/>
              <w:rPr>
                <w:sz w:val="20"/>
                <w:szCs w:val="20"/>
              </w:rPr>
            </w:pPr>
            <w:r>
              <w:rPr>
                <w:sz w:val="20"/>
                <w:szCs w:val="20"/>
              </w:rPr>
              <w:t xml:space="preserve">I can hold and use a drawing tool in experimental ways to draw a range of lines. </w:t>
            </w:r>
          </w:p>
          <w:p w14:paraId="1A6C0978" w14:textId="77777777" w:rsidR="00EE17F0" w:rsidRPr="004B492D" w:rsidRDefault="00EE17F0" w:rsidP="00CE564F">
            <w:pPr>
              <w:spacing w:after="0" w:line="240" w:lineRule="auto"/>
              <w:contextualSpacing/>
              <w:rPr>
                <w:sz w:val="20"/>
                <w:szCs w:val="20"/>
              </w:rPr>
            </w:pPr>
          </w:p>
          <w:p w14:paraId="3DB3FCC3" w14:textId="77777777" w:rsidR="00EE17F0" w:rsidRPr="00651102" w:rsidRDefault="00EE17F0" w:rsidP="00CE564F">
            <w:pPr>
              <w:spacing w:after="0" w:line="240" w:lineRule="auto"/>
              <w:contextualSpacing/>
              <w:rPr>
                <w:sz w:val="20"/>
                <w:szCs w:val="20"/>
              </w:rPr>
            </w:pPr>
            <w:r w:rsidRPr="004B492D">
              <w:rPr>
                <w:sz w:val="20"/>
                <w:szCs w:val="20"/>
              </w:rPr>
              <w:t>I can use appropriate language to describe lines</w:t>
            </w:r>
          </w:p>
        </w:tc>
        <w:tc>
          <w:tcPr>
            <w:tcW w:w="1925" w:type="dxa"/>
          </w:tcPr>
          <w:p w14:paraId="3CF49936" w14:textId="77777777" w:rsidR="00EE17F0" w:rsidRDefault="00EE17F0" w:rsidP="00CE564F">
            <w:pPr>
              <w:spacing w:after="0" w:line="240" w:lineRule="auto"/>
              <w:contextualSpacing/>
              <w:rPr>
                <w:sz w:val="20"/>
                <w:szCs w:val="20"/>
              </w:rPr>
            </w:pPr>
            <w:r w:rsidRPr="00BC09E5">
              <w:rPr>
                <w:sz w:val="20"/>
                <w:szCs w:val="20"/>
              </w:rPr>
              <w:t>I can draw lines with increased skill and confidence</w:t>
            </w:r>
          </w:p>
          <w:p w14:paraId="0EA67454" w14:textId="77777777" w:rsidR="00EE17F0" w:rsidRPr="00BC09E5" w:rsidRDefault="00EE17F0" w:rsidP="00CE564F">
            <w:pPr>
              <w:spacing w:after="0" w:line="240" w:lineRule="auto"/>
              <w:contextualSpacing/>
              <w:rPr>
                <w:sz w:val="20"/>
                <w:szCs w:val="20"/>
              </w:rPr>
            </w:pPr>
          </w:p>
          <w:p w14:paraId="22C9677A" w14:textId="77777777" w:rsidR="00EE17F0" w:rsidRPr="00651102" w:rsidRDefault="00EE17F0" w:rsidP="00CE564F">
            <w:pPr>
              <w:spacing w:after="0" w:line="240" w:lineRule="auto"/>
              <w:contextualSpacing/>
              <w:rPr>
                <w:sz w:val="20"/>
                <w:szCs w:val="20"/>
              </w:rPr>
            </w:pPr>
            <w:r w:rsidRPr="00BC09E5">
              <w:rPr>
                <w:sz w:val="20"/>
                <w:szCs w:val="20"/>
              </w:rPr>
              <w:t>I can use line for expression when drawing portraits</w:t>
            </w:r>
          </w:p>
        </w:tc>
        <w:tc>
          <w:tcPr>
            <w:tcW w:w="1924" w:type="dxa"/>
          </w:tcPr>
          <w:p w14:paraId="23936633" w14:textId="77777777" w:rsidR="00EE17F0" w:rsidRPr="00651102" w:rsidRDefault="00EE17F0" w:rsidP="00CE564F">
            <w:pPr>
              <w:spacing w:after="0" w:line="240" w:lineRule="auto"/>
              <w:contextualSpacing/>
              <w:rPr>
                <w:sz w:val="20"/>
                <w:szCs w:val="20"/>
              </w:rPr>
            </w:pPr>
            <w:r w:rsidRPr="0066498D">
              <w:rPr>
                <w:sz w:val="20"/>
                <w:szCs w:val="20"/>
              </w:rPr>
              <w:t>I can express and describe organic and geometric forms through different types of line</w:t>
            </w:r>
          </w:p>
        </w:tc>
        <w:tc>
          <w:tcPr>
            <w:tcW w:w="1924" w:type="dxa"/>
            <w:gridSpan w:val="2"/>
          </w:tcPr>
          <w:p w14:paraId="68C472D0" w14:textId="77777777" w:rsidR="00EE17F0" w:rsidRPr="0047451C" w:rsidRDefault="00EE17F0" w:rsidP="00CE564F">
            <w:pPr>
              <w:spacing w:after="0" w:line="240" w:lineRule="auto"/>
              <w:contextualSpacing/>
              <w:rPr>
                <w:color w:val="000000" w:themeColor="text1"/>
                <w:sz w:val="20"/>
                <w:szCs w:val="20"/>
              </w:rPr>
            </w:pPr>
            <w:r w:rsidRPr="0047451C">
              <w:rPr>
                <w:color w:val="000000" w:themeColor="text1"/>
                <w:sz w:val="20"/>
                <w:szCs w:val="20"/>
              </w:rPr>
              <w:t>I can demonstrate scale and proportion when drawing</w:t>
            </w:r>
          </w:p>
          <w:p w14:paraId="53758FEB" w14:textId="77777777" w:rsidR="00EE17F0" w:rsidRPr="0047451C" w:rsidRDefault="00EE17F0" w:rsidP="00CE564F">
            <w:pPr>
              <w:spacing w:after="0" w:line="240" w:lineRule="auto"/>
              <w:contextualSpacing/>
              <w:rPr>
                <w:color w:val="000000" w:themeColor="text1"/>
                <w:sz w:val="20"/>
                <w:szCs w:val="20"/>
              </w:rPr>
            </w:pPr>
            <w:r w:rsidRPr="0047451C">
              <w:rPr>
                <w:color w:val="000000" w:themeColor="text1"/>
                <w:sz w:val="20"/>
                <w:szCs w:val="20"/>
              </w:rPr>
              <w:t>e.g. use the basic body proportion technique</w:t>
            </w:r>
          </w:p>
          <w:p w14:paraId="73C5D89C" w14:textId="77777777" w:rsidR="00EE17F0" w:rsidRPr="0047451C" w:rsidRDefault="00EE17F0" w:rsidP="00CE564F">
            <w:pPr>
              <w:spacing w:after="0" w:line="240" w:lineRule="auto"/>
              <w:contextualSpacing/>
              <w:rPr>
                <w:color w:val="000000" w:themeColor="text1"/>
                <w:sz w:val="20"/>
                <w:szCs w:val="20"/>
              </w:rPr>
            </w:pPr>
          </w:p>
          <w:p w14:paraId="0813D0EF" w14:textId="77777777" w:rsidR="00EE17F0" w:rsidRPr="0047451C" w:rsidRDefault="00EE17F0" w:rsidP="00CE564F">
            <w:pPr>
              <w:spacing w:after="0" w:line="240" w:lineRule="auto"/>
              <w:contextualSpacing/>
              <w:rPr>
                <w:color w:val="000000" w:themeColor="text1"/>
                <w:sz w:val="20"/>
                <w:szCs w:val="20"/>
              </w:rPr>
            </w:pPr>
            <w:r w:rsidRPr="0047451C">
              <w:rPr>
                <w:color w:val="000000" w:themeColor="text1"/>
                <w:sz w:val="20"/>
                <w:szCs w:val="20"/>
              </w:rPr>
              <w:t>I can analyse and describe how artists use line in their work</w:t>
            </w:r>
          </w:p>
        </w:tc>
        <w:tc>
          <w:tcPr>
            <w:tcW w:w="1924" w:type="dxa"/>
          </w:tcPr>
          <w:p w14:paraId="7B4328D4" w14:textId="77777777" w:rsidR="00EE17F0" w:rsidRPr="0047451C" w:rsidRDefault="00EE17F0" w:rsidP="00CE564F">
            <w:pPr>
              <w:spacing w:after="0" w:line="240" w:lineRule="auto"/>
              <w:contextualSpacing/>
              <w:rPr>
                <w:color w:val="000000" w:themeColor="text1"/>
                <w:sz w:val="20"/>
                <w:szCs w:val="20"/>
              </w:rPr>
            </w:pPr>
            <w:r w:rsidRPr="0047451C">
              <w:rPr>
                <w:color w:val="000000" w:themeColor="text1"/>
                <w:sz w:val="20"/>
                <w:szCs w:val="20"/>
              </w:rPr>
              <w:t>I can create a detailed observational drawing demonstrating scale and proportion</w:t>
            </w:r>
          </w:p>
          <w:p w14:paraId="514CAC5F" w14:textId="77777777" w:rsidR="00EE17F0" w:rsidRPr="0047451C" w:rsidRDefault="00EE17F0" w:rsidP="00CE564F">
            <w:pPr>
              <w:spacing w:after="0" w:line="240" w:lineRule="auto"/>
              <w:contextualSpacing/>
              <w:rPr>
                <w:color w:val="000000" w:themeColor="text1"/>
                <w:sz w:val="20"/>
                <w:szCs w:val="20"/>
              </w:rPr>
            </w:pPr>
          </w:p>
          <w:p w14:paraId="057DA0AA" w14:textId="2E856935" w:rsidR="00EE17F0" w:rsidRPr="0047451C" w:rsidRDefault="00EE17F0" w:rsidP="00CE564F">
            <w:pPr>
              <w:spacing w:after="0" w:line="240" w:lineRule="auto"/>
              <w:contextualSpacing/>
              <w:rPr>
                <w:color w:val="000000" w:themeColor="text1"/>
                <w:sz w:val="20"/>
                <w:szCs w:val="20"/>
              </w:rPr>
            </w:pPr>
            <w:r w:rsidRPr="0047451C">
              <w:rPr>
                <w:color w:val="000000" w:themeColor="text1"/>
                <w:sz w:val="20"/>
                <w:szCs w:val="20"/>
              </w:rPr>
              <w:t xml:space="preserve">I apply expression </w:t>
            </w:r>
            <w:r w:rsidR="002444B9">
              <w:rPr>
                <w:color w:val="000000" w:themeColor="text1"/>
                <w:sz w:val="20"/>
                <w:szCs w:val="20"/>
              </w:rPr>
              <w:t xml:space="preserve">with line </w:t>
            </w:r>
            <w:r w:rsidRPr="0047451C">
              <w:rPr>
                <w:color w:val="000000" w:themeColor="text1"/>
                <w:sz w:val="20"/>
                <w:szCs w:val="20"/>
              </w:rPr>
              <w:t>using techniques I have learne</w:t>
            </w:r>
            <w:r w:rsidR="002444B9">
              <w:rPr>
                <w:color w:val="000000" w:themeColor="text1"/>
                <w:sz w:val="20"/>
                <w:szCs w:val="20"/>
              </w:rPr>
              <w:t>d</w:t>
            </w:r>
          </w:p>
        </w:tc>
        <w:tc>
          <w:tcPr>
            <w:tcW w:w="1924" w:type="dxa"/>
          </w:tcPr>
          <w:p w14:paraId="3F895FAB" w14:textId="13B3A705" w:rsidR="00EE17F0" w:rsidRPr="0047451C" w:rsidRDefault="00EE17F0" w:rsidP="00CE564F">
            <w:pPr>
              <w:spacing w:after="0" w:line="240" w:lineRule="auto"/>
              <w:contextualSpacing/>
              <w:rPr>
                <w:color w:val="000000" w:themeColor="text1"/>
                <w:sz w:val="20"/>
                <w:szCs w:val="20"/>
              </w:rPr>
            </w:pPr>
            <w:r w:rsidRPr="0047451C">
              <w:rPr>
                <w:color w:val="000000" w:themeColor="text1"/>
                <w:sz w:val="20"/>
                <w:szCs w:val="20"/>
              </w:rPr>
              <w:t xml:space="preserve">I </w:t>
            </w:r>
            <w:r w:rsidR="00E00969">
              <w:rPr>
                <w:color w:val="000000" w:themeColor="text1"/>
                <w:sz w:val="20"/>
                <w:szCs w:val="20"/>
              </w:rPr>
              <w:t xml:space="preserve">can </w:t>
            </w:r>
            <w:r w:rsidRPr="0047451C">
              <w:rPr>
                <w:color w:val="000000" w:themeColor="text1"/>
                <w:sz w:val="20"/>
                <w:szCs w:val="20"/>
              </w:rPr>
              <w:t>demonstrate a range of sketching techniques</w:t>
            </w:r>
            <w:r>
              <w:rPr>
                <w:color w:val="000000" w:themeColor="text1"/>
                <w:sz w:val="20"/>
                <w:szCs w:val="20"/>
              </w:rPr>
              <w:t xml:space="preserve"> </w:t>
            </w:r>
          </w:p>
          <w:p w14:paraId="1427E8A8" w14:textId="77777777" w:rsidR="00EE17F0" w:rsidRPr="0047451C" w:rsidRDefault="00EE17F0" w:rsidP="00CE564F">
            <w:pPr>
              <w:spacing w:after="0" w:line="240" w:lineRule="auto"/>
              <w:contextualSpacing/>
              <w:rPr>
                <w:color w:val="000000" w:themeColor="text1"/>
                <w:sz w:val="20"/>
                <w:szCs w:val="20"/>
              </w:rPr>
            </w:pPr>
          </w:p>
          <w:p w14:paraId="5A153E16" w14:textId="727A8FA9" w:rsidR="00EE17F0" w:rsidRPr="0047451C" w:rsidRDefault="00EE17F0" w:rsidP="00CE564F">
            <w:pPr>
              <w:spacing w:after="0" w:line="240" w:lineRule="auto"/>
              <w:contextualSpacing/>
              <w:rPr>
                <w:color w:val="000000" w:themeColor="text1"/>
                <w:sz w:val="20"/>
                <w:szCs w:val="20"/>
              </w:rPr>
            </w:pPr>
            <w:r w:rsidRPr="0047451C">
              <w:rPr>
                <w:color w:val="000000" w:themeColor="text1"/>
                <w:sz w:val="20"/>
                <w:szCs w:val="20"/>
              </w:rPr>
              <w:t>I demonstrate greater control when using lines</w:t>
            </w:r>
          </w:p>
          <w:p w14:paraId="7BFBAFA6" w14:textId="77777777" w:rsidR="00EE17F0" w:rsidRPr="0047451C" w:rsidRDefault="00EE17F0" w:rsidP="00CE564F">
            <w:pPr>
              <w:spacing w:after="0" w:line="240" w:lineRule="auto"/>
              <w:contextualSpacing/>
              <w:rPr>
                <w:color w:val="000000" w:themeColor="text1"/>
                <w:sz w:val="20"/>
                <w:szCs w:val="20"/>
              </w:rPr>
            </w:pPr>
          </w:p>
          <w:p w14:paraId="018E7576" w14:textId="63A6CC3B" w:rsidR="00EE17F0" w:rsidRPr="0047451C" w:rsidRDefault="00EE17F0" w:rsidP="00CE564F">
            <w:pPr>
              <w:spacing w:after="0" w:line="240" w:lineRule="auto"/>
              <w:contextualSpacing/>
              <w:rPr>
                <w:color w:val="000000" w:themeColor="text1"/>
                <w:sz w:val="20"/>
                <w:szCs w:val="20"/>
              </w:rPr>
            </w:pPr>
            <w:r w:rsidRPr="0047451C">
              <w:rPr>
                <w:color w:val="000000" w:themeColor="text1"/>
                <w:sz w:val="20"/>
                <w:szCs w:val="20"/>
              </w:rPr>
              <w:t xml:space="preserve">I study and apply the </w:t>
            </w:r>
            <w:r w:rsidR="0053338C">
              <w:rPr>
                <w:color w:val="000000" w:themeColor="text1"/>
                <w:sz w:val="20"/>
                <w:szCs w:val="20"/>
              </w:rPr>
              <w:t xml:space="preserve">line </w:t>
            </w:r>
            <w:r w:rsidRPr="0047451C">
              <w:rPr>
                <w:color w:val="000000" w:themeColor="text1"/>
                <w:sz w:val="20"/>
                <w:szCs w:val="20"/>
              </w:rPr>
              <w:t>techniques of other artists</w:t>
            </w:r>
          </w:p>
        </w:tc>
      </w:tr>
      <w:tr w:rsidR="00EE17F0" w14:paraId="5C756EA7" w14:textId="77777777" w:rsidTr="000B5635">
        <w:tc>
          <w:tcPr>
            <w:tcW w:w="1922" w:type="dxa"/>
          </w:tcPr>
          <w:p w14:paraId="251BD8FA" w14:textId="77777777" w:rsidR="00EE17F0" w:rsidRPr="004E5EB8" w:rsidRDefault="00EE17F0" w:rsidP="00CE564F">
            <w:pPr>
              <w:spacing w:after="0" w:line="240" w:lineRule="auto"/>
              <w:contextualSpacing/>
              <w:rPr>
                <w:b/>
                <w:bCs/>
                <w:sz w:val="24"/>
                <w:szCs w:val="24"/>
              </w:rPr>
            </w:pPr>
            <w:r>
              <w:rPr>
                <w:b/>
                <w:bCs/>
                <w:sz w:val="24"/>
                <w:szCs w:val="24"/>
              </w:rPr>
              <w:t>Shape</w:t>
            </w:r>
          </w:p>
          <w:p w14:paraId="385FA7C4" w14:textId="77777777" w:rsidR="00EE17F0" w:rsidRDefault="00EE17F0" w:rsidP="00CE564F">
            <w:pPr>
              <w:spacing w:after="0" w:line="240" w:lineRule="auto"/>
              <w:contextualSpacing/>
            </w:pPr>
          </w:p>
          <w:p w14:paraId="48B3E5D7" w14:textId="77777777" w:rsidR="00EE17F0" w:rsidRDefault="00EE17F0" w:rsidP="00CE564F">
            <w:pPr>
              <w:spacing w:after="0" w:line="240" w:lineRule="auto"/>
              <w:contextualSpacing/>
            </w:pPr>
          </w:p>
        </w:tc>
        <w:tc>
          <w:tcPr>
            <w:tcW w:w="1922" w:type="dxa"/>
          </w:tcPr>
          <w:p w14:paraId="38854891" w14:textId="77777777" w:rsidR="00EE17F0" w:rsidRPr="00651102" w:rsidRDefault="00EE17F0" w:rsidP="00CE564F">
            <w:pPr>
              <w:spacing w:after="0" w:line="240" w:lineRule="auto"/>
              <w:contextualSpacing/>
              <w:rPr>
                <w:sz w:val="20"/>
                <w:szCs w:val="20"/>
              </w:rPr>
            </w:pPr>
            <w:r w:rsidRPr="001D237C">
              <w:rPr>
                <w:sz w:val="20"/>
                <w:szCs w:val="20"/>
              </w:rPr>
              <w:t>I can identify, describe and use simple shapes including those from the natural world for a purpose</w:t>
            </w:r>
          </w:p>
        </w:tc>
        <w:tc>
          <w:tcPr>
            <w:tcW w:w="1923" w:type="dxa"/>
            <w:gridSpan w:val="2"/>
          </w:tcPr>
          <w:p w14:paraId="6C3DA5E2" w14:textId="77777777" w:rsidR="00EE17F0" w:rsidRPr="00651102" w:rsidRDefault="00EE17F0" w:rsidP="00CE564F">
            <w:pPr>
              <w:spacing w:after="0" w:line="240" w:lineRule="auto"/>
              <w:contextualSpacing/>
              <w:rPr>
                <w:sz w:val="20"/>
                <w:szCs w:val="20"/>
              </w:rPr>
            </w:pPr>
            <w:r w:rsidRPr="00966E11">
              <w:rPr>
                <w:sz w:val="20"/>
                <w:szCs w:val="20"/>
              </w:rPr>
              <w:t>I can identify, describe and use shape</w:t>
            </w:r>
            <w:r>
              <w:rPr>
                <w:sz w:val="20"/>
                <w:szCs w:val="20"/>
              </w:rPr>
              <w:t xml:space="preserve"> to inform composition in my work. </w:t>
            </w:r>
          </w:p>
        </w:tc>
        <w:tc>
          <w:tcPr>
            <w:tcW w:w="1925" w:type="dxa"/>
          </w:tcPr>
          <w:p w14:paraId="1411CCAF" w14:textId="77777777" w:rsidR="00EE17F0" w:rsidRDefault="00EE17F0" w:rsidP="00CE564F">
            <w:pPr>
              <w:spacing w:after="0" w:line="240" w:lineRule="auto"/>
              <w:contextualSpacing/>
              <w:rPr>
                <w:sz w:val="20"/>
                <w:szCs w:val="20"/>
              </w:rPr>
            </w:pPr>
            <w:r w:rsidRPr="00B43A4D">
              <w:rPr>
                <w:sz w:val="20"/>
                <w:szCs w:val="20"/>
              </w:rPr>
              <w:t>I ca</w:t>
            </w:r>
            <w:r>
              <w:rPr>
                <w:sz w:val="20"/>
                <w:szCs w:val="20"/>
              </w:rPr>
              <w:t xml:space="preserve">n identify shapes made by light and dark areas within the subject and show these in my work. </w:t>
            </w:r>
          </w:p>
          <w:p w14:paraId="09E6198A" w14:textId="77777777" w:rsidR="00EE17F0" w:rsidRDefault="00EE17F0" w:rsidP="00CE564F">
            <w:pPr>
              <w:spacing w:after="0" w:line="240" w:lineRule="auto"/>
              <w:contextualSpacing/>
              <w:rPr>
                <w:sz w:val="20"/>
                <w:szCs w:val="20"/>
              </w:rPr>
            </w:pPr>
          </w:p>
          <w:p w14:paraId="5B6E6CF1" w14:textId="77777777" w:rsidR="00EE17F0" w:rsidRPr="00651102" w:rsidRDefault="00EE17F0" w:rsidP="00CE564F">
            <w:pPr>
              <w:spacing w:after="0" w:line="240" w:lineRule="auto"/>
              <w:contextualSpacing/>
              <w:rPr>
                <w:sz w:val="20"/>
                <w:szCs w:val="20"/>
              </w:rPr>
            </w:pPr>
          </w:p>
        </w:tc>
        <w:tc>
          <w:tcPr>
            <w:tcW w:w="1924" w:type="dxa"/>
          </w:tcPr>
          <w:p w14:paraId="36564107" w14:textId="77777777" w:rsidR="00EE17F0" w:rsidRDefault="00EE17F0" w:rsidP="00CE564F">
            <w:pPr>
              <w:spacing w:after="0" w:line="240" w:lineRule="auto"/>
              <w:contextualSpacing/>
              <w:rPr>
                <w:sz w:val="20"/>
                <w:szCs w:val="20"/>
              </w:rPr>
            </w:pPr>
            <w:r w:rsidRPr="0036114E">
              <w:rPr>
                <w:sz w:val="20"/>
                <w:szCs w:val="20"/>
              </w:rPr>
              <w:t>I can identify, draw and label shapes within images and objects</w:t>
            </w:r>
            <w:r>
              <w:rPr>
                <w:sz w:val="20"/>
                <w:szCs w:val="20"/>
              </w:rPr>
              <w:t xml:space="preserve">, from direct observation. </w:t>
            </w:r>
          </w:p>
          <w:p w14:paraId="26097D77" w14:textId="77777777" w:rsidR="00EE17F0" w:rsidRPr="0036114E" w:rsidRDefault="00EE17F0" w:rsidP="00CE564F">
            <w:pPr>
              <w:spacing w:after="0" w:line="240" w:lineRule="auto"/>
              <w:contextualSpacing/>
              <w:rPr>
                <w:sz w:val="20"/>
                <w:szCs w:val="20"/>
              </w:rPr>
            </w:pPr>
          </w:p>
          <w:p w14:paraId="551F027D" w14:textId="77777777" w:rsidR="00EE17F0" w:rsidRPr="00651102" w:rsidRDefault="00EE17F0" w:rsidP="00CE564F">
            <w:pPr>
              <w:spacing w:after="0" w:line="240" w:lineRule="auto"/>
              <w:contextualSpacing/>
              <w:rPr>
                <w:sz w:val="20"/>
                <w:szCs w:val="20"/>
              </w:rPr>
            </w:pPr>
            <w:r w:rsidRPr="0036114E">
              <w:rPr>
                <w:sz w:val="20"/>
                <w:szCs w:val="20"/>
              </w:rPr>
              <w:t>I can create and form shapes from 3D materials</w:t>
            </w:r>
          </w:p>
        </w:tc>
        <w:tc>
          <w:tcPr>
            <w:tcW w:w="1924" w:type="dxa"/>
            <w:gridSpan w:val="2"/>
          </w:tcPr>
          <w:p w14:paraId="21AF6175" w14:textId="77777777" w:rsidR="00EE17F0" w:rsidRDefault="00EE17F0" w:rsidP="00CE564F">
            <w:pPr>
              <w:spacing w:after="0" w:line="240" w:lineRule="auto"/>
              <w:contextualSpacing/>
              <w:rPr>
                <w:sz w:val="20"/>
                <w:szCs w:val="20"/>
              </w:rPr>
            </w:pPr>
            <w:r w:rsidRPr="003F10D5">
              <w:rPr>
                <w:sz w:val="20"/>
                <w:szCs w:val="20"/>
              </w:rPr>
              <w:t>I can create geometric compositions using mathematical shapes</w:t>
            </w:r>
          </w:p>
          <w:p w14:paraId="603A9C7E" w14:textId="77777777" w:rsidR="00EE17F0" w:rsidRPr="003F10D5" w:rsidRDefault="00EE17F0" w:rsidP="00CE564F">
            <w:pPr>
              <w:spacing w:after="0" w:line="240" w:lineRule="auto"/>
              <w:contextualSpacing/>
              <w:rPr>
                <w:sz w:val="20"/>
                <w:szCs w:val="20"/>
              </w:rPr>
            </w:pPr>
          </w:p>
          <w:p w14:paraId="4392898E" w14:textId="43815DAE" w:rsidR="00EE17F0" w:rsidRPr="00651102" w:rsidRDefault="00EE17F0" w:rsidP="00CE564F">
            <w:pPr>
              <w:spacing w:after="0" w:line="240" w:lineRule="auto"/>
              <w:contextualSpacing/>
              <w:rPr>
                <w:sz w:val="20"/>
                <w:szCs w:val="20"/>
              </w:rPr>
            </w:pPr>
            <w:r w:rsidRPr="003F10D5">
              <w:rPr>
                <w:sz w:val="20"/>
                <w:szCs w:val="20"/>
              </w:rPr>
              <w:t xml:space="preserve">I </w:t>
            </w:r>
            <w:r w:rsidR="0008708E">
              <w:rPr>
                <w:sz w:val="20"/>
                <w:szCs w:val="20"/>
              </w:rPr>
              <w:t xml:space="preserve">can </w:t>
            </w:r>
            <w:r w:rsidRPr="003F10D5">
              <w:rPr>
                <w:sz w:val="20"/>
                <w:szCs w:val="20"/>
              </w:rPr>
              <w:t>analyse the use of shape in artists’</w:t>
            </w:r>
            <w:r w:rsidR="005A5532">
              <w:rPr>
                <w:sz w:val="20"/>
                <w:szCs w:val="20"/>
              </w:rPr>
              <w:t xml:space="preserve"> </w:t>
            </w:r>
            <w:r w:rsidRPr="003F10D5">
              <w:rPr>
                <w:sz w:val="20"/>
                <w:szCs w:val="20"/>
              </w:rPr>
              <w:t>work</w:t>
            </w:r>
          </w:p>
        </w:tc>
        <w:tc>
          <w:tcPr>
            <w:tcW w:w="1924" w:type="dxa"/>
          </w:tcPr>
          <w:p w14:paraId="67B3E91F" w14:textId="77777777" w:rsidR="00EE17F0" w:rsidRDefault="00EE17F0" w:rsidP="00CE564F">
            <w:pPr>
              <w:spacing w:after="0" w:line="240" w:lineRule="auto"/>
              <w:contextualSpacing/>
              <w:rPr>
                <w:sz w:val="20"/>
                <w:szCs w:val="20"/>
              </w:rPr>
            </w:pPr>
            <w:r w:rsidRPr="00372BDB">
              <w:rPr>
                <w:sz w:val="20"/>
                <w:szCs w:val="20"/>
              </w:rPr>
              <w:t>I can compose original designs by adapting and synthesising the work of others</w:t>
            </w:r>
          </w:p>
          <w:p w14:paraId="7C03309C" w14:textId="77777777" w:rsidR="00EE17F0" w:rsidRPr="00372BDB" w:rsidRDefault="00EE17F0" w:rsidP="00CE564F">
            <w:pPr>
              <w:spacing w:after="0" w:line="240" w:lineRule="auto"/>
              <w:contextualSpacing/>
              <w:rPr>
                <w:sz w:val="20"/>
                <w:szCs w:val="20"/>
              </w:rPr>
            </w:pPr>
          </w:p>
          <w:p w14:paraId="216CD586" w14:textId="77777777" w:rsidR="00EE17F0" w:rsidRPr="00651102" w:rsidRDefault="00EE17F0" w:rsidP="00CE564F">
            <w:pPr>
              <w:spacing w:after="0" w:line="240" w:lineRule="auto"/>
              <w:contextualSpacing/>
              <w:rPr>
                <w:sz w:val="20"/>
                <w:szCs w:val="20"/>
              </w:rPr>
            </w:pPr>
            <w:r w:rsidRPr="00372BDB">
              <w:rPr>
                <w:sz w:val="20"/>
                <w:szCs w:val="20"/>
              </w:rPr>
              <w:t>I can analyse and evaluate artists’ use of shape</w:t>
            </w:r>
          </w:p>
        </w:tc>
        <w:tc>
          <w:tcPr>
            <w:tcW w:w="1924" w:type="dxa"/>
          </w:tcPr>
          <w:p w14:paraId="67482B1A" w14:textId="77777777" w:rsidR="00EE17F0" w:rsidRDefault="00EE17F0" w:rsidP="00CE564F">
            <w:pPr>
              <w:spacing w:after="0" w:line="240" w:lineRule="auto"/>
              <w:contextualSpacing/>
              <w:rPr>
                <w:sz w:val="20"/>
                <w:szCs w:val="20"/>
              </w:rPr>
            </w:pPr>
            <w:r w:rsidRPr="00EA651A">
              <w:rPr>
                <w:sz w:val="20"/>
                <w:szCs w:val="20"/>
              </w:rPr>
              <w:t>I can fluently sketch key shapes and objects when drawing</w:t>
            </w:r>
          </w:p>
          <w:p w14:paraId="56AA71D7" w14:textId="77777777" w:rsidR="00EE17F0" w:rsidRPr="00EA651A" w:rsidRDefault="00EE17F0" w:rsidP="00CE564F">
            <w:pPr>
              <w:spacing w:after="0" w:line="240" w:lineRule="auto"/>
              <w:contextualSpacing/>
              <w:rPr>
                <w:sz w:val="20"/>
                <w:szCs w:val="20"/>
              </w:rPr>
            </w:pPr>
          </w:p>
          <w:p w14:paraId="63DE266F" w14:textId="77777777" w:rsidR="00EE17F0" w:rsidRPr="00651102" w:rsidRDefault="00EE17F0" w:rsidP="00CE564F">
            <w:pPr>
              <w:spacing w:after="0" w:line="240" w:lineRule="auto"/>
              <w:contextualSpacing/>
              <w:rPr>
                <w:sz w:val="20"/>
                <w:szCs w:val="20"/>
              </w:rPr>
            </w:pPr>
            <w:r w:rsidRPr="00EA651A">
              <w:rPr>
                <w:sz w:val="20"/>
                <w:szCs w:val="20"/>
              </w:rPr>
              <w:t>I can create abstract compositions using knowledge of other artists’ work</w:t>
            </w:r>
          </w:p>
        </w:tc>
      </w:tr>
      <w:tr w:rsidR="00EE17F0" w14:paraId="7C9D98DF" w14:textId="77777777" w:rsidTr="000B5635">
        <w:tc>
          <w:tcPr>
            <w:tcW w:w="1922" w:type="dxa"/>
          </w:tcPr>
          <w:p w14:paraId="2022DFF3" w14:textId="77777777" w:rsidR="00EE17F0" w:rsidRPr="004E5EB8" w:rsidRDefault="00EE17F0" w:rsidP="00CE564F">
            <w:pPr>
              <w:spacing w:after="0" w:line="240" w:lineRule="auto"/>
              <w:contextualSpacing/>
              <w:rPr>
                <w:b/>
                <w:bCs/>
                <w:sz w:val="24"/>
                <w:szCs w:val="24"/>
              </w:rPr>
            </w:pPr>
            <w:r>
              <w:rPr>
                <w:b/>
                <w:bCs/>
                <w:sz w:val="24"/>
                <w:szCs w:val="24"/>
              </w:rPr>
              <w:t>Form</w:t>
            </w:r>
          </w:p>
        </w:tc>
        <w:tc>
          <w:tcPr>
            <w:tcW w:w="1922" w:type="dxa"/>
          </w:tcPr>
          <w:p w14:paraId="74F63A9A" w14:textId="77777777" w:rsidR="00EE17F0" w:rsidRPr="00651102" w:rsidRDefault="00EE17F0" w:rsidP="00CE564F">
            <w:pPr>
              <w:spacing w:after="0" w:line="240" w:lineRule="auto"/>
              <w:contextualSpacing/>
              <w:rPr>
                <w:sz w:val="20"/>
                <w:szCs w:val="20"/>
              </w:rPr>
            </w:pPr>
            <w:r w:rsidRPr="006432C4">
              <w:rPr>
                <w:sz w:val="20"/>
                <w:szCs w:val="20"/>
              </w:rPr>
              <w:t>I can explore materials and joining techniques</w:t>
            </w:r>
          </w:p>
        </w:tc>
        <w:tc>
          <w:tcPr>
            <w:tcW w:w="1923" w:type="dxa"/>
            <w:gridSpan w:val="2"/>
          </w:tcPr>
          <w:p w14:paraId="2533112B" w14:textId="77777777" w:rsidR="00EE17F0" w:rsidRDefault="00EE17F0" w:rsidP="00CE564F">
            <w:pPr>
              <w:spacing w:after="0" w:line="240" w:lineRule="auto"/>
              <w:contextualSpacing/>
              <w:rPr>
                <w:sz w:val="20"/>
                <w:szCs w:val="20"/>
              </w:rPr>
            </w:pPr>
            <w:r w:rsidRPr="00C802B5">
              <w:rPr>
                <w:sz w:val="20"/>
                <w:szCs w:val="20"/>
              </w:rPr>
              <w:t>I can create a simple form through making sculpture</w:t>
            </w:r>
          </w:p>
          <w:p w14:paraId="332675C4" w14:textId="77777777" w:rsidR="00EE17F0" w:rsidRPr="00C802B5" w:rsidRDefault="00EE17F0" w:rsidP="00CE564F">
            <w:pPr>
              <w:spacing w:after="0" w:line="240" w:lineRule="auto"/>
              <w:contextualSpacing/>
              <w:rPr>
                <w:sz w:val="20"/>
                <w:szCs w:val="20"/>
              </w:rPr>
            </w:pPr>
          </w:p>
          <w:p w14:paraId="65809D31" w14:textId="77777777" w:rsidR="00EE17F0" w:rsidRPr="00651102" w:rsidRDefault="00EE17F0" w:rsidP="00CE564F">
            <w:pPr>
              <w:spacing w:after="0" w:line="240" w:lineRule="auto"/>
              <w:contextualSpacing/>
              <w:rPr>
                <w:sz w:val="20"/>
                <w:szCs w:val="20"/>
              </w:rPr>
            </w:pPr>
            <w:r w:rsidRPr="00C802B5">
              <w:rPr>
                <w:sz w:val="20"/>
                <w:szCs w:val="20"/>
              </w:rPr>
              <w:t>I can use simple language to describe form and space</w:t>
            </w:r>
          </w:p>
        </w:tc>
        <w:tc>
          <w:tcPr>
            <w:tcW w:w="1925" w:type="dxa"/>
          </w:tcPr>
          <w:p w14:paraId="121B5B76" w14:textId="77777777" w:rsidR="00EE17F0" w:rsidRPr="00651102" w:rsidRDefault="00EE17F0" w:rsidP="00CE564F">
            <w:pPr>
              <w:spacing w:after="0" w:line="240" w:lineRule="auto"/>
              <w:contextualSpacing/>
              <w:rPr>
                <w:sz w:val="20"/>
                <w:szCs w:val="20"/>
              </w:rPr>
            </w:pPr>
            <w:r>
              <w:rPr>
                <w:sz w:val="20"/>
                <w:szCs w:val="20"/>
              </w:rPr>
              <w:t xml:space="preserve">I can identify form in a subject and represent this in a range of materials, including drawing, painting and sculpture. </w:t>
            </w:r>
          </w:p>
        </w:tc>
        <w:tc>
          <w:tcPr>
            <w:tcW w:w="1924" w:type="dxa"/>
          </w:tcPr>
          <w:p w14:paraId="3E907E9B" w14:textId="77777777" w:rsidR="00EE17F0" w:rsidRPr="00651102" w:rsidRDefault="00EE17F0" w:rsidP="00CE564F">
            <w:pPr>
              <w:spacing w:after="0" w:line="240" w:lineRule="auto"/>
              <w:contextualSpacing/>
              <w:rPr>
                <w:sz w:val="20"/>
                <w:szCs w:val="20"/>
              </w:rPr>
            </w:pPr>
            <w:r w:rsidRPr="00421FCF">
              <w:rPr>
                <w:sz w:val="20"/>
                <w:szCs w:val="20"/>
              </w:rPr>
              <w:t>I can further develop my ability to describe a 3D form in a range of materials, including drawing</w:t>
            </w:r>
          </w:p>
        </w:tc>
        <w:tc>
          <w:tcPr>
            <w:tcW w:w="1924" w:type="dxa"/>
            <w:gridSpan w:val="2"/>
          </w:tcPr>
          <w:p w14:paraId="3AD7A636" w14:textId="77777777" w:rsidR="00EE17F0" w:rsidRPr="00651102" w:rsidRDefault="00EE17F0" w:rsidP="00CE564F">
            <w:pPr>
              <w:spacing w:after="0" w:line="240" w:lineRule="auto"/>
              <w:contextualSpacing/>
              <w:rPr>
                <w:sz w:val="20"/>
                <w:szCs w:val="20"/>
              </w:rPr>
            </w:pPr>
            <w:r w:rsidRPr="004404C8">
              <w:rPr>
                <w:sz w:val="20"/>
                <w:szCs w:val="20"/>
              </w:rPr>
              <w:t>I can analyse and describe how artists use and apply form in their work</w:t>
            </w:r>
          </w:p>
        </w:tc>
        <w:tc>
          <w:tcPr>
            <w:tcW w:w="1924" w:type="dxa"/>
          </w:tcPr>
          <w:p w14:paraId="7E1027DA" w14:textId="77777777" w:rsidR="00EE17F0" w:rsidRPr="00651102" w:rsidRDefault="00EE17F0" w:rsidP="00CE564F">
            <w:pPr>
              <w:spacing w:after="0" w:line="240" w:lineRule="auto"/>
              <w:contextualSpacing/>
              <w:rPr>
                <w:sz w:val="20"/>
                <w:szCs w:val="20"/>
              </w:rPr>
            </w:pPr>
            <w:r w:rsidRPr="00BA28F8">
              <w:rPr>
                <w:sz w:val="20"/>
                <w:szCs w:val="20"/>
              </w:rPr>
              <w:t>I can extend my ability to describe and model form in 3D using a range of materials</w:t>
            </w:r>
          </w:p>
        </w:tc>
        <w:tc>
          <w:tcPr>
            <w:tcW w:w="1924" w:type="dxa"/>
          </w:tcPr>
          <w:p w14:paraId="4CD5C5EA" w14:textId="77777777" w:rsidR="00EE17F0" w:rsidRDefault="00EE17F0" w:rsidP="00CE564F">
            <w:pPr>
              <w:spacing w:after="0" w:line="240" w:lineRule="auto"/>
              <w:contextualSpacing/>
              <w:rPr>
                <w:sz w:val="20"/>
                <w:szCs w:val="20"/>
              </w:rPr>
            </w:pPr>
            <w:r w:rsidRPr="00FD2C6D">
              <w:rPr>
                <w:sz w:val="20"/>
                <w:szCs w:val="20"/>
              </w:rPr>
              <w:t xml:space="preserve">I can express and articulate </w:t>
            </w:r>
            <w:r>
              <w:rPr>
                <w:sz w:val="20"/>
                <w:szCs w:val="20"/>
              </w:rPr>
              <w:t>an idea</w:t>
            </w:r>
            <w:r w:rsidRPr="00FD2C6D">
              <w:rPr>
                <w:sz w:val="20"/>
                <w:szCs w:val="20"/>
              </w:rPr>
              <w:t xml:space="preserve"> through sculpture</w:t>
            </w:r>
          </w:p>
          <w:p w14:paraId="40167541" w14:textId="77777777" w:rsidR="00EE17F0" w:rsidRPr="00FD2C6D" w:rsidRDefault="00EE17F0" w:rsidP="00CE564F">
            <w:pPr>
              <w:spacing w:after="0" w:line="240" w:lineRule="auto"/>
              <w:contextualSpacing/>
              <w:rPr>
                <w:sz w:val="20"/>
                <w:szCs w:val="20"/>
              </w:rPr>
            </w:pPr>
          </w:p>
          <w:p w14:paraId="389D10E3" w14:textId="22C6B177" w:rsidR="00EE17F0" w:rsidRPr="00651102" w:rsidRDefault="00EE17F0" w:rsidP="00CE564F">
            <w:pPr>
              <w:spacing w:after="0" w:line="240" w:lineRule="auto"/>
              <w:contextualSpacing/>
              <w:rPr>
                <w:sz w:val="20"/>
                <w:szCs w:val="20"/>
              </w:rPr>
            </w:pPr>
            <w:r w:rsidRPr="00FD2C6D">
              <w:rPr>
                <w:sz w:val="20"/>
                <w:szCs w:val="20"/>
              </w:rPr>
              <w:t xml:space="preserve">I can analyse </w:t>
            </w:r>
            <w:r w:rsidR="002578AC">
              <w:rPr>
                <w:sz w:val="20"/>
                <w:szCs w:val="20"/>
              </w:rPr>
              <w:t xml:space="preserve">how </w:t>
            </w:r>
            <w:r w:rsidRPr="00FD2C6D">
              <w:rPr>
                <w:sz w:val="20"/>
                <w:szCs w:val="20"/>
              </w:rPr>
              <w:t>artists</w:t>
            </w:r>
            <w:r w:rsidR="002578AC">
              <w:rPr>
                <w:sz w:val="20"/>
                <w:szCs w:val="20"/>
              </w:rPr>
              <w:t xml:space="preserve"> </w:t>
            </w:r>
            <w:r w:rsidRPr="00FD2C6D">
              <w:rPr>
                <w:sz w:val="20"/>
                <w:szCs w:val="20"/>
              </w:rPr>
              <w:t>use form</w:t>
            </w:r>
            <w:r>
              <w:rPr>
                <w:sz w:val="20"/>
                <w:szCs w:val="20"/>
              </w:rPr>
              <w:t xml:space="preserve"> to communicate </w:t>
            </w:r>
            <w:r w:rsidR="00D71D8F">
              <w:rPr>
                <w:sz w:val="20"/>
                <w:szCs w:val="20"/>
              </w:rPr>
              <w:t>ideas</w:t>
            </w:r>
          </w:p>
        </w:tc>
      </w:tr>
      <w:tr w:rsidR="00EE17F0" w14:paraId="0011DFF3" w14:textId="77777777" w:rsidTr="000B5635">
        <w:tc>
          <w:tcPr>
            <w:tcW w:w="1922" w:type="dxa"/>
          </w:tcPr>
          <w:p w14:paraId="44FE9CFF" w14:textId="77777777" w:rsidR="00EE17F0" w:rsidRPr="004E5EB8" w:rsidRDefault="00EE17F0" w:rsidP="00CE564F">
            <w:pPr>
              <w:spacing w:after="0" w:line="240" w:lineRule="auto"/>
              <w:contextualSpacing/>
              <w:rPr>
                <w:b/>
                <w:bCs/>
                <w:sz w:val="24"/>
                <w:szCs w:val="24"/>
              </w:rPr>
            </w:pPr>
            <w:r>
              <w:rPr>
                <w:b/>
                <w:bCs/>
                <w:sz w:val="24"/>
                <w:szCs w:val="24"/>
              </w:rPr>
              <w:t>Tone</w:t>
            </w:r>
          </w:p>
          <w:p w14:paraId="76D9B162" w14:textId="77777777" w:rsidR="00EE17F0" w:rsidRDefault="00EE17F0" w:rsidP="00CE564F">
            <w:pPr>
              <w:spacing w:after="0" w:line="240" w:lineRule="auto"/>
              <w:contextualSpacing/>
            </w:pPr>
          </w:p>
          <w:p w14:paraId="1876F923" w14:textId="77777777" w:rsidR="00EE17F0" w:rsidRDefault="00EE17F0" w:rsidP="00CE564F">
            <w:pPr>
              <w:spacing w:after="0" w:line="240" w:lineRule="auto"/>
              <w:contextualSpacing/>
            </w:pPr>
          </w:p>
        </w:tc>
        <w:tc>
          <w:tcPr>
            <w:tcW w:w="1922" w:type="dxa"/>
          </w:tcPr>
          <w:p w14:paraId="274062FF" w14:textId="77777777" w:rsidR="00EE17F0" w:rsidRDefault="00EE17F0" w:rsidP="00CE564F">
            <w:pPr>
              <w:spacing w:after="0" w:line="240" w:lineRule="auto"/>
              <w:contextualSpacing/>
              <w:rPr>
                <w:sz w:val="20"/>
                <w:szCs w:val="20"/>
              </w:rPr>
            </w:pPr>
            <w:r w:rsidRPr="00C973E0">
              <w:rPr>
                <w:sz w:val="20"/>
                <w:szCs w:val="20"/>
              </w:rPr>
              <w:t>I can</w:t>
            </w:r>
            <w:r>
              <w:rPr>
                <w:sz w:val="20"/>
                <w:szCs w:val="20"/>
              </w:rPr>
              <w:t xml:space="preserve"> identify light and dark colours. </w:t>
            </w:r>
          </w:p>
          <w:p w14:paraId="6C229BB6" w14:textId="77777777" w:rsidR="00EE17F0" w:rsidRDefault="00EE17F0" w:rsidP="00CE564F">
            <w:pPr>
              <w:spacing w:after="0" w:line="240" w:lineRule="auto"/>
              <w:contextualSpacing/>
              <w:rPr>
                <w:sz w:val="20"/>
                <w:szCs w:val="20"/>
              </w:rPr>
            </w:pPr>
          </w:p>
          <w:p w14:paraId="06BC9579" w14:textId="77777777" w:rsidR="00EE17F0" w:rsidRPr="00651102" w:rsidRDefault="00EE17F0" w:rsidP="00CE564F">
            <w:pPr>
              <w:spacing w:after="0" w:line="240" w:lineRule="auto"/>
              <w:contextualSpacing/>
              <w:rPr>
                <w:sz w:val="20"/>
                <w:szCs w:val="20"/>
              </w:rPr>
            </w:pPr>
            <w:r>
              <w:rPr>
                <w:sz w:val="20"/>
                <w:szCs w:val="20"/>
              </w:rPr>
              <w:t xml:space="preserve">I can compare light and dark colours. </w:t>
            </w:r>
          </w:p>
        </w:tc>
        <w:tc>
          <w:tcPr>
            <w:tcW w:w="1923" w:type="dxa"/>
            <w:gridSpan w:val="2"/>
          </w:tcPr>
          <w:p w14:paraId="0BBEFC48" w14:textId="77777777" w:rsidR="00EE17F0" w:rsidRDefault="00EE17F0" w:rsidP="00CE564F">
            <w:pPr>
              <w:spacing w:after="0" w:line="240" w:lineRule="auto"/>
              <w:contextualSpacing/>
              <w:rPr>
                <w:sz w:val="20"/>
                <w:szCs w:val="20"/>
              </w:rPr>
            </w:pPr>
            <w:r w:rsidRPr="00C87B4A">
              <w:rPr>
                <w:sz w:val="20"/>
                <w:szCs w:val="20"/>
              </w:rPr>
              <w:t xml:space="preserve">I </w:t>
            </w:r>
            <w:r>
              <w:rPr>
                <w:sz w:val="20"/>
                <w:szCs w:val="20"/>
              </w:rPr>
              <w:t xml:space="preserve">can identify light, mid and dark tones in my own and others’ work. </w:t>
            </w:r>
          </w:p>
          <w:p w14:paraId="38E107E9" w14:textId="77777777" w:rsidR="00EE17F0" w:rsidRPr="00651102" w:rsidRDefault="00EE17F0" w:rsidP="00CE564F">
            <w:pPr>
              <w:spacing w:after="0" w:line="240" w:lineRule="auto"/>
              <w:contextualSpacing/>
              <w:rPr>
                <w:sz w:val="20"/>
                <w:szCs w:val="20"/>
              </w:rPr>
            </w:pPr>
          </w:p>
        </w:tc>
        <w:tc>
          <w:tcPr>
            <w:tcW w:w="1925" w:type="dxa"/>
          </w:tcPr>
          <w:p w14:paraId="2BF94080" w14:textId="29B3D594" w:rsidR="00EE17F0" w:rsidRDefault="00EE17F0" w:rsidP="00CE564F">
            <w:pPr>
              <w:spacing w:after="0" w:line="240" w:lineRule="auto"/>
              <w:contextualSpacing/>
              <w:rPr>
                <w:sz w:val="20"/>
                <w:szCs w:val="20"/>
              </w:rPr>
            </w:pPr>
            <w:r>
              <w:rPr>
                <w:sz w:val="20"/>
                <w:szCs w:val="20"/>
              </w:rPr>
              <w:t xml:space="preserve">I can create light, mid and dark tones </w:t>
            </w:r>
            <w:r w:rsidR="006A0DB3">
              <w:rPr>
                <w:sz w:val="20"/>
                <w:szCs w:val="20"/>
              </w:rPr>
              <w:t>in</w:t>
            </w:r>
            <w:r>
              <w:rPr>
                <w:sz w:val="20"/>
                <w:szCs w:val="20"/>
              </w:rPr>
              <w:t xml:space="preserve"> drawing and painting. </w:t>
            </w:r>
          </w:p>
          <w:p w14:paraId="37BA0078" w14:textId="77777777" w:rsidR="00EE17F0" w:rsidRDefault="00EE17F0" w:rsidP="00CE564F">
            <w:pPr>
              <w:spacing w:after="0" w:line="240" w:lineRule="auto"/>
              <w:contextualSpacing/>
              <w:rPr>
                <w:sz w:val="20"/>
                <w:szCs w:val="20"/>
              </w:rPr>
            </w:pPr>
          </w:p>
          <w:p w14:paraId="75B0D521" w14:textId="77777777" w:rsidR="00EE17F0" w:rsidRPr="00651102" w:rsidRDefault="00EE17F0" w:rsidP="00CE564F">
            <w:pPr>
              <w:spacing w:after="0" w:line="240" w:lineRule="auto"/>
              <w:contextualSpacing/>
              <w:rPr>
                <w:sz w:val="20"/>
                <w:szCs w:val="20"/>
              </w:rPr>
            </w:pPr>
            <w:r>
              <w:rPr>
                <w:sz w:val="20"/>
                <w:szCs w:val="20"/>
              </w:rPr>
              <w:t xml:space="preserve">I am starting to apply light, mid and dark tones in my work. </w:t>
            </w:r>
          </w:p>
        </w:tc>
        <w:tc>
          <w:tcPr>
            <w:tcW w:w="1924" w:type="dxa"/>
          </w:tcPr>
          <w:p w14:paraId="5AB19DB2" w14:textId="77777777" w:rsidR="00EE17F0" w:rsidRDefault="00EE17F0" w:rsidP="00CE564F">
            <w:pPr>
              <w:spacing w:after="0" w:line="240" w:lineRule="auto"/>
              <w:contextualSpacing/>
              <w:rPr>
                <w:sz w:val="20"/>
                <w:szCs w:val="20"/>
              </w:rPr>
            </w:pPr>
            <w:r>
              <w:rPr>
                <w:sz w:val="20"/>
                <w:szCs w:val="20"/>
              </w:rPr>
              <w:t xml:space="preserve">I can </w:t>
            </w:r>
            <w:r w:rsidRPr="005123D9">
              <w:rPr>
                <w:sz w:val="20"/>
                <w:szCs w:val="20"/>
              </w:rPr>
              <w:t>use simple shading rules</w:t>
            </w:r>
            <w:r>
              <w:rPr>
                <w:sz w:val="20"/>
                <w:szCs w:val="20"/>
              </w:rPr>
              <w:t xml:space="preserve"> to develop light, mid and dark tones. </w:t>
            </w:r>
          </w:p>
          <w:p w14:paraId="6AFBADC6" w14:textId="77777777" w:rsidR="00EE17F0" w:rsidRDefault="00EE17F0" w:rsidP="00CE564F">
            <w:pPr>
              <w:spacing w:after="0" w:line="240" w:lineRule="auto"/>
              <w:contextualSpacing/>
              <w:rPr>
                <w:sz w:val="20"/>
                <w:szCs w:val="20"/>
              </w:rPr>
            </w:pPr>
          </w:p>
          <w:p w14:paraId="54466549" w14:textId="77777777" w:rsidR="00EE17F0" w:rsidRPr="00651102" w:rsidRDefault="00EE17F0" w:rsidP="00CE564F">
            <w:pPr>
              <w:spacing w:after="0" w:line="240" w:lineRule="auto"/>
              <w:contextualSpacing/>
              <w:rPr>
                <w:sz w:val="20"/>
                <w:szCs w:val="20"/>
              </w:rPr>
            </w:pPr>
            <w:r>
              <w:rPr>
                <w:sz w:val="20"/>
                <w:szCs w:val="20"/>
              </w:rPr>
              <w:t xml:space="preserve">I can create tone in the style of significant artists in a range of media, including drawing and painting. </w:t>
            </w:r>
          </w:p>
        </w:tc>
        <w:tc>
          <w:tcPr>
            <w:tcW w:w="1924" w:type="dxa"/>
            <w:gridSpan w:val="2"/>
          </w:tcPr>
          <w:p w14:paraId="2BA89223" w14:textId="77777777" w:rsidR="00EE17F0" w:rsidRDefault="00EE17F0" w:rsidP="00CE564F">
            <w:pPr>
              <w:spacing w:after="0" w:line="240" w:lineRule="auto"/>
              <w:contextualSpacing/>
              <w:rPr>
                <w:sz w:val="20"/>
                <w:szCs w:val="20"/>
              </w:rPr>
            </w:pPr>
            <w:r w:rsidRPr="00017D20">
              <w:rPr>
                <w:sz w:val="20"/>
                <w:szCs w:val="20"/>
              </w:rPr>
              <w:t>I can use a variety of tones to create different effects</w:t>
            </w:r>
          </w:p>
          <w:p w14:paraId="7CFB22C6" w14:textId="77777777" w:rsidR="00EE17F0" w:rsidRPr="00017D20" w:rsidRDefault="00EE17F0" w:rsidP="00CE564F">
            <w:pPr>
              <w:spacing w:after="0" w:line="240" w:lineRule="auto"/>
              <w:contextualSpacing/>
              <w:rPr>
                <w:sz w:val="20"/>
                <w:szCs w:val="20"/>
              </w:rPr>
            </w:pPr>
          </w:p>
          <w:p w14:paraId="497212DF" w14:textId="77777777" w:rsidR="00EE17F0" w:rsidRDefault="00EE17F0" w:rsidP="00CE564F">
            <w:pPr>
              <w:spacing w:after="0" w:line="240" w:lineRule="auto"/>
              <w:contextualSpacing/>
              <w:rPr>
                <w:sz w:val="20"/>
                <w:szCs w:val="20"/>
              </w:rPr>
            </w:pPr>
            <w:r w:rsidRPr="00017D20">
              <w:rPr>
                <w:sz w:val="20"/>
                <w:szCs w:val="20"/>
              </w:rPr>
              <w:t xml:space="preserve">I can understand tone in more depth to create 3D effects </w:t>
            </w:r>
          </w:p>
          <w:p w14:paraId="384AC21D" w14:textId="77777777" w:rsidR="00EE17F0" w:rsidRDefault="00EE17F0" w:rsidP="00CE564F">
            <w:pPr>
              <w:spacing w:after="0" w:line="240" w:lineRule="auto"/>
              <w:contextualSpacing/>
              <w:rPr>
                <w:sz w:val="20"/>
                <w:szCs w:val="20"/>
              </w:rPr>
            </w:pPr>
          </w:p>
          <w:p w14:paraId="2705A8DB" w14:textId="77777777" w:rsidR="00EE17F0" w:rsidRPr="00651102" w:rsidRDefault="00EE17F0" w:rsidP="00CE564F">
            <w:pPr>
              <w:spacing w:after="0" w:line="240" w:lineRule="auto"/>
              <w:contextualSpacing/>
              <w:rPr>
                <w:sz w:val="20"/>
                <w:szCs w:val="20"/>
              </w:rPr>
            </w:pPr>
            <w:r>
              <w:rPr>
                <w:sz w:val="20"/>
                <w:szCs w:val="20"/>
              </w:rPr>
              <w:t xml:space="preserve">I can </w:t>
            </w:r>
            <w:r w:rsidRPr="00017D20">
              <w:rPr>
                <w:sz w:val="20"/>
                <w:szCs w:val="20"/>
              </w:rPr>
              <w:t>analyse and describe the use of tone in artists’ work</w:t>
            </w:r>
          </w:p>
        </w:tc>
        <w:tc>
          <w:tcPr>
            <w:tcW w:w="1924" w:type="dxa"/>
          </w:tcPr>
          <w:p w14:paraId="1F2B96A1" w14:textId="77777777" w:rsidR="00EE17F0" w:rsidRPr="00651102" w:rsidRDefault="00EE17F0" w:rsidP="00CE564F">
            <w:pPr>
              <w:spacing w:after="0" w:line="240" w:lineRule="auto"/>
              <w:contextualSpacing/>
              <w:rPr>
                <w:sz w:val="20"/>
                <w:szCs w:val="20"/>
              </w:rPr>
            </w:pPr>
            <w:r w:rsidRPr="009D38E4">
              <w:rPr>
                <w:sz w:val="20"/>
                <w:szCs w:val="20"/>
              </w:rPr>
              <w:t>I can develop an increasing sophistication when using tone to describe objects when drawing and analyse artists’ use of tone</w:t>
            </w:r>
          </w:p>
        </w:tc>
        <w:tc>
          <w:tcPr>
            <w:tcW w:w="1924" w:type="dxa"/>
          </w:tcPr>
          <w:p w14:paraId="663E5363" w14:textId="77777777" w:rsidR="00EE17F0" w:rsidRPr="00651102" w:rsidRDefault="00EE17F0" w:rsidP="00CE564F">
            <w:pPr>
              <w:spacing w:after="0" w:line="240" w:lineRule="auto"/>
              <w:contextualSpacing/>
              <w:rPr>
                <w:sz w:val="20"/>
                <w:szCs w:val="20"/>
              </w:rPr>
            </w:pPr>
            <w:r w:rsidRPr="00A766CC">
              <w:rPr>
                <w:sz w:val="20"/>
                <w:szCs w:val="20"/>
              </w:rPr>
              <w:t>I can use tone to describe light and shade, contrast, highlight and shadow and manipulate tone for halo and chiaroscuro techniques</w:t>
            </w:r>
          </w:p>
        </w:tc>
      </w:tr>
      <w:tr w:rsidR="00EE17F0" w14:paraId="23179704" w14:textId="77777777" w:rsidTr="000B5635">
        <w:tc>
          <w:tcPr>
            <w:tcW w:w="1922" w:type="dxa"/>
          </w:tcPr>
          <w:p w14:paraId="48C91EBB" w14:textId="77777777" w:rsidR="00EE17F0" w:rsidRPr="004E5EB8" w:rsidRDefault="00EE17F0" w:rsidP="00CE564F">
            <w:pPr>
              <w:spacing w:after="0" w:line="240" w:lineRule="auto"/>
              <w:contextualSpacing/>
              <w:rPr>
                <w:b/>
                <w:bCs/>
                <w:sz w:val="24"/>
                <w:szCs w:val="24"/>
              </w:rPr>
            </w:pPr>
            <w:r>
              <w:rPr>
                <w:b/>
                <w:bCs/>
                <w:sz w:val="24"/>
                <w:szCs w:val="24"/>
              </w:rPr>
              <w:t>Colour</w:t>
            </w:r>
          </w:p>
          <w:p w14:paraId="66ACC147" w14:textId="77777777" w:rsidR="00EE17F0" w:rsidRDefault="00EE17F0" w:rsidP="00CE564F">
            <w:pPr>
              <w:spacing w:after="0" w:line="240" w:lineRule="auto"/>
              <w:contextualSpacing/>
            </w:pPr>
          </w:p>
          <w:p w14:paraId="0C7FA400" w14:textId="77777777" w:rsidR="00EE17F0" w:rsidRDefault="00EE17F0" w:rsidP="00CE564F">
            <w:pPr>
              <w:spacing w:after="0" w:line="240" w:lineRule="auto"/>
              <w:contextualSpacing/>
            </w:pPr>
          </w:p>
        </w:tc>
        <w:tc>
          <w:tcPr>
            <w:tcW w:w="1922" w:type="dxa"/>
          </w:tcPr>
          <w:p w14:paraId="17C35A5C" w14:textId="77777777" w:rsidR="00EE17F0" w:rsidRPr="00651102" w:rsidRDefault="00EE17F0" w:rsidP="00CE564F">
            <w:pPr>
              <w:spacing w:after="0" w:line="240" w:lineRule="auto"/>
              <w:contextualSpacing/>
              <w:rPr>
                <w:sz w:val="20"/>
                <w:szCs w:val="20"/>
              </w:rPr>
            </w:pPr>
            <w:r w:rsidRPr="00D14163">
              <w:rPr>
                <w:sz w:val="20"/>
                <w:szCs w:val="20"/>
              </w:rPr>
              <w:t>I can name and choose colours for a specific purpose</w:t>
            </w:r>
          </w:p>
        </w:tc>
        <w:tc>
          <w:tcPr>
            <w:tcW w:w="1923" w:type="dxa"/>
            <w:gridSpan w:val="2"/>
          </w:tcPr>
          <w:p w14:paraId="3C6E4467" w14:textId="77777777" w:rsidR="00EE17F0" w:rsidRDefault="00EE17F0" w:rsidP="00CE564F">
            <w:pPr>
              <w:spacing w:after="0" w:line="240" w:lineRule="auto"/>
              <w:contextualSpacing/>
              <w:rPr>
                <w:sz w:val="20"/>
                <w:szCs w:val="20"/>
              </w:rPr>
            </w:pPr>
            <w:r w:rsidRPr="0026309C">
              <w:rPr>
                <w:sz w:val="20"/>
                <w:szCs w:val="20"/>
              </w:rPr>
              <w:t>I can mix the primary colours and know how to mix them to create secondary colours</w:t>
            </w:r>
          </w:p>
          <w:p w14:paraId="6D42FA1C" w14:textId="77777777" w:rsidR="00EE17F0" w:rsidRPr="0026309C" w:rsidRDefault="00EE17F0" w:rsidP="00CE564F">
            <w:pPr>
              <w:spacing w:after="0" w:line="240" w:lineRule="auto"/>
              <w:contextualSpacing/>
              <w:rPr>
                <w:sz w:val="20"/>
                <w:szCs w:val="20"/>
              </w:rPr>
            </w:pPr>
          </w:p>
          <w:p w14:paraId="3D81E415" w14:textId="77777777" w:rsidR="00EE17F0" w:rsidRPr="00651102" w:rsidRDefault="00EE17F0" w:rsidP="00CE564F">
            <w:pPr>
              <w:spacing w:after="0" w:line="240" w:lineRule="auto"/>
              <w:contextualSpacing/>
              <w:rPr>
                <w:sz w:val="20"/>
                <w:szCs w:val="20"/>
              </w:rPr>
            </w:pPr>
          </w:p>
        </w:tc>
        <w:tc>
          <w:tcPr>
            <w:tcW w:w="1925" w:type="dxa"/>
          </w:tcPr>
          <w:p w14:paraId="3B17C049" w14:textId="77777777" w:rsidR="00EE17F0" w:rsidRDefault="00EE17F0" w:rsidP="00CE564F">
            <w:pPr>
              <w:spacing w:after="0" w:line="240" w:lineRule="auto"/>
              <w:contextualSpacing/>
              <w:rPr>
                <w:sz w:val="20"/>
                <w:szCs w:val="20"/>
              </w:rPr>
            </w:pPr>
            <w:r w:rsidRPr="002E0306">
              <w:rPr>
                <w:sz w:val="20"/>
                <w:szCs w:val="20"/>
              </w:rPr>
              <w:t>I can mix, apply and refine and describe colour mixing for purpose using wet and dry media</w:t>
            </w:r>
            <w:r w:rsidRPr="0026309C">
              <w:rPr>
                <w:sz w:val="20"/>
                <w:szCs w:val="20"/>
              </w:rPr>
              <w:t xml:space="preserve"> </w:t>
            </w:r>
          </w:p>
          <w:p w14:paraId="19389560" w14:textId="77777777" w:rsidR="00EE17F0" w:rsidRDefault="00EE17F0" w:rsidP="00CE564F">
            <w:pPr>
              <w:spacing w:after="0" w:line="240" w:lineRule="auto"/>
              <w:contextualSpacing/>
              <w:rPr>
                <w:sz w:val="20"/>
                <w:szCs w:val="20"/>
              </w:rPr>
            </w:pPr>
          </w:p>
          <w:p w14:paraId="2AC74A16" w14:textId="77777777" w:rsidR="00EE17F0" w:rsidRPr="00EE0216" w:rsidRDefault="00EE17F0" w:rsidP="00CE564F">
            <w:pPr>
              <w:spacing w:after="0" w:line="240" w:lineRule="auto"/>
              <w:contextualSpacing/>
              <w:rPr>
                <w:sz w:val="20"/>
                <w:szCs w:val="20"/>
              </w:rPr>
            </w:pPr>
            <w:r w:rsidRPr="0026309C">
              <w:rPr>
                <w:sz w:val="20"/>
                <w:szCs w:val="20"/>
              </w:rPr>
              <w:t>I can create shades of a colour and choose and justify colours for purpose</w:t>
            </w:r>
            <w:r>
              <w:rPr>
                <w:sz w:val="20"/>
                <w:szCs w:val="20"/>
              </w:rPr>
              <w:t xml:space="preserve"> (for example, I need to add more black to make this shade darker)</w:t>
            </w:r>
          </w:p>
          <w:p w14:paraId="3A71E909" w14:textId="77777777" w:rsidR="00EE17F0" w:rsidRPr="00651102" w:rsidRDefault="00EE17F0" w:rsidP="00CE564F">
            <w:pPr>
              <w:spacing w:after="0" w:line="240" w:lineRule="auto"/>
              <w:contextualSpacing/>
              <w:rPr>
                <w:sz w:val="20"/>
                <w:szCs w:val="20"/>
              </w:rPr>
            </w:pPr>
          </w:p>
        </w:tc>
        <w:tc>
          <w:tcPr>
            <w:tcW w:w="1924" w:type="dxa"/>
          </w:tcPr>
          <w:p w14:paraId="3590076D" w14:textId="77777777" w:rsidR="00EE17F0" w:rsidRDefault="00EE17F0" w:rsidP="00CE564F">
            <w:pPr>
              <w:spacing w:after="0" w:line="240" w:lineRule="auto"/>
              <w:contextualSpacing/>
              <w:rPr>
                <w:sz w:val="20"/>
                <w:szCs w:val="20"/>
              </w:rPr>
            </w:pPr>
            <w:r>
              <w:rPr>
                <w:sz w:val="20"/>
                <w:szCs w:val="20"/>
              </w:rPr>
              <w:t xml:space="preserve">I can create tints and shades of a colour and justify colour for purpose (eg, I need to add white to this colour to make a lighter tint). </w:t>
            </w:r>
          </w:p>
          <w:p w14:paraId="7179A1EF" w14:textId="77777777" w:rsidR="00EE17F0" w:rsidRDefault="00EE17F0" w:rsidP="00CE564F">
            <w:pPr>
              <w:spacing w:after="0" w:line="240" w:lineRule="auto"/>
              <w:contextualSpacing/>
              <w:rPr>
                <w:sz w:val="20"/>
                <w:szCs w:val="20"/>
              </w:rPr>
            </w:pPr>
          </w:p>
          <w:p w14:paraId="624636A6" w14:textId="7F946165" w:rsidR="00EE17F0" w:rsidRPr="00651102" w:rsidRDefault="00EE17F0" w:rsidP="00CE564F">
            <w:pPr>
              <w:spacing w:after="0" w:line="240" w:lineRule="auto"/>
              <w:contextualSpacing/>
              <w:rPr>
                <w:sz w:val="20"/>
                <w:szCs w:val="20"/>
              </w:rPr>
            </w:pPr>
            <w:r w:rsidRPr="00EE0216">
              <w:rPr>
                <w:sz w:val="20"/>
                <w:szCs w:val="20"/>
              </w:rPr>
              <w:t>I can use aspects of colour such as tints and shades for different purposes</w:t>
            </w:r>
            <w:r>
              <w:rPr>
                <w:sz w:val="20"/>
                <w:szCs w:val="20"/>
              </w:rPr>
              <w:t xml:space="preserve"> (eg, to show where the light source is coming from) </w:t>
            </w:r>
          </w:p>
        </w:tc>
        <w:tc>
          <w:tcPr>
            <w:tcW w:w="1924" w:type="dxa"/>
            <w:gridSpan w:val="2"/>
          </w:tcPr>
          <w:p w14:paraId="3AAB5CA4" w14:textId="77777777" w:rsidR="00EE17F0" w:rsidRDefault="00EE17F0" w:rsidP="00CE564F">
            <w:pPr>
              <w:spacing w:after="0" w:line="240" w:lineRule="auto"/>
              <w:contextualSpacing/>
              <w:rPr>
                <w:sz w:val="20"/>
                <w:szCs w:val="20"/>
              </w:rPr>
            </w:pPr>
            <w:r w:rsidRPr="00C37763">
              <w:rPr>
                <w:sz w:val="20"/>
                <w:szCs w:val="20"/>
              </w:rPr>
              <w:t>I can analyse and describe colour and painting techniques in artists work</w:t>
            </w:r>
          </w:p>
          <w:p w14:paraId="5B0DCD5A" w14:textId="77777777" w:rsidR="00EE17F0" w:rsidRPr="00C37763" w:rsidRDefault="00EE17F0" w:rsidP="00CE564F">
            <w:pPr>
              <w:spacing w:after="0" w:line="240" w:lineRule="auto"/>
              <w:contextualSpacing/>
              <w:rPr>
                <w:sz w:val="20"/>
                <w:szCs w:val="20"/>
              </w:rPr>
            </w:pPr>
          </w:p>
          <w:p w14:paraId="3B8BE45D" w14:textId="77777777" w:rsidR="00EE17F0" w:rsidRPr="00651102" w:rsidRDefault="00EE17F0" w:rsidP="00CE564F">
            <w:pPr>
              <w:spacing w:after="0" w:line="240" w:lineRule="auto"/>
              <w:contextualSpacing/>
              <w:rPr>
                <w:sz w:val="20"/>
                <w:szCs w:val="20"/>
              </w:rPr>
            </w:pPr>
            <w:r w:rsidRPr="00C37763">
              <w:rPr>
                <w:sz w:val="20"/>
                <w:szCs w:val="20"/>
              </w:rPr>
              <w:t>I can manipulate colour for print</w:t>
            </w:r>
          </w:p>
        </w:tc>
        <w:tc>
          <w:tcPr>
            <w:tcW w:w="1924" w:type="dxa"/>
          </w:tcPr>
          <w:p w14:paraId="00C4A87E" w14:textId="77777777" w:rsidR="00EE17F0" w:rsidRPr="00651102" w:rsidRDefault="00EE17F0" w:rsidP="00CE564F">
            <w:pPr>
              <w:spacing w:after="0" w:line="240" w:lineRule="auto"/>
              <w:contextualSpacing/>
              <w:rPr>
                <w:sz w:val="20"/>
                <w:szCs w:val="20"/>
              </w:rPr>
            </w:pPr>
            <w:r w:rsidRPr="00D806AF">
              <w:rPr>
                <w:sz w:val="20"/>
                <w:szCs w:val="20"/>
              </w:rPr>
              <w:t>I can select and mix colours to depict thoughts and feelings</w:t>
            </w:r>
          </w:p>
        </w:tc>
        <w:tc>
          <w:tcPr>
            <w:tcW w:w="1924" w:type="dxa"/>
          </w:tcPr>
          <w:p w14:paraId="1380A20C" w14:textId="77777777" w:rsidR="00EE17F0" w:rsidRDefault="00EE17F0" w:rsidP="00CE564F">
            <w:pPr>
              <w:spacing w:after="0" w:line="240" w:lineRule="auto"/>
              <w:contextualSpacing/>
              <w:rPr>
                <w:sz w:val="20"/>
                <w:szCs w:val="20"/>
              </w:rPr>
            </w:pPr>
            <w:r w:rsidRPr="0018396B">
              <w:rPr>
                <w:sz w:val="20"/>
                <w:szCs w:val="20"/>
              </w:rPr>
              <w:t>I can mix and apply colours to represent still life objects from observations</w:t>
            </w:r>
          </w:p>
          <w:p w14:paraId="48D569A5" w14:textId="77777777" w:rsidR="00EE17F0" w:rsidRPr="0018396B" w:rsidRDefault="00EE17F0" w:rsidP="00CE564F">
            <w:pPr>
              <w:spacing w:after="0" w:line="240" w:lineRule="auto"/>
              <w:contextualSpacing/>
              <w:rPr>
                <w:sz w:val="20"/>
                <w:szCs w:val="20"/>
              </w:rPr>
            </w:pPr>
          </w:p>
          <w:p w14:paraId="3E42C8A1" w14:textId="77777777" w:rsidR="00EE17F0" w:rsidRPr="00651102" w:rsidRDefault="00EE17F0" w:rsidP="00CE564F">
            <w:pPr>
              <w:spacing w:after="0" w:line="240" w:lineRule="auto"/>
              <w:contextualSpacing/>
              <w:rPr>
                <w:sz w:val="20"/>
                <w:szCs w:val="20"/>
              </w:rPr>
            </w:pPr>
            <w:r w:rsidRPr="0018396B">
              <w:rPr>
                <w:sz w:val="20"/>
                <w:szCs w:val="20"/>
              </w:rPr>
              <w:t xml:space="preserve">I can </w:t>
            </w:r>
            <w:r>
              <w:rPr>
                <w:sz w:val="20"/>
                <w:szCs w:val="20"/>
              </w:rPr>
              <w:t xml:space="preserve">use my detailed knowledge of colour to communicate ideas </w:t>
            </w:r>
            <w:r w:rsidRPr="0018396B">
              <w:rPr>
                <w:sz w:val="20"/>
                <w:szCs w:val="20"/>
              </w:rPr>
              <w:t xml:space="preserve"> and emotions </w:t>
            </w:r>
            <w:r>
              <w:rPr>
                <w:sz w:val="20"/>
                <w:szCs w:val="20"/>
              </w:rPr>
              <w:t>in my artwork</w:t>
            </w:r>
          </w:p>
        </w:tc>
      </w:tr>
      <w:tr w:rsidR="00EE17F0" w14:paraId="1BC617E0" w14:textId="77777777" w:rsidTr="000B5635">
        <w:tc>
          <w:tcPr>
            <w:tcW w:w="1922" w:type="dxa"/>
          </w:tcPr>
          <w:p w14:paraId="5B0935B7" w14:textId="77777777" w:rsidR="00EE17F0" w:rsidRPr="004E5EB8" w:rsidRDefault="00EE17F0" w:rsidP="00CE564F">
            <w:pPr>
              <w:spacing w:after="0" w:line="240" w:lineRule="auto"/>
              <w:contextualSpacing/>
              <w:rPr>
                <w:b/>
                <w:bCs/>
                <w:sz w:val="24"/>
                <w:szCs w:val="24"/>
              </w:rPr>
            </w:pPr>
            <w:r>
              <w:rPr>
                <w:b/>
                <w:bCs/>
                <w:sz w:val="24"/>
                <w:szCs w:val="24"/>
              </w:rPr>
              <w:t>Texture</w:t>
            </w:r>
          </w:p>
        </w:tc>
        <w:tc>
          <w:tcPr>
            <w:tcW w:w="1922" w:type="dxa"/>
          </w:tcPr>
          <w:p w14:paraId="0B5E8F57" w14:textId="77777777" w:rsidR="00EE17F0" w:rsidRPr="00651102" w:rsidRDefault="00EE17F0" w:rsidP="00CE564F">
            <w:pPr>
              <w:spacing w:after="0" w:line="240" w:lineRule="auto"/>
              <w:contextualSpacing/>
              <w:rPr>
                <w:sz w:val="20"/>
                <w:szCs w:val="20"/>
              </w:rPr>
            </w:pPr>
            <w:r w:rsidRPr="0058363C">
              <w:rPr>
                <w:sz w:val="20"/>
                <w:szCs w:val="20"/>
              </w:rPr>
              <w:t>I can investigate materials including those in the natural world</w:t>
            </w:r>
          </w:p>
        </w:tc>
        <w:tc>
          <w:tcPr>
            <w:tcW w:w="1923" w:type="dxa"/>
            <w:gridSpan w:val="2"/>
          </w:tcPr>
          <w:p w14:paraId="45ADB89F" w14:textId="77777777" w:rsidR="00EE17F0" w:rsidRPr="00651102" w:rsidRDefault="00EE17F0" w:rsidP="00CE564F">
            <w:pPr>
              <w:spacing w:after="0" w:line="240" w:lineRule="auto"/>
              <w:contextualSpacing/>
              <w:rPr>
                <w:sz w:val="20"/>
                <w:szCs w:val="20"/>
              </w:rPr>
            </w:pPr>
            <w:r w:rsidRPr="00036C79">
              <w:rPr>
                <w:sz w:val="20"/>
                <w:szCs w:val="20"/>
              </w:rPr>
              <w:t xml:space="preserve">I can use </w:t>
            </w:r>
            <w:r>
              <w:rPr>
                <w:sz w:val="20"/>
                <w:szCs w:val="20"/>
              </w:rPr>
              <w:t xml:space="preserve">experiment with </w:t>
            </w:r>
            <w:r w:rsidRPr="00036C79">
              <w:rPr>
                <w:sz w:val="20"/>
                <w:szCs w:val="20"/>
              </w:rPr>
              <w:t>materials to create textures</w:t>
            </w:r>
          </w:p>
        </w:tc>
        <w:tc>
          <w:tcPr>
            <w:tcW w:w="1925" w:type="dxa"/>
          </w:tcPr>
          <w:p w14:paraId="3490988F" w14:textId="77777777" w:rsidR="00EE17F0" w:rsidRDefault="00EE17F0" w:rsidP="00CE564F">
            <w:pPr>
              <w:spacing w:after="0" w:line="240" w:lineRule="auto"/>
              <w:contextualSpacing/>
              <w:rPr>
                <w:sz w:val="20"/>
                <w:szCs w:val="20"/>
              </w:rPr>
            </w:pPr>
            <w:r w:rsidRPr="00D22DBF">
              <w:rPr>
                <w:sz w:val="20"/>
                <w:szCs w:val="20"/>
              </w:rPr>
              <w:t>I can describe different textures</w:t>
            </w:r>
          </w:p>
          <w:p w14:paraId="2A3975E6" w14:textId="77777777" w:rsidR="00EE17F0" w:rsidRPr="00D22DBF" w:rsidRDefault="00EE17F0" w:rsidP="00CE564F">
            <w:pPr>
              <w:spacing w:after="0" w:line="240" w:lineRule="auto"/>
              <w:contextualSpacing/>
              <w:rPr>
                <w:sz w:val="20"/>
                <w:szCs w:val="20"/>
              </w:rPr>
            </w:pPr>
          </w:p>
          <w:p w14:paraId="796CCB1F" w14:textId="77777777" w:rsidR="00EE17F0" w:rsidRPr="00651102" w:rsidRDefault="00EE17F0" w:rsidP="00CE564F">
            <w:pPr>
              <w:spacing w:after="0" w:line="240" w:lineRule="auto"/>
              <w:contextualSpacing/>
              <w:rPr>
                <w:sz w:val="20"/>
                <w:szCs w:val="20"/>
              </w:rPr>
            </w:pPr>
            <w:r w:rsidRPr="00D22DBF">
              <w:rPr>
                <w:sz w:val="20"/>
                <w:szCs w:val="20"/>
              </w:rPr>
              <w:t>I can select appropriate materials to create textures</w:t>
            </w:r>
          </w:p>
        </w:tc>
        <w:tc>
          <w:tcPr>
            <w:tcW w:w="1924" w:type="dxa"/>
          </w:tcPr>
          <w:p w14:paraId="5DB96AE8" w14:textId="77777777" w:rsidR="00EE17F0" w:rsidRDefault="00EE17F0" w:rsidP="00CE564F">
            <w:pPr>
              <w:spacing w:after="0" w:line="240" w:lineRule="auto"/>
              <w:contextualSpacing/>
              <w:rPr>
                <w:sz w:val="20"/>
                <w:szCs w:val="20"/>
              </w:rPr>
            </w:pPr>
            <w:r w:rsidRPr="008F5363">
              <w:rPr>
                <w:sz w:val="20"/>
                <w:szCs w:val="20"/>
              </w:rPr>
              <w:t>I can analyse and describe texture with artists’ work</w:t>
            </w:r>
          </w:p>
          <w:p w14:paraId="2D472FDB" w14:textId="77777777" w:rsidR="00EE17F0" w:rsidRDefault="00EE17F0" w:rsidP="00CE564F">
            <w:pPr>
              <w:spacing w:after="0" w:line="240" w:lineRule="auto"/>
              <w:contextualSpacing/>
              <w:rPr>
                <w:sz w:val="20"/>
                <w:szCs w:val="20"/>
              </w:rPr>
            </w:pPr>
          </w:p>
          <w:p w14:paraId="1F03BBC7" w14:textId="77777777" w:rsidR="00EE17F0" w:rsidRPr="00651102" w:rsidRDefault="00EE17F0" w:rsidP="00CE564F">
            <w:pPr>
              <w:spacing w:after="0" w:line="240" w:lineRule="auto"/>
              <w:contextualSpacing/>
              <w:rPr>
                <w:sz w:val="20"/>
                <w:szCs w:val="20"/>
              </w:rPr>
            </w:pPr>
            <w:r>
              <w:rPr>
                <w:sz w:val="20"/>
                <w:szCs w:val="20"/>
              </w:rPr>
              <w:t xml:space="preserve">I can experiment with materials to create textures to describe the subject. </w:t>
            </w:r>
          </w:p>
        </w:tc>
        <w:tc>
          <w:tcPr>
            <w:tcW w:w="1924" w:type="dxa"/>
            <w:gridSpan w:val="2"/>
          </w:tcPr>
          <w:p w14:paraId="6D478540" w14:textId="77777777" w:rsidR="00EE17F0" w:rsidRPr="00651102" w:rsidRDefault="00EE17F0" w:rsidP="00CE564F">
            <w:pPr>
              <w:spacing w:after="0" w:line="240" w:lineRule="auto"/>
              <w:contextualSpacing/>
              <w:rPr>
                <w:sz w:val="20"/>
                <w:szCs w:val="20"/>
              </w:rPr>
            </w:pPr>
            <w:r w:rsidRPr="008D42D7">
              <w:rPr>
                <w:sz w:val="20"/>
                <w:szCs w:val="20"/>
              </w:rPr>
              <w:t xml:space="preserve">I can use a range of materials to express </w:t>
            </w:r>
            <w:r>
              <w:rPr>
                <w:sz w:val="20"/>
                <w:szCs w:val="20"/>
              </w:rPr>
              <w:t>different texture for effect</w:t>
            </w:r>
          </w:p>
        </w:tc>
        <w:tc>
          <w:tcPr>
            <w:tcW w:w="1924" w:type="dxa"/>
          </w:tcPr>
          <w:p w14:paraId="6BCFDEC9" w14:textId="77777777" w:rsidR="00EE17F0" w:rsidRPr="00651102" w:rsidRDefault="00EE17F0" w:rsidP="00CE564F">
            <w:pPr>
              <w:spacing w:after="0" w:line="240" w:lineRule="auto"/>
              <w:contextualSpacing/>
              <w:rPr>
                <w:sz w:val="20"/>
                <w:szCs w:val="20"/>
              </w:rPr>
            </w:pPr>
            <w:r w:rsidRPr="007B5601">
              <w:rPr>
                <w:sz w:val="20"/>
                <w:szCs w:val="20"/>
              </w:rPr>
              <w:t>I can develop an understanding of texture through practical making activities</w:t>
            </w:r>
          </w:p>
        </w:tc>
        <w:tc>
          <w:tcPr>
            <w:tcW w:w="1924" w:type="dxa"/>
          </w:tcPr>
          <w:p w14:paraId="20A2ACA6" w14:textId="77777777" w:rsidR="00EE17F0" w:rsidRPr="00651102" w:rsidRDefault="00EE17F0" w:rsidP="00CE564F">
            <w:pPr>
              <w:spacing w:after="0" w:line="240" w:lineRule="auto"/>
              <w:contextualSpacing/>
              <w:rPr>
                <w:sz w:val="20"/>
                <w:szCs w:val="20"/>
              </w:rPr>
            </w:pPr>
            <w:r w:rsidRPr="00E45D2B">
              <w:rPr>
                <w:sz w:val="20"/>
                <w:szCs w:val="20"/>
              </w:rPr>
              <w:t>I understand how artists manipulate materials to create texture</w:t>
            </w:r>
          </w:p>
        </w:tc>
      </w:tr>
      <w:tr w:rsidR="00EE17F0" w14:paraId="037E3A76" w14:textId="77777777" w:rsidTr="000B5635">
        <w:tc>
          <w:tcPr>
            <w:tcW w:w="1922" w:type="dxa"/>
          </w:tcPr>
          <w:p w14:paraId="198EAF5D" w14:textId="77777777" w:rsidR="00EE17F0" w:rsidRDefault="00EE17F0" w:rsidP="00CE564F">
            <w:pPr>
              <w:spacing w:after="0" w:line="240" w:lineRule="auto"/>
              <w:contextualSpacing/>
              <w:rPr>
                <w:b/>
                <w:bCs/>
                <w:sz w:val="24"/>
                <w:szCs w:val="24"/>
              </w:rPr>
            </w:pPr>
            <w:r>
              <w:rPr>
                <w:b/>
                <w:bCs/>
                <w:sz w:val="24"/>
                <w:szCs w:val="24"/>
              </w:rPr>
              <w:t>Pattern</w:t>
            </w:r>
          </w:p>
        </w:tc>
        <w:tc>
          <w:tcPr>
            <w:tcW w:w="1922" w:type="dxa"/>
          </w:tcPr>
          <w:p w14:paraId="11EA451A" w14:textId="77777777" w:rsidR="00EE17F0" w:rsidRPr="00651102" w:rsidRDefault="00EE17F0" w:rsidP="00CE564F">
            <w:pPr>
              <w:spacing w:after="0" w:line="240" w:lineRule="auto"/>
              <w:contextualSpacing/>
              <w:rPr>
                <w:sz w:val="20"/>
                <w:szCs w:val="20"/>
              </w:rPr>
            </w:pPr>
            <w:r w:rsidRPr="000102DB">
              <w:rPr>
                <w:sz w:val="20"/>
                <w:szCs w:val="20"/>
              </w:rPr>
              <w:t>I can make a simple repeating pattern following the SSM progression trajectory (AB, ABC, ABB, etc)</w:t>
            </w:r>
          </w:p>
        </w:tc>
        <w:tc>
          <w:tcPr>
            <w:tcW w:w="1923" w:type="dxa"/>
            <w:gridSpan w:val="2"/>
          </w:tcPr>
          <w:p w14:paraId="6369A067" w14:textId="77777777" w:rsidR="00EE17F0" w:rsidRPr="00651102" w:rsidRDefault="00EE17F0" w:rsidP="00CE564F">
            <w:pPr>
              <w:spacing w:after="0" w:line="240" w:lineRule="auto"/>
              <w:contextualSpacing/>
              <w:rPr>
                <w:sz w:val="20"/>
                <w:szCs w:val="20"/>
              </w:rPr>
            </w:pPr>
            <w:r w:rsidRPr="009E78CD">
              <w:rPr>
                <w:sz w:val="20"/>
                <w:szCs w:val="20"/>
              </w:rPr>
              <w:t>I can understand patterns in nature and design and make patterns in a range of materials</w:t>
            </w:r>
          </w:p>
        </w:tc>
        <w:tc>
          <w:tcPr>
            <w:tcW w:w="1925" w:type="dxa"/>
          </w:tcPr>
          <w:p w14:paraId="663B84D4" w14:textId="77777777" w:rsidR="00EE17F0" w:rsidRDefault="00EE17F0" w:rsidP="00CE564F">
            <w:pPr>
              <w:spacing w:after="0" w:line="240" w:lineRule="auto"/>
              <w:contextualSpacing/>
              <w:rPr>
                <w:sz w:val="20"/>
                <w:szCs w:val="20"/>
              </w:rPr>
            </w:pPr>
            <w:r w:rsidRPr="007D2F8F">
              <w:rPr>
                <w:sz w:val="20"/>
                <w:szCs w:val="20"/>
              </w:rPr>
              <w:t>I can demonstrate a range of techniques to make repeating and non-repeating patterns</w:t>
            </w:r>
          </w:p>
          <w:p w14:paraId="1463AB0F" w14:textId="77777777" w:rsidR="00EE17F0" w:rsidRPr="007D2F8F" w:rsidRDefault="00EE17F0" w:rsidP="00CE564F">
            <w:pPr>
              <w:spacing w:after="0" w:line="240" w:lineRule="auto"/>
              <w:contextualSpacing/>
              <w:rPr>
                <w:sz w:val="20"/>
                <w:szCs w:val="20"/>
              </w:rPr>
            </w:pPr>
          </w:p>
          <w:p w14:paraId="4EA62375" w14:textId="77777777" w:rsidR="00EE17F0" w:rsidRPr="00651102" w:rsidRDefault="00EE17F0" w:rsidP="00CE564F">
            <w:pPr>
              <w:spacing w:after="0" w:line="240" w:lineRule="auto"/>
              <w:contextualSpacing/>
              <w:rPr>
                <w:sz w:val="20"/>
                <w:szCs w:val="20"/>
              </w:rPr>
            </w:pPr>
            <w:r w:rsidRPr="007D2F8F">
              <w:rPr>
                <w:sz w:val="20"/>
                <w:szCs w:val="20"/>
              </w:rPr>
              <w:t>I can identify natural and man-made patterns and create patterns of my own</w:t>
            </w:r>
          </w:p>
        </w:tc>
        <w:tc>
          <w:tcPr>
            <w:tcW w:w="1924" w:type="dxa"/>
          </w:tcPr>
          <w:p w14:paraId="56AB2482" w14:textId="77777777" w:rsidR="00EE17F0" w:rsidRPr="00651102" w:rsidRDefault="00EE17F0" w:rsidP="00CE564F">
            <w:pPr>
              <w:spacing w:after="0" w:line="240" w:lineRule="auto"/>
              <w:contextualSpacing/>
              <w:rPr>
                <w:sz w:val="20"/>
                <w:szCs w:val="20"/>
              </w:rPr>
            </w:pPr>
            <w:r w:rsidRPr="003E1547">
              <w:rPr>
                <w:sz w:val="20"/>
                <w:szCs w:val="20"/>
              </w:rPr>
              <w:t>I can construct a variety of patterns through craft materials to further develop my understanding of pattern</w:t>
            </w:r>
          </w:p>
        </w:tc>
        <w:tc>
          <w:tcPr>
            <w:tcW w:w="1924" w:type="dxa"/>
            <w:gridSpan w:val="2"/>
          </w:tcPr>
          <w:p w14:paraId="7EA4635E" w14:textId="77777777" w:rsidR="00EE17F0" w:rsidRDefault="00EE17F0" w:rsidP="00CE564F">
            <w:pPr>
              <w:spacing w:after="0" w:line="240" w:lineRule="auto"/>
              <w:contextualSpacing/>
              <w:rPr>
                <w:sz w:val="20"/>
                <w:szCs w:val="20"/>
              </w:rPr>
            </w:pPr>
            <w:r w:rsidRPr="00695C85">
              <w:rPr>
                <w:sz w:val="20"/>
                <w:szCs w:val="20"/>
              </w:rPr>
              <w:t>I can create original designs for patterns using geometric repeating shapes</w:t>
            </w:r>
          </w:p>
          <w:p w14:paraId="03850CAE" w14:textId="77777777" w:rsidR="00EE17F0" w:rsidRPr="00695C85" w:rsidRDefault="00EE17F0" w:rsidP="00CE564F">
            <w:pPr>
              <w:spacing w:after="0" w:line="240" w:lineRule="auto"/>
              <w:contextualSpacing/>
              <w:rPr>
                <w:sz w:val="20"/>
                <w:szCs w:val="20"/>
              </w:rPr>
            </w:pPr>
          </w:p>
          <w:p w14:paraId="224428AF" w14:textId="77777777" w:rsidR="00EE17F0" w:rsidRPr="00651102" w:rsidRDefault="00EE17F0" w:rsidP="00CE564F">
            <w:pPr>
              <w:spacing w:after="0" w:line="240" w:lineRule="auto"/>
              <w:contextualSpacing/>
              <w:rPr>
                <w:sz w:val="20"/>
                <w:szCs w:val="20"/>
              </w:rPr>
            </w:pPr>
            <w:r w:rsidRPr="00695C85">
              <w:rPr>
                <w:sz w:val="20"/>
                <w:szCs w:val="20"/>
              </w:rPr>
              <w:t>I can analyse and describe how other artists’ use pattern</w:t>
            </w:r>
          </w:p>
        </w:tc>
        <w:tc>
          <w:tcPr>
            <w:tcW w:w="1924" w:type="dxa"/>
          </w:tcPr>
          <w:p w14:paraId="2BD98144" w14:textId="77777777" w:rsidR="00EE17F0" w:rsidRPr="00651102" w:rsidRDefault="00EE17F0" w:rsidP="00CE564F">
            <w:pPr>
              <w:spacing w:after="0" w:line="240" w:lineRule="auto"/>
              <w:contextualSpacing/>
              <w:rPr>
                <w:sz w:val="20"/>
                <w:szCs w:val="20"/>
              </w:rPr>
            </w:pPr>
            <w:r w:rsidRPr="006B7570">
              <w:rPr>
                <w:sz w:val="20"/>
                <w:szCs w:val="20"/>
              </w:rPr>
              <w:t>I can construct patterns through various methods</w:t>
            </w:r>
          </w:p>
        </w:tc>
        <w:tc>
          <w:tcPr>
            <w:tcW w:w="1924" w:type="dxa"/>
          </w:tcPr>
          <w:p w14:paraId="5240D050" w14:textId="77777777" w:rsidR="00EE17F0" w:rsidRDefault="00EE17F0" w:rsidP="00CE564F">
            <w:pPr>
              <w:spacing w:after="0" w:line="240" w:lineRule="auto"/>
              <w:contextualSpacing/>
              <w:rPr>
                <w:sz w:val="20"/>
                <w:szCs w:val="20"/>
              </w:rPr>
            </w:pPr>
            <w:r w:rsidRPr="004A540F">
              <w:rPr>
                <w:sz w:val="20"/>
                <w:szCs w:val="20"/>
              </w:rPr>
              <w:t>I can represent feelings and emotions through patterns</w:t>
            </w:r>
          </w:p>
          <w:p w14:paraId="1B847943" w14:textId="77777777" w:rsidR="00EE17F0" w:rsidRPr="004A540F" w:rsidRDefault="00EE17F0" w:rsidP="00CE564F">
            <w:pPr>
              <w:spacing w:after="0" w:line="240" w:lineRule="auto"/>
              <w:contextualSpacing/>
              <w:rPr>
                <w:sz w:val="20"/>
                <w:szCs w:val="20"/>
              </w:rPr>
            </w:pPr>
          </w:p>
          <w:p w14:paraId="442CBDE8" w14:textId="77777777" w:rsidR="00EE17F0" w:rsidRPr="00651102" w:rsidRDefault="00EE17F0" w:rsidP="00CE564F">
            <w:pPr>
              <w:spacing w:after="0" w:line="240" w:lineRule="auto"/>
              <w:contextualSpacing/>
              <w:rPr>
                <w:sz w:val="20"/>
                <w:szCs w:val="20"/>
              </w:rPr>
            </w:pPr>
            <w:r w:rsidRPr="004A540F">
              <w:rPr>
                <w:sz w:val="20"/>
                <w:szCs w:val="20"/>
              </w:rPr>
              <w:t>I can create sophisticated artwork using my knowledge of pattern</w:t>
            </w:r>
          </w:p>
        </w:tc>
      </w:tr>
    </w:tbl>
    <w:p w14:paraId="046A5134" w14:textId="77777777" w:rsidR="00D15E84" w:rsidRDefault="00D15E84" w:rsidP="000C3764">
      <w:pPr>
        <w:rPr>
          <w:sz w:val="28"/>
          <w:szCs w:val="28"/>
        </w:rPr>
      </w:pPr>
    </w:p>
    <w:p w14:paraId="2BB7EC54" w14:textId="513EFDAE" w:rsidR="008E1A53" w:rsidRDefault="008E1A53"/>
    <w:p w14:paraId="4F958BC3" w14:textId="77777777" w:rsidR="00EE17F0" w:rsidRDefault="00EE17F0">
      <w:r>
        <w:br w:type="page"/>
      </w:r>
    </w:p>
    <w:tbl>
      <w:tblPr>
        <w:tblStyle w:val="TableGrid"/>
        <w:tblW w:w="0" w:type="auto"/>
        <w:tblLook w:val="04A0" w:firstRow="1" w:lastRow="0" w:firstColumn="1" w:lastColumn="0" w:noHBand="0" w:noVBand="1"/>
      </w:tblPr>
      <w:tblGrid>
        <w:gridCol w:w="15388"/>
      </w:tblGrid>
      <w:tr w:rsidR="00CA0705" w14:paraId="6AE8AD92" w14:textId="77777777" w:rsidTr="009807A6">
        <w:trPr>
          <w:trHeight w:val="557"/>
        </w:trPr>
        <w:tc>
          <w:tcPr>
            <w:tcW w:w="15388" w:type="dxa"/>
            <w:shd w:val="clear" w:color="auto" w:fill="700070"/>
            <w:vAlign w:val="center"/>
          </w:tcPr>
          <w:p w14:paraId="545F6669" w14:textId="7896E329" w:rsidR="00CA0705" w:rsidRDefault="00CA0705" w:rsidP="00CE564F">
            <w:pPr>
              <w:spacing w:after="0" w:line="240" w:lineRule="auto"/>
              <w:rPr>
                <w:sz w:val="28"/>
                <w:szCs w:val="28"/>
              </w:rPr>
            </w:pPr>
            <w:r>
              <w:rPr>
                <w:sz w:val="28"/>
                <w:szCs w:val="28"/>
              </w:rPr>
              <w:t xml:space="preserve">Key concepts (Big Ideas) in </w:t>
            </w:r>
            <w:r w:rsidRPr="005922AE">
              <w:rPr>
                <w:b/>
                <w:bCs/>
                <w:sz w:val="28"/>
                <w:szCs w:val="28"/>
              </w:rPr>
              <w:t>Design and Technology</w:t>
            </w:r>
          </w:p>
        </w:tc>
      </w:tr>
      <w:tr w:rsidR="00CA0705" w14:paraId="4176B3E5" w14:textId="77777777" w:rsidTr="009807A6">
        <w:trPr>
          <w:trHeight w:val="1868"/>
        </w:trPr>
        <w:tc>
          <w:tcPr>
            <w:tcW w:w="15388" w:type="dxa"/>
          </w:tcPr>
          <w:p w14:paraId="7B57BBA9" w14:textId="2953EC4F" w:rsidR="00CA0705" w:rsidRPr="006C64EC" w:rsidRDefault="00CA0705" w:rsidP="00CE564F">
            <w:pPr>
              <w:spacing w:after="0" w:line="240" w:lineRule="auto"/>
              <w:rPr>
                <w:i/>
                <w:iCs/>
              </w:rPr>
            </w:pPr>
            <w:r w:rsidRPr="006C64EC">
              <w:rPr>
                <w:i/>
                <w:iCs/>
              </w:rPr>
              <w:t xml:space="preserve">Pupils will </w:t>
            </w:r>
            <w:r w:rsidR="009244ED">
              <w:rPr>
                <w:i/>
                <w:iCs/>
              </w:rPr>
              <w:t xml:space="preserve">become increasingly competent </w:t>
            </w:r>
            <w:r w:rsidR="00C2126C">
              <w:rPr>
                <w:i/>
                <w:iCs/>
              </w:rPr>
              <w:t xml:space="preserve">in designing, making and evaluating products. They will investigate how </w:t>
            </w:r>
            <w:r w:rsidR="005A4918">
              <w:rPr>
                <w:i/>
                <w:iCs/>
              </w:rPr>
              <w:t>desi</w:t>
            </w:r>
            <w:r w:rsidR="007C5B36">
              <w:rPr>
                <w:i/>
                <w:iCs/>
              </w:rPr>
              <w:t xml:space="preserve">gn has been used </w:t>
            </w:r>
            <w:r w:rsidR="00742345">
              <w:rPr>
                <w:i/>
                <w:iCs/>
              </w:rPr>
              <w:t xml:space="preserve">to solve problems and create products and structures in the real world, including the techniques used by designers </w:t>
            </w:r>
            <w:r w:rsidR="006E630A">
              <w:rPr>
                <w:i/>
                <w:iCs/>
              </w:rPr>
              <w:t xml:space="preserve">to improve looks and functionality. </w:t>
            </w:r>
            <w:r w:rsidR="00E11D96">
              <w:rPr>
                <w:i/>
                <w:iCs/>
              </w:rPr>
              <w:t xml:space="preserve">They will have the opportunity to design their own products in response to design briefs, </w:t>
            </w:r>
            <w:r w:rsidR="005136CC">
              <w:rPr>
                <w:i/>
                <w:iCs/>
              </w:rPr>
              <w:t xml:space="preserve">learn and experiment with a range of techniques before making and evaluating products. </w:t>
            </w:r>
          </w:p>
          <w:p w14:paraId="6FC74BE3" w14:textId="38ABFCC0" w:rsidR="00CA0705" w:rsidRPr="00F90E81" w:rsidRDefault="007D2F98" w:rsidP="00CE564F">
            <w:pPr>
              <w:spacing w:after="0" w:line="240" w:lineRule="auto"/>
            </w:pPr>
            <w:r>
              <w:rPr>
                <w:b/>
                <w:bCs/>
              </w:rPr>
              <w:t>Each unit of work will be based on the following teaching sequence</w:t>
            </w:r>
            <w:r w:rsidR="00F90E81">
              <w:rPr>
                <w:b/>
                <w:bCs/>
              </w:rPr>
              <w:t xml:space="preserve">. </w:t>
            </w:r>
          </w:p>
          <w:p w14:paraId="5F18763C" w14:textId="47D7707B" w:rsidR="00307F2B" w:rsidRDefault="003628FB" w:rsidP="00CE564F">
            <w:pPr>
              <w:spacing w:after="0" w:line="240" w:lineRule="auto"/>
              <w:rPr>
                <w:b/>
                <w:bCs/>
              </w:rPr>
            </w:pPr>
            <w:r>
              <w:rPr>
                <w:b/>
                <w:bCs/>
                <w:noProof/>
                <w:lang w:eastAsia="en-GB"/>
              </w:rPr>
              <mc:AlternateContent>
                <mc:Choice Requires="wps">
                  <w:drawing>
                    <wp:anchor distT="0" distB="0" distL="114300" distR="114300" simplePos="0" relativeHeight="251657264" behindDoc="0" locked="0" layoutInCell="1" allowOverlap="1" wp14:anchorId="129C13A6" wp14:editId="16B8245D">
                      <wp:simplePos x="0" y="0"/>
                      <wp:positionH relativeFrom="column">
                        <wp:posOffset>741045</wp:posOffset>
                      </wp:positionH>
                      <wp:positionV relativeFrom="paragraph">
                        <wp:posOffset>132715</wp:posOffset>
                      </wp:positionV>
                      <wp:extent cx="1203325" cy="808990"/>
                      <wp:effectExtent l="139700" t="152400" r="142875" b="156210"/>
                      <wp:wrapNone/>
                      <wp:docPr id="5144" name="Oval 5144"/>
                      <wp:cNvGraphicFramePr/>
                      <a:graphic xmlns:a="http://schemas.openxmlformats.org/drawingml/2006/main">
                        <a:graphicData uri="http://schemas.microsoft.com/office/word/2010/wordprocessingShape">
                          <wps:wsp>
                            <wps:cNvSpPr/>
                            <wps:spPr>
                              <a:xfrm>
                                <a:off x="0" y="0"/>
                                <a:ext cx="1203325" cy="808990"/>
                              </a:xfrm>
                              <a:prstGeom prst="ellipse">
                                <a:avLst/>
                              </a:prstGeom>
                              <a:solidFill>
                                <a:srgbClr val="760076"/>
                              </a:solidFill>
                              <a:ln>
                                <a:solidFill>
                                  <a:srgbClr val="760076"/>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C552BA" w14:textId="77777777" w:rsidR="000B5635" w:rsidRDefault="000B5635" w:rsidP="00307F2B">
                                  <w:pPr>
                                    <w:jc w:val="center"/>
                                  </w:pPr>
                                  <w:r>
                                    <w:t>Prior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7215047">
                    <v:oval id="Oval 5144" style="position:absolute;margin-left:58.35pt;margin-top:10.45pt;width:94.75pt;height:63.7pt;z-index:251657264;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760076" strokecolor="#760076" strokeweight="2pt" w14:anchorId="129C13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">
                      <v:textbox>
                        <w:txbxContent>
                          <w:p w:rsidR="000B5635" w:rsidP="00307F2B" w:rsidRDefault="000B5635" w14:paraId="301DDE5D" w14:textId="77777777">
                            <w:pPr>
                              <w:jc w:val="center"/>
                            </w:pPr>
                            <w:r>
                              <w:t>Prior Learning</w:t>
                            </w:r>
                          </w:p>
                        </w:txbxContent>
                      </v:textbox>
                    </v:oval>
                  </w:pict>
                </mc:Fallback>
              </mc:AlternateContent>
            </w:r>
            <w:r>
              <w:rPr>
                <w:b/>
                <w:bCs/>
                <w:noProof/>
                <w:lang w:eastAsia="en-GB"/>
              </w:rPr>
              <mc:AlternateContent>
                <mc:Choice Requires="wps">
                  <w:drawing>
                    <wp:anchor distT="0" distB="0" distL="114300" distR="114300" simplePos="0" relativeHeight="251657265" behindDoc="0" locked="0" layoutInCell="1" allowOverlap="1" wp14:anchorId="5BE0D05C" wp14:editId="3157BE01">
                      <wp:simplePos x="0" y="0"/>
                      <wp:positionH relativeFrom="column">
                        <wp:posOffset>1896745</wp:posOffset>
                      </wp:positionH>
                      <wp:positionV relativeFrom="paragraph">
                        <wp:posOffset>170815</wp:posOffset>
                      </wp:positionV>
                      <wp:extent cx="1203435" cy="809296"/>
                      <wp:effectExtent l="12700" t="12700" r="15875" b="16510"/>
                      <wp:wrapNone/>
                      <wp:docPr id="5145" name="Oval 5145"/>
                      <wp:cNvGraphicFramePr/>
                      <a:graphic xmlns:a="http://schemas.openxmlformats.org/drawingml/2006/main">
                        <a:graphicData uri="http://schemas.microsoft.com/office/word/2010/wordprocessingShape">
                          <wps:wsp>
                            <wps:cNvSpPr/>
                            <wps:spPr>
                              <a:xfrm>
                                <a:off x="0" y="0"/>
                                <a:ext cx="1203435" cy="809296"/>
                              </a:xfrm>
                              <a:prstGeom prst="ellipse">
                                <a:avLst/>
                              </a:prstGeom>
                              <a:solidFill>
                                <a:srgbClr val="DCC8DE"/>
                              </a:solidFill>
                              <a:ln>
                                <a:solidFill>
                                  <a:srgbClr val="76007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1973AC" w14:textId="77777777" w:rsidR="000B5635" w:rsidRPr="00E50964" w:rsidRDefault="000B5635" w:rsidP="00307F2B">
                                  <w:pPr>
                                    <w:jc w:val="center"/>
                                    <w:rPr>
                                      <w:color w:val="760076"/>
                                    </w:rPr>
                                  </w:pPr>
                                  <w:r>
                                    <w:rPr>
                                      <w:color w:val="760076"/>
                                    </w:rPr>
                                    <w:t>Appraise &amp; 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7E89164">
                    <v:oval id="Oval 5145" style="position:absolute;margin-left:149.35pt;margin-top:13.45pt;width:94.75pt;height:63.7pt;z-index:251657265;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dcc8de" strokecolor="#760076" strokeweight="2pt" w14:anchorId="5BE0D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">
                      <v:textbox>
                        <w:txbxContent>
                          <w:p w:rsidRPr="00E50964" w:rsidR="000B5635" w:rsidP="00307F2B" w:rsidRDefault="000B5635" w14:paraId="66386F6C" w14:textId="77777777">
                            <w:pPr>
                              <w:jc w:val="center"/>
                              <w:rPr>
                                <w:color w:val="760076"/>
                              </w:rPr>
                            </w:pPr>
                            <w:r>
                              <w:rPr>
                                <w:color w:val="760076"/>
                              </w:rPr>
                              <w:t>Appraise &amp; Analyse</w:t>
                            </w:r>
                          </w:p>
                        </w:txbxContent>
                      </v:textbox>
                    </v:oval>
                  </w:pict>
                </mc:Fallback>
              </mc:AlternateContent>
            </w:r>
            <w:r>
              <w:rPr>
                <w:b/>
                <w:bCs/>
                <w:noProof/>
                <w:lang w:eastAsia="en-GB"/>
              </w:rPr>
              <mc:AlternateContent>
                <mc:Choice Requires="wps">
                  <w:drawing>
                    <wp:anchor distT="0" distB="0" distL="114300" distR="114300" simplePos="0" relativeHeight="251657266" behindDoc="0" locked="0" layoutInCell="1" allowOverlap="1" wp14:anchorId="79CD0A92" wp14:editId="0E210B60">
                      <wp:simplePos x="0" y="0"/>
                      <wp:positionH relativeFrom="column">
                        <wp:posOffset>3052445</wp:posOffset>
                      </wp:positionH>
                      <wp:positionV relativeFrom="paragraph">
                        <wp:posOffset>170815</wp:posOffset>
                      </wp:positionV>
                      <wp:extent cx="1203325" cy="808990"/>
                      <wp:effectExtent l="12700" t="12700" r="15875" b="16510"/>
                      <wp:wrapNone/>
                      <wp:docPr id="5146" name="Oval 5146"/>
                      <wp:cNvGraphicFramePr/>
                      <a:graphic xmlns:a="http://schemas.openxmlformats.org/drawingml/2006/main">
                        <a:graphicData uri="http://schemas.microsoft.com/office/word/2010/wordprocessingShape">
                          <wps:wsp>
                            <wps:cNvSpPr/>
                            <wps:spPr>
                              <a:xfrm>
                                <a:off x="0" y="0"/>
                                <a:ext cx="1203325" cy="808990"/>
                              </a:xfrm>
                              <a:prstGeom prst="ellipse">
                                <a:avLst/>
                              </a:prstGeom>
                              <a:solidFill>
                                <a:schemeClr val="tx2">
                                  <a:lumMod val="60000"/>
                                  <a:lumOff val="40000"/>
                                </a:schemeClr>
                              </a:solidFill>
                              <a:ln>
                                <a:solidFill>
                                  <a:srgbClr val="76007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BAE1B4" w14:textId="77777777" w:rsidR="000B5635" w:rsidRPr="00907F5D" w:rsidRDefault="000B5635" w:rsidP="00907F5D">
                                  <w:pPr>
                                    <w:shd w:val="clear" w:color="auto" w:fill="548DD4" w:themeFill="text2" w:themeFillTint="99"/>
                                    <w:jc w:val="center"/>
                                    <w:rPr>
                                      <w:color w:val="FFFFFF" w:themeColor="background1"/>
                                    </w:rPr>
                                  </w:pPr>
                                  <w:r w:rsidRPr="00907F5D">
                                    <w:rPr>
                                      <w:color w:val="FFFFFF" w:themeColor="background1"/>
                                    </w:rPr>
                                    <w:t>Technical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CF0021B">
                    <v:oval id="Oval 5146" style="position:absolute;margin-left:240.35pt;margin-top:13.45pt;width:94.75pt;height:63.7pt;z-index:251657266;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color="#548dd4 [1951]" strokecolor="#760076" strokeweight="2pt" w14:anchorId="79CD0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">
                      <v:textbox>
                        <w:txbxContent>
                          <w:p w:rsidRPr="00907F5D" w:rsidR="000B5635" w:rsidP="00907F5D" w:rsidRDefault="000B5635" w14:paraId="39F9F2BA" w14:textId="77777777">
                            <w:pPr>
                              <w:shd w:val="clear" w:color="auto" w:fill="548DD4" w:themeFill="text2" w:themeFillTint="99"/>
                              <w:jc w:val="center"/>
                              <w:rPr>
                                <w:color w:val="FFFFFF" w:themeColor="background1"/>
                              </w:rPr>
                            </w:pPr>
                            <w:r w:rsidRPr="00907F5D">
                              <w:rPr>
                                <w:color w:val="FFFFFF" w:themeColor="background1"/>
                              </w:rPr>
                              <w:t>Technical Knowledge</w:t>
                            </w:r>
                          </w:p>
                        </w:txbxContent>
                      </v:textbox>
                    </v:oval>
                  </w:pict>
                </mc:Fallback>
              </mc:AlternateContent>
            </w:r>
            <w:r>
              <w:rPr>
                <w:b/>
                <w:bCs/>
                <w:noProof/>
                <w:lang w:eastAsia="en-GB"/>
              </w:rPr>
              <mc:AlternateContent>
                <mc:Choice Requires="wps">
                  <w:drawing>
                    <wp:anchor distT="0" distB="0" distL="114300" distR="114300" simplePos="0" relativeHeight="251657267" behindDoc="0" locked="0" layoutInCell="1" allowOverlap="1" wp14:anchorId="3F26E8E2" wp14:editId="24BE21A4">
                      <wp:simplePos x="0" y="0"/>
                      <wp:positionH relativeFrom="column">
                        <wp:posOffset>5389245</wp:posOffset>
                      </wp:positionH>
                      <wp:positionV relativeFrom="paragraph">
                        <wp:posOffset>170815</wp:posOffset>
                      </wp:positionV>
                      <wp:extent cx="1491175" cy="816024"/>
                      <wp:effectExtent l="12700" t="12700" r="7620" b="9525"/>
                      <wp:wrapNone/>
                      <wp:docPr id="5148" name="Oval 5148"/>
                      <wp:cNvGraphicFramePr/>
                      <a:graphic xmlns:a="http://schemas.openxmlformats.org/drawingml/2006/main">
                        <a:graphicData uri="http://schemas.microsoft.com/office/word/2010/wordprocessingShape">
                          <wps:wsp>
                            <wps:cNvSpPr/>
                            <wps:spPr>
                              <a:xfrm>
                                <a:off x="0" y="0"/>
                                <a:ext cx="1491175" cy="816024"/>
                              </a:xfrm>
                              <a:prstGeom prst="ellipse">
                                <a:avLst/>
                              </a:prstGeom>
                              <a:solidFill>
                                <a:srgbClr val="92D050"/>
                              </a:solidFill>
                              <a:ln>
                                <a:solidFill>
                                  <a:srgbClr val="76007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8C0ACD" w14:textId="77777777" w:rsidR="000B5635" w:rsidRPr="00E50964" w:rsidRDefault="000B5635" w:rsidP="00A0758E">
                                  <w:pPr>
                                    <w:shd w:val="clear" w:color="auto" w:fill="92D050"/>
                                    <w:jc w:val="center"/>
                                    <w:rPr>
                                      <w:color w:val="760076"/>
                                    </w:rPr>
                                  </w:pPr>
                                  <w:r>
                                    <w:rPr>
                                      <w:color w:val="760076"/>
                                    </w:rPr>
                                    <w:t>Generate ideas &amp;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7315B3E">
                    <v:oval id="Oval 5148" style="position:absolute;margin-left:424.35pt;margin-top:13.45pt;width:117.4pt;height:64.25pt;z-index:251657267;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92d050" strokecolor="#760076" strokeweight="2pt" w14:anchorId="3F26E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">
                      <v:textbox>
                        <w:txbxContent>
                          <w:p w:rsidRPr="00E50964" w:rsidR="000B5635" w:rsidP="00A0758E" w:rsidRDefault="000B5635" w14:paraId="385ADB79" w14:textId="77777777">
                            <w:pPr>
                              <w:shd w:val="clear" w:color="auto" w:fill="92D050"/>
                              <w:jc w:val="center"/>
                              <w:rPr>
                                <w:color w:val="760076"/>
                              </w:rPr>
                            </w:pPr>
                            <w:r>
                              <w:rPr>
                                <w:color w:val="760076"/>
                              </w:rPr>
                              <w:t>Generate ideas &amp; design</w:t>
                            </w:r>
                          </w:p>
                        </w:txbxContent>
                      </v:textbox>
                    </v:oval>
                  </w:pict>
                </mc:Fallback>
              </mc:AlternateContent>
            </w:r>
            <w:r>
              <w:rPr>
                <w:b/>
                <w:bCs/>
                <w:noProof/>
                <w:lang w:eastAsia="en-GB"/>
              </w:rPr>
              <mc:AlternateContent>
                <mc:Choice Requires="wps">
                  <w:drawing>
                    <wp:anchor distT="0" distB="0" distL="114300" distR="114300" simplePos="0" relativeHeight="251657268" behindDoc="0" locked="0" layoutInCell="1" allowOverlap="1" wp14:anchorId="258B7012" wp14:editId="2D1D5A29">
                      <wp:simplePos x="0" y="0"/>
                      <wp:positionH relativeFrom="column">
                        <wp:posOffset>6849745</wp:posOffset>
                      </wp:positionH>
                      <wp:positionV relativeFrom="paragraph">
                        <wp:posOffset>170815</wp:posOffset>
                      </wp:positionV>
                      <wp:extent cx="1203325" cy="808990"/>
                      <wp:effectExtent l="12700" t="12700" r="15875" b="16510"/>
                      <wp:wrapNone/>
                      <wp:docPr id="5149" name="Oval 5149"/>
                      <wp:cNvGraphicFramePr/>
                      <a:graphic xmlns:a="http://schemas.openxmlformats.org/drawingml/2006/main">
                        <a:graphicData uri="http://schemas.microsoft.com/office/word/2010/wordprocessingShape">
                          <wps:wsp>
                            <wps:cNvSpPr/>
                            <wps:spPr>
                              <a:xfrm>
                                <a:off x="0" y="0"/>
                                <a:ext cx="1203325" cy="808990"/>
                              </a:xfrm>
                              <a:prstGeom prst="ellipse">
                                <a:avLst/>
                              </a:prstGeom>
                              <a:solidFill>
                                <a:srgbClr val="FFC000"/>
                              </a:solidFill>
                              <a:ln>
                                <a:solidFill>
                                  <a:srgbClr val="76007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625B9B" w14:textId="77777777" w:rsidR="000B5635" w:rsidRPr="00E50964" w:rsidRDefault="000B5635" w:rsidP="00A0758E">
                                  <w:pPr>
                                    <w:shd w:val="clear" w:color="auto" w:fill="FFC000"/>
                                    <w:jc w:val="center"/>
                                    <w:rPr>
                                      <w:color w:val="760076"/>
                                    </w:rPr>
                                  </w:pPr>
                                  <w:r>
                                    <w:rPr>
                                      <w:color w:val="760076"/>
                                    </w:rPr>
                                    <w:t>Develop &amp; make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82F9A10">
                    <v:oval id="Oval 5149" style="position:absolute;margin-left:539.35pt;margin-top:13.45pt;width:94.75pt;height:63.7pt;z-index:251657268;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ffc000" strokecolor="#760076" strokeweight="2pt" w14:anchorId="258B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">
                      <v:textbox>
                        <w:txbxContent>
                          <w:p w:rsidRPr="00E50964" w:rsidR="000B5635" w:rsidP="00A0758E" w:rsidRDefault="000B5635" w14:paraId="6D05ADBA" w14:textId="77777777">
                            <w:pPr>
                              <w:shd w:val="clear" w:color="auto" w:fill="FFC000"/>
                              <w:jc w:val="center"/>
                              <w:rPr>
                                <w:color w:val="760076"/>
                              </w:rPr>
                            </w:pPr>
                            <w:r>
                              <w:rPr>
                                <w:color w:val="760076"/>
                              </w:rPr>
                              <w:t>Develop &amp; make</w:t>
                            </w:r>
                          </w:p>
                        </w:txbxContent>
                      </v:textbox>
                    </v:oval>
                  </w:pict>
                </mc:Fallback>
              </mc:AlternateContent>
            </w:r>
            <w:r>
              <w:rPr>
                <w:b/>
                <w:bCs/>
                <w:noProof/>
                <w:lang w:eastAsia="en-GB"/>
              </w:rPr>
              <mc:AlternateContent>
                <mc:Choice Requires="wps">
                  <w:drawing>
                    <wp:anchor distT="0" distB="0" distL="114300" distR="114300" simplePos="0" relativeHeight="251657269" behindDoc="0" locked="0" layoutInCell="1" allowOverlap="1" wp14:anchorId="2F02E814" wp14:editId="5A18989B">
                      <wp:simplePos x="0" y="0"/>
                      <wp:positionH relativeFrom="column">
                        <wp:posOffset>8043545</wp:posOffset>
                      </wp:positionH>
                      <wp:positionV relativeFrom="paragraph">
                        <wp:posOffset>170815</wp:posOffset>
                      </wp:positionV>
                      <wp:extent cx="1203325" cy="808990"/>
                      <wp:effectExtent l="12700" t="12700" r="15875" b="16510"/>
                      <wp:wrapNone/>
                      <wp:docPr id="5150" name="Oval 5150"/>
                      <wp:cNvGraphicFramePr/>
                      <a:graphic xmlns:a="http://schemas.openxmlformats.org/drawingml/2006/main">
                        <a:graphicData uri="http://schemas.microsoft.com/office/word/2010/wordprocessingShape">
                          <wps:wsp>
                            <wps:cNvSpPr/>
                            <wps:spPr>
                              <a:xfrm>
                                <a:off x="0" y="0"/>
                                <a:ext cx="1203325" cy="808990"/>
                              </a:xfrm>
                              <a:prstGeom prst="ellipse">
                                <a:avLst/>
                              </a:prstGeom>
                              <a:solidFill>
                                <a:schemeClr val="tx1">
                                  <a:lumMod val="65000"/>
                                  <a:lumOff val="35000"/>
                                </a:schemeClr>
                              </a:solidFill>
                              <a:ln>
                                <a:solidFill>
                                  <a:srgbClr val="76007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6CC117" w14:textId="77777777" w:rsidR="000B5635" w:rsidRPr="00654158" w:rsidRDefault="000B5635" w:rsidP="00654158">
                                  <w:pPr>
                                    <w:shd w:val="clear" w:color="auto" w:fill="595959" w:themeFill="text1" w:themeFillTint="A6"/>
                                    <w:jc w:val="center"/>
                                    <w:rPr>
                                      <w:color w:val="FFFFFF" w:themeColor="background1"/>
                                    </w:rPr>
                                  </w:pPr>
                                  <w:r w:rsidRPr="00654158">
                                    <w:rPr>
                                      <w:color w:val="FFFFFF" w:themeColor="background1"/>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A84746B">
                    <v:oval id="Oval 5150" style="position:absolute;margin-left:633.35pt;margin-top:13.45pt;width:94.75pt;height:63.7pt;z-index:251657269;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5a5a5a [2109]" strokecolor="#760076" strokeweight="2pt" w14:anchorId="2F02E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">
                      <v:textbox>
                        <w:txbxContent>
                          <w:p w:rsidRPr="00654158" w:rsidR="000B5635" w:rsidP="00654158" w:rsidRDefault="000B5635" w14:paraId="5AE7E8DF" w14:textId="77777777">
                            <w:pPr>
                              <w:shd w:val="clear" w:color="auto" w:fill="595959" w:themeFill="text1" w:themeFillTint="A6"/>
                              <w:jc w:val="center"/>
                              <w:rPr>
                                <w:color w:val="FFFFFF" w:themeColor="background1"/>
                              </w:rPr>
                            </w:pPr>
                            <w:r w:rsidRPr="00654158">
                              <w:rPr>
                                <w:color w:val="FFFFFF" w:themeColor="background1"/>
                              </w:rPr>
                              <w:t>Evaluate</w:t>
                            </w:r>
                          </w:p>
                        </w:txbxContent>
                      </v:textbox>
                    </v:oval>
                  </w:pict>
                </mc:Fallback>
              </mc:AlternateContent>
            </w:r>
          </w:p>
          <w:p w14:paraId="765EDCB5" w14:textId="0A6098B3" w:rsidR="00307F2B" w:rsidRDefault="003628FB" w:rsidP="00CE564F">
            <w:pPr>
              <w:spacing w:after="0" w:line="240" w:lineRule="auto"/>
              <w:rPr>
                <w:b/>
                <w:bCs/>
              </w:rPr>
            </w:pPr>
            <w:r>
              <w:rPr>
                <w:b/>
                <w:bCs/>
                <w:noProof/>
                <w:lang w:eastAsia="en-GB"/>
              </w:rPr>
              <mc:AlternateContent>
                <mc:Choice Requires="wps">
                  <w:drawing>
                    <wp:anchor distT="0" distB="0" distL="114300" distR="114300" simplePos="0" relativeHeight="251657270" behindDoc="0" locked="0" layoutInCell="1" allowOverlap="1" wp14:anchorId="36CECE9D" wp14:editId="7CA3579C">
                      <wp:simplePos x="0" y="0"/>
                      <wp:positionH relativeFrom="column">
                        <wp:posOffset>4233545</wp:posOffset>
                      </wp:positionH>
                      <wp:positionV relativeFrom="paragraph">
                        <wp:posOffset>12700</wp:posOffset>
                      </wp:positionV>
                      <wp:extent cx="1203325" cy="808990"/>
                      <wp:effectExtent l="12700" t="12700" r="15875" b="16510"/>
                      <wp:wrapNone/>
                      <wp:docPr id="5147" name="Oval 5147"/>
                      <wp:cNvGraphicFramePr/>
                      <a:graphic xmlns:a="http://schemas.openxmlformats.org/drawingml/2006/main">
                        <a:graphicData uri="http://schemas.microsoft.com/office/word/2010/wordprocessingShape">
                          <wps:wsp>
                            <wps:cNvSpPr/>
                            <wps:spPr>
                              <a:xfrm>
                                <a:off x="0" y="0"/>
                                <a:ext cx="1203325" cy="808990"/>
                              </a:xfrm>
                              <a:prstGeom prst="ellipse">
                                <a:avLst/>
                              </a:prstGeom>
                              <a:solidFill>
                                <a:srgbClr val="FF0000"/>
                              </a:solidFill>
                              <a:ln>
                                <a:solidFill>
                                  <a:srgbClr val="76007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4709A9" w14:textId="77777777" w:rsidR="000B5635" w:rsidRPr="00252CA6" w:rsidRDefault="000B5635" w:rsidP="00252CA6">
                                  <w:pPr>
                                    <w:shd w:val="clear" w:color="auto" w:fill="FF0000"/>
                                    <w:jc w:val="center"/>
                                    <w:rPr>
                                      <w:color w:val="FFFFFF" w:themeColor="background1"/>
                                    </w:rPr>
                                  </w:pPr>
                                  <w:r w:rsidRPr="00252CA6">
                                    <w:rPr>
                                      <w:color w:val="FFFFFF" w:themeColor="background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569CBDA">
                    <v:oval id="Oval 5147" style="position:absolute;margin-left:333.35pt;margin-top:1pt;width:94.75pt;height:63.7pt;z-index:251657270;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red" strokecolor="#760076" strokeweight="2pt" w14:anchorId="36CEC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">
                      <v:textbox>
                        <w:txbxContent>
                          <w:p w:rsidRPr="00252CA6" w:rsidR="000B5635" w:rsidP="00252CA6" w:rsidRDefault="000B5635" w14:paraId="7104F68D" w14:textId="77777777">
                            <w:pPr>
                              <w:shd w:val="clear" w:color="auto" w:fill="FF0000"/>
                              <w:jc w:val="center"/>
                              <w:rPr>
                                <w:color w:val="FFFFFF" w:themeColor="background1"/>
                              </w:rPr>
                            </w:pPr>
                            <w:r w:rsidRPr="00252CA6">
                              <w:rPr>
                                <w:color w:val="FFFFFF" w:themeColor="background1"/>
                              </w:rPr>
                              <w:t>Practice</w:t>
                            </w:r>
                          </w:p>
                        </w:txbxContent>
                      </v:textbox>
                    </v:oval>
                  </w:pict>
                </mc:Fallback>
              </mc:AlternateContent>
            </w:r>
          </w:p>
          <w:p w14:paraId="08F25704" w14:textId="6BA0DE0B" w:rsidR="00307F2B" w:rsidRDefault="00307F2B" w:rsidP="00CE564F">
            <w:pPr>
              <w:spacing w:after="0" w:line="240" w:lineRule="auto"/>
              <w:rPr>
                <w:b/>
                <w:bCs/>
              </w:rPr>
            </w:pPr>
          </w:p>
          <w:p w14:paraId="08B4F962" w14:textId="5EA5D2EC" w:rsidR="00ED4ACF" w:rsidRDefault="00ED4ACF" w:rsidP="00CE564F">
            <w:pPr>
              <w:spacing w:after="0" w:line="240" w:lineRule="auto"/>
              <w:rPr>
                <w:b/>
                <w:bCs/>
              </w:rPr>
            </w:pPr>
          </w:p>
          <w:p w14:paraId="4CDDC3E0" w14:textId="77777777" w:rsidR="00650F2F" w:rsidRDefault="00650F2F" w:rsidP="00CE564F">
            <w:pPr>
              <w:spacing w:after="0" w:line="240" w:lineRule="auto"/>
              <w:rPr>
                <w:b/>
                <w:bCs/>
                <w:color w:val="820655"/>
                <w:u w:val="single"/>
              </w:rPr>
            </w:pPr>
          </w:p>
          <w:p w14:paraId="71D46806" w14:textId="77777777" w:rsidR="00650F2F" w:rsidRDefault="00650F2F" w:rsidP="00CE564F">
            <w:pPr>
              <w:spacing w:after="0" w:line="240" w:lineRule="auto"/>
              <w:rPr>
                <w:b/>
                <w:bCs/>
                <w:color w:val="820655"/>
                <w:u w:val="single"/>
              </w:rPr>
            </w:pPr>
          </w:p>
          <w:p w14:paraId="704983C3" w14:textId="77777777" w:rsidR="00650F2F" w:rsidRDefault="00650F2F" w:rsidP="00CE564F">
            <w:pPr>
              <w:spacing w:after="0" w:line="240" w:lineRule="auto"/>
              <w:rPr>
                <w:b/>
                <w:bCs/>
                <w:color w:val="820655"/>
                <w:u w:val="single"/>
              </w:rPr>
            </w:pPr>
          </w:p>
          <w:p w14:paraId="67F9E262" w14:textId="57249C95" w:rsidR="00650F2F" w:rsidRPr="00E700C0" w:rsidRDefault="00E700C0" w:rsidP="00CE564F">
            <w:pPr>
              <w:spacing w:after="0" w:line="240" w:lineRule="auto"/>
            </w:pPr>
            <w:r>
              <w:t>The technical knowledge will be specific to the key concepts outlined below</w:t>
            </w:r>
          </w:p>
          <w:p w14:paraId="4CB7F664" w14:textId="4F50C09B" w:rsidR="00CA0705" w:rsidRPr="00B04FC3" w:rsidRDefault="00CA0705" w:rsidP="00CE564F">
            <w:pPr>
              <w:spacing w:after="0" w:line="240" w:lineRule="auto"/>
              <w:rPr>
                <w:b/>
                <w:bCs/>
                <w:color w:val="820655"/>
                <w:u w:val="single"/>
              </w:rPr>
            </w:pPr>
            <w:r>
              <w:rPr>
                <w:b/>
                <w:bCs/>
                <w:color w:val="820655"/>
                <w:u w:val="single"/>
              </w:rPr>
              <w:t>Mechanics</w:t>
            </w:r>
          </w:p>
          <w:p w14:paraId="4874337E" w14:textId="6F262F3B" w:rsidR="00CA0705" w:rsidRDefault="00B04FC3" w:rsidP="00CE564F">
            <w:pPr>
              <w:spacing w:after="0" w:line="240" w:lineRule="auto"/>
              <w:ind w:left="880"/>
            </w:pPr>
            <w:r w:rsidRPr="0073574A">
              <w:rPr>
                <w:noProof/>
                <w:sz w:val="28"/>
                <w:szCs w:val="28"/>
                <w:lang w:eastAsia="en-GB"/>
              </w:rPr>
              <w:drawing>
                <wp:anchor distT="0" distB="0" distL="114300" distR="114300" simplePos="0" relativeHeight="251657231" behindDoc="0" locked="0" layoutInCell="1" allowOverlap="1" wp14:anchorId="54649A49" wp14:editId="1EB74CCC">
                  <wp:simplePos x="0" y="0"/>
                  <wp:positionH relativeFrom="column">
                    <wp:posOffset>-5745</wp:posOffset>
                  </wp:positionH>
                  <wp:positionV relativeFrom="paragraph">
                    <wp:posOffset>50735</wp:posOffset>
                  </wp:positionV>
                  <wp:extent cx="382772" cy="382772"/>
                  <wp:effectExtent l="0" t="0" r="0" b="0"/>
                  <wp:wrapNone/>
                  <wp:docPr id="1025" name="Picture 10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Icon&#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82772" cy="382772"/>
                          </a:xfrm>
                          <a:prstGeom prst="rect">
                            <a:avLst/>
                          </a:prstGeom>
                        </pic:spPr>
                      </pic:pic>
                    </a:graphicData>
                  </a:graphic>
                  <wp14:sizeRelH relativeFrom="page">
                    <wp14:pctWidth>0</wp14:pctWidth>
                  </wp14:sizeRelH>
                  <wp14:sizeRelV relativeFrom="page">
                    <wp14:pctHeight>0</wp14:pctHeight>
                  </wp14:sizeRelV>
                </wp:anchor>
              </w:drawing>
            </w:r>
            <w:r w:rsidR="00CA0705">
              <w:t>Pupils will</w:t>
            </w:r>
            <w:r w:rsidR="006F0997">
              <w:t xml:space="preserve"> gain an understanding of how different mechanisms work, evaluate products with different mechanisms and design and make working products to fit a design brief. They will gain the technical knowledge needed to make different mechanisms work effectively. </w:t>
            </w:r>
          </w:p>
          <w:p w14:paraId="6EF6069D" w14:textId="3625E929" w:rsidR="00CA0705" w:rsidRDefault="00CA0705" w:rsidP="00CE564F">
            <w:pPr>
              <w:spacing w:after="0" w:line="240" w:lineRule="auto"/>
              <w:rPr>
                <w:b/>
                <w:bCs/>
                <w:color w:val="820655"/>
                <w:u w:val="single"/>
              </w:rPr>
            </w:pPr>
          </w:p>
          <w:p w14:paraId="1BE17ACF" w14:textId="2B49F787" w:rsidR="00CA0705" w:rsidRPr="00B04FC3" w:rsidRDefault="00CA0705" w:rsidP="00CE564F">
            <w:pPr>
              <w:spacing w:after="0" w:line="240" w:lineRule="auto"/>
              <w:rPr>
                <w:color w:val="820655"/>
                <w:u w:val="single"/>
              </w:rPr>
            </w:pPr>
            <w:r>
              <w:rPr>
                <w:b/>
                <w:bCs/>
                <w:color w:val="820655"/>
                <w:u w:val="single"/>
              </w:rPr>
              <w:t>Textiles</w:t>
            </w:r>
          </w:p>
          <w:p w14:paraId="34310EDF" w14:textId="7F781CBA" w:rsidR="00CA0705" w:rsidRDefault="00F0068F" w:rsidP="00CE564F">
            <w:pPr>
              <w:spacing w:after="0" w:line="240" w:lineRule="auto"/>
              <w:ind w:left="880"/>
            </w:pPr>
            <w:r w:rsidRPr="00CF4CC2">
              <w:rPr>
                <w:noProof/>
                <w:sz w:val="28"/>
                <w:szCs w:val="28"/>
                <w:lang w:eastAsia="en-GB"/>
              </w:rPr>
              <w:drawing>
                <wp:anchor distT="0" distB="0" distL="114300" distR="114300" simplePos="0" relativeHeight="251657232" behindDoc="0" locked="0" layoutInCell="1" allowOverlap="1" wp14:anchorId="03F03DF5" wp14:editId="7909F7D6">
                  <wp:simplePos x="0" y="0"/>
                  <wp:positionH relativeFrom="column">
                    <wp:posOffset>-1743</wp:posOffset>
                  </wp:positionH>
                  <wp:positionV relativeFrom="paragraph">
                    <wp:posOffset>50140</wp:posOffset>
                  </wp:positionV>
                  <wp:extent cx="382270" cy="338998"/>
                  <wp:effectExtent l="0" t="0" r="0" b="4445"/>
                  <wp:wrapNone/>
                  <wp:docPr id="1026" name="Picture 10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Shape&#10;&#10;Description automatically generated with low confidence"/>
                          <pic:cNvPicPr/>
                        </pic:nvPicPr>
                        <pic:blipFill>
                          <a:blip r:embed="rId127" cstate="print">
                            <a:extLst>
                              <a:ext uri="{28A0092B-C50C-407E-A947-70E740481C1C}">
                                <a14:useLocalDpi xmlns:a14="http://schemas.microsoft.com/office/drawing/2010/main" val="0"/>
                              </a:ext>
                            </a:extLst>
                          </a:blip>
                          <a:stretch>
                            <a:fillRect/>
                          </a:stretch>
                        </pic:blipFill>
                        <pic:spPr>
                          <a:xfrm flipH="1">
                            <a:off x="0" y="0"/>
                            <a:ext cx="382270" cy="338998"/>
                          </a:xfrm>
                          <a:prstGeom prst="rect">
                            <a:avLst/>
                          </a:prstGeom>
                        </pic:spPr>
                      </pic:pic>
                    </a:graphicData>
                  </a:graphic>
                  <wp14:sizeRelH relativeFrom="page">
                    <wp14:pctWidth>0</wp14:pctWidth>
                  </wp14:sizeRelH>
                  <wp14:sizeRelV relativeFrom="page">
                    <wp14:pctHeight>0</wp14:pctHeight>
                  </wp14:sizeRelV>
                </wp:anchor>
              </w:drawing>
            </w:r>
            <w:r w:rsidR="00CA0705">
              <w:t xml:space="preserve">Pupils will </w:t>
            </w:r>
            <w:r w:rsidR="004B4184">
              <w:t xml:space="preserve">gain the technical knowledge needed to work with textiles </w:t>
            </w:r>
            <w:r w:rsidR="007B2528">
              <w:t xml:space="preserve">such as stitching, sewing and threading. They </w:t>
            </w:r>
            <w:r w:rsidR="00E33D37">
              <w:t>will study textile designs and how to make products which are practical as well as stylish</w:t>
            </w:r>
            <w:r w:rsidR="00A522BE">
              <w:t xml:space="preserve"> and then apply this learning to their own designs and products. </w:t>
            </w:r>
          </w:p>
          <w:p w14:paraId="4CC22455" w14:textId="5CD0289F" w:rsidR="00CA0705" w:rsidRDefault="00CA0705" w:rsidP="00CE564F">
            <w:pPr>
              <w:spacing w:after="0" w:line="240" w:lineRule="auto"/>
            </w:pPr>
          </w:p>
          <w:p w14:paraId="378E85ED" w14:textId="2B75B33A" w:rsidR="00CA0705" w:rsidRPr="00F0068F" w:rsidRDefault="00A814E7" w:rsidP="00CE564F">
            <w:pPr>
              <w:spacing w:after="0" w:line="240" w:lineRule="auto"/>
              <w:rPr>
                <w:b/>
                <w:bCs/>
                <w:color w:val="820655"/>
                <w:u w:val="single"/>
              </w:rPr>
            </w:pPr>
            <w:r w:rsidRPr="00614CE0">
              <w:rPr>
                <w:noProof/>
                <w:sz w:val="28"/>
                <w:szCs w:val="28"/>
                <w:lang w:eastAsia="en-GB"/>
              </w:rPr>
              <w:drawing>
                <wp:anchor distT="0" distB="0" distL="114300" distR="114300" simplePos="0" relativeHeight="251657233" behindDoc="0" locked="0" layoutInCell="1" allowOverlap="1" wp14:anchorId="52955DC1" wp14:editId="0E75C2C2">
                  <wp:simplePos x="0" y="0"/>
                  <wp:positionH relativeFrom="column">
                    <wp:posOffset>-33655</wp:posOffset>
                  </wp:positionH>
                  <wp:positionV relativeFrom="paragraph">
                    <wp:posOffset>195580</wp:posOffset>
                  </wp:positionV>
                  <wp:extent cx="411480" cy="357505"/>
                  <wp:effectExtent l="0" t="0" r="0" b="0"/>
                  <wp:wrapNone/>
                  <wp:docPr id="1028" name="Picture 10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Logo&#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411480" cy="357505"/>
                          </a:xfrm>
                          <a:prstGeom prst="rect">
                            <a:avLst/>
                          </a:prstGeom>
                        </pic:spPr>
                      </pic:pic>
                    </a:graphicData>
                  </a:graphic>
                  <wp14:sizeRelH relativeFrom="page">
                    <wp14:pctWidth>0</wp14:pctWidth>
                  </wp14:sizeRelH>
                  <wp14:sizeRelV relativeFrom="page">
                    <wp14:pctHeight>0</wp14:pctHeight>
                  </wp14:sizeRelV>
                </wp:anchor>
              </w:drawing>
            </w:r>
            <w:r w:rsidR="00CA0705">
              <w:rPr>
                <w:b/>
                <w:bCs/>
                <w:color w:val="820655"/>
                <w:u w:val="single"/>
              </w:rPr>
              <w:t>Structures</w:t>
            </w:r>
          </w:p>
          <w:p w14:paraId="3B2F444B" w14:textId="466886D1" w:rsidR="00CA0705" w:rsidRDefault="00CA0705" w:rsidP="00CE564F">
            <w:pPr>
              <w:spacing w:after="0" w:line="240" w:lineRule="auto"/>
              <w:ind w:left="880"/>
            </w:pPr>
            <w:r>
              <w:t xml:space="preserve">Pupils will </w:t>
            </w:r>
            <w:r w:rsidR="00A522BE">
              <w:t xml:space="preserve">learn the technical knowledge used by designers to </w:t>
            </w:r>
            <w:r w:rsidR="00F01012">
              <w:t xml:space="preserve">make structures which are strong and stable. They will learn and apply strengthening techniques, explore the benefits of different shapes and materials </w:t>
            </w:r>
            <w:r w:rsidR="00363132">
              <w:t xml:space="preserve">and apply this to their own designs and products. </w:t>
            </w:r>
          </w:p>
          <w:p w14:paraId="1CAAFDC6" w14:textId="2D97D815" w:rsidR="00CA0705" w:rsidRDefault="00CA0705" w:rsidP="00CE564F">
            <w:pPr>
              <w:spacing w:after="0" w:line="240" w:lineRule="auto"/>
            </w:pPr>
          </w:p>
          <w:p w14:paraId="48732F1F" w14:textId="5F6978A6" w:rsidR="00CA0705" w:rsidRPr="00F0068F" w:rsidRDefault="00CA0705" w:rsidP="00CE564F">
            <w:pPr>
              <w:spacing w:after="0" w:line="240" w:lineRule="auto"/>
              <w:rPr>
                <w:b/>
                <w:bCs/>
                <w:color w:val="820655"/>
                <w:u w:val="single"/>
              </w:rPr>
            </w:pPr>
            <w:r>
              <w:rPr>
                <w:b/>
                <w:bCs/>
                <w:color w:val="820655"/>
                <w:u w:val="single"/>
              </w:rPr>
              <w:t>Electric and digital</w:t>
            </w:r>
          </w:p>
          <w:p w14:paraId="05E39733" w14:textId="158A1ED3" w:rsidR="00CA0705" w:rsidRDefault="00BD41E0" w:rsidP="00CE564F">
            <w:pPr>
              <w:spacing w:after="0" w:line="240" w:lineRule="auto"/>
              <w:ind w:left="873"/>
            </w:pPr>
            <w:r w:rsidRPr="00631E4E">
              <w:rPr>
                <w:noProof/>
                <w:sz w:val="28"/>
                <w:szCs w:val="28"/>
                <w:lang w:eastAsia="en-GB"/>
              </w:rPr>
              <w:drawing>
                <wp:anchor distT="0" distB="0" distL="114300" distR="114300" simplePos="0" relativeHeight="251657234" behindDoc="0" locked="0" layoutInCell="1" allowOverlap="1" wp14:anchorId="76DCE9C7" wp14:editId="56BD4340">
                  <wp:simplePos x="0" y="0"/>
                  <wp:positionH relativeFrom="column">
                    <wp:posOffset>-4640</wp:posOffset>
                  </wp:positionH>
                  <wp:positionV relativeFrom="paragraph">
                    <wp:posOffset>20070</wp:posOffset>
                  </wp:positionV>
                  <wp:extent cx="475128" cy="475128"/>
                  <wp:effectExtent l="0" t="0" r="0" b="0"/>
                  <wp:wrapNone/>
                  <wp:docPr id="1029" name="Picture 102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Icon&#10;&#10;Description automatically generated with medium confidenc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75128" cy="475128"/>
                          </a:xfrm>
                          <a:prstGeom prst="rect">
                            <a:avLst/>
                          </a:prstGeom>
                        </pic:spPr>
                      </pic:pic>
                    </a:graphicData>
                  </a:graphic>
                  <wp14:sizeRelH relativeFrom="page">
                    <wp14:pctWidth>0</wp14:pctWidth>
                  </wp14:sizeRelH>
                  <wp14:sizeRelV relativeFrom="page">
                    <wp14:pctHeight>0</wp14:pctHeight>
                  </wp14:sizeRelV>
                </wp:anchor>
              </w:drawing>
            </w:r>
            <w:r w:rsidR="00CA0705">
              <w:t>Pupils will</w:t>
            </w:r>
            <w:r w:rsidR="000319AF">
              <w:t xml:space="preserve"> learn how electronics and digital technologies are used when designing and creating products. </w:t>
            </w:r>
            <w:r w:rsidR="0094395B">
              <w:t>They will gain the technical knowledge needed to programme devises and to make use of electric circuits</w:t>
            </w:r>
            <w:r w:rsidR="009631BF">
              <w:t xml:space="preserve"> </w:t>
            </w:r>
            <w:r w:rsidR="0094395B">
              <w:t>including switches</w:t>
            </w:r>
            <w:r w:rsidR="009631BF">
              <w:t xml:space="preserve"> to power and control a product. </w:t>
            </w:r>
          </w:p>
          <w:p w14:paraId="02A0D8A2" w14:textId="01354500" w:rsidR="0006005B" w:rsidRDefault="0006005B" w:rsidP="00CE564F">
            <w:pPr>
              <w:spacing w:after="0" w:line="240" w:lineRule="auto"/>
              <w:ind w:left="880"/>
            </w:pPr>
          </w:p>
          <w:p w14:paraId="697A73D0" w14:textId="5D0DB52A" w:rsidR="0006005B" w:rsidRDefault="0006005B" w:rsidP="00CE564F">
            <w:pPr>
              <w:spacing w:after="0" w:line="240" w:lineRule="auto"/>
            </w:pPr>
          </w:p>
          <w:p w14:paraId="0ADFFAB1" w14:textId="67891385" w:rsidR="0006005B" w:rsidRPr="00BD41E0" w:rsidRDefault="007A1FE4" w:rsidP="00CE564F">
            <w:pPr>
              <w:spacing w:after="0" w:line="240" w:lineRule="auto"/>
              <w:rPr>
                <w:b/>
                <w:bCs/>
                <w:color w:val="820655"/>
                <w:u w:val="single"/>
              </w:rPr>
            </w:pPr>
            <w:r>
              <w:rPr>
                <w:b/>
                <w:bCs/>
                <w:color w:val="820655"/>
                <w:u w:val="single"/>
              </w:rPr>
              <w:t>Cooking and nutrition</w:t>
            </w:r>
          </w:p>
          <w:p w14:paraId="4DA11BA9" w14:textId="63D8FBE4" w:rsidR="0006005B" w:rsidRDefault="00BD41E0" w:rsidP="00CE564F">
            <w:pPr>
              <w:spacing w:after="0" w:line="240" w:lineRule="auto"/>
              <w:ind w:left="880"/>
            </w:pPr>
            <w:r w:rsidRPr="00992651">
              <w:rPr>
                <w:noProof/>
                <w:sz w:val="28"/>
                <w:szCs w:val="28"/>
                <w:lang w:eastAsia="en-GB"/>
              </w:rPr>
              <w:drawing>
                <wp:anchor distT="0" distB="0" distL="114300" distR="114300" simplePos="0" relativeHeight="251657235" behindDoc="0" locked="0" layoutInCell="1" allowOverlap="1" wp14:anchorId="5F1B723F" wp14:editId="35C9BFA0">
                  <wp:simplePos x="0" y="0"/>
                  <wp:positionH relativeFrom="column">
                    <wp:posOffset>-4620</wp:posOffset>
                  </wp:positionH>
                  <wp:positionV relativeFrom="paragraph">
                    <wp:posOffset>69550</wp:posOffset>
                  </wp:positionV>
                  <wp:extent cx="454246" cy="454246"/>
                  <wp:effectExtent l="0" t="0" r="3175" b="3175"/>
                  <wp:wrapNone/>
                  <wp:docPr id="1031" name="Picture 10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Icon&#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54246" cy="454246"/>
                          </a:xfrm>
                          <a:prstGeom prst="rect">
                            <a:avLst/>
                          </a:prstGeom>
                        </pic:spPr>
                      </pic:pic>
                    </a:graphicData>
                  </a:graphic>
                  <wp14:sizeRelH relativeFrom="page">
                    <wp14:pctWidth>0</wp14:pctWidth>
                  </wp14:sizeRelH>
                  <wp14:sizeRelV relativeFrom="page">
                    <wp14:pctHeight>0</wp14:pctHeight>
                  </wp14:sizeRelV>
                </wp:anchor>
              </w:drawing>
            </w:r>
            <w:r w:rsidR="0006005B">
              <w:t>Pupils will</w:t>
            </w:r>
            <w:r w:rsidR="00F378AF">
              <w:t xml:space="preserve"> learn where food comes from</w:t>
            </w:r>
            <w:r w:rsidR="00AA3993">
              <w:t xml:space="preserve"> and how nutritional information can be used to plan a balanced and healthy diet. They will also learn</w:t>
            </w:r>
            <w:r w:rsidR="00E46960">
              <w:t xml:space="preserve"> techniques needed to prepare and cook food safely</w:t>
            </w:r>
            <w:r w:rsidR="00002B04">
              <w:t xml:space="preserve"> and </w:t>
            </w:r>
            <w:r w:rsidR="00E46960">
              <w:t>design dishes and meals for specific purposes</w:t>
            </w:r>
            <w:r w:rsidR="00002B04">
              <w:t xml:space="preserve">. </w:t>
            </w:r>
          </w:p>
          <w:p w14:paraId="072C3854" w14:textId="292EE6B3" w:rsidR="00CA0705" w:rsidRDefault="00CA0705" w:rsidP="00CE564F">
            <w:pPr>
              <w:spacing w:after="0" w:line="240" w:lineRule="auto"/>
            </w:pPr>
          </w:p>
          <w:p w14:paraId="4C280F85" w14:textId="7AC48BD7" w:rsidR="0006005B" w:rsidRDefault="0006005B" w:rsidP="00CE564F">
            <w:pPr>
              <w:spacing w:after="0" w:line="240" w:lineRule="auto"/>
            </w:pPr>
          </w:p>
          <w:p w14:paraId="467995DA" w14:textId="77777777" w:rsidR="00CA0705" w:rsidRPr="00994072" w:rsidRDefault="00CA0705" w:rsidP="00CE564F">
            <w:pPr>
              <w:spacing w:after="0" w:line="240" w:lineRule="auto"/>
            </w:pPr>
          </w:p>
        </w:tc>
      </w:tr>
    </w:tbl>
    <w:p w14:paraId="613DB84C" w14:textId="31E4F668" w:rsidR="00CA0705" w:rsidRDefault="00CA0705" w:rsidP="000C3764">
      <w:pPr>
        <w:rPr>
          <w:sz w:val="28"/>
          <w:szCs w:val="28"/>
        </w:rPr>
      </w:pPr>
    </w:p>
    <w:p w14:paraId="79FB13D9" w14:textId="77777777" w:rsidR="001F3F26" w:rsidRDefault="001F3F26" w:rsidP="001F3F26">
      <w:pPr>
        <w:rPr>
          <w:sz w:val="28"/>
          <w:szCs w:val="28"/>
        </w:rPr>
      </w:pPr>
    </w:p>
    <w:tbl>
      <w:tblPr>
        <w:tblW w:w="15299" w:type="dxa"/>
        <w:tblCellMar>
          <w:left w:w="0" w:type="dxa"/>
          <w:right w:w="0" w:type="dxa"/>
        </w:tblCellMar>
        <w:tblLook w:val="04A0" w:firstRow="1" w:lastRow="0" w:firstColumn="1" w:lastColumn="0" w:noHBand="0" w:noVBand="1"/>
      </w:tblPr>
      <w:tblGrid>
        <w:gridCol w:w="3573"/>
        <w:gridCol w:w="3647"/>
        <w:gridCol w:w="4110"/>
        <w:gridCol w:w="3969"/>
      </w:tblGrid>
      <w:tr w:rsidR="001F3F26" w14:paraId="08E3B09C" w14:textId="77777777" w:rsidTr="000B5635">
        <w:trPr>
          <w:trHeight w:val="341"/>
        </w:trPr>
        <w:tc>
          <w:tcPr>
            <w:tcW w:w="15299" w:type="dxa"/>
            <w:gridSpan w:val="4"/>
            <w:tcBorders>
              <w:top w:val="single" w:sz="8" w:space="0" w:color="000000"/>
              <w:left w:val="single" w:sz="8" w:space="0" w:color="000000"/>
              <w:bottom w:val="single" w:sz="6" w:space="0" w:color="000000"/>
              <w:right w:val="single" w:sz="8" w:space="0" w:color="000000"/>
            </w:tcBorders>
            <w:shd w:val="clear" w:color="auto" w:fill="760076"/>
            <w:tcMar>
              <w:top w:w="58" w:type="dxa"/>
              <w:left w:w="58" w:type="dxa"/>
              <w:bottom w:w="58" w:type="dxa"/>
              <w:right w:w="58" w:type="dxa"/>
            </w:tcMar>
            <w:vAlign w:val="center"/>
          </w:tcPr>
          <w:p w14:paraId="303553FC" w14:textId="77777777" w:rsidR="001F3F26" w:rsidRPr="00037B9F" w:rsidRDefault="001F3F26" w:rsidP="000B5635">
            <w:pPr>
              <w:widowControl w:val="0"/>
              <w:jc w:val="center"/>
              <w:rPr>
                <w:b/>
                <w:bCs/>
                <w:sz w:val="28"/>
                <w:szCs w:val="28"/>
              </w:rPr>
            </w:pPr>
            <w:r w:rsidRPr="00037B9F">
              <w:rPr>
                <w:b/>
                <w:bCs/>
                <w:sz w:val="28"/>
                <w:szCs w:val="28"/>
              </w:rPr>
              <w:t>Design Technology Key Concepts Mapping</w:t>
            </w:r>
          </w:p>
        </w:tc>
      </w:tr>
      <w:tr w:rsidR="001F3F26" w14:paraId="5146795B" w14:textId="77777777" w:rsidTr="000B5635">
        <w:trPr>
          <w:trHeight w:val="341"/>
        </w:trPr>
        <w:tc>
          <w:tcPr>
            <w:tcW w:w="3573" w:type="dxa"/>
            <w:tcBorders>
              <w:top w:val="single" w:sz="8" w:space="0" w:color="000000"/>
              <w:left w:val="single" w:sz="8" w:space="0" w:color="000000"/>
              <w:bottom w:val="single" w:sz="6" w:space="0" w:color="000000"/>
              <w:right w:val="single" w:sz="8" w:space="0" w:color="000000"/>
            </w:tcBorders>
            <w:shd w:val="clear" w:color="auto" w:fill="FFFFFF"/>
            <w:tcMar>
              <w:top w:w="58" w:type="dxa"/>
              <w:left w:w="58" w:type="dxa"/>
              <w:bottom w:w="58" w:type="dxa"/>
              <w:right w:w="58" w:type="dxa"/>
            </w:tcMar>
            <w:vAlign w:val="center"/>
            <w:hideMark/>
          </w:tcPr>
          <w:p w14:paraId="21FAFDC8" w14:textId="77777777" w:rsidR="001F3F26" w:rsidRPr="00C56FCD" w:rsidRDefault="001F3F26" w:rsidP="000B5635">
            <w:pPr>
              <w:widowControl w:val="0"/>
              <w:jc w:val="center"/>
              <w:rPr>
                <w:rFonts w:cs="Calibri"/>
                <w:b/>
                <w:bCs/>
                <w:color w:val="000000"/>
                <w:kern w:val="28"/>
                <w:sz w:val="24"/>
                <w:szCs w:val="24"/>
                <w14:cntxtAlts/>
              </w:rPr>
            </w:pPr>
            <w:r w:rsidRPr="00C56FCD">
              <w:rPr>
                <w:b/>
                <w:bCs/>
                <w:sz w:val="24"/>
                <w:szCs w:val="24"/>
              </w:rPr>
              <w:t> </w:t>
            </w:r>
          </w:p>
        </w:tc>
        <w:tc>
          <w:tcPr>
            <w:tcW w:w="3647" w:type="dxa"/>
            <w:tcBorders>
              <w:top w:val="single" w:sz="8" w:space="0" w:color="000000"/>
              <w:left w:val="single" w:sz="8" w:space="0" w:color="000000"/>
              <w:bottom w:val="single" w:sz="6" w:space="0" w:color="000000"/>
              <w:right w:val="single" w:sz="8" w:space="0" w:color="000000"/>
            </w:tcBorders>
            <w:shd w:val="clear" w:color="auto" w:fill="FFFFFF"/>
            <w:tcMar>
              <w:top w:w="58" w:type="dxa"/>
              <w:left w:w="58" w:type="dxa"/>
              <w:bottom w:w="58" w:type="dxa"/>
              <w:right w:w="58" w:type="dxa"/>
            </w:tcMar>
            <w:vAlign w:val="center"/>
            <w:hideMark/>
          </w:tcPr>
          <w:p w14:paraId="34E6A278" w14:textId="77777777" w:rsidR="001F3F26" w:rsidRPr="00C56FCD" w:rsidRDefault="001F3F26" w:rsidP="000B5635">
            <w:pPr>
              <w:widowControl w:val="0"/>
              <w:jc w:val="center"/>
              <w:rPr>
                <w:b/>
                <w:bCs/>
                <w:sz w:val="24"/>
                <w:szCs w:val="24"/>
              </w:rPr>
            </w:pPr>
            <w:r w:rsidRPr="00C56FCD">
              <w:rPr>
                <w:b/>
                <w:bCs/>
                <w:sz w:val="24"/>
                <w:szCs w:val="24"/>
              </w:rPr>
              <w:t>Autumn 2</w:t>
            </w:r>
          </w:p>
        </w:tc>
        <w:tc>
          <w:tcPr>
            <w:tcW w:w="4110" w:type="dxa"/>
            <w:tcBorders>
              <w:top w:val="single" w:sz="8" w:space="0" w:color="000000"/>
              <w:left w:val="single" w:sz="8" w:space="0" w:color="000000"/>
              <w:bottom w:val="single" w:sz="6" w:space="0" w:color="000000"/>
              <w:right w:val="single" w:sz="8" w:space="0" w:color="000000"/>
            </w:tcBorders>
            <w:shd w:val="clear" w:color="auto" w:fill="FFFFFF"/>
            <w:tcMar>
              <w:top w:w="58" w:type="dxa"/>
              <w:left w:w="58" w:type="dxa"/>
              <w:bottom w:w="58" w:type="dxa"/>
              <w:right w:w="58" w:type="dxa"/>
            </w:tcMar>
            <w:vAlign w:val="center"/>
            <w:hideMark/>
          </w:tcPr>
          <w:p w14:paraId="0EF3B402" w14:textId="77777777" w:rsidR="001F3F26" w:rsidRPr="00C56FCD" w:rsidRDefault="001F3F26" w:rsidP="000B5635">
            <w:pPr>
              <w:widowControl w:val="0"/>
              <w:jc w:val="center"/>
              <w:rPr>
                <w:b/>
                <w:bCs/>
                <w:sz w:val="24"/>
                <w:szCs w:val="24"/>
              </w:rPr>
            </w:pPr>
            <w:r w:rsidRPr="00C56FCD">
              <w:rPr>
                <w:b/>
                <w:bCs/>
                <w:sz w:val="24"/>
                <w:szCs w:val="24"/>
              </w:rPr>
              <w:t>Spring 2</w:t>
            </w:r>
          </w:p>
        </w:tc>
        <w:tc>
          <w:tcPr>
            <w:tcW w:w="3969" w:type="dxa"/>
            <w:tcBorders>
              <w:top w:val="single" w:sz="8" w:space="0" w:color="000000"/>
              <w:left w:val="single" w:sz="8" w:space="0" w:color="000000"/>
              <w:bottom w:val="single" w:sz="6" w:space="0" w:color="000000"/>
              <w:right w:val="single" w:sz="8" w:space="0" w:color="000000"/>
            </w:tcBorders>
            <w:shd w:val="clear" w:color="auto" w:fill="FFFFFF"/>
            <w:tcMar>
              <w:top w:w="58" w:type="dxa"/>
              <w:left w:w="58" w:type="dxa"/>
              <w:bottom w:w="58" w:type="dxa"/>
              <w:right w:w="58" w:type="dxa"/>
            </w:tcMar>
            <w:vAlign w:val="center"/>
            <w:hideMark/>
          </w:tcPr>
          <w:p w14:paraId="364D5F1C" w14:textId="77777777" w:rsidR="001F3F26" w:rsidRPr="00C56FCD" w:rsidRDefault="001F3F26" w:rsidP="000B5635">
            <w:pPr>
              <w:widowControl w:val="0"/>
              <w:jc w:val="center"/>
              <w:rPr>
                <w:b/>
                <w:bCs/>
                <w:sz w:val="24"/>
                <w:szCs w:val="24"/>
              </w:rPr>
            </w:pPr>
            <w:r w:rsidRPr="00C56FCD">
              <w:rPr>
                <w:b/>
                <w:bCs/>
                <w:sz w:val="24"/>
                <w:szCs w:val="24"/>
              </w:rPr>
              <w:t xml:space="preserve">Summer 2 </w:t>
            </w:r>
          </w:p>
        </w:tc>
      </w:tr>
      <w:tr w:rsidR="001F3F26" w14:paraId="4CC68D92" w14:textId="77777777" w:rsidTr="000B5635">
        <w:trPr>
          <w:trHeight w:val="901"/>
        </w:trPr>
        <w:tc>
          <w:tcPr>
            <w:tcW w:w="3573" w:type="dxa"/>
            <w:tcBorders>
              <w:top w:val="single" w:sz="6" w:space="0" w:color="000000"/>
              <w:left w:val="single" w:sz="8" w:space="0" w:color="000000"/>
              <w:bottom w:val="single" w:sz="6" w:space="0" w:color="000000"/>
              <w:right w:val="single" w:sz="8" w:space="0" w:color="000000"/>
            </w:tcBorders>
            <w:shd w:val="clear" w:color="auto" w:fill="FFFFFF"/>
            <w:tcMar>
              <w:top w:w="58" w:type="dxa"/>
              <w:left w:w="58" w:type="dxa"/>
              <w:bottom w:w="58" w:type="dxa"/>
              <w:right w:w="58" w:type="dxa"/>
            </w:tcMar>
            <w:vAlign w:val="center"/>
            <w:hideMark/>
          </w:tcPr>
          <w:p w14:paraId="17AA7D24" w14:textId="77777777" w:rsidR="001F3F26" w:rsidRDefault="001F3F26" w:rsidP="000B5635">
            <w:pPr>
              <w:widowControl w:val="0"/>
              <w:jc w:val="center"/>
              <w:rPr>
                <w:sz w:val="24"/>
                <w:szCs w:val="24"/>
              </w:rPr>
            </w:pPr>
            <w:r w:rsidRPr="00C56FCD">
              <w:rPr>
                <w:sz w:val="24"/>
                <w:szCs w:val="24"/>
              </w:rPr>
              <w:t>Year 1</w:t>
            </w:r>
            <w:r>
              <w:rPr>
                <w:sz w:val="24"/>
                <w:szCs w:val="24"/>
              </w:rPr>
              <w:t>/2</w:t>
            </w:r>
          </w:p>
          <w:p w14:paraId="028F82D5" w14:textId="77777777" w:rsidR="001F3F26" w:rsidRPr="00C56FCD" w:rsidRDefault="001F3F26" w:rsidP="000B5635">
            <w:pPr>
              <w:widowControl w:val="0"/>
              <w:jc w:val="center"/>
              <w:rPr>
                <w:sz w:val="24"/>
                <w:szCs w:val="24"/>
              </w:rPr>
            </w:pPr>
            <w:r>
              <w:rPr>
                <w:sz w:val="24"/>
                <w:szCs w:val="24"/>
              </w:rPr>
              <w:t>Cycle A</w:t>
            </w:r>
          </w:p>
        </w:tc>
        <w:tc>
          <w:tcPr>
            <w:tcW w:w="3647" w:type="dxa"/>
            <w:tcBorders>
              <w:top w:val="single" w:sz="6" w:space="0" w:color="000000"/>
              <w:left w:val="single" w:sz="8"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569AD40F" w14:textId="77777777" w:rsidR="001F3F26" w:rsidRPr="00D65F28" w:rsidRDefault="001F3F26" w:rsidP="000B5635">
            <w:pPr>
              <w:jc w:val="center"/>
              <w:rPr>
                <w:rFonts w:ascii="Calibri" w:hAnsi="Calibri" w:cs="Calibri"/>
                <w:b/>
                <w:bCs/>
                <w:sz w:val="24"/>
                <w:szCs w:val="24"/>
              </w:rPr>
            </w:pPr>
            <w:r w:rsidRPr="00D65F28">
              <w:rPr>
                <w:rFonts w:ascii="Calibri" w:hAnsi="Calibri" w:cs="Calibri"/>
                <w:b/>
                <w:bCs/>
                <w:sz w:val="24"/>
                <w:szCs w:val="24"/>
              </w:rPr>
              <w:t>Mechanisms:</w:t>
            </w:r>
          </w:p>
          <w:p w14:paraId="0CC62383" w14:textId="77777777" w:rsidR="001F3F26" w:rsidRPr="00D65F28" w:rsidRDefault="001F3F26" w:rsidP="000B5635">
            <w:pPr>
              <w:jc w:val="center"/>
              <w:rPr>
                <w:rFonts w:ascii="Calibri" w:hAnsi="Calibri" w:cs="Calibri"/>
                <w:sz w:val="24"/>
                <w:szCs w:val="24"/>
              </w:rPr>
            </w:pPr>
            <w:r w:rsidRPr="00D65F28">
              <w:rPr>
                <w:rFonts w:ascii="Calibri" w:hAnsi="Calibri" w:cs="Calibri"/>
                <w:sz w:val="24"/>
                <w:szCs w:val="24"/>
              </w:rPr>
              <w:t>Fair ground wheel</w:t>
            </w:r>
          </w:p>
          <w:p w14:paraId="284D1DD3" w14:textId="77777777" w:rsidR="001F3F26" w:rsidRPr="00D65F28" w:rsidRDefault="001F3F26" w:rsidP="000B5635">
            <w:pPr>
              <w:widowControl w:val="0"/>
              <w:jc w:val="center"/>
              <w:rPr>
                <w:rFonts w:ascii="Calibri" w:hAnsi="Calibri" w:cs="Calibri"/>
                <w:sz w:val="24"/>
                <w:szCs w:val="24"/>
              </w:rPr>
            </w:pPr>
          </w:p>
        </w:tc>
        <w:tc>
          <w:tcPr>
            <w:tcW w:w="4110" w:type="dxa"/>
            <w:tcBorders>
              <w:top w:val="single" w:sz="6" w:space="0" w:color="000000"/>
              <w:left w:val="single" w:sz="8"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317DFB33" w14:textId="77777777" w:rsidR="001F3F26" w:rsidRPr="00D65F28" w:rsidRDefault="001F3F26" w:rsidP="000B5635">
            <w:pPr>
              <w:jc w:val="center"/>
              <w:rPr>
                <w:rFonts w:ascii="Calibri" w:hAnsi="Calibri" w:cs="Calibri"/>
                <w:b/>
                <w:bCs/>
                <w:sz w:val="24"/>
                <w:szCs w:val="24"/>
              </w:rPr>
            </w:pPr>
            <w:r w:rsidRPr="00D65F28">
              <w:rPr>
                <w:rFonts w:ascii="Calibri" w:hAnsi="Calibri" w:cs="Calibri"/>
                <w:b/>
                <w:bCs/>
                <w:sz w:val="24"/>
                <w:szCs w:val="24"/>
              </w:rPr>
              <w:t>Textiles:</w:t>
            </w:r>
          </w:p>
          <w:p w14:paraId="491A9B4F" w14:textId="77777777" w:rsidR="001F3F26" w:rsidRPr="00D65F28" w:rsidRDefault="001F3F26" w:rsidP="000B5635">
            <w:pPr>
              <w:widowControl w:val="0"/>
              <w:jc w:val="center"/>
              <w:rPr>
                <w:rFonts w:ascii="Calibri" w:hAnsi="Calibri" w:cs="Calibri"/>
                <w:sz w:val="24"/>
                <w:szCs w:val="24"/>
              </w:rPr>
            </w:pPr>
            <w:r w:rsidRPr="00D65F28">
              <w:rPr>
                <w:rFonts w:ascii="Calibri" w:hAnsi="Calibri" w:cs="Calibri"/>
                <w:sz w:val="24"/>
                <w:szCs w:val="24"/>
              </w:rPr>
              <w:t>Puppets</w:t>
            </w:r>
          </w:p>
        </w:tc>
        <w:tc>
          <w:tcPr>
            <w:tcW w:w="3969" w:type="dxa"/>
            <w:tcBorders>
              <w:top w:val="single" w:sz="6" w:space="0" w:color="000000"/>
              <w:left w:val="single" w:sz="8"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1CC4FFFE" w14:textId="77777777" w:rsidR="001F3F26" w:rsidRPr="00D65F28" w:rsidRDefault="001F3F26" w:rsidP="000B5635">
            <w:pPr>
              <w:jc w:val="center"/>
              <w:rPr>
                <w:rFonts w:ascii="Calibri" w:hAnsi="Calibri" w:cs="Calibri"/>
                <w:b/>
                <w:bCs/>
                <w:sz w:val="24"/>
                <w:szCs w:val="24"/>
              </w:rPr>
            </w:pPr>
            <w:r w:rsidRPr="00D65F28">
              <w:rPr>
                <w:rFonts w:ascii="Calibri" w:hAnsi="Calibri" w:cs="Calibri"/>
                <w:b/>
                <w:bCs/>
                <w:sz w:val="24"/>
                <w:szCs w:val="24"/>
              </w:rPr>
              <w:t>Food:</w:t>
            </w:r>
          </w:p>
          <w:p w14:paraId="4C9D6207" w14:textId="77777777" w:rsidR="001F3F26" w:rsidRPr="00D65F28" w:rsidRDefault="001F3F26" w:rsidP="000B5635">
            <w:pPr>
              <w:widowControl w:val="0"/>
              <w:jc w:val="center"/>
              <w:rPr>
                <w:rFonts w:ascii="Calibri" w:hAnsi="Calibri" w:cs="Calibri"/>
                <w:sz w:val="24"/>
                <w:szCs w:val="24"/>
              </w:rPr>
            </w:pPr>
            <w:r w:rsidRPr="00D65F28">
              <w:rPr>
                <w:rFonts w:ascii="Calibri" w:hAnsi="Calibri" w:cs="Calibri"/>
                <w:sz w:val="24"/>
                <w:szCs w:val="24"/>
              </w:rPr>
              <w:t>A balanced diet</w:t>
            </w:r>
          </w:p>
        </w:tc>
      </w:tr>
      <w:tr w:rsidR="001F3F26" w14:paraId="4C77D709" w14:textId="77777777" w:rsidTr="000B5635">
        <w:trPr>
          <w:trHeight w:val="901"/>
        </w:trPr>
        <w:tc>
          <w:tcPr>
            <w:tcW w:w="3573" w:type="dxa"/>
            <w:tcBorders>
              <w:top w:val="single" w:sz="6" w:space="0" w:color="000000"/>
              <w:left w:val="single" w:sz="8" w:space="0" w:color="000000"/>
              <w:bottom w:val="single" w:sz="24" w:space="0" w:color="000000"/>
              <w:right w:val="single" w:sz="8" w:space="0" w:color="000000"/>
            </w:tcBorders>
            <w:shd w:val="clear" w:color="auto" w:fill="FFFFFF"/>
            <w:tcMar>
              <w:top w:w="58" w:type="dxa"/>
              <w:left w:w="58" w:type="dxa"/>
              <w:bottom w:w="58" w:type="dxa"/>
              <w:right w:w="58" w:type="dxa"/>
            </w:tcMar>
            <w:vAlign w:val="center"/>
            <w:hideMark/>
          </w:tcPr>
          <w:p w14:paraId="7831EA82" w14:textId="77777777" w:rsidR="001F3F26" w:rsidRDefault="001F3F26" w:rsidP="000B5635">
            <w:pPr>
              <w:widowControl w:val="0"/>
              <w:jc w:val="center"/>
              <w:rPr>
                <w:sz w:val="24"/>
                <w:szCs w:val="24"/>
              </w:rPr>
            </w:pPr>
            <w:r w:rsidRPr="00C56FCD">
              <w:rPr>
                <w:sz w:val="24"/>
                <w:szCs w:val="24"/>
              </w:rPr>
              <w:t>Year 1</w:t>
            </w:r>
            <w:r>
              <w:rPr>
                <w:sz w:val="24"/>
                <w:szCs w:val="24"/>
              </w:rPr>
              <w:t>/2</w:t>
            </w:r>
          </w:p>
          <w:p w14:paraId="2DFE8094" w14:textId="77777777" w:rsidR="001F3F26" w:rsidRPr="00C56FCD" w:rsidRDefault="001F3F26" w:rsidP="000B5635">
            <w:pPr>
              <w:widowControl w:val="0"/>
              <w:jc w:val="center"/>
              <w:rPr>
                <w:sz w:val="24"/>
                <w:szCs w:val="24"/>
              </w:rPr>
            </w:pPr>
            <w:r>
              <w:rPr>
                <w:sz w:val="24"/>
                <w:szCs w:val="24"/>
              </w:rPr>
              <w:t>Cycle B</w:t>
            </w:r>
          </w:p>
        </w:tc>
        <w:tc>
          <w:tcPr>
            <w:tcW w:w="3647" w:type="dxa"/>
            <w:tcBorders>
              <w:top w:val="single" w:sz="6" w:space="0" w:color="000000"/>
              <w:left w:val="single" w:sz="8" w:space="0" w:color="000000"/>
              <w:bottom w:val="single" w:sz="24"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17977147" w14:textId="77777777" w:rsidR="001F3F26" w:rsidRDefault="001F3F26" w:rsidP="000B5635">
            <w:pPr>
              <w:widowControl w:val="0"/>
              <w:jc w:val="center"/>
              <w:rPr>
                <w:rFonts w:ascii="Calibri" w:hAnsi="Calibri" w:cs="Calibri"/>
                <w:sz w:val="24"/>
                <w:szCs w:val="24"/>
              </w:rPr>
            </w:pPr>
            <w:r w:rsidRPr="00D65F28">
              <w:rPr>
                <w:rFonts w:ascii="Calibri" w:hAnsi="Calibri" w:cs="Calibri"/>
                <w:b/>
                <w:bCs/>
                <w:sz w:val="24"/>
                <w:szCs w:val="24"/>
              </w:rPr>
              <w:t>Structures:</w:t>
            </w:r>
            <w:r w:rsidRPr="00D65F28">
              <w:rPr>
                <w:rFonts w:ascii="Calibri" w:hAnsi="Calibri" w:cs="Calibri"/>
                <w:sz w:val="24"/>
                <w:szCs w:val="24"/>
              </w:rPr>
              <w:t xml:space="preserve"> </w:t>
            </w:r>
          </w:p>
          <w:p w14:paraId="27E17D85" w14:textId="77777777" w:rsidR="001F3F26" w:rsidRPr="00D65F28" w:rsidRDefault="001F3F26" w:rsidP="000B5635">
            <w:pPr>
              <w:widowControl w:val="0"/>
              <w:jc w:val="center"/>
              <w:rPr>
                <w:rFonts w:ascii="Calibri" w:hAnsi="Calibri" w:cs="Calibri"/>
                <w:sz w:val="24"/>
                <w:szCs w:val="24"/>
              </w:rPr>
            </w:pPr>
            <w:r w:rsidRPr="00D65F28">
              <w:rPr>
                <w:rFonts w:ascii="Calibri" w:hAnsi="Calibri" w:cs="Calibri"/>
                <w:sz w:val="24"/>
                <w:szCs w:val="24"/>
              </w:rPr>
              <w:t>Windmills</w:t>
            </w:r>
          </w:p>
        </w:tc>
        <w:tc>
          <w:tcPr>
            <w:tcW w:w="4110" w:type="dxa"/>
            <w:tcBorders>
              <w:top w:val="single" w:sz="6" w:space="0" w:color="000000"/>
              <w:left w:val="single" w:sz="8" w:space="0" w:color="000000"/>
              <w:bottom w:val="single" w:sz="24"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10993129" w14:textId="77777777" w:rsidR="001F3F26" w:rsidRDefault="001F3F26" w:rsidP="000B5635">
            <w:pPr>
              <w:jc w:val="center"/>
              <w:rPr>
                <w:rFonts w:ascii="Calibri" w:hAnsi="Calibri" w:cs="Calibri"/>
                <w:sz w:val="24"/>
                <w:szCs w:val="24"/>
              </w:rPr>
            </w:pPr>
            <w:r w:rsidRPr="00D65F28">
              <w:rPr>
                <w:rFonts w:ascii="Calibri" w:hAnsi="Calibri" w:cs="Calibri"/>
                <w:b/>
                <w:bCs/>
                <w:sz w:val="24"/>
                <w:szCs w:val="24"/>
              </w:rPr>
              <w:t>Mechanisms:</w:t>
            </w:r>
            <w:r w:rsidRPr="00D65F28">
              <w:rPr>
                <w:rFonts w:ascii="Calibri" w:hAnsi="Calibri" w:cs="Calibri"/>
                <w:sz w:val="24"/>
                <w:szCs w:val="24"/>
              </w:rPr>
              <w:t xml:space="preserve"> </w:t>
            </w:r>
          </w:p>
          <w:p w14:paraId="5FFF9D34" w14:textId="77777777" w:rsidR="001F3F26" w:rsidRPr="00D65F28" w:rsidRDefault="001F3F26" w:rsidP="000B5635">
            <w:pPr>
              <w:jc w:val="center"/>
              <w:rPr>
                <w:rFonts w:ascii="Calibri" w:hAnsi="Calibri" w:cs="Calibri"/>
                <w:sz w:val="24"/>
                <w:szCs w:val="24"/>
              </w:rPr>
            </w:pPr>
            <w:r w:rsidRPr="00D65F28">
              <w:rPr>
                <w:rFonts w:ascii="Calibri" w:hAnsi="Calibri" w:cs="Calibri"/>
                <w:sz w:val="24"/>
                <w:szCs w:val="24"/>
              </w:rPr>
              <w:t>Moving story book</w:t>
            </w:r>
          </w:p>
          <w:p w14:paraId="6C3EAD47" w14:textId="77777777" w:rsidR="001F3F26" w:rsidRPr="00D65F28" w:rsidRDefault="001F3F26" w:rsidP="000B5635">
            <w:pPr>
              <w:widowControl w:val="0"/>
              <w:jc w:val="center"/>
              <w:rPr>
                <w:rFonts w:ascii="Calibri" w:hAnsi="Calibri" w:cs="Calibri"/>
                <w:sz w:val="24"/>
                <w:szCs w:val="24"/>
              </w:rPr>
            </w:pPr>
          </w:p>
        </w:tc>
        <w:tc>
          <w:tcPr>
            <w:tcW w:w="3969" w:type="dxa"/>
            <w:tcBorders>
              <w:top w:val="single" w:sz="6" w:space="0" w:color="000000"/>
              <w:left w:val="single" w:sz="8" w:space="0" w:color="000000"/>
              <w:bottom w:val="single" w:sz="24"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3B8A7162" w14:textId="77777777" w:rsidR="001F3F26" w:rsidRPr="00D65F28" w:rsidRDefault="001F3F26" w:rsidP="000B5635">
            <w:pPr>
              <w:jc w:val="center"/>
              <w:rPr>
                <w:rFonts w:ascii="Calibri" w:hAnsi="Calibri" w:cs="Calibri"/>
                <w:b/>
                <w:bCs/>
                <w:sz w:val="24"/>
                <w:szCs w:val="24"/>
              </w:rPr>
            </w:pPr>
            <w:r w:rsidRPr="00D65F28">
              <w:rPr>
                <w:rFonts w:ascii="Calibri" w:hAnsi="Calibri" w:cs="Calibri"/>
                <w:b/>
                <w:bCs/>
                <w:sz w:val="24"/>
                <w:szCs w:val="24"/>
              </w:rPr>
              <w:t>Food:</w:t>
            </w:r>
          </w:p>
          <w:p w14:paraId="492C885B" w14:textId="77777777" w:rsidR="001F3F26" w:rsidRPr="00D65F28" w:rsidRDefault="001F3F26" w:rsidP="000B5635">
            <w:pPr>
              <w:widowControl w:val="0"/>
              <w:jc w:val="center"/>
              <w:rPr>
                <w:rFonts w:ascii="Calibri" w:hAnsi="Calibri" w:cs="Calibri"/>
                <w:sz w:val="24"/>
                <w:szCs w:val="24"/>
              </w:rPr>
            </w:pPr>
            <w:r w:rsidRPr="00D65F28">
              <w:rPr>
                <w:rFonts w:ascii="Calibri" w:hAnsi="Calibri" w:cs="Calibri"/>
                <w:sz w:val="24"/>
                <w:szCs w:val="24"/>
              </w:rPr>
              <w:t>Fruit and vegetables</w:t>
            </w:r>
          </w:p>
        </w:tc>
      </w:tr>
      <w:tr w:rsidR="001F3F26" w14:paraId="019FED32" w14:textId="77777777" w:rsidTr="000B5635">
        <w:trPr>
          <w:trHeight w:val="901"/>
        </w:trPr>
        <w:tc>
          <w:tcPr>
            <w:tcW w:w="3573" w:type="dxa"/>
            <w:tcBorders>
              <w:top w:val="single" w:sz="24"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2C815527" w14:textId="77777777" w:rsidR="001F3F26" w:rsidRDefault="001F3F26" w:rsidP="000B5635">
            <w:pPr>
              <w:widowControl w:val="0"/>
              <w:jc w:val="center"/>
              <w:rPr>
                <w:sz w:val="24"/>
                <w:szCs w:val="24"/>
              </w:rPr>
            </w:pPr>
            <w:r w:rsidRPr="00C56FCD">
              <w:rPr>
                <w:sz w:val="24"/>
                <w:szCs w:val="24"/>
              </w:rPr>
              <w:t xml:space="preserve">Year </w:t>
            </w:r>
            <w:r>
              <w:rPr>
                <w:sz w:val="24"/>
                <w:szCs w:val="24"/>
              </w:rPr>
              <w:t>3/4</w:t>
            </w:r>
          </w:p>
          <w:p w14:paraId="78AC8DAF" w14:textId="77777777" w:rsidR="001F3F26" w:rsidRPr="00C56FCD" w:rsidRDefault="001F3F26" w:rsidP="000B5635">
            <w:pPr>
              <w:widowControl w:val="0"/>
              <w:jc w:val="center"/>
              <w:rPr>
                <w:sz w:val="24"/>
                <w:szCs w:val="24"/>
              </w:rPr>
            </w:pPr>
            <w:r>
              <w:rPr>
                <w:sz w:val="24"/>
                <w:szCs w:val="24"/>
              </w:rPr>
              <w:t>Cycle A</w:t>
            </w:r>
          </w:p>
        </w:tc>
        <w:tc>
          <w:tcPr>
            <w:tcW w:w="3647" w:type="dxa"/>
            <w:tcBorders>
              <w:top w:val="single" w:sz="24"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0EC46E95" w14:textId="77777777" w:rsidR="001F3F26" w:rsidRPr="001F3F26" w:rsidRDefault="001F3F26" w:rsidP="000B5635">
            <w:pPr>
              <w:widowControl w:val="0"/>
              <w:jc w:val="center"/>
              <w:rPr>
                <w:rFonts w:ascii="Calibri" w:hAnsi="Calibri" w:cs="Calibri"/>
                <w:sz w:val="24"/>
                <w:szCs w:val="24"/>
              </w:rPr>
            </w:pPr>
            <w:r w:rsidRPr="001F3F26">
              <w:rPr>
                <w:rFonts w:ascii="Calibri" w:hAnsi="Calibri" w:cs="Calibri"/>
                <w:b/>
                <w:bCs/>
                <w:sz w:val="24"/>
                <w:szCs w:val="24"/>
              </w:rPr>
              <w:t>Mechanisms:</w:t>
            </w:r>
            <w:r w:rsidRPr="001F3F26">
              <w:rPr>
                <w:rFonts w:ascii="Calibri" w:hAnsi="Calibri" w:cs="Calibri"/>
                <w:sz w:val="24"/>
                <w:szCs w:val="24"/>
              </w:rPr>
              <w:t xml:space="preserve"> </w:t>
            </w:r>
          </w:p>
          <w:p w14:paraId="20D31549" w14:textId="77777777" w:rsidR="001F3F26" w:rsidRPr="001F3F26" w:rsidRDefault="001F3F26" w:rsidP="000B5635">
            <w:pPr>
              <w:widowControl w:val="0"/>
              <w:jc w:val="center"/>
              <w:rPr>
                <w:rFonts w:ascii="Calibri" w:hAnsi="Calibri" w:cs="Calibri"/>
                <w:sz w:val="24"/>
                <w:szCs w:val="24"/>
              </w:rPr>
            </w:pPr>
            <w:r w:rsidRPr="001F3F26">
              <w:rPr>
                <w:rFonts w:ascii="Calibri" w:hAnsi="Calibri" w:cs="Calibri"/>
                <w:sz w:val="24"/>
                <w:szCs w:val="24"/>
              </w:rPr>
              <w:t>Pneumatic toys</w:t>
            </w:r>
          </w:p>
        </w:tc>
        <w:tc>
          <w:tcPr>
            <w:tcW w:w="4110" w:type="dxa"/>
            <w:tcBorders>
              <w:top w:val="single" w:sz="24"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5CE44C1D" w14:textId="77777777" w:rsidR="001F3F26" w:rsidRPr="001F3F26" w:rsidRDefault="001F3F26" w:rsidP="000B5635">
            <w:pPr>
              <w:jc w:val="center"/>
              <w:rPr>
                <w:rFonts w:ascii="Calibri" w:hAnsi="Calibri" w:cs="Calibri"/>
                <w:sz w:val="24"/>
                <w:szCs w:val="24"/>
              </w:rPr>
            </w:pPr>
            <w:r w:rsidRPr="001F3F26">
              <w:rPr>
                <w:rFonts w:ascii="Calibri" w:hAnsi="Calibri" w:cs="Calibri"/>
                <w:b/>
                <w:bCs/>
                <w:sz w:val="24"/>
                <w:szCs w:val="24"/>
              </w:rPr>
              <w:t>Food:</w:t>
            </w:r>
            <w:r w:rsidRPr="001F3F26">
              <w:rPr>
                <w:rFonts w:ascii="Calibri" w:hAnsi="Calibri" w:cs="Calibri"/>
                <w:sz w:val="24"/>
                <w:szCs w:val="24"/>
              </w:rPr>
              <w:t xml:space="preserve"> </w:t>
            </w:r>
          </w:p>
          <w:p w14:paraId="3D48D006" w14:textId="77777777" w:rsidR="001F3F26" w:rsidRPr="001F3F26" w:rsidRDefault="001F3F26" w:rsidP="000B5635">
            <w:pPr>
              <w:jc w:val="center"/>
              <w:rPr>
                <w:rFonts w:ascii="Calibri" w:hAnsi="Calibri" w:cs="Calibri"/>
                <w:sz w:val="24"/>
                <w:szCs w:val="24"/>
              </w:rPr>
            </w:pPr>
            <w:r w:rsidRPr="001F3F26">
              <w:rPr>
                <w:rFonts w:ascii="Calibri" w:hAnsi="Calibri" w:cs="Calibri"/>
                <w:sz w:val="24"/>
                <w:szCs w:val="24"/>
              </w:rPr>
              <w:t>Adapting a recipe</w:t>
            </w:r>
          </w:p>
          <w:p w14:paraId="2D6147B4" w14:textId="77777777" w:rsidR="001F3F26" w:rsidRPr="001F3F26" w:rsidRDefault="001F3F26" w:rsidP="000B5635">
            <w:pPr>
              <w:widowControl w:val="0"/>
              <w:jc w:val="center"/>
              <w:rPr>
                <w:rFonts w:ascii="Calibri" w:hAnsi="Calibri" w:cs="Calibri"/>
                <w:sz w:val="24"/>
                <w:szCs w:val="24"/>
              </w:rPr>
            </w:pPr>
          </w:p>
        </w:tc>
        <w:tc>
          <w:tcPr>
            <w:tcW w:w="3969" w:type="dxa"/>
            <w:tcBorders>
              <w:top w:val="single" w:sz="24"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08088FD9" w14:textId="77777777" w:rsidR="001F3F26" w:rsidRPr="001F3F26" w:rsidRDefault="001F3F26" w:rsidP="000B5635">
            <w:pPr>
              <w:widowControl w:val="0"/>
              <w:jc w:val="center"/>
              <w:rPr>
                <w:rFonts w:ascii="Calibri" w:hAnsi="Calibri" w:cs="Calibri"/>
                <w:sz w:val="24"/>
                <w:szCs w:val="24"/>
              </w:rPr>
            </w:pPr>
            <w:r w:rsidRPr="001F3F26">
              <w:rPr>
                <w:rFonts w:ascii="Calibri" w:hAnsi="Calibri" w:cs="Calibri"/>
                <w:b/>
                <w:bCs/>
                <w:sz w:val="24"/>
                <w:szCs w:val="24"/>
              </w:rPr>
              <w:t>Structures:</w:t>
            </w:r>
            <w:r w:rsidRPr="001F3F26">
              <w:rPr>
                <w:rFonts w:ascii="Calibri" w:hAnsi="Calibri" w:cs="Calibri"/>
                <w:sz w:val="24"/>
                <w:szCs w:val="24"/>
              </w:rPr>
              <w:t xml:space="preserve"> </w:t>
            </w:r>
          </w:p>
          <w:p w14:paraId="4B8327F0" w14:textId="77777777" w:rsidR="001F3F26" w:rsidRPr="001F3F26" w:rsidRDefault="001F3F26" w:rsidP="000B5635">
            <w:pPr>
              <w:widowControl w:val="0"/>
              <w:jc w:val="center"/>
              <w:rPr>
                <w:rFonts w:ascii="Calibri" w:hAnsi="Calibri" w:cs="Calibri"/>
                <w:sz w:val="24"/>
                <w:szCs w:val="24"/>
              </w:rPr>
            </w:pPr>
            <w:r w:rsidRPr="001F3F26">
              <w:rPr>
                <w:rFonts w:ascii="Calibri" w:hAnsi="Calibri" w:cs="Calibri"/>
                <w:sz w:val="24"/>
                <w:szCs w:val="24"/>
              </w:rPr>
              <w:t>Constructing a castle</w:t>
            </w:r>
          </w:p>
        </w:tc>
      </w:tr>
      <w:tr w:rsidR="001F3F26" w14:paraId="296B2A93" w14:textId="77777777" w:rsidTr="000B5635">
        <w:trPr>
          <w:trHeight w:val="901"/>
        </w:trPr>
        <w:tc>
          <w:tcPr>
            <w:tcW w:w="3573" w:type="dxa"/>
            <w:tcBorders>
              <w:top w:val="single" w:sz="8" w:space="0" w:color="000000"/>
              <w:left w:val="single" w:sz="8" w:space="0" w:color="000000"/>
              <w:bottom w:val="single" w:sz="6" w:space="0" w:color="000000"/>
              <w:right w:val="single" w:sz="8" w:space="0" w:color="000000"/>
            </w:tcBorders>
            <w:shd w:val="clear" w:color="auto" w:fill="FFFFFF"/>
            <w:tcMar>
              <w:top w:w="58" w:type="dxa"/>
              <w:left w:w="58" w:type="dxa"/>
              <w:bottom w:w="58" w:type="dxa"/>
              <w:right w:w="58" w:type="dxa"/>
            </w:tcMar>
            <w:vAlign w:val="center"/>
            <w:hideMark/>
          </w:tcPr>
          <w:p w14:paraId="6F5B43D2" w14:textId="77777777" w:rsidR="001F3F26" w:rsidRDefault="001F3F26" w:rsidP="000B5635">
            <w:pPr>
              <w:widowControl w:val="0"/>
              <w:jc w:val="center"/>
              <w:rPr>
                <w:sz w:val="24"/>
                <w:szCs w:val="24"/>
              </w:rPr>
            </w:pPr>
            <w:r w:rsidRPr="00C56FCD">
              <w:rPr>
                <w:sz w:val="24"/>
                <w:szCs w:val="24"/>
              </w:rPr>
              <w:t xml:space="preserve">Year </w:t>
            </w:r>
            <w:r>
              <w:rPr>
                <w:sz w:val="24"/>
                <w:szCs w:val="24"/>
              </w:rPr>
              <w:t>3/4</w:t>
            </w:r>
          </w:p>
          <w:p w14:paraId="1B45B306" w14:textId="77777777" w:rsidR="001F3F26" w:rsidRPr="00C56FCD" w:rsidRDefault="001F3F26" w:rsidP="000B5635">
            <w:pPr>
              <w:widowControl w:val="0"/>
              <w:jc w:val="center"/>
              <w:rPr>
                <w:sz w:val="24"/>
                <w:szCs w:val="24"/>
              </w:rPr>
            </w:pPr>
            <w:r>
              <w:rPr>
                <w:sz w:val="24"/>
                <w:szCs w:val="24"/>
              </w:rPr>
              <w:t>Cycle B</w:t>
            </w:r>
          </w:p>
        </w:tc>
        <w:tc>
          <w:tcPr>
            <w:tcW w:w="3647" w:type="dxa"/>
            <w:tcBorders>
              <w:top w:val="single" w:sz="8" w:space="0" w:color="000000"/>
              <w:left w:val="single" w:sz="8" w:space="0" w:color="000000"/>
              <w:bottom w:val="single" w:sz="6" w:space="0" w:color="000000"/>
              <w:right w:val="single" w:sz="8" w:space="0" w:color="000000"/>
            </w:tcBorders>
            <w:shd w:val="clear" w:color="auto" w:fill="auto"/>
            <w:tcMar>
              <w:top w:w="58" w:type="dxa"/>
              <w:left w:w="58" w:type="dxa"/>
              <w:bottom w:w="58" w:type="dxa"/>
              <w:right w:w="58" w:type="dxa"/>
            </w:tcMar>
            <w:vAlign w:val="center"/>
            <w:hideMark/>
          </w:tcPr>
          <w:p w14:paraId="5BF1A334" w14:textId="77777777" w:rsidR="001F3F26" w:rsidRPr="001F3F26" w:rsidRDefault="001F3F26" w:rsidP="000B5635">
            <w:pPr>
              <w:widowControl w:val="0"/>
              <w:jc w:val="center"/>
              <w:rPr>
                <w:rFonts w:ascii="Calibri" w:hAnsi="Calibri" w:cs="Calibri"/>
                <w:sz w:val="24"/>
                <w:szCs w:val="24"/>
              </w:rPr>
            </w:pPr>
            <w:r w:rsidRPr="001F3F26">
              <w:rPr>
                <w:rFonts w:ascii="Calibri" w:hAnsi="Calibri" w:cs="Calibri"/>
                <w:b/>
                <w:bCs/>
                <w:sz w:val="24"/>
                <w:szCs w:val="24"/>
              </w:rPr>
              <w:t>Digital world:</w:t>
            </w:r>
            <w:r w:rsidRPr="001F3F26">
              <w:rPr>
                <w:rFonts w:ascii="Calibri" w:hAnsi="Calibri" w:cs="Calibri"/>
                <w:sz w:val="24"/>
                <w:szCs w:val="24"/>
              </w:rPr>
              <w:t xml:space="preserve"> </w:t>
            </w:r>
          </w:p>
          <w:p w14:paraId="600EDA4E" w14:textId="77777777" w:rsidR="001F3F26" w:rsidRPr="001F3F26" w:rsidRDefault="001F3F26" w:rsidP="000B5635">
            <w:pPr>
              <w:widowControl w:val="0"/>
              <w:jc w:val="center"/>
              <w:rPr>
                <w:rFonts w:ascii="Calibri" w:hAnsi="Calibri" w:cs="Calibri"/>
                <w:sz w:val="24"/>
                <w:szCs w:val="24"/>
              </w:rPr>
            </w:pPr>
            <w:r w:rsidRPr="001F3F26">
              <w:rPr>
                <w:rFonts w:ascii="Calibri" w:hAnsi="Calibri" w:cs="Calibri"/>
                <w:sz w:val="24"/>
                <w:szCs w:val="24"/>
              </w:rPr>
              <w:t>Electronic charm</w:t>
            </w:r>
          </w:p>
        </w:tc>
        <w:tc>
          <w:tcPr>
            <w:tcW w:w="4110" w:type="dxa"/>
            <w:tcBorders>
              <w:top w:val="single" w:sz="8" w:space="0" w:color="000000"/>
              <w:left w:val="single" w:sz="8"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34D9C910" w14:textId="77777777" w:rsidR="001F3F26" w:rsidRPr="001F3F26" w:rsidRDefault="001F3F26" w:rsidP="000B5635">
            <w:pPr>
              <w:jc w:val="center"/>
              <w:rPr>
                <w:rFonts w:ascii="Calibri" w:hAnsi="Calibri" w:cs="Calibri"/>
                <w:sz w:val="24"/>
                <w:szCs w:val="24"/>
              </w:rPr>
            </w:pPr>
            <w:r w:rsidRPr="001F3F26">
              <w:rPr>
                <w:rFonts w:ascii="Calibri" w:hAnsi="Calibri" w:cs="Calibri"/>
                <w:b/>
                <w:bCs/>
                <w:sz w:val="24"/>
                <w:szCs w:val="24"/>
              </w:rPr>
              <w:t>Electrical systems:</w:t>
            </w:r>
            <w:r w:rsidRPr="001F3F26">
              <w:rPr>
                <w:rFonts w:ascii="Calibri" w:hAnsi="Calibri" w:cs="Calibri"/>
                <w:sz w:val="24"/>
                <w:szCs w:val="24"/>
              </w:rPr>
              <w:t xml:space="preserve"> </w:t>
            </w:r>
          </w:p>
          <w:p w14:paraId="220345C7" w14:textId="77777777" w:rsidR="001F3F26" w:rsidRPr="001F3F26" w:rsidRDefault="001F3F26" w:rsidP="000B5635">
            <w:pPr>
              <w:jc w:val="center"/>
              <w:rPr>
                <w:rFonts w:ascii="Calibri" w:hAnsi="Calibri" w:cs="Calibri"/>
                <w:sz w:val="24"/>
                <w:szCs w:val="24"/>
              </w:rPr>
            </w:pPr>
            <w:r w:rsidRPr="001F3F26">
              <w:rPr>
                <w:rFonts w:ascii="Calibri" w:hAnsi="Calibri" w:cs="Calibri"/>
                <w:sz w:val="24"/>
                <w:szCs w:val="24"/>
              </w:rPr>
              <w:t>Torches</w:t>
            </w:r>
          </w:p>
          <w:p w14:paraId="7298AA66" w14:textId="77777777" w:rsidR="001F3F26" w:rsidRPr="001F3F26" w:rsidRDefault="001F3F26" w:rsidP="000B5635">
            <w:pPr>
              <w:widowControl w:val="0"/>
              <w:jc w:val="center"/>
              <w:rPr>
                <w:rFonts w:ascii="Calibri" w:hAnsi="Calibri" w:cs="Calibri"/>
                <w:sz w:val="24"/>
                <w:szCs w:val="24"/>
              </w:rPr>
            </w:pPr>
          </w:p>
        </w:tc>
        <w:tc>
          <w:tcPr>
            <w:tcW w:w="3969" w:type="dxa"/>
            <w:tcBorders>
              <w:top w:val="single" w:sz="8" w:space="0" w:color="000000"/>
              <w:left w:val="single" w:sz="8"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65CDF35A" w14:textId="77777777" w:rsidR="001F3F26" w:rsidRPr="001F3F26" w:rsidRDefault="001F3F26" w:rsidP="000B5635">
            <w:pPr>
              <w:jc w:val="center"/>
              <w:rPr>
                <w:rFonts w:ascii="Calibri" w:hAnsi="Calibri" w:cs="Calibri"/>
                <w:b/>
                <w:bCs/>
                <w:sz w:val="24"/>
                <w:szCs w:val="24"/>
              </w:rPr>
            </w:pPr>
            <w:r w:rsidRPr="001F3F26">
              <w:rPr>
                <w:rFonts w:ascii="Calibri" w:hAnsi="Calibri" w:cs="Calibri"/>
                <w:b/>
                <w:bCs/>
                <w:sz w:val="24"/>
                <w:szCs w:val="24"/>
              </w:rPr>
              <w:t>Textiles:</w:t>
            </w:r>
          </w:p>
          <w:p w14:paraId="28FDBDE8" w14:textId="77777777" w:rsidR="001F3F26" w:rsidRPr="001F3F26" w:rsidRDefault="001F3F26" w:rsidP="000B5635">
            <w:pPr>
              <w:widowControl w:val="0"/>
              <w:jc w:val="center"/>
              <w:rPr>
                <w:rFonts w:ascii="Calibri" w:hAnsi="Calibri" w:cs="Calibri"/>
                <w:sz w:val="24"/>
                <w:szCs w:val="24"/>
              </w:rPr>
            </w:pPr>
            <w:r w:rsidRPr="001F3F26">
              <w:rPr>
                <w:rFonts w:ascii="Calibri" w:hAnsi="Calibri" w:cs="Calibri"/>
                <w:sz w:val="24"/>
                <w:szCs w:val="24"/>
              </w:rPr>
              <w:t>Cushions</w:t>
            </w:r>
          </w:p>
        </w:tc>
      </w:tr>
      <w:tr w:rsidR="001F3F26" w14:paraId="3A226C36" w14:textId="77777777" w:rsidTr="000B5635">
        <w:trPr>
          <w:trHeight w:val="901"/>
        </w:trPr>
        <w:tc>
          <w:tcPr>
            <w:tcW w:w="3573" w:type="dxa"/>
            <w:tcBorders>
              <w:top w:val="single" w:sz="6" w:space="0" w:color="000000"/>
              <w:left w:val="single" w:sz="8" w:space="0" w:color="000000"/>
              <w:bottom w:val="single" w:sz="6" w:space="0" w:color="000000"/>
              <w:right w:val="single" w:sz="8" w:space="0" w:color="000000"/>
            </w:tcBorders>
            <w:shd w:val="clear" w:color="auto" w:fill="FFFFFF"/>
            <w:tcMar>
              <w:top w:w="58" w:type="dxa"/>
              <w:left w:w="58" w:type="dxa"/>
              <w:bottom w:w="58" w:type="dxa"/>
              <w:right w:w="58" w:type="dxa"/>
            </w:tcMar>
            <w:vAlign w:val="center"/>
            <w:hideMark/>
          </w:tcPr>
          <w:p w14:paraId="0F4D1336" w14:textId="77777777" w:rsidR="001F3F26" w:rsidRDefault="001F3F26" w:rsidP="000B5635">
            <w:pPr>
              <w:widowControl w:val="0"/>
              <w:jc w:val="center"/>
              <w:rPr>
                <w:sz w:val="24"/>
                <w:szCs w:val="24"/>
              </w:rPr>
            </w:pPr>
            <w:r w:rsidRPr="00C56FCD">
              <w:rPr>
                <w:sz w:val="24"/>
                <w:szCs w:val="24"/>
              </w:rPr>
              <w:t xml:space="preserve">Year </w:t>
            </w:r>
            <w:r>
              <w:rPr>
                <w:sz w:val="24"/>
                <w:szCs w:val="24"/>
              </w:rPr>
              <w:t>5/6</w:t>
            </w:r>
          </w:p>
          <w:p w14:paraId="1AE6AEE0" w14:textId="77777777" w:rsidR="001F3F26" w:rsidRPr="00C56FCD" w:rsidRDefault="001F3F26" w:rsidP="000B5635">
            <w:pPr>
              <w:widowControl w:val="0"/>
              <w:jc w:val="center"/>
              <w:rPr>
                <w:sz w:val="24"/>
                <w:szCs w:val="24"/>
              </w:rPr>
            </w:pPr>
            <w:r>
              <w:rPr>
                <w:sz w:val="24"/>
                <w:szCs w:val="24"/>
              </w:rPr>
              <w:t>Cycle A</w:t>
            </w:r>
          </w:p>
        </w:tc>
        <w:tc>
          <w:tcPr>
            <w:tcW w:w="3647" w:type="dxa"/>
            <w:tcBorders>
              <w:top w:val="single" w:sz="6" w:space="0" w:color="000000"/>
              <w:left w:val="single" w:sz="8"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1ECF79F4" w14:textId="77777777" w:rsidR="001F3F26" w:rsidRPr="00D65F28" w:rsidRDefault="001F3F26" w:rsidP="000B5635">
            <w:pPr>
              <w:jc w:val="center"/>
              <w:rPr>
                <w:rFonts w:ascii="Calibri" w:hAnsi="Calibri" w:cs="Calibri"/>
                <w:sz w:val="24"/>
                <w:szCs w:val="24"/>
              </w:rPr>
            </w:pPr>
            <w:r w:rsidRPr="00D65F28">
              <w:rPr>
                <w:rFonts w:ascii="Calibri" w:hAnsi="Calibri" w:cs="Calibri"/>
                <w:b/>
                <w:bCs/>
                <w:sz w:val="24"/>
                <w:szCs w:val="24"/>
              </w:rPr>
              <w:t>Structures:</w:t>
            </w:r>
          </w:p>
          <w:p w14:paraId="1886506C" w14:textId="77777777" w:rsidR="001F3F26" w:rsidRPr="00D65F28" w:rsidRDefault="001F3F26" w:rsidP="000B5635">
            <w:pPr>
              <w:widowControl w:val="0"/>
              <w:jc w:val="center"/>
              <w:rPr>
                <w:rFonts w:ascii="Calibri" w:hAnsi="Calibri" w:cs="Calibri"/>
                <w:sz w:val="24"/>
                <w:szCs w:val="24"/>
              </w:rPr>
            </w:pPr>
            <w:r w:rsidRPr="00D65F28">
              <w:rPr>
                <w:rFonts w:ascii="Calibri" w:hAnsi="Calibri" w:cs="Calibri"/>
                <w:sz w:val="24"/>
                <w:szCs w:val="24"/>
              </w:rPr>
              <w:t>Bridges</w:t>
            </w:r>
          </w:p>
        </w:tc>
        <w:tc>
          <w:tcPr>
            <w:tcW w:w="4110" w:type="dxa"/>
            <w:tcBorders>
              <w:top w:val="single" w:sz="6" w:space="0" w:color="000000"/>
              <w:left w:val="single" w:sz="8"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73C7FD59" w14:textId="77777777" w:rsidR="001F3F26" w:rsidRDefault="001F3F26" w:rsidP="000B5635">
            <w:pPr>
              <w:jc w:val="center"/>
              <w:rPr>
                <w:rFonts w:ascii="Calibri" w:hAnsi="Calibri" w:cs="Calibri"/>
                <w:sz w:val="24"/>
                <w:szCs w:val="24"/>
              </w:rPr>
            </w:pPr>
            <w:r w:rsidRPr="00D65F28">
              <w:rPr>
                <w:rFonts w:ascii="Calibri" w:hAnsi="Calibri" w:cs="Calibri"/>
                <w:b/>
                <w:bCs/>
                <w:sz w:val="24"/>
                <w:szCs w:val="24"/>
              </w:rPr>
              <w:t>Electrical systems:</w:t>
            </w:r>
            <w:r w:rsidRPr="00D65F28">
              <w:rPr>
                <w:rFonts w:ascii="Calibri" w:hAnsi="Calibri" w:cs="Calibri"/>
                <w:sz w:val="24"/>
                <w:szCs w:val="24"/>
              </w:rPr>
              <w:t xml:space="preserve"> </w:t>
            </w:r>
          </w:p>
          <w:p w14:paraId="5A4F2F6C" w14:textId="77777777" w:rsidR="001F3F26" w:rsidRPr="00D65F28" w:rsidRDefault="001F3F26" w:rsidP="000B5635">
            <w:pPr>
              <w:jc w:val="center"/>
              <w:rPr>
                <w:rFonts w:ascii="Calibri" w:hAnsi="Calibri" w:cs="Calibri"/>
                <w:sz w:val="24"/>
                <w:szCs w:val="24"/>
              </w:rPr>
            </w:pPr>
            <w:r w:rsidRPr="00D65F28">
              <w:rPr>
                <w:rFonts w:ascii="Calibri" w:hAnsi="Calibri" w:cs="Calibri"/>
                <w:sz w:val="24"/>
                <w:szCs w:val="24"/>
              </w:rPr>
              <w:t>Doodlers</w:t>
            </w:r>
          </w:p>
          <w:p w14:paraId="2ADB3840" w14:textId="77777777" w:rsidR="001F3F26" w:rsidRPr="00D65F28" w:rsidRDefault="001F3F26" w:rsidP="000B5635">
            <w:pPr>
              <w:widowControl w:val="0"/>
              <w:jc w:val="center"/>
              <w:rPr>
                <w:rFonts w:ascii="Calibri" w:hAnsi="Calibri" w:cs="Calibri"/>
                <w:sz w:val="24"/>
                <w:szCs w:val="24"/>
              </w:rPr>
            </w:pPr>
          </w:p>
        </w:tc>
        <w:tc>
          <w:tcPr>
            <w:tcW w:w="3969" w:type="dxa"/>
            <w:tcBorders>
              <w:top w:val="single" w:sz="6" w:space="0" w:color="000000"/>
              <w:left w:val="single" w:sz="8"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3709A5F3" w14:textId="77777777" w:rsidR="001F3F26" w:rsidRDefault="001F3F26" w:rsidP="000B5635">
            <w:pPr>
              <w:widowControl w:val="0"/>
              <w:jc w:val="center"/>
              <w:rPr>
                <w:rFonts w:ascii="Calibri" w:hAnsi="Calibri" w:cs="Calibri"/>
                <w:sz w:val="24"/>
                <w:szCs w:val="24"/>
              </w:rPr>
            </w:pPr>
            <w:r w:rsidRPr="00D65F28">
              <w:rPr>
                <w:rFonts w:ascii="Calibri" w:hAnsi="Calibri" w:cs="Calibri"/>
                <w:b/>
                <w:bCs/>
                <w:sz w:val="24"/>
                <w:szCs w:val="24"/>
              </w:rPr>
              <w:t>Food:</w:t>
            </w:r>
            <w:r w:rsidRPr="00D65F28">
              <w:rPr>
                <w:rFonts w:ascii="Calibri" w:hAnsi="Calibri" w:cs="Calibri"/>
                <w:sz w:val="24"/>
                <w:szCs w:val="24"/>
              </w:rPr>
              <w:t xml:space="preserve"> </w:t>
            </w:r>
          </w:p>
          <w:p w14:paraId="083025AF" w14:textId="77777777" w:rsidR="001F3F26" w:rsidRPr="00D65F28" w:rsidRDefault="001F3F26" w:rsidP="000B5635">
            <w:pPr>
              <w:widowControl w:val="0"/>
              <w:jc w:val="center"/>
              <w:rPr>
                <w:rFonts w:ascii="Calibri" w:hAnsi="Calibri" w:cs="Calibri"/>
                <w:sz w:val="24"/>
                <w:szCs w:val="24"/>
              </w:rPr>
            </w:pPr>
            <w:r w:rsidRPr="00D65F28">
              <w:rPr>
                <w:rFonts w:ascii="Calibri" w:hAnsi="Calibri" w:cs="Calibri"/>
                <w:sz w:val="24"/>
                <w:szCs w:val="24"/>
              </w:rPr>
              <w:t>What could be healthier?</w:t>
            </w:r>
          </w:p>
        </w:tc>
      </w:tr>
      <w:tr w:rsidR="001F3F26" w14:paraId="67A2EB54" w14:textId="77777777" w:rsidTr="000B5635">
        <w:trPr>
          <w:trHeight w:val="901"/>
        </w:trPr>
        <w:tc>
          <w:tcPr>
            <w:tcW w:w="3573" w:type="dxa"/>
            <w:tcBorders>
              <w:top w:val="single" w:sz="6"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559E31F3" w14:textId="77777777" w:rsidR="001F3F26" w:rsidRDefault="001F3F26" w:rsidP="000B5635">
            <w:pPr>
              <w:widowControl w:val="0"/>
              <w:jc w:val="center"/>
              <w:rPr>
                <w:sz w:val="24"/>
                <w:szCs w:val="24"/>
              </w:rPr>
            </w:pPr>
            <w:r w:rsidRPr="00C56FCD">
              <w:rPr>
                <w:sz w:val="24"/>
                <w:szCs w:val="24"/>
              </w:rPr>
              <w:t xml:space="preserve">Year </w:t>
            </w:r>
            <w:r>
              <w:rPr>
                <w:sz w:val="24"/>
                <w:szCs w:val="24"/>
              </w:rPr>
              <w:t>5/6</w:t>
            </w:r>
          </w:p>
          <w:p w14:paraId="30EF2B6B" w14:textId="77777777" w:rsidR="001F3F26" w:rsidRPr="00C56FCD" w:rsidRDefault="001F3F26" w:rsidP="000B5635">
            <w:pPr>
              <w:widowControl w:val="0"/>
              <w:jc w:val="center"/>
              <w:rPr>
                <w:sz w:val="24"/>
                <w:szCs w:val="24"/>
              </w:rPr>
            </w:pPr>
            <w:r>
              <w:rPr>
                <w:sz w:val="24"/>
                <w:szCs w:val="24"/>
              </w:rPr>
              <w:t>Cycle B</w:t>
            </w:r>
          </w:p>
        </w:tc>
        <w:tc>
          <w:tcPr>
            <w:tcW w:w="3647"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6261702D" w14:textId="77777777" w:rsidR="001F3F26" w:rsidRPr="00D65F28" w:rsidRDefault="001F3F26" w:rsidP="000B5635">
            <w:pPr>
              <w:jc w:val="center"/>
              <w:rPr>
                <w:rFonts w:ascii="Calibri" w:hAnsi="Calibri" w:cs="Calibri"/>
                <w:sz w:val="24"/>
                <w:szCs w:val="24"/>
              </w:rPr>
            </w:pPr>
            <w:r w:rsidRPr="00D65F28">
              <w:rPr>
                <w:rFonts w:ascii="Calibri" w:hAnsi="Calibri" w:cs="Calibri"/>
                <w:b/>
                <w:bCs/>
                <w:sz w:val="24"/>
                <w:szCs w:val="24"/>
              </w:rPr>
              <w:t>Mechanisms</w:t>
            </w:r>
          </w:p>
          <w:p w14:paraId="4F19530D" w14:textId="77777777" w:rsidR="001F3F26" w:rsidRPr="00D65F28" w:rsidRDefault="001F3F26" w:rsidP="000B5635">
            <w:pPr>
              <w:widowControl w:val="0"/>
              <w:jc w:val="center"/>
              <w:rPr>
                <w:rFonts w:ascii="Calibri" w:hAnsi="Calibri" w:cs="Calibri"/>
                <w:sz w:val="24"/>
                <w:szCs w:val="24"/>
              </w:rPr>
            </w:pPr>
            <w:r w:rsidRPr="00D65F28">
              <w:rPr>
                <w:rFonts w:ascii="Calibri" w:hAnsi="Calibri" w:cs="Calibri"/>
                <w:sz w:val="24"/>
                <w:szCs w:val="24"/>
              </w:rPr>
              <w:t>Pop up books</w:t>
            </w:r>
          </w:p>
        </w:tc>
        <w:tc>
          <w:tcPr>
            <w:tcW w:w="4110"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1993F85C" w14:textId="77777777" w:rsidR="001F3F26" w:rsidRPr="00D65F28" w:rsidRDefault="001F3F26" w:rsidP="000B5635">
            <w:pPr>
              <w:jc w:val="center"/>
              <w:rPr>
                <w:rFonts w:ascii="Calibri" w:hAnsi="Calibri" w:cs="Calibri"/>
                <w:b/>
                <w:bCs/>
                <w:sz w:val="24"/>
                <w:szCs w:val="24"/>
              </w:rPr>
            </w:pPr>
            <w:r w:rsidRPr="00D65F28">
              <w:rPr>
                <w:rFonts w:ascii="Calibri" w:hAnsi="Calibri" w:cs="Calibri"/>
                <w:b/>
                <w:bCs/>
                <w:sz w:val="24"/>
                <w:szCs w:val="24"/>
              </w:rPr>
              <w:t>Textiles:</w:t>
            </w:r>
          </w:p>
          <w:p w14:paraId="5CABA4B5" w14:textId="77777777" w:rsidR="001F3F26" w:rsidRPr="00D65F28" w:rsidRDefault="001F3F26" w:rsidP="000B5635">
            <w:pPr>
              <w:jc w:val="center"/>
              <w:rPr>
                <w:rFonts w:ascii="Calibri" w:hAnsi="Calibri" w:cs="Calibri"/>
                <w:sz w:val="24"/>
                <w:szCs w:val="24"/>
              </w:rPr>
            </w:pPr>
            <w:r w:rsidRPr="00D65F28">
              <w:rPr>
                <w:rFonts w:ascii="Calibri" w:hAnsi="Calibri" w:cs="Calibri"/>
                <w:sz w:val="24"/>
                <w:szCs w:val="24"/>
              </w:rPr>
              <w:t>Stuffed toys</w:t>
            </w:r>
          </w:p>
          <w:p w14:paraId="3FDA91F0" w14:textId="77777777" w:rsidR="001F3F26" w:rsidRPr="00D65F28" w:rsidRDefault="001F3F26" w:rsidP="000B5635">
            <w:pPr>
              <w:widowControl w:val="0"/>
              <w:jc w:val="center"/>
              <w:rPr>
                <w:rFonts w:ascii="Calibri" w:hAnsi="Calibri" w:cs="Calibri"/>
                <w:sz w:val="24"/>
                <w:szCs w:val="24"/>
              </w:rPr>
            </w:pPr>
          </w:p>
        </w:tc>
        <w:tc>
          <w:tcPr>
            <w:tcW w:w="3969" w:type="dxa"/>
            <w:tcBorders>
              <w:top w:val="single" w:sz="6"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3F1D8A64" w14:textId="77777777" w:rsidR="001F3F26" w:rsidRDefault="001F3F26" w:rsidP="000B5635">
            <w:pPr>
              <w:widowControl w:val="0"/>
              <w:jc w:val="center"/>
              <w:rPr>
                <w:rFonts w:ascii="Calibri" w:hAnsi="Calibri" w:cs="Calibri"/>
                <w:sz w:val="24"/>
                <w:szCs w:val="24"/>
              </w:rPr>
            </w:pPr>
            <w:r w:rsidRPr="00D65F28">
              <w:rPr>
                <w:rFonts w:ascii="Calibri" w:hAnsi="Calibri" w:cs="Calibri"/>
                <w:b/>
                <w:bCs/>
                <w:sz w:val="24"/>
                <w:szCs w:val="24"/>
              </w:rPr>
              <w:t>Digital world:</w:t>
            </w:r>
            <w:r w:rsidRPr="00D65F28">
              <w:rPr>
                <w:rFonts w:ascii="Calibri" w:hAnsi="Calibri" w:cs="Calibri"/>
                <w:sz w:val="24"/>
                <w:szCs w:val="24"/>
              </w:rPr>
              <w:t xml:space="preserve"> </w:t>
            </w:r>
          </w:p>
          <w:p w14:paraId="6B52EEE0" w14:textId="77777777" w:rsidR="001F3F26" w:rsidRPr="00D65F28" w:rsidRDefault="001F3F26" w:rsidP="000B5635">
            <w:pPr>
              <w:widowControl w:val="0"/>
              <w:jc w:val="center"/>
              <w:rPr>
                <w:rFonts w:ascii="Calibri" w:hAnsi="Calibri" w:cs="Calibri"/>
                <w:sz w:val="24"/>
                <w:szCs w:val="24"/>
              </w:rPr>
            </w:pPr>
            <w:r w:rsidRPr="00D65F28">
              <w:rPr>
                <w:rFonts w:ascii="Calibri" w:hAnsi="Calibri" w:cs="Calibri"/>
                <w:sz w:val="24"/>
                <w:szCs w:val="24"/>
              </w:rPr>
              <w:t>Monitoring devices</w:t>
            </w:r>
          </w:p>
        </w:tc>
      </w:tr>
    </w:tbl>
    <w:p w14:paraId="702ADB57" w14:textId="77777777" w:rsidR="001F3F26" w:rsidRPr="00706816" w:rsidRDefault="001F3F26" w:rsidP="001F3F26">
      <w:pPr>
        <w:rPr>
          <w:color w:val="FF0000"/>
        </w:rPr>
      </w:pPr>
      <w:r>
        <w:br w:type="page"/>
      </w:r>
    </w:p>
    <w:tbl>
      <w:tblPr>
        <w:tblStyle w:val="TableGrid"/>
        <w:tblW w:w="0" w:type="auto"/>
        <w:tblLook w:val="04A0" w:firstRow="1" w:lastRow="0" w:firstColumn="1" w:lastColumn="0" w:noHBand="0" w:noVBand="1"/>
      </w:tblPr>
      <w:tblGrid>
        <w:gridCol w:w="1922"/>
        <w:gridCol w:w="1759"/>
        <w:gridCol w:w="1448"/>
        <w:gridCol w:w="638"/>
        <w:gridCol w:w="1925"/>
        <w:gridCol w:w="1924"/>
        <w:gridCol w:w="1861"/>
        <w:gridCol w:w="1987"/>
        <w:gridCol w:w="1924"/>
      </w:tblGrid>
      <w:tr w:rsidR="001F3F26" w:rsidRPr="00AA3030" w14:paraId="34BB4090" w14:textId="77777777" w:rsidTr="000B5635">
        <w:tc>
          <w:tcPr>
            <w:tcW w:w="5129" w:type="dxa"/>
            <w:gridSpan w:val="3"/>
            <w:shd w:val="clear" w:color="auto" w:fill="700070"/>
          </w:tcPr>
          <w:p w14:paraId="372D930A" w14:textId="77777777" w:rsidR="001F3F26" w:rsidRPr="00AA3030" w:rsidRDefault="001F3F26" w:rsidP="000B5635">
            <w:pPr>
              <w:spacing w:after="0" w:line="240" w:lineRule="auto"/>
              <w:rPr>
                <w:sz w:val="28"/>
                <w:szCs w:val="28"/>
              </w:rPr>
            </w:pPr>
            <w:r w:rsidRPr="00AA3030">
              <w:rPr>
                <w:sz w:val="28"/>
                <w:szCs w:val="28"/>
              </w:rPr>
              <w:t>Knowledge and skills sequencing</w:t>
            </w:r>
          </w:p>
        </w:tc>
        <w:tc>
          <w:tcPr>
            <w:tcW w:w="10259" w:type="dxa"/>
            <w:gridSpan w:val="6"/>
            <w:shd w:val="clear" w:color="auto" w:fill="700070"/>
          </w:tcPr>
          <w:p w14:paraId="6A6EB8FA" w14:textId="77777777" w:rsidR="001F3F26" w:rsidRPr="005922AE" w:rsidRDefault="001F3F26" w:rsidP="000B5635">
            <w:pPr>
              <w:spacing w:after="0" w:line="240" w:lineRule="auto"/>
              <w:rPr>
                <w:b/>
                <w:bCs/>
                <w:sz w:val="28"/>
                <w:szCs w:val="28"/>
              </w:rPr>
            </w:pPr>
            <w:r w:rsidRPr="005922AE">
              <w:rPr>
                <w:b/>
                <w:bCs/>
                <w:sz w:val="28"/>
                <w:szCs w:val="28"/>
              </w:rPr>
              <w:t>DESIGN AND TECHNOLOGY</w:t>
            </w:r>
          </w:p>
        </w:tc>
      </w:tr>
      <w:tr w:rsidR="001F3F26" w14:paraId="6A90F5E7" w14:textId="77777777" w:rsidTr="000B5635">
        <w:tc>
          <w:tcPr>
            <w:tcW w:w="1922" w:type="dxa"/>
            <w:shd w:val="clear" w:color="auto" w:fill="E5DFEC" w:themeFill="accent4" w:themeFillTint="33"/>
          </w:tcPr>
          <w:p w14:paraId="0EA8A3D1" w14:textId="77777777" w:rsidR="001F3F26" w:rsidRDefault="001F3F26" w:rsidP="000B5635">
            <w:pPr>
              <w:spacing w:after="0" w:line="240" w:lineRule="auto"/>
            </w:pPr>
          </w:p>
        </w:tc>
        <w:tc>
          <w:tcPr>
            <w:tcW w:w="1759" w:type="dxa"/>
            <w:shd w:val="clear" w:color="auto" w:fill="E5DFEC" w:themeFill="accent4" w:themeFillTint="33"/>
          </w:tcPr>
          <w:p w14:paraId="76A131AF" w14:textId="77777777" w:rsidR="001F3F26" w:rsidRDefault="001F3F26" w:rsidP="000B5635">
            <w:pPr>
              <w:spacing w:after="0" w:line="240" w:lineRule="auto"/>
            </w:pPr>
            <w:r>
              <w:t>EYFS</w:t>
            </w:r>
          </w:p>
        </w:tc>
        <w:tc>
          <w:tcPr>
            <w:tcW w:w="2086" w:type="dxa"/>
            <w:gridSpan w:val="2"/>
            <w:shd w:val="clear" w:color="auto" w:fill="E5DFEC" w:themeFill="accent4" w:themeFillTint="33"/>
          </w:tcPr>
          <w:p w14:paraId="20FBFF96" w14:textId="77777777" w:rsidR="001F3F26" w:rsidRDefault="001F3F26" w:rsidP="000B5635">
            <w:pPr>
              <w:spacing w:after="0" w:line="240" w:lineRule="auto"/>
            </w:pPr>
            <w:r>
              <w:t>Y1</w:t>
            </w:r>
          </w:p>
        </w:tc>
        <w:tc>
          <w:tcPr>
            <w:tcW w:w="1925" w:type="dxa"/>
            <w:shd w:val="clear" w:color="auto" w:fill="E5DFEC" w:themeFill="accent4" w:themeFillTint="33"/>
          </w:tcPr>
          <w:p w14:paraId="7E88DE74" w14:textId="77777777" w:rsidR="001F3F26" w:rsidRDefault="001F3F26" w:rsidP="000B5635">
            <w:pPr>
              <w:spacing w:after="0" w:line="240" w:lineRule="auto"/>
            </w:pPr>
            <w:r>
              <w:t>Y2</w:t>
            </w:r>
          </w:p>
        </w:tc>
        <w:tc>
          <w:tcPr>
            <w:tcW w:w="1924" w:type="dxa"/>
            <w:shd w:val="clear" w:color="auto" w:fill="E5DFEC" w:themeFill="accent4" w:themeFillTint="33"/>
          </w:tcPr>
          <w:p w14:paraId="63CAF47C" w14:textId="77777777" w:rsidR="001F3F26" w:rsidRDefault="001F3F26" w:rsidP="000B5635">
            <w:pPr>
              <w:spacing w:after="0" w:line="240" w:lineRule="auto"/>
            </w:pPr>
            <w:r>
              <w:t>Y3</w:t>
            </w:r>
          </w:p>
        </w:tc>
        <w:tc>
          <w:tcPr>
            <w:tcW w:w="1861" w:type="dxa"/>
            <w:shd w:val="clear" w:color="auto" w:fill="E5DFEC" w:themeFill="accent4" w:themeFillTint="33"/>
          </w:tcPr>
          <w:p w14:paraId="7C122C0F" w14:textId="77777777" w:rsidR="001F3F26" w:rsidRDefault="001F3F26" w:rsidP="000B5635">
            <w:pPr>
              <w:spacing w:after="0" w:line="240" w:lineRule="auto"/>
            </w:pPr>
            <w:r>
              <w:t>Y4</w:t>
            </w:r>
          </w:p>
        </w:tc>
        <w:tc>
          <w:tcPr>
            <w:tcW w:w="1987" w:type="dxa"/>
            <w:shd w:val="clear" w:color="auto" w:fill="E5DFEC" w:themeFill="accent4" w:themeFillTint="33"/>
          </w:tcPr>
          <w:p w14:paraId="603134AE" w14:textId="77777777" w:rsidR="001F3F26" w:rsidRDefault="001F3F26" w:rsidP="000B5635">
            <w:pPr>
              <w:spacing w:after="0" w:line="240" w:lineRule="auto"/>
            </w:pPr>
            <w:r>
              <w:t>Y5</w:t>
            </w:r>
          </w:p>
        </w:tc>
        <w:tc>
          <w:tcPr>
            <w:tcW w:w="1924" w:type="dxa"/>
            <w:shd w:val="clear" w:color="auto" w:fill="E5DFEC" w:themeFill="accent4" w:themeFillTint="33"/>
          </w:tcPr>
          <w:p w14:paraId="5ABEF384" w14:textId="77777777" w:rsidR="001F3F26" w:rsidRDefault="001F3F26" w:rsidP="000B5635">
            <w:pPr>
              <w:spacing w:after="0" w:line="240" w:lineRule="auto"/>
            </w:pPr>
            <w:r>
              <w:t>Y6</w:t>
            </w:r>
          </w:p>
        </w:tc>
      </w:tr>
      <w:tr w:rsidR="001F3F26" w14:paraId="2A0A71D2" w14:textId="77777777" w:rsidTr="000B5635">
        <w:trPr>
          <w:trHeight w:val="4174"/>
        </w:trPr>
        <w:tc>
          <w:tcPr>
            <w:tcW w:w="1922" w:type="dxa"/>
          </w:tcPr>
          <w:p w14:paraId="56368EC9" w14:textId="77777777" w:rsidR="001F3F26" w:rsidRPr="004E5EB8" w:rsidRDefault="001F3F26" w:rsidP="000B5635">
            <w:pPr>
              <w:spacing w:after="0" w:line="240" w:lineRule="auto"/>
              <w:rPr>
                <w:b/>
                <w:bCs/>
                <w:sz w:val="24"/>
                <w:szCs w:val="24"/>
              </w:rPr>
            </w:pPr>
            <w:r>
              <w:rPr>
                <w:b/>
                <w:bCs/>
                <w:sz w:val="24"/>
                <w:szCs w:val="24"/>
              </w:rPr>
              <w:t>Mechanics</w:t>
            </w:r>
          </w:p>
          <w:p w14:paraId="06109621" w14:textId="77777777" w:rsidR="001F3F26" w:rsidRDefault="001F3F26" w:rsidP="000B5635">
            <w:pPr>
              <w:spacing w:after="0" w:line="240" w:lineRule="auto"/>
            </w:pPr>
            <w:r w:rsidRPr="0073574A">
              <w:rPr>
                <w:noProof/>
                <w:sz w:val="28"/>
                <w:szCs w:val="28"/>
                <w:lang w:eastAsia="en-GB"/>
              </w:rPr>
              <w:drawing>
                <wp:anchor distT="0" distB="0" distL="114300" distR="114300" simplePos="0" relativeHeight="251686023" behindDoc="0" locked="0" layoutInCell="1" allowOverlap="1" wp14:anchorId="76DEF58F" wp14:editId="627F67A8">
                  <wp:simplePos x="0" y="0"/>
                  <wp:positionH relativeFrom="column">
                    <wp:posOffset>-8255</wp:posOffset>
                  </wp:positionH>
                  <wp:positionV relativeFrom="paragraph">
                    <wp:posOffset>51976</wp:posOffset>
                  </wp:positionV>
                  <wp:extent cx="571500" cy="571500"/>
                  <wp:effectExtent l="0" t="0" r="0" b="0"/>
                  <wp:wrapNone/>
                  <wp:docPr id="5137" name="Picture 51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Icon&#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14:paraId="455C330D" w14:textId="77777777" w:rsidR="001F3F26" w:rsidRDefault="001F3F26" w:rsidP="000B5635">
            <w:pPr>
              <w:spacing w:after="0" w:line="240" w:lineRule="auto"/>
            </w:pPr>
          </w:p>
          <w:p w14:paraId="7D1F4300" w14:textId="77777777" w:rsidR="001F3F26" w:rsidRDefault="001F3F26" w:rsidP="000B5635">
            <w:pPr>
              <w:spacing w:after="0" w:line="240" w:lineRule="auto"/>
            </w:pPr>
          </w:p>
          <w:p w14:paraId="335A4991" w14:textId="77777777" w:rsidR="001F3F26" w:rsidRDefault="001F3F26" w:rsidP="000B5635">
            <w:pPr>
              <w:spacing w:after="0" w:line="240" w:lineRule="auto"/>
            </w:pPr>
          </w:p>
          <w:p w14:paraId="29C50F2D" w14:textId="77777777" w:rsidR="001F3F26" w:rsidRDefault="001F3F26" w:rsidP="000B5635">
            <w:pPr>
              <w:spacing w:after="0" w:line="240" w:lineRule="auto"/>
              <w:rPr>
                <w:color w:val="700070"/>
              </w:rPr>
            </w:pPr>
            <w:r>
              <w:rPr>
                <w:color w:val="700070"/>
              </w:rPr>
              <w:t>Appraise and analyse</w:t>
            </w:r>
          </w:p>
          <w:p w14:paraId="07E4007A" w14:textId="77777777" w:rsidR="001F3F26" w:rsidRDefault="001F3F26" w:rsidP="000B5635">
            <w:pPr>
              <w:spacing w:after="0" w:line="240" w:lineRule="auto"/>
              <w:rPr>
                <w:color w:val="548DD4" w:themeColor="text2" w:themeTint="99"/>
              </w:rPr>
            </w:pPr>
            <w:r>
              <w:rPr>
                <w:color w:val="548DD4" w:themeColor="text2" w:themeTint="99"/>
              </w:rPr>
              <w:t>Technical knowledge</w:t>
            </w:r>
          </w:p>
          <w:p w14:paraId="50F2F49A" w14:textId="77777777" w:rsidR="001F3F26" w:rsidRDefault="001F3F26" w:rsidP="000B5635">
            <w:pPr>
              <w:spacing w:after="0" w:line="240" w:lineRule="auto"/>
              <w:rPr>
                <w:color w:val="FF0000"/>
              </w:rPr>
            </w:pPr>
            <w:r>
              <w:rPr>
                <w:color w:val="FF0000"/>
              </w:rPr>
              <w:t>Practice</w:t>
            </w:r>
          </w:p>
          <w:p w14:paraId="139E9F33" w14:textId="77777777" w:rsidR="001F3F26" w:rsidRDefault="001F3F26" w:rsidP="000B5635">
            <w:pPr>
              <w:spacing w:after="0" w:line="240" w:lineRule="auto"/>
              <w:rPr>
                <w:color w:val="00B050"/>
              </w:rPr>
            </w:pPr>
            <w:r>
              <w:rPr>
                <w:color w:val="00B050"/>
              </w:rPr>
              <w:t>Generate ideas and design</w:t>
            </w:r>
          </w:p>
          <w:p w14:paraId="474E268B" w14:textId="77777777" w:rsidR="001F3F26" w:rsidRDefault="001F3F26" w:rsidP="000B5635">
            <w:pPr>
              <w:spacing w:after="0" w:line="240" w:lineRule="auto"/>
              <w:rPr>
                <w:color w:val="F79646" w:themeColor="accent6"/>
              </w:rPr>
            </w:pPr>
            <w:r w:rsidRPr="00654158">
              <w:rPr>
                <w:color w:val="F79646" w:themeColor="accent6"/>
              </w:rPr>
              <w:t>Design and make</w:t>
            </w:r>
          </w:p>
          <w:p w14:paraId="1C29731F" w14:textId="77777777" w:rsidR="001F3F26" w:rsidRDefault="001F3F26" w:rsidP="000B5635">
            <w:pPr>
              <w:spacing w:after="0" w:line="240" w:lineRule="auto"/>
            </w:pPr>
            <w:r w:rsidRPr="00654158">
              <w:rPr>
                <w:color w:val="000000" w:themeColor="text1"/>
              </w:rPr>
              <w:t>Evaluate</w:t>
            </w:r>
          </w:p>
        </w:tc>
        <w:tc>
          <w:tcPr>
            <w:tcW w:w="1759" w:type="dxa"/>
          </w:tcPr>
          <w:p w14:paraId="7D3230D1" w14:textId="77777777" w:rsidR="001F3F26" w:rsidRPr="00651102" w:rsidRDefault="001F3F26" w:rsidP="000B5635">
            <w:pPr>
              <w:spacing w:after="0" w:line="240" w:lineRule="auto"/>
              <w:rPr>
                <w:sz w:val="20"/>
                <w:szCs w:val="20"/>
              </w:rPr>
            </w:pPr>
          </w:p>
        </w:tc>
        <w:tc>
          <w:tcPr>
            <w:tcW w:w="4011" w:type="dxa"/>
            <w:gridSpan w:val="3"/>
          </w:tcPr>
          <w:p w14:paraId="0987C9D9" w14:textId="77777777" w:rsidR="001F3F26" w:rsidRDefault="001F3F26" w:rsidP="000B5635">
            <w:pPr>
              <w:spacing w:after="0" w:line="240" w:lineRule="auto"/>
              <w:rPr>
                <w:color w:val="7030A0"/>
                <w:sz w:val="20"/>
                <w:szCs w:val="20"/>
              </w:rPr>
            </w:pPr>
            <w:r w:rsidRPr="5D972DD5">
              <w:rPr>
                <w:color w:val="7030A0"/>
                <w:sz w:val="20"/>
                <w:szCs w:val="20"/>
              </w:rPr>
              <w:t>To appraise and analyse mechanisms in existing products (moving story book/fairground wheel)</w:t>
            </w:r>
          </w:p>
          <w:p w14:paraId="3957507D" w14:textId="77777777" w:rsidR="001F3F26" w:rsidRDefault="001F3F26" w:rsidP="000B5635">
            <w:pPr>
              <w:spacing w:after="0" w:line="240" w:lineRule="auto"/>
              <w:rPr>
                <w:color w:val="7030A0"/>
                <w:sz w:val="20"/>
                <w:szCs w:val="20"/>
              </w:rPr>
            </w:pPr>
          </w:p>
          <w:p w14:paraId="65B7B043" w14:textId="77777777" w:rsidR="001F3F26" w:rsidRDefault="001F3F26" w:rsidP="000B5635">
            <w:pPr>
              <w:spacing w:after="0" w:line="240" w:lineRule="auto"/>
              <w:rPr>
                <w:color w:val="0070C0"/>
                <w:sz w:val="20"/>
                <w:szCs w:val="20"/>
              </w:rPr>
            </w:pPr>
            <w:r w:rsidRPr="00F133E2">
              <w:rPr>
                <w:color w:val="0070C0"/>
                <w:sz w:val="20"/>
                <w:szCs w:val="20"/>
              </w:rPr>
              <w:t xml:space="preserve">To identify how mechanisms work in existing products e.g. sliders/levers and wheels and axels.  </w:t>
            </w:r>
          </w:p>
          <w:p w14:paraId="52F1E6E9" w14:textId="77777777" w:rsidR="001F3F26" w:rsidRDefault="001F3F26" w:rsidP="000B5635">
            <w:pPr>
              <w:spacing w:after="0" w:line="240" w:lineRule="auto"/>
              <w:rPr>
                <w:color w:val="0070C0"/>
                <w:sz w:val="20"/>
                <w:szCs w:val="20"/>
              </w:rPr>
            </w:pPr>
          </w:p>
          <w:p w14:paraId="25345A0E" w14:textId="77777777" w:rsidR="001F3F26" w:rsidRDefault="001F3F26" w:rsidP="000B5635">
            <w:pPr>
              <w:spacing w:after="0" w:line="240" w:lineRule="auto"/>
              <w:rPr>
                <w:color w:val="FF0000"/>
                <w:sz w:val="20"/>
                <w:szCs w:val="20"/>
              </w:rPr>
            </w:pPr>
            <w:r w:rsidRPr="00F133E2">
              <w:rPr>
                <w:color w:val="FF0000"/>
                <w:sz w:val="20"/>
                <w:szCs w:val="20"/>
              </w:rPr>
              <w:t xml:space="preserve">To be able to make prototype mechanisms. </w:t>
            </w:r>
          </w:p>
          <w:p w14:paraId="646F83A8" w14:textId="77777777" w:rsidR="001F3F26" w:rsidRDefault="001F3F26" w:rsidP="000B5635">
            <w:pPr>
              <w:spacing w:after="0" w:line="240" w:lineRule="auto"/>
              <w:rPr>
                <w:color w:val="FF0000"/>
                <w:sz w:val="20"/>
                <w:szCs w:val="20"/>
              </w:rPr>
            </w:pPr>
          </w:p>
          <w:p w14:paraId="251AA331" w14:textId="77777777" w:rsidR="001F3F26" w:rsidRDefault="001F3F26" w:rsidP="000B5635">
            <w:pPr>
              <w:spacing w:after="0" w:line="240" w:lineRule="auto"/>
              <w:rPr>
                <w:color w:val="FF0000"/>
                <w:sz w:val="20"/>
                <w:szCs w:val="20"/>
              </w:rPr>
            </w:pPr>
          </w:p>
          <w:p w14:paraId="09F35C81" w14:textId="77777777" w:rsidR="001F3F26" w:rsidRDefault="001F3F26" w:rsidP="000B5635">
            <w:pPr>
              <w:spacing w:after="0" w:line="240" w:lineRule="auto"/>
              <w:rPr>
                <w:color w:val="FFC000"/>
                <w:sz w:val="20"/>
                <w:szCs w:val="20"/>
              </w:rPr>
            </w:pPr>
          </w:p>
          <w:p w14:paraId="58308233" w14:textId="77777777" w:rsidR="001F3F26" w:rsidRPr="00E72ECF" w:rsidRDefault="001F3F26" w:rsidP="000B5635">
            <w:pPr>
              <w:spacing w:after="0" w:line="240" w:lineRule="auto"/>
              <w:rPr>
                <w:color w:val="F79646" w:themeColor="accent6"/>
                <w:sz w:val="20"/>
                <w:szCs w:val="20"/>
              </w:rPr>
            </w:pPr>
            <w:r w:rsidRPr="00E72ECF">
              <w:rPr>
                <w:color w:val="F79646" w:themeColor="accent6"/>
                <w:sz w:val="20"/>
                <w:szCs w:val="20"/>
              </w:rPr>
              <w:t>To create a product which includes sliders and levers/wheels and axels.</w:t>
            </w:r>
          </w:p>
          <w:p w14:paraId="57FFC75A" w14:textId="77777777" w:rsidR="001F3F26" w:rsidRDefault="001F3F26" w:rsidP="000B5635">
            <w:pPr>
              <w:spacing w:after="0" w:line="240" w:lineRule="auto"/>
              <w:rPr>
                <w:color w:val="00B050"/>
                <w:sz w:val="20"/>
                <w:szCs w:val="20"/>
              </w:rPr>
            </w:pPr>
          </w:p>
          <w:p w14:paraId="0A8FA5F5" w14:textId="77777777" w:rsidR="001F3F26" w:rsidRDefault="001F3F26" w:rsidP="000B5635">
            <w:pPr>
              <w:spacing w:after="0" w:line="240" w:lineRule="auto"/>
              <w:rPr>
                <w:color w:val="00B050"/>
                <w:sz w:val="20"/>
                <w:szCs w:val="20"/>
              </w:rPr>
            </w:pPr>
            <w:r w:rsidRPr="00F133E2">
              <w:rPr>
                <w:color w:val="00B050"/>
                <w:sz w:val="20"/>
                <w:szCs w:val="20"/>
              </w:rPr>
              <w:t xml:space="preserve">To design using pictures and labels. </w:t>
            </w:r>
          </w:p>
          <w:p w14:paraId="43DE6ED0" w14:textId="77777777" w:rsidR="001F3F26" w:rsidRDefault="001F3F26" w:rsidP="000B5635">
            <w:pPr>
              <w:spacing w:after="0" w:line="240" w:lineRule="auto"/>
              <w:rPr>
                <w:color w:val="00B050"/>
                <w:sz w:val="20"/>
                <w:szCs w:val="20"/>
              </w:rPr>
            </w:pPr>
          </w:p>
          <w:p w14:paraId="474DEDFD" w14:textId="77777777" w:rsidR="001F3F26" w:rsidRDefault="001F3F26" w:rsidP="000B5635">
            <w:pPr>
              <w:spacing w:after="0" w:line="240" w:lineRule="auto"/>
              <w:rPr>
                <w:color w:val="00B050"/>
                <w:sz w:val="20"/>
                <w:szCs w:val="20"/>
              </w:rPr>
            </w:pPr>
          </w:p>
          <w:p w14:paraId="13AFE73E" w14:textId="77777777" w:rsidR="001F3F26" w:rsidRPr="00651102" w:rsidRDefault="001F3F26" w:rsidP="000B5635">
            <w:pPr>
              <w:spacing w:after="0" w:line="240" w:lineRule="auto"/>
              <w:rPr>
                <w:sz w:val="20"/>
                <w:szCs w:val="20"/>
              </w:rPr>
            </w:pPr>
            <w:r w:rsidRPr="005024B4">
              <w:rPr>
                <w:sz w:val="20"/>
                <w:szCs w:val="20"/>
              </w:rPr>
              <w:t>To evaluate my product against function.</w:t>
            </w:r>
          </w:p>
        </w:tc>
        <w:tc>
          <w:tcPr>
            <w:tcW w:w="3785" w:type="dxa"/>
            <w:gridSpan w:val="2"/>
          </w:tcPr>
          <w:p w14:paraId="5E46F151" w14:textId="77777777" w:rsidR="001F3F26" w:rsidRDefault="001F3F26" w:rsidP="000B5635">
            <w:pPr>
              <w:spacing w:after="0" w:line="240" w:lineRule="auto"/>
              <w:rPr>
                <w:color w:val="7030A0"/>
                <w:sz w:val="20"/>
                <w:szCs w:val="20"/>
              </w:rPr>
            </w:pPr>
            <w:r w:rsidRPr="00E8562B">
              <w:rPr>
                <w:color w:val="7030A0"/>
                <w:sz w:val="20"/>
                <w:szCs w:val="20"/>
              </w:rPr>
              <w:t>To analyse pneumatic systems in existing products to understand how they are used to create movement.</w:t>
            </w:r>
          </w:p>
          <w:p w14:paraId="62A48851" w14:textId="77777777" w:rsidR="001F3F26" w:rsidRDefault="001F3F26" w:rsidP="000B5635">
            <w:pPr>
              <w:spacing w:after="0" w:line="240" w:lineRule="auto"/>
              <w:rPr>
                <w:sz w:val="20"/>
                <w:szCs w:val="20"/>
              </w:rPr>
            </w:pPr>
          </w:p>
          <w:p w14:paraId="5D0E67BC" w14:textId="77777777" w:rsidR="001F3F26" w:rsidRDefault="001F3F26" w:rsidP="000B5635">
            <w:pPr>
              <w:spacing w:after="0" w:line="240" w:lineRule="auto"/>
              <w:rPr>
                <w:color w:val="0070C0"/>
                <w:sz w:val="20"/>
                <w:szCs w:val="20"/>
              </w:rPr>
            </w:pPr>
            <w:r w:rsidRPr="00F133E2">
              <w:rPr>
                <w:color w:val="0070C0"/>
                <w:sz w:val="20"/>
                <w:szCs w:val="20"/>
              </w:rPr>
              <w:t>To understand how pneumatic mechanisms work.</w:t>
            </w:r>
          </w:p>
          <w:p w14:paraId="0CAE8F1C" w14:textId="77777777" w:rsidR="001F3F26" w:rsidRDefault="001F3F26" w:rsidP="000B5635">
            <w:pPr>
              <w:spacing w:after="0" w:line="240" w:lineRule="auto"/>
              <w:rPr>
                <w:sz w:val="20"/>
                <w:szCs w:val="20"/>
              </w:rPr>
            </w:pPr>
          </w:p>
          <w:p w14:paraId="1FB4E9A9" w14:textId="77777777" w:rsidR="001F3F26" w:rsidRDefault="001F3F26" w:rsidP="000B5635">
            <w:pPr>
              <w:spacing w:after="0" w:line="240" w:lineRule="auto"/>
              <w:rPr>
                <w:sz w:val="20"/>
                <w:szCs w:val="20"/>
              </w:rPr>
            </w:pPr>
          </w:p>
          <w:p w14:paraId="7A74AC9E" w14:textId="77777777" w:rsidR="001F3F26" w:rsidRDefault="001F3F26" w:rsidP="000B5635">
            <w:pPr>
              <w:spacing w:after="0" w:line="240" w:lineRule="auto"/>
              <w:rPr>
                <w:color w:val="FF0000"/>
                <w:sz w:val="20"/>
                <w:szCs w:val="20"/>
              </w:rPr>
            </w:pPr>
            <w:r w:rsidRPr="00F133E2">
              <w:rPr>
                <w:color w:val="FF0000"/>
                <w:sz w:val="20"/>
                <w:szCs w:val="20"/>
              </w:rPr>
              <w:t>To produce a mechanical prototype-pneumatic system.</w:t>
            </w:r>
          </w:p>
          <w:p w14:paraId="690F1A63" w14:textId="77777777" w:rsidR="001F3F26" w:rsidRDefault="001F3F26" w:rsidP="000B5635">
            <w:pPr>
              <w:spacing w:after="0" w:line="240" w:lineRule="auto"/>
              <w:rPr>
                <w:color w:val="FF0000"/>
                <w:sz w:val="20"/>
                <w:szCs w:val="20"/>
              </w:rPr>
            </w:pPr>
          </w:p>
          <w:p w14:paraId="037444E0" w14:textId="77777777" w:rsidR="001F3F26" w:rsidRDefault="001F3F26" w:rsidP="000B5635">
            <w:pPr>
              <w:spacing w:after="0" w:line="240" w:lineRule="auto"/>
              <w:rPr>
                <w:color w:val="FFC000"/>
                <w:sz w:val="20"/>
                <w:szCs w:val="20"/>
              </w:rPr>
            </w:pPr>
          </w:p>
          <w:p w14:paraId="1E82F0FC" w14:textId="77777777" w:rsidR="001F3F26" w:rsidRPr="00E72ECF" w:rsidRDefault="001F3F26" w:rsidP="000B5635">
            <w:pPr>
              <w:spacing w:after="0" w:line="240" w:lineRule="auto"/>
              <w:rPr>
                <w:color w:val="F79646" w:themeColor="accent6"/>
                <w:sz w:val="20"/>
                <w:szCs w:val="20"/>
              </w:rPr>
            </w:pPr>
            <w:r w:rsidRPr="00E72ECF">
              <w:rPr>
                <w:color w:val="F79646" w:themeColor="accent6"/>
                <w:sz w:val="20"/>
                <w:szCs w:val="20"/>
              </w:rPr>
              <w:t>To select appropriate materials to produce a mechanical product-pneumatic toy.</w:t>
            </w:r>
          </w:p>
          <w:p w14:paraId="2063C273" w14:textId="77777777" w:rsidR="001F3F26" w:rsidRDefault="001F3F26" w:rsidP="000B5635">
            <w:pPr>
              <w:spacing w:after="0" w:line="240" w:lineRule="auto"/>
              <w:rPr>
                <w:color w:val="00B050"/>
                <w:sz w:val="20"/>
                <w:szCs w:val="20"/>
              </w:rPr>
            </w:pPr>
          </w:p>
          <w:p w14:paraId="2E277385" w14:textId="77777777" w:rsidR="001F3F26" w:rsidRDefault="001F3F26" w:rsidP="000B5635">
            <w:pPr>
              <w:spacing w:after="0" w:line="240" w:lineRule="auto"/>
              <w:rPr>
                <w:color w:val="00B050"/>
                <w:sz w:val="20"/>
                <w:szCs w:val="20"/>
              </w:rPr>
            </w:pPr>
            <w:r w:rsidRPr="00F133E2">
              <w:rPr>
                <w:color w:val="00B050"/>
                <w:sz w:val="20"/>
                <w:szCs w:val="20"/>
              </w:rPr>
              <w:t>To design a product which makes use of a pneumatic mechanism.</w:t>
            </w:r>
          </w:p>
          <w:p w14:paraId="3A878291" w14:textId="77777777" w:rsidR="001F3F26" w:rsidRDefault="001F3F26" w:rsidP="000B5635">
            <w:pPr>
              <w:spacing w:after="0" w:line="240" w:lineRule="auto"/>
              <w:rPr>
                <w:color w:val="00B050"/>
                <w:sz w:val="20"/>
                <w:szCs w:val="20"/>
              </w:rPr>
            </w:pPr>
          </w:p>
          <w:p w14:paraId="7BA8D8ED" w14:textId="77777777" w:rsidR="001F3F26" w:rsidRPr="00651102" w:rsidRDefault="001F3F26" w:rsidP="000B5635">
            <w:pPr>
              <w:spacing w:after="0" w:line="240" w:lineRule="auto"/>
              <w:rPr>
                <w:sz w:val="20"/>
                <w:szCs w:val="20"/>
              </w:rPr>
            </w:pPr>
            <w:r w:rsidRPr="005024B4">
              <w:rPr>
                <w:sz w:val="20"/>
                <w:szCs w:val="20"/>
              </w:rPr>
              <w:t xml:space="preserve">To evaluate my product and identify ways to improve my design. </w:t>
            </w:r>
          </w:p>
        </w:tc>
        <w:tc>
          <w:tcPr>
            <w:tcW w:w="3911" w:type="dxa"/>
            <w:gridSpan w:val="2"/>
          </w:tcPr>
          <w:p w14:paraId="1796FDA7" w14:textId="77777777" w:rsidR="001F3F26" w:rsidRDefault="001F3F26" w:rsidP="000B5635">
            <w:pPr>
              <w:spacing w:after="0" w:line="240" w:lineRule="auto"/>
              <w:rPr>
                <w:color w:val="7030A0"/>
                <w:sz w:val="20"/>
                <w:szCs w:val="20"/>
              </w:rPr>
            </w:pPr>
            <w:r w:rsidRPr="00E8562B">
              <w:rPr>
                <w:color w:val="7030A0"/>
                <w:sz w:val="20"/>
                <w:szCs w:val="20"/>
              </w:rPr>
              <w:t xml:space="preserve">To appraise and analyse a range of existing products to identify and explore the different mechanisms used (pop up books) </w:t>
            </w:r>
          </w:p>
          <w:p w14:paraId="168DA565" w14:textId="77777777" w:rsidR="001F3F26" w:rsidRDefault="001F3F26" w:rsidP="000B5635">
            <w:pPr>
              <w:spacing w:after="0" w:line="240" w:lineRule="auto"/>
              <w:rPr>
                <w:color w:val="7030A0"/>
                <w:sz w:val="20"/>
                <w:szCs w:val="20"/>
              </w:rPr>
            </w:pPr>
          </w:p>
          <w:p w14:paraId="530ED03C" w14:textId="77777777" w:rsidR="001F3F26" w:rsidRDefault="001F3F26" w:rsidP="000B5635">
            <w:pPr>
              <w:spacing w:after="0" w:line="240" w:lineRule="auto"/>
              <w:rPr>
                <w:color w:val="0070C0"/>
                <w:sz w:val="20"/>
                <w:szCs w:val="20"/>
              </w:rPr>
            </w:pPr>
            <w:r w:rsidRPr="00F133E2">
              <w:rPr>
                <w:color w:val="0070C0"/>
                <w:sz w:val="20"/>
                <w:szCs w:val="20"/>
              </w:rPr>
              <w:t xml:space="preserve">To gain an understanding of how the different mechanisms work and the materials and techniques required. </w:t>
            </w:r>
          </w:p>
          <w:p w14:paraId="7A575EA4" w14:textId="77777777" w:rsidR="001F3F26" w:rsidRDefault="001F3F26" w:rsidP="000B5635">
            <w:pPr>
              <w:spacing w:after="0" w:line="240" w:lineRule="auto"/>
              <w:rPr>
                <w:color w:val="0070C0"/>
                <w:sz w:val="20"/>
                <w:szCs w:val="20"/>
              </w:rPr>
            </w:pPr>
          </w:p>
          <w:p w14:paraId="04D6B969" w14:textId="77777777" w:rsidR="001F3F26" w:rsidRDefault="001F3F26" w:rsidP="000B5635">
            <w:pPr>
              <w:spacing w:after="0" w:line="240" w:lineRule="auto"/>
              <w:rPr>
                <w:color w:val="FF0000"/>
                <w:sz w:val="20"/>
                <w:szCs w:val="20"/>
              </w:rPr>
            </w:pPr>
            <w:r w:rsidRPr="00F133E2">
              <w:rPr>
                <w:color w:val="FF0000"/>
                <w:sz w:val="20"/>
                <w:szCs w:val="20"/>
              </w:rPr>
              <w:t xml:space="preserve">To use a range of materials, tools and equipment to create a prototype, selecting different mechanisms to create </w:t>
            </w:r>
            <w:r>
              <w:rPr>
                <w:color w:val="FF0000"/>
                <w:sz w:val="20"/>
                <w:szCs w:val="20"/>
              </w:rPr>
              <w:t xml:space="preserve">the movement required. </w:t>
            </w:r>
          </w:p>
          <w:p w14:paraId="3C93A020" w14:textId="77777777" w:rsidR="001F3F26" w:rsidRPr="00E72ECF" w:rsidRDefault="001F3F26" w:rsidP="000B5635">
            <w:pPr>
              <w:spacing w:after="0" w:line="240" w:lineRule="auto"/>
              <w:rPr>
                <w:color w:val="F79646" w:themeColor="accent6"/>
                <w:sz w:val="20"/>
                <w:szCs w:val="20"/>
              </w:rPr>
            </w:pPr>
            <w:r w:rsidRPr="00E72ECF">
              <w:rPr>
                <w:color w:val="F79646" w:themeColor="accent6"/>
                <w:sz w:val="20"/>
                <w:szCs w:val="20"/>
              </w:rPr>
              <w:t xml:space="preserve">To use a range of materials, tools and techniques to make a product. </w:t>
            </w:r>
          </w:p>
          <w:p w14:paraId="0672C132" w14:textId="77777777" w:rsidR="001F3F26" w:rsidRDefault="001F3F26" w:rsidP="000B5635">
            <w:pPr>
              <w:spacing w:after="0" w:line="240" w:lineRule="auto"/>
              <w:rPr>
                <w:color w:val="FF0000"/>
                <w:sz w:val="20"/>
                <w:szCs w:val="20"/>
              </w:rPr>
            </w:pPr>
          </w:p>
          <w:p w14:paraId="7B6A5F45" w14:textId="77777777" w:rsidR="001F3F26" w:rsidRDefault="001F3F26" w:rsidP="000B5635">
            <w:pPr>
              <w:spacing w:after="0" w:line="240" w:lineRule="auto"/>
              <w:rPr>
                <w:color w:val="00B050"/>
                <w:sz w:val="20"/>
                <w:szCs w:val="20"/>
              </w:rPr>
            </w:pPr>
            <w:r w:rsidRPr="00F133E2">
              <w:rPr>
                <w:color w:val="00B050"/>
                <w:sz w:val="20"/>
                <w:szCs w:val="20"/>
              </w:rPr>
              <w:t xml:space="preserve">To design a product that meets a design brief. </w:t>
            </w:r>
          </w:p>
          <w:p w14:paraId="3AD5DE8A" w14:textId="77777777" w:rsidR="001F3F26" w:rsidRDefault="001F3F26" w:rsidP="000B5635">
            <w:pPr>
              <w:spacing w:after="0" w:line="240" w:lineRule="auto"/>
              <w:rPr>
                <w:color w:val="00B050"/>
                <w:sz w:val="20"/>
                <w:szCs w:val="20"/>
              </w:rPr>
            </w:pPr>
          </w:p>
          <w:p w14:paraId="39C7335E" w14:textId="77777777" w:rsidR="001F3F26" w:rsidRPr="00F133E2" w:rsidRDefault="001F3F26" w:rsidP="000B5635">
            <w:pPr>
              <w:spacing w:after="0" w:line="240" w:lineRule="auto"/>
              <w:rPr>
                <w:color w:val="FF0000"/>
                <w:sz w:val="20"/>
                <w:szCs w:val="20"/>
              </w:rPr>
            </w:pPr>
            <w:r w:rsidRPr="005024B4">
              <w:rPr>
                <w:sz w:val="20"/>
                <w:szCs w:val="20"/>
              </w:rPr>
              <w:t xml:space="preserve">To evaluate the end product against the design brief and consider the views of others to improve their work. </w:t>
            </w:r>
          </w:p>
        </w:tc>
      </w:tr>
      <w:tr w:rsidR="001F3F26" w14:paraId="310D9384" w14:textId="77777777" w:rsidTr="000B5635">
        <w:trPr>
          <w:trHeight w:val="1266"/>
        </w:trPr>
        <w:tc>
          <w:tcPr>
            <w:tcW w:w="1922" w:type="dxa"/>
          </w:tcPr>
          <w:p w14:paraId="6DBD4281" w14:textId="77777777" w:rsidR="001F3F26" w:rsidRPr="004E5EB8" w:rsidRDefault="001F3F26" w:rsidP="000B5635">
            <w:pPr>
              <w:spacing w:after="0" w:line="240" w:lineRule="auto"/>
              <w:rPr>
                <w:b/>
                <w:bCs/>
                <w:sz w:val="24"/>
                <w:szCs w:val="24"/>
              </w:rPr>
            </w:pPr>
            <w:r>
              <w:rPr>
                <w:b/>
                <w:bCs/>
                <w:sz w:val="24"/>
                <w:szCs w:val="24"/>
              </w:rPr>
              <w:t>Textiles</w:t>
            </w:r>
          </w:p>
          <w:p w14:paraId="10AD3811" w14:textId="77777777" w:rsidR="001F3F26" w:rsidRDefault="001F3F26" w:rsidP="000B5635">
            <w:pPr>
              <w:spacing w:after="0" w:line="240" w:lineRule="auto"/>
            </w:pPr>
            <w:r w:rsidRPr="00CF4CC2">
              <w:rPr>
                <w:noProof/>
                <w:sz w:val="28"/>
                <w:szCs w:val="28"/>
                <w:lang w:eastAsia="en-GB"/>
              </w:rPr>
              <w:drawing>
                <wp:anchor distT="0" distB="0" distL="114300" distR="114300" simplePos="0" relativeHeight="251687047" behindDoc="0" locked="0" layoutInCell="1" allowOverlap="1" wp14:anchorId="4CB889D9" wp14:editId="5E8D204C">
                  <wp:simplePos x="0" y="0"/>
                  <wp:positionH relativeFrom="column">
                    <wp:posOffset>-7684</wp:posOffset>
                  </wp:positionH>
                  <wp:positionV relativeFrom="paragraph">
                    <wp:posOffset>32781</wp:posOffset>
                  </wp:positionV>
                  <wp:extent cx="660400" cy="584706"/>
                  <wp:effectExtent l="0" t="0" r="0" b="0"/>
                  <wp:wrapNone/>
                  <wp:docPr id="5138" name="Picture 51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Shape&#10;&#10;Description automatically generated with low confidence"/>
                          <pic:cNvPicPr/>
                        </pic:nvPicPr>
                        <pic:blipFill>
                          <a:blip r:embed="rId127" cstate="print">
                            <a:extLst>
                              <a:ext uri="{28A0092B-C50C-407E-A947-70E740481C1C}">
                                <a14:useLocalDpi xmlns:a14="http://schemas.microsoft.com/office/drawing/2010/main" val="0"/>
                              </a:ext>
                            </a:extLst>
                          </a:blip>
                          <a:stretch>
                            <a:fillRect/>
                          </a:stretch>
                        </pic:blipFill>
                        <pic:spPr>
                          <a:xfrm flipH="1">
                            <a:off x="0" y="0"/>
                            <a:ext cx="660400" cy="584706"/>
                          </a:xfrm>
                          <a:prstGeom prst="rect">
                            <a:avLst/>
                          </a:prstGeom>
                        </pic:spPr>
                      </pic:pic>
                    </a:graphicData>
                  </a:graphic>
                  <wp14:sizeRelH relativeFrom="page">
                    <wp14:pctWidth>0</wp14:pctWidth>
                  </wp14:sizeRelH>
                  <wp14:sizeRelV relativeFrom="page">
                    <wp14:pctHeight>0</wp14:pctHeight>
                  </wp14:sizeRelV>
                </wp:anchor>
              </w:drawing>
            </w:r>
          </w:p>
          <w:p w14:paraId="604C988D" w14:textId="77777777" w:rsidR="001F3F26" w:rsidRDefault="001F3F26" w:rsidP="000B5635">
            <w:pPr>
              <w:spacing w:after="0" w:line="240" w:lineRule="auto"/>
            </w:pPr>
          </w:p>
          <w:p w14:paraId="758531C9" w14:textId="77777777" w:rsidR="001F3F26" w:rsidRDefault="001F3F26" w:rsidP="000B5635">
            <w:pPr>
              <w:spacing w:after="0" w:line="240" w:lineRule="auto"/>
            </w:pPr>
          </w:p>
          <w:p w14:paraId="11D3E0B0" w14:textId="77777777" w:rsidR="001F3F26" w:rsidRDefault="001F3F26" w:rsidP="000B5635">
            <w:pPr>
              <w:spacing w:after="0" w:line="240" w:lineRule="auto"/>
            </w:pPr>
          </w:p>
          <w:p w14:paraId="085F6C60" w14:textId="77777777" w:rsidR="001F3F26" w:rsidRDefault="001F3F26" w:rsidP="000B5635">
            <w:pPr>
              <w:spacing w:after="0" w:line="240" w:lineRule="auto"/>
              <w:rPr>
                <w:color w:val="700070"/>
              </w:rPr>
            </w:pPr>
            <w:r>
              <w:rPr>
                <w:color w:val="700070"/>
              </w:rPr>
              <w:t>Appraise and analyse</w:t>
            </w:r>
          </w:p>
          <w:p w14:paraId="4FCD4756" w14:textId="77777777" w:rsidR="001F3F26" w:rsidRDefault="001F3F26" w:rsidP="000B5635">
            <w:pPr>
              <w:spacing w:after="0" w:line="240" w:lineRule="auto"/>
              <w:rPr>
                <w:color w:val="548DD4" w:themeColor="text2" w:themeTint="99"/>
              </w:rPr>
            </w:pPr>
            <w:r>
              <w:rPr>
                <w:color w:val="548DD4" w:themeColor="text2" w:themeTint="99"/>
              </w:rPr>
              <w:t>Technical knowledge</w:t>
            </w:r>
          </w:p>
          <w:p w14:paraId="11368B62" w14:textId="77777777" w:rsidR="001F3F26" w:rsidRDefault="001F3F26" w:rsidP="000B5635">
            <w:pPr>
              <w:spacing w:after="0" w:line="240" w:lineRule="auto"/>
              <w:rPr>
                <w:color w:val="FF0000"/>
              </w:rPr>
            </w:pPr>
            <w:r>
              <w:rPr>
                <w:color w:val="FF0000"/>
              </w:rPr>
              <w:t>Practice</w:t>
            </w:r>
          </w:p>
          <w:p w14:paraId="748DD99C" w14:textId="77777777" w:rsidR="001F3F26" w:rsidRDefault="001F3F26" w:rsidP="000B5635">
            <w:pPr>
              <w:spacing w:after="0" w:line="240" w:lineRule="auto"/>
              <w:rPr>
                <w:color w:val="00B050"/>
              </w:rPr>
            </w:pPr>
            <w:r>
              <w:rPr>
                <w:color w:val="00B050"/>
              </w:rPr>
              <w:t>Generate ideas and design</w:t>
            </w:r>
          </w:p>
          <w:p w14:paraId="00E2198E" w14:textId="77777777" w:rsidR="001F3F26" w:rsidRDefault="001F3F26" w:rsidP="000B5635">
            <w:pPr>
              <w:spacing w:after="0" w:line="240" w:lineRule="auto"/>
              <w:rPr>
                <w:color w:val="F79646" w:themeColor="accent6"/>
              </w:rPr>
            </w:pPr>
            <w:r w:rsidRPr="00654158">
              <w:rPr>
                <w:color w:val="F79646" w:themeColor="accent6"/>
              </w:rPr>
              <w:t>Design and make</w:t>
            </w:r>
          </w:p>
          <w:p w14:paraId="7CFB1501" w14:textId="77777777" w:rsidR="001F3F26" w:rsidRPr="005F24A6" w:rsidRDefault="001F3F26" w:rsidP="000B5635">
            <w:pPr>
              <w:spacing w:after="0" w:line="240" w:lineRule="auto"/>
              <w:rPr>
                <w:color w:val="FF0000"/>
              </w:rPr>
            </w:pPr>
            <w:r w:rsidRPr="00654158">
              <w:rPr>
                <w:color w:val="000000" w:themeColor="text1"/>
              </w:rPr>
              <w:t>Evaluate</w:t>
            </w:r>
          </w:p>
        </w:tc>
        <w:tc>
          <w:tcPr>
            <w:tcW w:w="1759" w:type="dxa"/>
          </w:tcPr>
          <w:p w14:paraId="4761BEF3" w14:textId="77777777" w:rsidR="001F3F26" w:rsidRPr="00651102" w:rsidRDefault="001F3F26" w:rsidP="000B5635">
            <w:pPr>
              <w:spacing w:after="0" w:line="240" w:lineRule="auto"/>
              <w:rPr>
                <w:sz w:val="20"/>
                <w:szCs w:val="20"/>
              </w:rPr>
            </w:pPr>
          </w:p>
        </w:tc>
        <w:tc>
          <w:tcPr>
            <w:tcW w:w="4011" w:type="dxa"/>
            <w:gridSpan w:val="3"/>
          </w:tcPr>
          <w:p w14:paraId="0BE751C3" w14:textId="77777777" w:rsidR="001F3F26" w:rsidRPr="00235FBD" w:rsidRDefault="001F3F26" w:rsidP="000B5635">
            <w:pPr>
              <w:spacing w:after="0" w:line="240" w:lineRule="auto"/>
              <w:rPr>
                <w:b/>
                <w:bCs/>
                <w:color w:val="700070"/>
                <w:sz w:val="20"/>
                <w:szCs w:val="20"/>
              </w:rPr>
            </w:pPr>
            <w:r w:rsidRPr="00235FBD">
              <w:rPr>
                <w:color w:val="700070"/>
                <w:sz w:val="20"/>
                <w:szCs w:val="20"/>
              </w:rPr>
              <w:t>To appraise and analyse a selection of puppets</w:t>
            </w:r>
            <w:r>
              <w:rPr>
                <w:color w:val="700070"/>
                <w:sz w:val="20"/>
                <w:szCs w:val="20"/>
              </w:rPr>
              <w:t>.</w:t>
            </w:r>
            <w:r w:rsidRPr="00235FBD">
              <w:rPr>
                <w:color w:val="700070"/>
                <w:sz w:val="20"/>
                <w:szCs w:val="20"/>
              </w:rPr>
              <w:t xml:space="preserve"> </w:t>
            </w:r>
          </w:p>
          <w:p w14:paraId="44386561" w14:textId="77777777" w:rsidR="001F3F26" w:rsidRDefault="001F3F26" w:rsidP="000B5635">
            <w:pPr>
              <w:spacing w:after="0" w:line="240" w:lineRule="auto"/>
              <w:rPr>
                <w:color w:val="548DD4" w:themeColor="text2" w:themeTint="99"/>
                <w:sz w:val="20"/>
                <w:szCs w:val="20"/>
              </w:rPr>
            </w:pPr>
          </w:p>
          <w:p w14:paraId="42961547" w14:textId="77777777" w:rsidR="001F3F26" w:rsidRDefault="001F3F26" w:rsidP="000B5635">
            <w:pPr>
              <w:spacing w:after="0" w:line="240" w:lineRule="auto"/>
              <w:rPr>
                <w:color w:val="548DD4" w:themeColor="text2" w:themeTint="99"/>
                <w:sz w:val="20"/>
                <w:szCs w:val="20"/>
              </w:rPr>
            </w:pPr>
            <w:r w:rsidRPr="00907F5D">
              <w:rPr>
                <w:color w:val="548DD4" w:themeColor="text2" w:themeTint="99"/>
                <w:sz w:val="20"/>
                <w:szCs w:val="20"/>
              </w:rPr>
              <w:t>To identify techniques used to create a puppet (stapling, glu</w:t>
            </w:r>
            <w:r>
              <w:rPr>
                <w:color w:val="548DD4" w:themeColor="text2" w:themeTint="99"/>
                <w:sz w:val="20"/>
                <w:szCs w:val="20"/>
              </w:rPr>
              <w:t>i</w:t>
            </w:r>
            <w:r w:rsidRPr="00907F5D">
              <w:rPr>
                <w:color w:val="548DD4" w:themeColor="text2" w:themeTint="99"/>
                <w:sz w:val="20"/>
                <w:szCs w:val="20"/>
              </w:rPr>
              <w:t>ng</w:t>
            </w:r>
            <w:r>
              <w:rPr>
                <w:color w:val="548DD4" w:themeColor="text2" w:themeTint="99"/>
                <w:sz w:val="20"/>
                <w:szCs w:val="20"/>
              </w:rPr>
              <w:t xml:space="preserve">, sewing, threading </w:t>
            </w:r>
            <w:r w:rsidRPr="00907F5D">
              <w:rPr>
                <w:color w:val="548DD4" w:themeColor="text2" w:themeTint="99"/>
                <w:sz w:val="20"/>
                <w:szCs w:val="20"/>
              </w:rPr>
              <w:t>etc)</w:t>
            </w:r>
            <w:r>
              <w:rPr>
                <w:color w:val="548DD4" w:themeColor="text2" w:themeTint="99"/>
                <w:sz w:val="20"/>
                <w:szCs w:val="20"/>
              </w:rPr>
              <w:t>.</w:t>
            </w:r>
          </w:p>
          <w:p w14:paraId="12BB12DF" w14:textId="77777777" w:rsidR="001F3F26" w:rsidRPr="00FB3564" w:rsidRDefault="001F3F26" w:rsidP="000B5635">
            <w:pPr>
              <w:spacing w:after="0" w:line="240" w:lineRule="auto"/>
              <w:rPr>
                <w:color w:val="548DD4" w:themeColor="text2" w:themeTint="99"/>
                <w:sz w:val="20"/>
                <w:szCs w:val="20"/>
              </w:rPr>
            </w:pPr>
          </w:p>
          <w:p w14:paraId="2DCFB2D4" w14:textId="77777777" w:rsidR="001F3F26" w:rsidRPr="00C105CA" w:rsidRDefault="001F3F26" w:rsidP="000B5635">
            <w:pPr>
              <w:spacing w:after="0" w:line="240" w:lineRule="auto"/>
              <w:rPr>
                <w:color w:val="FF0000"/>
                <w:sz w:val="20"/>
                <w:szCs w:val="20"/>
              </w:rPr>
            </w:pPr>
            <w:r w:rsidRPr="00B62F67">
              <w:rPr>
                <w:color w:val="FF0000"/>
                <w:sz w:val="20"/>
                <w:szCs w:val="20"/>
              </w:rPr>
              <w:t>To practise a range techniques used to make a puppet to create a prototype (stapling, gluing etc)</w:t>
            </w:r>
            <w:r>
              <w:rPr>
                <w:color w:val="FF0000"/>
                <w:sz w:val="20"/>
                <w:szCs w:val="20"/>
              </w:rPr>
              <w:t>.</w:t>
            </w:r>
          </w:p>
          <w:p w14:paraId="140C433D" w14:textId="77777777" w:rsidR="001F3F26" w:rsidRPr="00924E92" w:rsidRDefault="001F3F26" w:rsidP="000B5635">
            <w:pPr>
              <w:spacing w:after="0" w:line="240" w:lineRule="auto"/>
              <w:rPr>
                <w:color w:val="00B050"/>
                <w:sz w:val="20"/>
                <w:szCs w:val="20"/>
              </w:rPr>
            </w:pPr>
            <w:r w:rsidRPr="00924E92">
              <w:rPr>
                <w:color w:val="00B050"/>
                <w:sz w:val="20"/>
                <w:szCs w:val="20"/>
              </w:rPr>
              <w:t>To design a product using pictures and words</w:t>
            </w:r>
            <w:r>
              <w:rPr>
                <w:color w:val="00B050"/>
                <w:sz w:val="20"/>
                <w:szCs w:val="20"/>
              </w:rPr>
              <w:t>.</w:t>
            </w:r>
            <w:r w:rsidRPr="00924E92">
              <w:rPr>
                <w:color w:val="00B050"/>
                <w:sz w:val="20"/>
                <w:szCs w:val="20"/>
              </w:rPr>
              <w:t xml:space="preserve"> </w:t>
            </w:r>
          </w:p>
          <w:p w14:paraId="357C34EE" w14:textId="77777777" w:rsidR="001F3F26" w:rsidRPr="008D6164" w:rsidRDefault="001F3F26" w:rsidP="000B5635">
            <w:pPr>
              <w:spacing w:after="0" w:line="240" w:lineRule="auto"/>
              <w:rPr>
                <w:sz w:val="20"/>
                <w:szCs w:val="20"/>
              </w:rPr>
            </w:pPr>
          </w:p>
          <w:p w14:paraId="79076A05" w14:textId="77777777" w:rsidR="001F3F26" w:rsidRPr="00654158" w:rsidRDefault="001F3F26" w:rsidP="000B5635">
            <w:pPr>
              <w:spacing w:after="0" w:line="240" w:lineRule="auto"/>
              <w:rPr>
                <w:color w:val="F79646" w:themeColor="accent6"/>
                <w:sz w:val="20"/>
                <w:szCs w:val="20"/>
              </w:rPr>
            </w:pPr>
            <w:r w:rsidRPr="00654158">
              <w:rPr>
                <w:color w:val="F79646" w:themeColor="accent6"/>
                <w:sz w:val="20"/>
                <w:szCs w:val="20"/>
              </w:rPr>
              <w:t>To use a range of tools and materials to create a finished product</w:t>
            </w:r>
            <w:r>
              <w:rPr>
                <w:color w:val="F79646" w:themeColor="accent6"/>
                <w:sz w:val="20"/>
                <w:szCs w:val="20"/>
              </w:rPr>
              <w:t>.</w:t>
            </w:r>
            <w:r w:rsidRPr="00654158">
              <w:rPr>
                <w:color w:val="F79646" w:themeColor="accent6"/>
                <w:sz w:val="20"/>
                <w:szCs w:val="20"/>
              </w:rPr>
              <w:t xml:space="preserve"> </w:t>
            </w:r>
          </w:p>
          <w:p w14:paraId="2C7B40AC" w14:textId="77777777" w:rsidR="001F3F26" w:rsidRPr="008D6164" w:rsidRDefault="001F3F26" w:rsidP="000B5635">
            <w:pPr>
              <w:spacing w:after="0" w:line="240" w:lineRule="auto"/>
              <w:rPr>
                <w:sz w:val="20"/>
                <w:szCs w:val="20"/>
              </w:rPr>
            </w:pPr>
          </w:p>
          <w:p w14:paraId="0F6CCDE5" w14:textId="77777777" w:rsidR="001F3F26" w:rsidRPr="00651102" w:rsidRDefault="001F3F26" w:rsidP="000B5635">
            <w:pPr>
              <w:spacing w:after="0" w:line="240" w:lineRule="auto"/>
              <w:rPr>
                <w:sz w:val="20"/>
                <w:szCs w:val="20"/>
              </w:rPr>
            </w:pPr>
            <w:r w:rsidRPr="008D6164">
              <w:rPr>
                <w:sz w:val="20"/>
                <w:szCs w:val="20"/>
              </w:rPr>
              <w:t xml:space="preserve">To evaluate an end product in terms of aesthetics </w:t>
            </w:r>
            <w:r>
              <w:rPr>
                <w:sz w:val="20"/>
                <w:szCs w:val="20"/>
              </w:rPr>
              <w:t>–</w:t>
            </w:r>
            <w:r w:rsidRPr="008D6164">
              <w:rPr>
                <w:sz w:val="20"/>
                <w:szCs w:val="20"/>
              </w:rPr>
              <w:t xml:space="preserve"> puppet</w:t>
            </w:r>
            <w:r>
              <w:rPr>
                <w:sz w:val="20"/>
                <w:szCs w:val="20"/>
              </w:rPr>
              <w:t>.</w:t>
            </w:r>
          </w:p>
        </w:tc>
        <w:tc>
          <w:tcPr>
            <w:tcW w:w="3785" w:type="dxa"/>
            <w:gridSpan w:val="2"/>
          </w:tcPr>
          <w:p w14:paraId="5C2381A3" w14:textId="77777777" w:rsidR="001F3F26" w:rsidRPr="00AF2564" w:rsidRDefault="001F3F26" w:rsidP="000B5635">
            <w:pPr>
              <w:spacing w:after="0" w:line="240" w:lineRule="auto"/>
              <w:rPr>
                <w:color w:val="700070"/>
                <w:sz w:val="20"/>
                <w:szCs w:val="20"/>
              </w:rPr>
            </w:pPr>
            <w:r w:rsidRPr="00235FBD">
              <w:rPr>
                <w:color w:val="700070"/>
                <w:sz w:val="20"/>
                <w:szCs w:val="20"/>
              </w:rPr>
              <w:t>To research a design concept or range of products and appraise them</w:t>
            </w:r>
            <w:r>
              <w:rPr>
                <w:color w:val="700070"/>
                <w:sz w:val="20"/>
                <w:szCs w:val="20"/>
              </w:rPr>
              <w:t>, including the use of different stitches and techniques.</w:t>
            </w:r>
          </w:p>
          <w:p w14:paraId="593133F0" w14:textId="77777777" w:rsidR="001F3F26" w:rsidRPr="00907F5D" w:rsidRDefault="001F3F26" w:rsidP="000B5635">
            <w:pPr>
              <w:spacing w:after="0" w:line="240" w:lineRule="auto"/>
              <w:rPr>
                <w:color w:val="548DD4" w:themeColor="text2" w:themeTint="99"/>
                <w:sz w:val="20"/>
                <w:szCs w:val="20"/>
              </w:rPr>
            </w:pPr>
            <w:r w:rsidRPr="00907F5D">
              <w:rPr>
                <w:color w:val="548DD4" w:themeColor="text2" w:themeTint="99"/>
                <w:sz w:val="20"/>
                <w:szCs w:val="20"/>
              </w:rPr>
              <w:t xml:space="preserve">To understand how </w:t>
            </w:r>
            <w:r>
              <w:rPr>
                <w:color w:val="548DD4" w:themeColor="text2" w:themeTint="99"/>
                <w:sz w:val="20"/>
                <w:szCs w:val="20"/>
              </w:rPr>
              <w:t xml:space="preserve">to use different stitches including running stich and </w:t>
            </w:r>
            <w:r w:rsidRPr="00907F5D">
              <w:rPr>
                <w:color w:val="548DD4" w:themeColor="text2" w:themeTint="99"/>
                <w:sz w:val="20"/>
                <w:szCs w:val="20"/>
              </w:rPr>
              <w:t>cross stitch</w:t>
            </w:r>
            <w:r>
              <w:rPr>
                <w:color w:val="548DD4" w:themeColor="text2" w:themeTint="99"/>
                <w:sz w:val="20"/>
                <w:szCs w:val="20"/>
              </w:rPr>
              <w:t>.</w:t>
            </w:r>
            <w:r w:rsidRPr="00907F5D">
              <w:rPr>
                <w:color w:val="548DD4" w:themeColor="text2" w:themeTint="99"/>
                <w:sz w:val="20"/>
                <w:szCs w:val="20"/>
              </w:rPr>
              <w:t xml:space="preserve"> </w:t>
            </w:r>
          </w:p>
          <w:p w14:paraId="4FA26357" w14:textId="77777777" w:rsidR="001F3F26" w:rsidRPr="006C2C74" w:rsidRDefault="001F3F26" w:rsidP="000B5635">
            <w:pPr>
              <w:spacing w:after="0" w:line="240" w:lineRule="auto"/>
              <w:rPr>
                <w:sz w:val="20"/>
                <w:szCs w:val="20"/>
              </w:rPr>
            </w:pPr>
          </w:p>
          <w:p w14:paraId="23C9E2B0" w14:textId="77777777" w:rsidR="001F3F26" w:rsidRPr="00B62F67" w:rsidRDefault="001F3F26" w:rsidP="000B5635">
            <w:pPr>
              <w:spacing w:after="0" w:line="240" w:lineRule="auto"/>
              <w:rPr>
                <w:color w:val="FF0000"/>
                <w:sz w:val="20"/>
                <w:szCs w:val="20"/>
              </w:rPr>
            </w:pPr>
            <w:r w:rsidRPr="00B62F67">
              <w:rPr>
                <w:color w:val="FF0000"/>
                <w:sz w:val="20"/>
                <w:szCs w:val="20"/>
              </w:rPr>
              <w:t>To practise skills identified to develop a design of my own</w:t>
            </w:r>
            <w:r>
              <w:rPr>
                <w:color w:val="FF0000"/>
                <w:sz w:val="20"/>
                <w:szCs w:val="20"/>
              </w:rPr>
              <w:t>.</w:t>
            </w:r>
          </w:p>
          <w:p w14:paraId="130A4ADD" w14:textId="77777777" w:rsidR="001F3F26" w:rsidRDefault="001F3F26" w:rsidP="000B5635">
            <w:pPr>
              <w:spacing w:after="0" w:line="240" w:lineRule="auto"/>
              <w:rPr>
                <w:color w:val="00B050"/>
                <w:sz w:val="20"/>
                <w:szCs w:val="20"/>
              </w:rPr>
            </w:pPr>
          </w:p>
          <w:p w14:paraId="0CE6BA5C" w14:textId="77777777" w:rsidR="001F3F26" w:rsidRPr="00924E92" w:rsidRDefault="001F3F26" w:rsidP="000B5635">
            <w:pPr>
              <w:spacing w:after="0" w:line="240" w:lineRule="auto"/>
              <w:rPr>
                <w:color w:val="00B050"/>
                <w:sz w:val="20"/>
                <w:szCs w:val="20"/>
              </w:rPr>
            </w:pPr>
            <w:r w:rsidRPr="00924E92">
              <w:rPr>
                <w:color w:val="00B050"/>
                <w:sz w:val="20"/>
                <w:szCs w:val="20"/>
              </w:rPr>
              <w:t xml:space="preserve">To generate and develop ideas using exploding diagrams to design </w:t>
            </w:r>
            <w:r>
              <w:rPr>
                <w:color w:val="00B050"/>
                <w:sz w:val="20"/>
                <w:szCs w:val="20"/>
              </w:rPr>
              <w:t xml:space="preserve">a </w:t>
            </w:r>
            <w:r w:rsidRPr="00924E92">
              <w:rPr>
                <w:color w:val="00B050"/>
                <w:sz w:val="20"/>
                <w:szCs w:val="20"/>
              </w:rPr>
              <w:t>product</w:t>
            </w:r>
            <w:r>
              <w:rPr>
                <w:color w:val="00B050"/>
                <w:sz w:val="20"/>
                <w:szCs w:val="20"/>
              </w:rPr>
              <w:t>.</w:t>
            </w:r>
            <w:r w:rsidRPr="00924E92">
              <w:rPr>
                <w:color w:val="00B050"/>
                <w:sz w:val="20"/>
                <w:szCs w:val="20"/>
              </w:rPr>
              <w:t xml:space="preserve"> </w:t>
            </w:r>
          </w:p>
          <w:p w14:paraId="0A880622" w14:textId="77777777" w:rsidR="001F3F26" w:rsidRPr="006C2C74" w:rsidRDefault="001F3F26" w:rsidP="000B5635">
            <w:pPr>
              <w:spacing w:after="0" w:line="240" w:lineRule="auto"/>
              <w:rPr>
                <w:sz w:val="20"/>
                <w:szCs w:val="20"/>
              </w:rPr>
            </w:pPr>
          </w:p>
          <w:p w14:paraId="1F600E5C" w14:textId="77777777" w:rsidR="001F3F26" w:rsidRDefault="001F3F26" w:rsidP="000B5635">
            <w:pPr>
              <w:spacing w:after="0" w:line="240" w:lineRule="auto"/>
              <w:rPr>
                <w:color w:val="F79646" w:themeColor="accent6"/>
                <w:sz w:val="20"/>
                <w:szCs w:val="20"/>
              </w:rPr>
            </w:pPr>
            <w:r w:rsidRPr="00654158">
              <w:rPr>
                <w:color w:val="F79646" w:themeColor="accent6"/>
                <w:sz w:val="20"/>
                <w:szCs w:val="20"/>
              </w:rPr>
              <w:t>To be able to think ahead about the order of my work, select tools needed for a given task and give reasons for my choices</w:t>
            </w:r>
            <w:r>
              <w:rPr>
                <w:color w:val="F79646" w:themeColor="accent6"/>
                <w:sz w:val="20"/>
                <w:szCs w:val="20"/>
              </w:rPr>
              <w:t>.</w:t>
            </w:r>
            <w:r w:rsidRPr="00654158">
              <w:rPr>
                <w:color w:val="F79646" w:themeColor="accent6"/>
                <w:sz w:val="20"/>
                <w:szCs w:val="20"/>
              </w:rPr>
              <w:t xml:space="preserve"> </w:t>
            </w:r>
          </w:p>
          <w:p w14:paraId="4313A841" w14:textId="77777777" w:rsidR="001F3F26" w:rsidRPr="00654158" w:rsidRDefault="001F3F26" w:rsidP="000B5635">
            <w:pPr>
              <w:spacing w:after="0" w:line="240" w:lineRule="auto"/>
              <w:rPr>
                <w:color w:val="F79646" w:themeColor="accent6"/>
                <w:sz w:val="20"/>
                <w:szCs w:val="20"/>
              </w:rPr>
            </w:pPr>
          </w:p>
          <w:p w14:paraId="642A8E5E" w14:textId="77777777" w:rsidR="001F3F26" w:rsidRPr="00651102" w:rsidRDefault="001F3F26" w:rsidP="000B5635">
            <w:pPr>
              <w:spacing w:after="0" w:line="240" w:lineRule="auto"/>
              <w:rPr>
                <w:sz w:val="20"/>
                <w:szCs w:val="20"/>
              </w:rPr>
            </w:pPr>
            <w:r w:rsidRPr="006C2C74">
              <w:rPr>
                <w:sz w:val="20"/>
                <w:szCs w:val="20"/>
              </w:rPr>
              <w:t>To be able to evaluate a finished product against a design brief</w:t>
            </w:r>
            <w:r>
              <w:rPr>
                <w:sz w:val="20"/>
                <w:szCs w:val="20"/>
              </w:rPr>
              <w:t>.</w:t>
            </w:r>
          </w:p>
        </w:tc>
        <w:tc>
          <w:tcPr>
            <w:tcW w:w="3911" w:type="dxa"/>
            <w:gridSpan w:val="2"/>
          </w:tcPr>
          <w:p w14:paraId="4FA4944C" w14:textId="77777777" w:rsidR="001F3F26" w:rsidRPr="00235FBD" w:rsidRDefault="001F3F26" w:rsidP="000B5635">
            <w:pPr>
              <w:spacing w:after="0" w:line="240" w:lineRule="auto"/>
              <w:rPr>
                <w:color w:val="700070"/>
                <w:sz w:val="20"/>
                <w:szCs w:val="20"/>
              </w:rPr>
            </w:pPr>
            <w:r w:rsidRPr="00235FBD">
              <w:rPr>
                <w:color w:val="700070"/>
                <w:sz w:val="20"/>
                <w:szCs w:val="20"/>
              </w:rPr>
              <w:t>To appraise and analyse an existing product commenting on design features</w:t>
            </w:r>
            <w:r>
              <w:rPr>
                <w:color w:val="700070"/>
                <w:sz w:val="20"/>
                <w:szCs w:val="20"/>
              </w:rPr>
              <w:t>.</w:t>
            </w:r>
            <w:r w:rsidRPr="00235FBD">
              <w:rPr>
                <w:color w:val="700070"/>
                <w:sz w:val="20"/>
                <w:szCs w:val="20"/>
              </w:rPr>
              <w:t xml:space="preserve"> </w:t>
            </w:r>
          </w:p>
          <w:p w14:paraId="77DA13E1" w14:textId="77777777" w:rsidR="001F3F26" w:rsidRDefault="001F3F26" w:rsidP="000B5635">
            <w:pPr>
              <w:spacing w:after="0" w:line="240" w:lineRule="auto"/>
              <w:rPr>
                <w:color w:val="548DD4" w:themeColor="text2" w:themeTint="99"/>
                <w:sz w:val="20"/>
                <w:szCs w:val="20"/>
              </w:rPr>
            </w:pPr>
          </w:p>
          <w:p w14:paraId="04398AA4" w14:textId="77777777" w:rsidR="001F3F26" w:rsidRPr="00907F5D" w:rsidRDefault="001F3F26" w:rsidP="000B5635">
            <w:pPr>
              <w:spacing w:after="0" w:line="240" w:lineRule="auto"/>
              <w:rPr>
                <w:color w:val="548DD4" w:themeColor="text2" w:themeTint="99"/>
                <w:sz w:val="20"/>
                <w:szCs w:val="20"/>
              </w:rPr>
            </w:pPr>
            <w:r w:rsidRPr="00907F5D">
              <w:rPr>
                <w:color w:val="548DD4" w:themeColor="text2" w:themeTint="99"/>
                <w:sz w:val="20"/>
                <w:szCs w:val="20"/>
              </w:rPr>
              <w:t>To understand how pattern pieces are used to make an end product</w:t>
            </w:r>
            <w:r>
              <w:rPr>
                <w:color w:val="548DD4" w:themeColor="text2" w:themeTint="99"/>
                <w:sz w:val="20"/>
                <w:szCs w:val="20"/>
              </w:rPr>
              <w:t>.</w:t>
            </w:r>
          </w:p>
          <w:p w14:paraId="2E885845" w14:textId="77777777" w:rsidR="001F3F26" w:rsidRPr="006317EA" w:rsidRDefault="001F3F26" w:rsidP="000B5635">
            <w:pPr>
              <w:spacing w:after="0" w:line="240" w:lineRule="auto"/>
              <w:rPr>
                <w:sz w:val="20"/>
                <w:szCs w:val="20"/>
              </w:rPr>
            </w:pPr>
          </w:p>
          <w:p w14:paraId="3FAF2CBA" w14:textId="77777777" w:rsidR="001F3F26" w:rsidRPr="00B62F67" w:rsidRDefault="001F3F26" w:rsidP="000B5635">
            <w:pPr>
              <w:spacing w:after="0" w:line="240" w:lineRule="auto"/>
              <w:rPr>
                <w:color w:val="FF0000"/>
                <w:sz w:val="20"/>
                <w:szCs w:val="20"/>
              </w:rPr>
            </w:pPr>
            <w:r w:rsidRPr="00B62F67">
              <w:rPr>
                <w:color w:val="FF0000"/>
                <w:sz w:val="20"/>
                <w:szCs w:val="20"/>
              </w:rPr>
              <w:t>To experiment with pattern pieces to create a prototype</w:t>
            </w:r>
            <w:r>
              <w:rPr>
                <w:color w:val="FF0000"/>
                <w:sz w:val="20"/>
                <w:szCs w:val="20"/>
              </w:rPr>
              <w:t>.</w:t>
            </w:r>
            <w:r w:rsidRPr="00B62F67">
              <w:rPr>
                <w:color w:val="FF0000"/>
                <w:sz w:val="20"/>
                <w:szCs w:val="20"/>
              </w:rPr>
              <w:t xml:space="preserve"> </w:t>
            </w:r>
          </w:p>
          <w:p w14:paraId="3E53B75C" w14:textId="77777777" w:rsidR="001F3F26" w:rsidRDefault="001F3F26" w:rsidP="000B5635">
            <w:pPr>
              <w:spacing w:after="0" w:line="240" w:lineRule="auto"/>
              <w:rPr>
                <w:color w:val="00B050"/>
                <w:sz w:val="20"/>
                <w:szCs w:val="20"/>
              </w:rPr>
            </w:pPr>
          </w:p>
          <w:p w14:paraId="2CAE0B75" w14:textId="77777777" w:rsidR="001F3F26" w:rsidRPr="00924E92" w:rsidRDefault="001F3F26" w:rsidP="000B5635">
            <w:pPr>
              <w:spacing w:after="0" w:line="240" w:lineRule="auto"/>
              <w:rPr>
                <w:color w:val="00B050"/>
                <w:sz w:val="20"/>
                <w:szCs w:val="20"/>
              </w:rPr>
            </w:pPr>
            <w:r w:rsidRPr="00924E92">
              <w:rPr>
                <w:color w:val="00B050"/>
                <w:sz w:val="20"/>
                <w:szCs w:val="20"/>
              </w:rPr>
              <w:t>To design a product using pattern pieces to meet a design brief</w:t>
            </w:r>
            <w:r>
              <w:rPr>
                <w:color w:val="00B050"/>
                <w:sz w:val="20"/>
                <w:szCs w:val="20"/>
              </w:rPr>
              <w:t>.</w:t>
            </w:r>
            <w:r w:rsidRPr="00924E92">
              <w:rPr>
                <w:color w:val="00B050"/>
                <w:sz w:val="20"/>
                <w:szCs w:val="20"/>
              </w:rPr>
              <w:t xml:space="preserve"> </w:t>
            </w:r>
          </w:p>
          <w:p w14:paraId="2BFA4279" w14:textId="77777777" w:rsidR="001F3F26" w:rsidRPr="006317EA" w:rsidRDefault="001F3F26" w:rsidP="000B5635">
            <w:pPr>
              <w:spacing w:after="0" w:line="240" w:lineRule="auto"/>
              <w:rPr>
                <w:sz w:val="20"/>
                <w:szCs w:val="20"/>
              </w:rPr>
            </w:pPr>
          </w:p>
          <w:p w14:paraId="3AD4F3EC" w14:textId="77777777" w:rsidR="001F3F26" w:rsidRDefault="001F3F26" w:rsidP="000B5635">
            <w:pPr>
              <w:spacing w:after="0" w:line="240" w:lineRule="auto"/>
              <w:rPr>
                <w:color w:val="F79646" w:themeColor="accent6"/>
                <w:sz w:val="20"/>
                <w:szCs w:val="20"/>
              </w:rPr>
            </w:pPr>
            <w:r w:rsidRPr="00654158">
              <w:rPr>
                <w:color w:val="F79646" w:themeColor="accent6"/>
                <w:sz w:val="20"/>
                <w:szCs w:val="20"/>
              </w:rPr>
              <w:t>To use pattern pieces, appropriate materials and tools to create an end product</w:t>
            </w:r>
            <w:r>
              <w:rPr>
                <w:color w:val="F79646" w:themeColor="accent6"/>
                <w:sz w:val="20"/>
                <w:szCs w:val="20"/>
              </w:rPr>
              <w:t>.</w:t>
            </w:r>
            <w:r w:rsidRPr="00654158">
              <w:rPr>
                <w:color w:val="F79646" w:themeColor="accent6"/>
                <w:sz w:val="20"/>
                <w:szCs w:val="20"/>
              </w:rPr>
              <w:t xml:space="preserve"> </w:t>
            </w:r>
          </w:p>
          <w:p w14:paraId="169E8804" w14:textId="77777777" w:rsidR="001F3F26" w:rsidRPr="00AF2564" w:rsidRDefault="001F3F26" w:rsidP="000B5635">
            <w:pPr>
              <w:spacing w:after="0" w:line="240" w:lineRule="auto"/>
              <w:rPr>
                <w:color w:val="F79646" w:themeColor="accent6"/>
                <w:sz w:val="20"/>
                <w:szCs w:val="20"/>
              </w:rPr>
            </w:pPr>
          </w:p>
          <w:p w14:paraId="5AD4CEC7" w14:textId="77777777" w:rsidR="001F3F26" w:rsidRPr="00651102" w:rsidRDefault="001F3F26" w:rsidP="000B5635">
            <w:pPr>
              <w:spacing w:after="0" w:line="240" w:lineRule="auto"/>
              <w:rPr>
                <w:sz w:val="20"/>
                <w:szCs w:val="20"/>
              </w:rPr>
            </w:pPr>
            <w:r w:rsidRPr="006317EA">
              <w:rPr>
                <w:sz w:val="20"/>
                <w:szCs w:val="20"/>
              </w:rPr>
              <w:t>To evaluate a product on appearance and function against an original design criteria and justify decisions made in the design and making process</w:t>
            </w:r>
            <w:r>
              <w:rPr>
                <w:sz w:val="20"/>
                <w:szCs w:val="20"/>
              </w:rPr>
              <w:t>.</w:t>
            </w:r>
          </w:p>
        </w:tc>
      </w:tr>
      <w:tr w:rsidR="001F3F26" w14:paraId="64371DBA" w14:textId="77777777" w:rsidTr="000B5635">
        <w:tc>
          <w:tcPr>
            <w:tcW w:w="1922" w:type="dxa"/>
            <w:shd w:val="clear" w:color="auto" w:fill="E5DFEC" w:themeFill="accent4" w:themeFillTint="33"/>
          </w:tcPr>
          <w:p w14:paraId="70E10604" w14:textId="77777777" w:rsidR="001F3F26" w:rsidRDefault="001F3F26" w:rsidP="000B5635">
            <w:pPr>
              <w:spacing w:after="0" w:line="240" w:lineRule="auto"/>
              <w:rPr>
                <w:b/>
                <w:bCs/>
                <w:sz w:val="24"/>
                <w:szCs w:val="24"/>
              </w:rPr>
            </w:pPr>
          </w:p>
        </w:tc>
        <w:tc>
          <w:tcPr>
            <w:tcW w:w="1759" w:type="dxa"/>
            <w:shd w:val="clear" w:color="auto" w:fill="E5DFEC" w:themeFill="accent4" w:themeFillTint="33"/>
          </w:tcPr>
          <w:p w14:paraId="03B0CA35" w14:textId="77777777" w:rsidR="001F3F26" w:rsidRPr="00651102" w:rsidRDefault="001F3F26" w:rsidP="000B5635">
            <w:pPr>
              <w:spacing w:after="0" w:line="240" w:lineRule="auto"/>
              <w:rPr>
                <w:sz w:val="20"/>
                <w:szCs w:val="20"/>
              </w:rPr>
            </w:pPr>
            <w:r>
              <w:t>EYFS</w:t>
            </w:r>
          </w:p>
        </w:tc>
        <w:tc>
          <w:tcPr>
            <w:tcW w:w="2086" w:type="dxa"/>
            <w:gridSpan w:val="2"/>
            <w:shd w:val="clear" w:color="auto" w:fill="E5DFEC" w:themeFill="accent4" w:themeFillTint="33"/>
          </w:tcPr>
          <w:p w14:paraId="304A0562" w14:textId="77777777" w:rsidR="001F3F26" w:rsidRPr="00651102" w:rsidRDefault="001F3F26" w:rsidP="000B5635">
            <w:pPr>
              <w:spacing w:after="0" w:line="240" w:lineRule="auto"/>
              <w:rPr>
                <w:sz w:val="20"/>
                <w:szCs w:val="20"/>
              </w:rPr>
            </w:pPr>
            <w:r>
              <w:t>Y1</w:t>
            </w:r>
          </w:p>
        </w:tc>
        <w:tc>
          <w:tcPr>
            <w:tcW w:w="1925" w:type="dxa"/>
            <w:shd w:val="clear" w:color="auto" w:fill="E5DFEC" w:themeFill="accent4" w:themeFillTint="33"/>
          </w:tcPr>
          <w:p w14:paraId="22BD47EF" w14:textId="77777777" w:rsidR="001F3F26" w:rsidRPr="002D4139" w:rsidRDefault="001F3F26" w:rsidP="000B5635">
            <w:pPr>
              <w:spacing w:after="0" w:line="240" w:lineRule="auto"/>
              <w:rPr>
                <w:sz w:val="20"/>
                <w:szCs w:val="20"/>
              </w:rPr>
            </w:pPr>
            <w:r>
              <w:t>Y2</w:t>
            </w:r>
          </w:p>
        </w:tc>
        <w:tc>
          <w:tcPr>
            <w:tcW w:w="1924" w:type="dxa"/>
            <w:shd w:val="clear" w:color="auto" w:fill="E5DFEC" w:themeFill="accent4" w:themeFillTint="33"/>
          </w:tcPr>
          <w:p w14:paraId="527D72AA" w14:textId="77777777" w:rsidR="001F3F26" w:rsidRPr="00712D40" w:rsidRDefault="001F3F26" w:rsidP="000B5635">
            <w:pPr>
              <w:spacing w:after="0" w:line="240" w:lineRule="auto"/>
              <w:rPr>
                <w:sz w:val="20"/>
                <w:szCs w:val="20"/>
              </w:rPr>
            </w:pPr>
            <w:r>
              <w:t>Y3</w:t>
            </w:r>
          </w:p>
        </w:tc>
        <w:tc>
          <w:tcPr>
            <w:tcW w:w="1861" w:type="dxa"/>
            <w:shd w:val="clear" w:color="auto" w:fill="E5DFEC" w:themeFill="accent4" w:themeFillTint="33"/>
          </w:tcPr>
          <w:p w14:paraId="31A4D19B" w14:textId="77777777" w:rsidR="001F3F26" w:rsidRPr="00651102" w:rsidRDefault="001F3F26" w:rsidP="000B5635">
            <w:pPr>
              <w:spacing w:after="0" w:line="240" w:lineRule="auto"/>
              <w:rPr>
                <w:sz w:val="20"/>
                <w:szCs w:val="20"/>
              </w:rPr>
            </w:pPr>
            <w:r>
              <w:t>Y4</w:t>
            </w:r>
          </w:p>
        </w:tc>
        <w:tc>
          <w:tcPr>
            <w:tcW w:w="1987" w:type="dxa"/>
            <w:shd w:val="clear" w:color="auto" w:fill="E5DFEC" w:themeFill="accent4" w:themeFillTint="33"/>
          </w:tcPr>
          <w:p w14:paraId="1B09E5BA" w14:textId="77777777" w:rsidR="001F3F26" w:rsidRPr="0064420C" w:rsidRDefault="001F3F26" w:rsidP="000B5635">
            <w:pPr>
              <w:spacing w:after="0" w:line="240" w:lineRule="auto"/>
              <w:rPr>
                <w:sz w:val="20"/>
                <w:szCs w:val="20"/>
              </w:rPr>
            </w:pPr>
            <w:r>
              <w:t>Y5</w:t>
            </w:r>
          </w:p>
        </w:tc>
        <w:tc>
          <w:tcPr>
            <w:tcW w:w="1924" w:type="dxa"/>
            <w:shd w:val="clear" w:color="auto" w:fill="E5DFEC" w:themeFill="accent4" w:themeFillTint="33"/>
          </w:tcPr>
          <w:p w14:paraId="65BECFCF" w14:textId="77777777" w:rsidR="001F3F26" w:rsidRPr="00651102" w:rsidRDefault="001F3F26" w:rsidP="000B5635">
            <w:pPr>
              <w:spacing w:after="0" w:line="240" w:lineRule="auto"/>
              <w:rPr>
                <w:sz w:val="20"/>
                <w:szCs w:val="20"/>
              </w:rPr>
            </w:pPr>
            <w:r>
              <w:t>Y6</w:t>
            </w:r>
          </w:p>
        </w:tc>
      </w:tr>
      <w:tr w:rsidR="001F3F26" w14:paraId="4A13C2A0" w14:textId="77777777" w:rsidTr="000B5635">
        <w:tc>
          <w:tcPr>
            <w:tcW w:w="1922" w:type="dxa"/>
          </w:tcPr>
          <w:p w14:paraId="317C4722" w14:textId="77777777" w:rsidR="001F3F26" w:rsidRDefault="001F3F26" w:rsidP="000B5635">
            <w:pPr>
              <w:spacing w:after="0" w:line="240" w:lineRule="auto"/>
              <w:rPr>
                <w:b/>
                <w:bCs/>
                <w:sz w:val="24"/>
                <w:szCs w:val="24"/>
              </w:rPr>
            </w:pPr>
            <w:r>
              <w:rPr>
                <w:b/>
                <w:bCs/>
                <w:sz w:val="24"/>
                <w:szCs w:val="24"/>
              </w:rPr>
              <w:t>Structures</w:t>
            </w:r>
          </w:p>
          <w:p w14:paraId="07C19FAC" w14:textId="77777777" w:rsidR="001F3F26" w:rsidRDefault="001F3F26" w:rsidP="000B5635">
            <w:pPr>
              <w:spacing w:after="0" w:line="240" w:lineRule="auto"/>
              <w:rPr>
                <w:b/>
                <w:bCs/>
                <w:sz w:val="24"/>
                <w:szCs w:val="24"/>
              </w:rPr>
            </w:pPr>
          </w:p>
          <w:p w14:paraId="2A17456E" w14:textId="77777777" w:rsidR="001F3F26" w:rsidRDefault="001F3F26" w:rsidP="000B5635">
            <w:pPr>
              <w:spacing w:after="0" w:line="240" w:lineRule="auto"/>
              <w:rPr>
                <w:b/>
                <w:bCs/>
                <w:sz w:val="24"/>
                <w:szCs w:val="24"/>
              </w:rPr>
            </w:pPr>
          </w:p>
          <w:p w14:paraId="59CF4C6D" w14:textId="77777777" w:rsidR="001F3F26" w:rsidRDefault="001F3F26" w:rsidP="000B5635">
            <w:pPr>
              <w:spacing w:after="0" w:line="240" w:lineRule="auto"/>
              <w:rPr>
                <w:b/>
                <w:bCs/>
                <w:sz w:val="24"/>
                <w:szCs w:val="24"/>
              </w:rPr>
            </w:pPr>
            <w:r w:rsidRPr="00614CE0">
              <w:rPr>
                <w:noProof/>
                <w:sz w:val="28"/>
                <w:szCs w:val="28"/>
                <w:lang w:eastAsia="en-GB"/>
              </w:rPr>
              <w:drawing>
                <wp:anchor distT="0" distB="0" distL="114300" distR="114300" simplePos="0" relativeHeight="251688071" behindDoc="0" locked="0" layoutInCell="1" allowOverlap="1" wp14:anchorId="671CF4F9" wp14:editId="5CEEEDD7">
                  <wp:simplePos x="0" y="0"/>
                  <wp:positionH relativeFrom="column">
                    <wp:posOffset>-4445</wp:posOffset>
                  </wp:positionH>
                  <wp:positionV relativeFrom="paragraph">
                    <wp:posOffset>30480</wp:posOffset>
                  </wp:positionV>
                  <wp:extent cx="674593" cy="586105"/>
                  <wp:effectExtent l="0" t="0" r="0" b="0"/>
                  <wp:wrapNone/>
                  <wp:docPr id="5139" name="Picture 51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Logo&#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674593" cy="586105"/>
                          </a:xfrm>
                          <a:prstGeom prst="rect">
                            <a:avLst/>
                          </a:prstGeom>
                        </pic:spPr>
                      </pic:pic>
                    </a:graphicData>
                  </a:graphic>
                  <wp14:sizeRelH relativeFrom="page">
                    <wp14:pctWidth>0</wp14:pctWidth>
                  </wp14:sizeRelH>
                  <wp14:sizeRelV relativeFrom="page">
                    <wp14:pctHeight>0</wp14:pctHeight>
                  </wp14:sizeRelV>
                </wp:anchor>
              </w:drawing>
            </w:r>
          </w:p>
          <w:p w14:paraId="00B3C5AC" w14:textId="77777777" w:rsidR="001F3F26" w:rsidRDefault="001F3F26" w:rsidP="000B5635">
            <w:pPr>
              <w:spacing w:after="0" w:line="240" w:lineRule="auto"/>
              <w:rPr>
                <w:b/>
                <w:bCs/>
                <w:sz w:val="24"/>
                <w:szCs w:val="24"/>
              </w:rPr>
            </w:pPr>
          </w:p>
          <w:p w14:paraId="0BB30352" w14:textId="77777777" w:rsidR="001F3F26" w:rsidRDefault="001F3F26" w:rsidP="000B5635">
            <w:pPr>
              <w:spacing w:after="0" w:line="240" w:lineRule="auto"/>
              <w:rPr>
                <w:b/>
                <w:bCs/>
                <w:sz w:val="24"/>
                <w:szCs w:val="24"/>
              </w:rPr>
            </w:pPr>
          </w:p>
          <w:p w14:paraId="6D931E3B" w14:textId="77777777" w:rsidR="001F3F26" w:rsidRDefault="001F3F26" w:rsidP="000B5635">
            <w:pPr>
              <w:spacing w:after="0" w:line="240" w:lineRule="auto"/>
              <w:rPr>
                <w:color w:val="700070"/>
              </w:rPr>
            </w:pPr>
            <w:r>
              <w:rPr>
                <w:color w:val="700070"/>
              </w:rPr>
              <w:t>Appraise and analyse</w:t>
            </w:r>
          </w:p>
          <w:p w14:paraId="3FFBA0AD" w14:textId="77777777" w:rsidR="001F3F26" w:rsidRDefault="001F3F26" w:rsidP="000B5635">
            <w:pPr>
              <w:spacing w:after="0" w:line="240" w:lineRule="auto"/>
              <w:rPr>
                <w:color w:val="548DD4" w:themeColor="text2" w:themeTint="99"/>
              </w:rPr>
            </w:pPr>
            <w:r>
              <w:rPr>
                <w:color w:val="548DD4" w:themeColor="text2" w:themeTint="99"/>
              </w:rPr>
              <w:t>Technical knowledge</w:t>
            </w:r>
          </w:p>
          <w:p w14:paraId="334FE9FC" w14:textId="77777777" w:rsidR="001F3F26" w:rsidRDefault="001F3F26" w:rsidP="000B5635">
            <w:pPr>
              <w:spacing w:after="0" w:line="240" w:lineRule="auto"/>
              <w:rPr>
                <w:color w:val="FF0000"/>
              </w:rPr>
            </w:pPr>
            <w:r>
              <w:rPr>
                <w:color w:val="FF0000"/>
              </w:rPr>
              <w:t>Practice</w:t>
            </w:r>
          </w:p>
          <w:p w14:paraId="1BD039EC" w14:textId="77777777" w:rsidR="001F3F26" w:rsidRDefault="001F3F26" w:rsidP="000B5635">
            <w:pPr>
              <w:spacing w:after="0" w:line="240" w:lineRule="auto"/>
              <w:rPr>
                <w:color w:val="00B050"/>
              </w:rPr>
            </w:pPr>
            <w:r>
              <w:rPr>
                <w:color w:val="00B050"/>
              </w:rPr>
              <w:t>Generate ideas and design</w:t>
            </w:r>
          </w:p>
          <w:p w14:paraId="1E4AD041" w14:textId="77777777" w:rsidR="001F3F26" w:rsidRDefault="001F3F26" w:rsidP="000B5635">
            <w:pPr>
              <w:spacing w:after="0" w:line="240" w:lineRule="auto"/>
              <w:rPr>
                <w:color w:val="F79646" w:themeColor="accent6"/>
              </w:rPr>
            </w:pPr>
            <w:r w:rsidRPr="00654158">
              <w:rPr>
                <w:color w:val="F79646" w:themeColor="accent6"/>
              </w:rPr>
              <w:t>Design and make</w:t>
            </w:r>
          </w:p>
          <w:p w14:paraId="372405F6" w14:textId="77777777" w:rsidR="001F3F26" w:rsidRDefault="001F3F26" w:rsidP="000B5635">
            <w:pPr>
              <w:spacing w:after="0" w:line="240" w:lineRule="auto"/>
              <w:rPr>
                <w:b/>
                <w:bCs/>
                <w:sz w:val="24"/>
                <w:szCs w:val="24"/>
              </w:rPr>
            </w:pPr>
            <w:r w:rsidRPr="00654158">
              <w:rPr>
                <w:color w:val="000000" w:themeColor="text1"/>
              </w:rPr>
              <w:t>Evaluate</w:t>
            </w:r>
          </w:p>
          <w:p w14:paraId="7C05789E" w14:textId="77777777" w:rsidR="001F3F26" w:rsidRPr="004E5EB8" w:rsidRDefault="001F3F26" w:rsidP="000B5635">
            <w:pPr>
              <w:spacing w:after="0" w:line="240" w:lineRule="auto"/>
              <w:rPr>
                <w:b/>
                <w:bCs/>
                <w:sz w:val="24"/>
                <w:szCs w:val="24"/>
              </w:rPr>
            </w:pPr>
          </w:p>
        </w:tc>
        <w:tc>
          <w:tcPr>
            <w:tcW w:w="1759" w:type="dxa"/>
          </w:tcPr>
          <w:p w14:paraId="78F145D3" w14:textId="77777777" w:rsidR="001F3F26" w:rsidRPr="00651102" w:rsidRDefault="001F3F26" w:rsidP="000B5635">
            <w:pPr>
              <w:spacing w:after="0" w:line="240" w:lineRule="auto"/>
              <w:rPr>
                <w:sz w:val="20"/>
                <w:szCs w:val="20"/>
              </w:rPr>
            </w:pPr>
          </w:p>
        </w:tc>
        <w:tc>
          <w:tcPr>
            <w:tcW w:w="4011" w:type="dxa"/>
            <w:gridSpan w:val="3"/>
          </w:tcPr>
          <w:p w14:paraId="5B109661" w14:textId="77777777" w:rsidR="001F3F26" w:rsidRDefault="001F3F26" w:rsidP="000B5635">
            <w:pPr>
              <w:spacing w:after="0" w:line="240" w:lineRule="auto"/>
              <w:rPr>
                <w:color w:val="700070"/>
                <w:sz w:val="20"/>
                <w:szCs w:val="20"/>
              </w:rPr>
            </w:pPr>
            <w:r w:rsidRPr="00235FBD">
              <w:rPr>
                <w:color w:val="700070"/>
                <w:sz w:val="20"/>
                <w:szCs w:val="20"/>
              </w:rPr>
              <w:t>To appraise and analyse how a structure is made</w:t>
            </w:r>
            <w:r>
              <w:rPr>
                <w:color w:val="700070"/>
                <w:sz w:val="20"/>
                <w:szCs w:val="20"/>
              </w:rPr>
              <w:t>, including strengthening techniques.</w:t>
            </w:r>
          </w:p>
          <w:p w14:paraId="2665E247" w14:textId="77777777" w:rsidR="001F3F26" w:rsidRPr="00235FBD" w:rsidRDefault="001F3F26" w:rsidP="000B5635">
            <w:pPr>
              <w:spacing w:after="0" w:line="240" w:lineRule="auto"/>
              <w:rPr>
                <w:color w:val="700070"/>
                <w:sz w:val="20"/>
                <w:szCs w:val="20"/>
              </w:rPr>
            </w:pPr>
          </w:p>
          <w:p w14:paraId="2DA68BDF" w14:textId="77777777" w:rsidR="001F3F26" w:rsidRPr="00AC4003" w:rsidRDefault="001F3F26" w:rsidP="000B5635">
            <w:pPr>
              <w:spacing w:after="0" w:line="240" w:lineRule="auto"/>
              <w:rPr>
                <w:color w:val="548DD4" w:themeColor="text2" w:themeTint="99"/>
                <w:sz w:val="20"/>
                <w:szCs w:val="20"/>
              </w:rPr>
            </w:pPr>
            <w:r w:rsidRPr="00AC4003">
              <w:rPr>
                <w:color w:val="548DD4" w:themeColor="text2" w:themeTint="99"/>
                <w:sz w:val="20"/>
                <w:szCs w:val="20"/>
              </w:rPr>
              <w:t xml:space="preserve">To </w:t>
            </w:r>
            <w:r>
              <w:rPr>
                <w:color w:val="548DD4" w:themeColor="text2" w:themeTint="99"/>
                <w:sz w:val="20"/>
                <w:szCs w:val="20"/>
              </w:rPr>
              <w:t xml:space="preserve">understand that the shape of materials can be changed to improve the strength of structures. </w:t>
            </w:r>
          </w:p>
          <w:p w14:paraId="6950A7D3" w14:textId="77777777" w:rsidR="001F3F26" w:rsidRDefault="001F3F26" w:rsidP="000B5635">
            <w:pPr>
              <w:spacing w:after="0" w:line="240" w:lineRule="auto"/>
              <w:rPr>
                <w:color w:val="FF0000"/>
                <w:sz w:val="20"/>
                <w:szCs w:val="20"/>
              </w:rPr>
            </w:pPr>
          </w:p>
          <w:p w14:paraId="5643443C" w14:textId="77777777" w:rsidR="001F3F26" w:rsidRPr="00B62F67" w:rsidRDefault="001F3F26" w:rsidP="000B5635">
            <w:pPr>
              <w:spacing w:after="0" w:line="240" w:lineRule="auto"/>
              <w:rPr>
                <w:color w:val="FF0000"/>
                <w:sz w:val="20"/>
                <w:szCs w:val="20"/>
              </w:rPr>
            </w:pPr>
            <w:r w:rsidRPr="00B62F67">
              <w:rPr>
                <w:color w:val="FF0000"/>
                <w:sz w:val="20"/>
                <w:szCs w:val="20"/>
              </w:rPr>
              <w:t>To practise making stable structures</w:t>
            </w:r>
            <w:r>
              <w:rPr>
                <w:color w:val="FF0000"/>
                <w:sz w:val="20"/>
                <w:szCs w:val="20"/>
              </w:rPr>
              <w:t>.</w:t>
            </w:r>
          </w:p>
          <w:p w14:paraId="6D9D91ED" w14:textId="77777777" w:rsidR="001F3F26" w:rsidRPr="002D4139" w:rsidRDefault="001F3F26" w:rsidP="000B5635">
            <w:pPr>
              <w:spacing w:after="0" w:line="240" w:lineRule="auto"/>
              <w:rPr>
                <w:sz w:val="20"/>
                <w:szCs w:val="20"/>
              </w:rPr>
            </w:pPr>
          </w:p>
          <w:p w14:paraId="50F43306" w14:textId="77777777" w:rsidR="001F3F26" w:rsidRDefault="001F3F26" w:rsidP="000B5635">
            <w:pPr>
              <w:spacing w:after="0" w:line="240" w:lineRule="auto"/>
              <w:rPr>
                <w:color w:val="00B050"/>
                <w:sz w:val="20"/>
                <w:szCs w:val="20"/>
              </w:rPr>
            </w:pPr>
          </w:p>
          <w:p w14:paraId="435645D2" w14:textId="77777777" w:rsidR="001F3F26" w:rsidRPr="00924E92" w:rsidRDefault="001F3F26" w:rsidP="000B5635">
            <w:pPr>
              <w:spacing w:after="0" w:line="240" w:lineRule="auto"/>
              <w:rPr>
                <w:color w:val="00B050"/>
                <w:sz w:val="20"/>
                <w:szCs w:val="20"/>
              </w:rPr>
            </w:pPr>
            <w:r w:rsidRPr="00924E92">
              <w:rPr>
                <w:color w:val="00B050"/>
                <w:sz w:val="20"/>
                <w:szCs w:val="20"/>
              </w:rPr>
              <w:t>To design a structure using pictures and words based on a design criteria</w:t>
            </w:r>
            <w:r>
              <w:rPr>
                <w:color w:val="00B050"/>
                <w:sz w:val="20"/>
                <w:szCs w:val="20"/>
              </w:rPr>
              <w:t>.</w:t>
            </w:r>
          </w:p>
          <w:p w14:paraId="5FC15E8E" w14:textId="77777777" w:rsidR="001F3F26" w:rsidRPr="002D4139" w:rsidRDefault="001F3F26" w:rsidP="000B5635">
            <w:pPr>
              <w:spacing w:after="0" w:line="240" w:lineRule="auto"/>
              <w:rPr>
                <w:sz w:val="20"/>
                <w:szCs w:val="20"/>
              </w:rPr>
            </w:pPr>
          </w:p>
          <w:p w14:paraId="1855628D" w14:textId="77777777" w:rsidR="001F3F26" w:rsidRDefault="001F3F26" w:rsidP="000B5635">
            <w:pPr>
              <w:spacing w:after="0" w:line="240" w:lineRule="auto"/>
              <w:rPr>
                <w:color w:val="F79646" w:themeColor="accent6"/>
                <w:sz w:val="20"/>
                <w:szCs w:val="20"/>
              </w:rPr>
            </w:pPr>
          </w:p>
          <w:p w14:paraId="1EB28375" w14:textId="77777777" w:rsidR="001F3F26" w:rsidRPr="00FA19EA" w:rsidRDefault="001F3F26" w:rsidP="000B5635">
            <w:pPr>
              <w:spacing w:after="0" w:line="240" w:lineRule="auto"/>
              <w:rPr>
                <w:color w:val="F79646" w:themeColor="accent6"/>
                <w:sz w:val="20"/>
                <w:szCs w:val="20"/>
              </w:rPr>
            </w:pPr>
            <w:r w:rsidRPr="00FA19EA">
              <w:rPr>
                <w:color w:val="F79646" w:themeColor="accent6"/>
                <w:sz w:val="20"/>
                <w:szCs w:val="20"/>
              </w:rPr>
              <w:t>T</w:t>
            </w:r>
            <w:r>
              <w:rPr>
                <w:color w:val="F79646" w:themeColor="accent6"/>
                <w:sz w:val="20"/>
                <w:szCs w:val="20"/>
              </w:rPr>
              <w:t>o make and join together a stable structure with functioning parts (turbines).</w:t>
            </w:r>
          </w:p>
          <w:p w14:paraId="4169D6E0" w14:textId="77777777" w:rsidR="001F3F26" w:rsidRDefault="001F3F26" w:rsidP="000B5635">
            <w:pPr>
              <w:spacing w:after="0" w:line="240" w:lineRule="auto"/>
              <w:rPr>
                <w:sz w:val="20"/>
                <w:szCs w:val="20"/>
              </w:rPr>
            </w:pPr>
          </w:p>
          <w:p w14:paraId="14653222" w14:textId="77777777" w:rsidR="001F3F26" w:rsidRPr="00651102" w:rsidRDefault="001F3F26" w:rsidP="000B5635">
            <w:pPr>
              <w:spacing w:after="0" w:line="240" w:lineRule="auto"/>
              <w:rPr>
                <w:sz w:val="20"/>
                <w:szCs w:val="20"/>
              </w:rPr>
            </w:pPr>
            <w:r w:rsidRPr="002D4139">
              <w:rPr>
                <w:sz w:val="20"/>
                <w:szCs w:val="20"/>
              </w:rPr>
              <w:t>To evaluate my structure in terms of design</w:t>
            </w:r>
            <w:r>
              <w:rPr>
                <w:sz w:val="20"/>
                <w:szCs w:val="20"/>
              </w:rPr>
              <w:t>.</w:t>
            </w:r>
          </w:p>
        </w:tc>
        <w:tc>
          <w:tcPr>
            <w:tcW w:w="3785" w:type="dxa"/>
            <w:gridSpan w:val="2"/>
          </w:tcPr>
          <w:p w14:paraId="09410544" w14:textId="77777777" w:rsidR="001F3F26" w:rsidRDefault="001F3F26" w:rsidP="000B5635">
            <w:pPr>
              <w:spacing w:after="0" w:line="240" w:lineRule="auto"/>
              <w:rPr>
                <w:color w:val="700070"/>
                <w:sz w:val="20"/>
                <w:szCs w:val="20"/>
              </w:rPr>
            </w:pPr>
            <w:r w:rsidRPr="00235FBD">
              <w:rPr>
                <w:color w:val="700070"/>
                <w:sz w:val="20"/>
                <w:szCs w:val="20"/>
              </w:rPr>
              <w:t xml:space="preserve">To research </w:t>
            </w:r>
            <w:r>
              <w:rPr>
                <w:color w:val="700070"/>
                <w:sz w:val="20"/>
                <w:szCs w:val="20"/>
              </w:rPr>
              <w:t xml:space="preserve">castle </w:t>
            </w:r>
            <w:r w:rsidRPr="00235FBD">
              <w:rPr>
                <w:color w:val="700070"/>
                <w:sz w:val="20"/>
                <w:szCs w:val="20"/>
              </w:rPr>
              <w:t xml:space="preserve">structures and consider how </w:t>
            </w:r>
            <w:r>
              <w:rPr>
                <w:color w:val="700070"/>
                <w:sz w:val="20"/>
                <w:szCs w:val="20"/>
              </w:rPr>
              <w:t xml:space="preserve">they were designed to defend. </w:t>
            </w:r>
          </w:p>
          <w:p w14:paraId="1E73BD0C" w14:textId="77777777" w:rsidR="001F3F26" w:rsidRPr="00712D40" w:rsidRDefault="001F3F26" w:rsidP="000B5635">
            <w:pPr>
              <w:spacing w:after="0" w:line="240" w:lineRule="auto"/>
              <w:rPr>
                <w:sz w:val="20"/>
                <w:szCs w:val="20"/>
              </w:rPr>
            </w:pPr>
          </w:p>
          <w:p w14:paraId="592849CD" w14:textId="77777777" w:rsidR="001F3F26" w:rsidRPr="00596D51" w:rsidRDefault="001F3F26" w:rsidP="000B5635">
            <w:pPr>
              <w:spacing w:after="0" w:line="240" w:lineRule="auto"/>
              <w:rPr>
                <w:color w:val="548DD4" w:themeColor="text2" w:themeTint="99"/>
                <w:sz w:val="20"/>
                <w:szCs w:val="20"/>
              </w:rPr>
            </w:pPr>
            <w:r w:rsidRPr="00AC4003">
              <w:rPr>
                <w:color w:val="548DD4" w:themeColor="text2" w:themeTint="99"/>
                <w:sz w:val="20"/>
                <w:szCs w:val="20"/>
              </w:rPr>
              <w:t>To</w:t>
            </w:r>
            <w:r>
              <w:rPr>
                <w:color w:val="548DD4" w:themeColor="text2" w:themeTint="99"/>
                <w:sz w:val="20"/>
                <w:szCs w:val="20"/>
              </w:rPr>
              <w:t xml:space="preserve"> understand the techniques needed to build a model structure, including suitable materials, joining and strengthening techniques. </w:t>
            </w:r>
            <w:r w:rsidRPr="00AC4003">
              <w:rPr>
                <w:color w:val="548DD4" w:themeColor="text2" w:themeTint="99"/>
                <w:sz w:val="20"/>
                <w:szCs w:val="20"/>
              </w:rPr>
              <w:t xml:space="preserve"> </w:t>
            </w:r>
          </w:p>
          <w:p w14:paraId="79A43282" w14:textId="77777777" w:rsidR="001F3F26" w:rsidRPr="00B62F67" w:rsidRDefault="001F3F26" w:rsidP="000B5635">
            <w:pPr>
              <w:spacing w:after="0" w:line="240" w:lineRule="auto"/>
              <w:rPr>
                <w:color w:val="FF0000"/>
                <w:sz w:val="20"/>
                <w:szCs w:val="20"/>
              </w:rPr>
            </w:pPr>
            <w:r w:rsidRPr="00B62F67">
              <w:rPr>
                <w:color w:val="FF0000"/>
                <w:sz w:val="20"/>
                <w:szCs w:val="20"/>
              </w:rPr>
              <w:t xml:space="preserve">To explore suitable materials to create a strong </w:t>
            </w:r>
            <w:r>
              <w:rPr>
                <w:color w:val="FF0000"/>
                <w:sz w:val="20"/>
                <w:szCs w:val="20"/>
              </w:rPr>
              <w:t xml:space="preserve">and stable </w:t>
            </w:r>
            <w:r w:rsidRPr="00B62F67">
              <w:rPr>
                <w:color w:val="FF0000"/>
                <w:sz w:val="20"/>
                <w:szCs w:val="20"/>
              </w:rPr>
              <w:t>structure</w:t>
            </w:r>
            <w:r>
              <w:rPr>
                <w:color w:val="FF0000"/>
                <w:sz w:val="20"/>
                <w:szCs w:val="20"/>
              </w:rPr>
              <w:t>.</w:t>
            </w:r>
            <w:r w:rsidRPr="00B62F67">
              <w:rPr>
                <w:color w:val="FF0000"/>
                <w:sz w:val="20"/>
                <w:szCs w:val="20"/>
              </w:rPr>
              <w:t xml:space="preserve"> </w:t>
            </w:r>
          </w:p>
          <w:p w14:paraId="2B329ACA" w14:textId="77777777" w:rsidR="001F3F26" w:rsidRDefault="001F3F26" w:rsidP="000B5635">
            <w:pPr>
              <w:spacing w:after="0" w:line="240" w:lineRule="auto"/>
              <w:rPr>
                <w:color w:val="00B050"/>
                <w:sz w:val="20"/>
                <w:szCs w:val="20"/>
              </w:rPr>
            </w:pPr>
          </w:p>
          <w:p w14:paraId="4F691112" w14:textId="77777777" w:rsidR="001F3F26" w:rsidRPr="00924E92" w:rsidRDefault="001F3F26" w:rsidP="000B5635">
            <w:pPr>
              <w:spacing w:after="0" w:line="240" w:lineRule="auto"/>
              <w:rPr>
                <w:color w:val="00B050"/>
                <w:sz w:val="20"/>
                <w:szCs w:val="20"/>
              </w:rPr>
            </w:pPr>
            <w:r w:rsidRPr="00924E92">
              <w:rPr>
                <w:color w:val="00B050"/>
                <w:sz w:val="20"/>
                <w:szCs w:val="20"/>
              </w:rPr>
              <w:t xml:space="preserve">To generate ideas and design a structure </w:t>
            </w:r>
            <w:r>
              <w:rPr>
                <w:color w:val="00B050"/>
                <w:sz w:val="20"/>
                <w:szCs w:val="20"/>
              </w:rPr>
              <w:t>which is strong and stable and includes defensive strategies from research.</w:t>
            </w:r>
          </w:p>
          <w:p w14:paraId="0CC0C9A4" w14:textId="77777777" w:rsidR="001F3F26" w:rsidRPr="00712D40" w:rsidRDefault="001F3F26" w:rsidP="000B5635">
            <w:pPr>
              <w:spacing w:after="0" w:line="240" w:lineRule="auto"/>
              <w:rPr>
                <w:sz w:val="20"/>
                <w:szCs w:val="20"/>
              </w:rPr>
            </w:pPr>
          </w:p>
          <w:p w14:paraId="5B0453D8" w14:textId="77777777" w:rsidR="001F3F26" w:rsidRPr="00654158" w:rsidRDefault="001F3F26" w:rsidP="000B5635">
            <w:pPr>
              <w:spacing w:after="0" w:line="240" w:lineRule="auto"/>
              <w:rPr>
                <w:color w:val="F79646" w:themeColor="accent6"/>
                <w:sz w:val="20"/>
                <w:szCs w:val="20"/>
              </w:rPr>
            </w:pPr>
            <w:r w:rsidRPr="00654158">
              <w:rPr>
                <w:color w:val="F79646" w:themeColor="accent6"/>
                <w:sz w:val="20"/>
                <w:szCs w:val="20"/>
              </w:rPr>
              <w:t>To use appropriate tools and construction materials to make a structure</w:t>
            </w:r>
            <w:r>
              <w:rPr>
                <w:color w:val="F79646" w:themeColor="accent6"/>
                <w:sz w:val="20"/>
                <w:szCs w:val="20"/>
              </w:rPr>
              <w:t>.</w:t>
            </w:r>
          </w:p>
          <w:p w14:paraId="5011794F" w14:textId="77777777" w:rsidR="001F3F26" w:rsidRDefault="001F3F26" w:rsidP="000B5635">
            <w:pPr>
              <w:spacing w:after="0" w:line="240" w:lineRule="auto"/>
              <w:rPr>
                <w:sz w:val="20"/>
                <w:szCs w:val="20"/>
              </w:rPr>
            </w:pPr>
          </w:p>
          <w:p w14:paraId="49679E7F" w14:textId="77777777" w:rsidR="001F3F26" w:rsidRPr="00651102" w:rsidRDefault="001F3F26" w:rsidP="000B5635">
            <w:pPr>
              <w:spacing w:after="0" w:line="240" w:lineRule="auto"/>
              <w:rPr>
                <w:sz w:val="20"/>
                <w:szCs w:val="20"/>
              </w:rPr>
            </w:pPr>
            <w:r w:rsidRPr="00712D40">
              <w:rPr>
                <w:sz w:val="20"/>
                <w:szCs w:val="20"/>
              </w:rPr>
              <w:t>To evaluate my structure and suggest ways for improvement</w:t>
            </w:r>
            <w:r>
              <w:rPr>
                <w:sz w:val="20"/>
                <w:szCs w:val="20"/>
              </w:rPr>
              <w:t>.</w:t>
            </w:r>
          </w:p>
        </w:tc>
        <w:tc>
          <w:tcPr>
            <w:tcW w:w="3911" w:type="dxa"/>
            <w:gridSpan w:val="2"/>
          </w:tcPr>
          <w:p w14:paraId="27383CF7" w14:textId="77777777" w:rsidR="001F3F26" w:rsidRPr="00235FBD" w:rsidRDefault="001F3F26" w:rsidP="000B5635">
            <w:pPr>
              <w:spacing w:after="0" w:line="240" w:lineRule="auto"/>
              <w:rPr>
                <w:color w:val="700070"/>
                <w:sz w:val="20"/>
                <w:szCs w:val="20"/>
              </w:rPr>
            </w:pPr>
            <w:r w:rsidRPr="00235FBD">
              <w:rPr>
                <w:color w:val="700070"/>
                <w:sz w:val="20"/>
                <w:szCs w:val="20"/>
              </w:rPr>
              <w:t>To analyse structural designs in terms of functionality, aesthetics and materials</w:t>
            </w:r>
            <w:r>
              <w:rPr>
                <w:color w:val="700070"/>
                <w:sz w:val="20"/>
                <w:szCs w:val="20"/>
              </w:rPr>
              <w:t>.</w:t>
            </w:r>
          </w:p>
          <w:p w14:paraId="33878681" w14:textId="77777777" w:rsidR="001F3F26" w:rsidRPr="0064420C" w:rsidRDefault="001F3F26" w:rsidP="000B5635">
            <w:pPr>
              <w:spacing w:after="0" w:line="240" w:lineRule="auto"/>
              <w:rPr>
                <w:sz w:val="20"/>
                <w:szCs w:val="20"/>
              </w:rPr>
            </w:pPr>
          </w:p>
          <w:p w14:paraId="713FD43C" w14:textId="77777777" w:rsidR="001F3F26" w:rsidRPr="00AC4003" w:rsidRDefault="001F3F26" w:rsidP="000B5635">
            <w:pPr>
              <w:spacing w:after="0" w:line="240" w:lineRule="auto"/>
              <w:rPr>
                <w:color w:val="548DD4" w:themeColor="text2" w:themeTint="99"/>
                <w:sz w:val="20"/>
                <w:szCs w:val="20"/>
              </w:rPr>
            </w:pPr>
            <w:r w:rsidRPr="00AC4003">
              <w:rPr>
                <w:color w:val="548DD4" w:themeColor="text2" w:themeTint="99"/>
                <w:sz w:val="20"/>
                <w:szCs w:val="20"/>
              </w:rPr>
              <w:t>To understand different methods of strengthening bridges</w:t>
            </w:r>
            <w:r>
              <w:rPr>
                <w:color w:val="548DD4" w:themeColor="text2" w:themeTint="99"/>
                <w:sz w:val="20"/>
                <w:szCs w:val="20"/>
              </w:rPr>
              <w:t>.</w:t>
            </w:r>
          </w:p>
          <w:p w14:paraId="38BDE5AD" w14:textId="77777777" w:rsidR="001F3F26" w:rsidRPr="0064420C" w:rsidRDefault="001F3F26" w:rsidP="000B5635">
            <w:pPr>
              <w:spacing w:after="0" w:line="240" w:lineRule="auto"/>
              <w:rPr>
                <w:sz w:val="20"/>
                <w:szCs w:val="20"/>
              </w:rPr>
            </w:pPr>
          </w:p>
          <w:p w14:paraId="6820FCA1" w14:textId="77777777" w:rsidR="001F3F26" w:rsidRDefault="001F3F26" w:rsidP="000B5635">
            <w:pPr>
              <w:spacing w:after="0" w:line="240" w:lineRule="auto"/>
              <w:rPr>
                <w:color w:val="FF0000"/>
                <w:sz w:val="20"/>
                <w:szCs w:val="20"/>
              </w:rPr>
            </w:pPr>
          </w:p>
          <w:p w14:paraId="5488A413" w14:textId="77777777" w:rsidR="001F3F26" w:rsidRPr="00596D51" w:rsidRDefault="001F3F26" w:rsidP="000B5635">
            <w:pPr>
              <w:spacing w:after="0" w:line="240" w:lineRule="auto"/>
              <w:rPr>
                <w:color w:val="FF0000"/>
                <w:sz w:val="20"/>
                <w:szCs w:val="20"/>
              </w:rPr>
            </w:pPr>
            <w:r w:rsidRPr="00B62F67">
              <w:rPr>
                <w:color w:val="FF0000"/>
                <w:sz w:val="20"/>
                <w:szCs w:val="20"/>
              </w:rPr>
              <w:t>To practise a range of structural designs to create bridges</w:t>
            </w:r>
            <w:r>
              <w:rPr>
                <w:color w:val="FF0000"/>
                <w:sz w:val="20"/>
                <w:szCs w:val="20"/>
              </w:rPr>
              <w:t xml:space="preserve"> which can stand and support weight.</w:t>
            </w:r>
          </w:p>
          <w:p w14:paraId="190B42D9" w14:textId="77777777" w:rsidR="001F3F26" w:rsidRPr="00924E92" w:rsidRDefault="001F3F26" w:rsidP="000B5635">
            <w:pPr>
              <w:spacing w:after="0" w:line="240" w:lineRule="auto"/>
              <w:rPr>
                <w:color w:val="00B050"/>
                <w:sz w:val="20"/>
                <w:szCs w:val="20"/>
              </w:rPr>
            </w:pPr>
            <w:r w:rsidRPr="00924E92">
              <w:rPr>
                <w:color w:val="00B050"/>
                <w:sz w:val="20"/>
                <w:szCs w:val="20"/>
              </w:rPr>
              <w:t>To generate ideas and design a structure (bridge) demonstrating my design from different perspectives</w:t>
            </w:r>
            <w:r>
              <w:rPr>
                <w:color w:val="00B050"/>
                <w:sz w:val="20"/>
                <w:szCs w:val="20"/>
              </w:rPr>
              <w:t>.</w:t>
            </w:r>
          </w:p>
          <w:p w14:paraId="60103F6B" w14:textId="77777777" w:rsidR="001F3F26" w:rsidRPr="0064420C" w:rsidRDefault="001F3F26" w:rsidP="000B5635">
            <w:pPr>
              <w:spacing w:after="0" w:line="240" w:lineRule="auto"/>
              <w:rPr>
                <w:sz w:val="20"/>
                <w:szCs w:val="20"/>
              </w:rPr>
            </w:pPr>
          </w:p>
          <w:p w14:paraId="6A5DDBBD" w14:textId="77777777" w:rsidR="001F3F26" w:rsidRPr="00596D51" w:rsidRDefault="001F3F26" w:rsidP="000B5635">
            <w:pPr>
              <w:spacing w:after="0" w:line="240" w:lineRule="auto"/>
              <w:rPr>
                <w:color w:val="F79646" w:themeColor="accent6"/>
                <w:sz w:val="20"/>
                <w:szCs w:val="20"/>
              </w:rPr>
            </w:pPr>
            <w:r w:rsidRPr="00654158">
              <w:rPr>
                <w:color w:val="F79646" w:themeColor="accent6"/>
                <w:sz w:val="20"/>
                <w:szCs w:val="20"/>
              </w:rPr>
              <w:t>To use a range of appropriate tools competently and I can join and combine a range of materials competently</w:t>
            </w:r>
            <w:r>
              <w:rPr>
                <w:color w:val="F79646" w:themeColor="accent6"/>
                <w:sz w:val="20"/>
                <w:szCs w:val="20"/>
              </w:rPr>
              <w:t>.</w:t>
            </w:r>
          </w:p>
          <w:p w14:paraId="2DC3C2C5" w14:textId="77777777" w:rsidR="001F3F26" w:rsidRPr="00651102" w:rsidRDefault="001F3F26" w:rsidP="000B5635">
            <w:pPr>
              <w:spacing w:after="0" w:line="240" w:lineRule="auto"/>
              <w:rPr>
                <w:sz w:val="20"/>
                <w:szCs w:val="20"/>
              </w:rPr>
            </w:pPr>
            <w:r w:rsidRPr="0064420C">
              <w:rPr>
                <w:sz w:val="20"/>
                <w:szCs w:val="20"/>
              </w:rPr>
              <w:t>To evaluate a product on appearance and function against an original design criteria and justify decisions made in the design and making process</w:t>
            </w:r>
            <w:r>
              <w:rPr>
                <w:sz w:val="20"/>
                <w:szCs w:val="20"/>
              </w:rPr>
              <w:t>.</w:t>
            </w:r>
          </w:p>
        </w:tc>
      </w:tr>
      <w:tr w:rsidR="001F3F26" w14:paraId="673FDFCF" w14:textId="77777777" w:rsidTr="000B5635">
        <w:trPr>
          <w:trHeight w:val="2310"/>
        </w:trPr>
        <w:tc>
          <w:tcPr>
            <w:tcW w:w="1922" w:type="dxa"/>
            <w:vMerge w:val="restart"/>
          </w:tcPr>
          <w:p w14:paraId="731E63C4" w14:textId="77777777" w:rsidR="001F3F26" w:rsidRPr="004E5EB8" w:rsidRDefault="001F3F26" w:rsidP="000B5635">
            <w:pPr>
              <w:spacing w:after="0" w:line="240" w:lineRule="auto"/>
              <w:rPr>
                <w:b/>
                <w:bCs/>
                <w:sz w:val="24"/>
                <w:szCs w:val="24"/>
              </w:rPr>
            </w:pPr>
            <w:r>
              <w:rPr>
                <w:b/>
                <w:bCs/>
                <w:sz w:val="24"/>
                <w:szCs w:val="24"/>
              </w:rPr>
              <w:t>Electric and digital</w:t>
            </w:r>
          </w:p>
          <w:p w14:paraId="6FE648C4" w14:textId="77777777" w:rsidR="001F3F26" w:rsidRDefault="001F3F26" w:rsidP="000B5635">
            <w:pPr>
              <w:spacing w:after="0" w:line="240" w:lineRule="auto"/>
            </w:pPr>
            <w:r w:rsidRPr="00631E4E">
              <w:rPr>
                <w:noProof/>
                <w:sz w:val="28"/>
                <w:szCs w:val="28"/>
                <w:lang w:eastAsia="en-GB"/>
              </w:rPr>
              <w:drawing>
                <wp:anchor distT="0" distB="0" distL="114300" distR="114300" simplePos="0" relativeHeight="251689095" behindDoc="0" locked="0" layoutInCell="1" allowOverlap="1" wp14:anchorId="552734D6" wp14:editId="5C22C683">
                  <wp:simplePos x="0" y="0"/>
                  <wp:positionH relativeFrom="column">
                    <wp:posOffset>-33655</wp:posOffset>
                  </wp:positionH>
                  <wp:positionV relativeFrom="paragraph">
                    <wp:posOffset>76835</wp:posOffset>
                  </wp:positionV>
                  <wp:extent cx="736600" cy="736600"/>
                  <wp:effectExtent l="0" t="0" r="0" b="0"/>
                  <wp:wrapNone/>
                  <wp:docPr id="5140" name="Picture 51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Icon&#10;&#10;Description automatically generated with medium confidenc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p>
          <w:p w14:paraId="70827D10" w14:textId="77777777" w:rsidR="001F3F26" w:rsidRDefault="001F3F26" w:rsidP="000B5635">
            <w:pPr>
              <w:spacing w:after="0" w:line="240" w:lineRule="auto"/>
            </w:pPr>
          </w:p>
          <w:p w14:paraId="5904C460" w14:textId="77777777" w:rsidR="001F3F26" w:rsidRDefault="001F3F26" w:rsidP="000B5635">
            <w:pPr>
              <w:spacing w:after="0" w:line="240" w:lineRule="auto"/>
            </w:pPr>
          </w:p>
          <w:p w14:paraId="26EE7091" w14:textId="77777777" w:rsidR="001F3F26" w:rsidRDefault="001F3F26" w:rsidP="000B5635">
            <w:pPr>
              <w:spacing w:after="0" w:line="240" w:lineRule="auto"/>
            </w:pPr>
          </w:p>
          <w:p w14:paraId="24612E6A" w14:textId="77777777" w:rsidR="001F3F26" w:rsidRDefault="001F3F26" w:rsidP="000B5635">
            <w:pPr>
              <w:spacing w:after="0" w:line="240" w:lineRule="auto"/>
            </w:pPr>
          </w:p>
          <w:p w14:paraId="3F3E53C7" w14:textId="77777777" w:rsidR="001F3F26" w:rsidRDefault="001F3F26" w:rsidP="000B5635">
            <w:pPr>
              <w:spacing w:after="0" w:line="240" w:lineRule="auto"/>
            </w:pPr>
          </w:p>
          <w:p w14:paraId="5520C6C5" w14:textId="77777777" w:rsidR="001F3F26" w:rsidRDefault="001F3F26" w:rsidP="000B5635">
            <w:pPr>
              <w:spacing w:after="0" w:line="240" w:lineRule="auto"/>
              <w:rPr>
                <w:color w:val="700070"/>
              </w:rPr>
            </w:pPr>
            <w:r>
              <w:rPr>
                <w:color w:val="700070"/>
              </w:rPr>
              <w:t>Appraise and analyse</w:t>
            </w:r>
          </w:p>
          <w:p w14:paraId="6576465C" w14:textId="77777777" w:rsidR="001F3F26" w:rsidRDefault="001F3F26" w:rsidP="000B5635">
            <w:pPr>
              <w:spacing w:after="0" w:line="240" w:lineRule="auto"/>
              <w:rPr>
                <w:color w:val="548DD4" w:themeColor="text2" w:themeTint="99"/>
              </w:rPr>
            </w:pPr>
            <w:r>
              <w:rPr>
                <w:color w:val="548DD4" w:themeColor="text2" w:themeTint="99"/>
              </w:rPr>
              <w:t>Technical knowledge</w:t>
            </w:r>
          </w:p>
          <w:p w14:paraId="05762C9D" w14:textId="77777777" w:rsidR="001F3F26" w:rsidRDefault="001F3F26" w:rsidP="000B5635">
            <w:pPr>
              <w:spacing w:after="0" w:line="240" w:lineRule="auto"/>
              <w:rPr>
                <w:color w:val="FF0000"/>
              </w:rPr>
            </w:pPr>
            <w:r>
              <w:rPr>
                <w:color w:val="FF0000"/>
              </w:rPr>
              <w:t>Practice</w:t>
            </w:r>
          </w:p>
          <w:p w14:paraId="219A39CF" w14:textId="77777777" w:rsidR="001F3F26" w:rsidRDefault="001F3F26" w:rsidP="000B5635">
            <w:pPr>
              <w:spacing w:after="0" w:line="240" w:lineRule="auto"/>
              <w:rPr>
                <w:color w:val="00B050"/>
              </w:rPr>
            </w:pPr>
            <w:r>
              <w:rPr>
                <w:color w:val="00B050"/>
              </w:rPr>
              <w:t>Generate ideas and design</w:t>
            </w:r>
          </w:p>
          <w:p w14:paraId="34A88B93" w14:textId="77777777" w:rsidR="001F3F26" w:rsidRDefault="001F3F26" w:rsidP="000B5635">
            <w:pPr>
              <w:spacing w:after="0" w:line="240" w:lineRule="auto"/>
              <w:rPr>
                <w:color w:val="F79646" w:themeColor="accent6"/>
              </w:rPr>
            </w:pPr>
            <w:r w:rsidRPr="00654158">
              <w:rPr>
                <w:color w:val="F79646" w:themeColor="accent6"/>
              </w:rPr>
              <w:t>Design and make</w:t>
            </w:r>
          </w:p>
          <w:p w14:paraId="40FF43EB" w14:textId="77777777" w:rsidR="001F3F26" w:rsidRDefault="001F3F26" w:rsidP="000B5635">
            <w:pPr>
              <w:spacing w:after="0" w:line="240" w:lineRule="auto"/>
            </w:pPr>
            <w:r w:rsidRPr="00654158">
              <w:rPr>
                <w:color w:val="000000" w:themeColor="text1"/>
              </w:rPr>
              <w:t>Evaluate</w:t>
            </w:r>
          </w:p>
        </w:tc>
        <w:tc>
          <w:tcPr>
            <w:tcW w:w="1759" w:type="dxa"/>
            <w:vMerge w:val="restart"/>
          </w:tcPr>
          <w:p w14:paraId="1BDD6D15" w14:textId="77777777" w:rsidR="001F3F26" w:rsidRPr="00651102" w:rsidRDefault="001F3F26" w:rsidP="000B5635">
            <w:pPr>
              <w:spacing w:after="0" w:line="240" w:lineRule="auto"/>
              <w:rPr>
                <w:sz w:val="20"/>
                <w:szCs w:val="20"/>
              </w:rPr>
            </w:pPr>
          </w:p>
        </w:tc>
        <w:tc>
          <w:tcPr>
            <w:tcW w:w="2086" w:type="dxa"/>
            <w:gridSpan w:val="2"/>
            <w:vMerge w:val="restart"/>
          </w:tcPr>
          <w:p w14:paraId="18AE88E3" w14:textId="77777777" w:rsidR="001F3F26" w:rsidRPr="00651102" w:rsidRDefault="001F3F26" w:rsidP="000B5635">
            <w:pPr>
              <w:spacing w:after="0" w:line="240" w:lineRule="auto"/>
              <w:rPr>
                <w:sz w:val="20"/>
                <w:szCs w:val="20"/>
              </w:rPr>
            </w:pPr>
          </w:p>
        </w:tc>
        <w:tc>
          <w:tcPr>
            <w:tcW w:w="1925" w:type="dxa"/>
            <w:vMerge w:val="restart"/>
          </w:tcPr>
          <w:p w14:paraId="7AC62029" w14:textId="77777777" w:rsidR="001F3F26" w:rsidRPr="00651102" w:rsidRDefault="001F3F26" w:rsidP="000B5635">
            <w:pPr>
              <w:spacing w:after="0" w:line="240" w:lineRule="auto"/>
              <w:rPr>
                <w:sz w:val="20"/>
                <w:szCs w:val="20"/>
              </w:rPr>
            </w:pPr>
          </w:p>
        </w:tc>
        <w:tc>
          <w:tcPr>
            <w:tcW w:w="3785" w:type="dxa"/>
            <w:gridSpan w:val="2"/>
            <w:shd w:val="clear" w:color="auto" w:fill="auto"/>
          </w:tcPr>
          <w:p w14:paraId="1DCCD1D6" w14:textId="77777777" w:rsidR="001F3F26" w:rsidRDefault="001F3F26" w:rsidP="000B5635">
            <w:pPr>
              <w:spacing w:after="0" w:line="240" w:lineRule="auto"/>
              <w:rPr>
                <w:b/>
                <w:bCs/>
                <w:sz w:val="20"/>
                <w:szCs w:val="20"/>
              </w:rPr>
            </w:pPr>
            <w:r w:rsidRPr="00D62B46">
              <w:rPr>
                <w:b/>
                <w:bCs/>
                <w:sz w:val="20"/>
                <w:szCs w:val="20"/>
              </w:rPr>
              <w:t>Digital</w:t>
            </w:r>
          </w:p>
          <w:p w14:paraId="559ACBD8" w14:textId="77777777" w:rsidR="001F3F26" w:rsidRDefault="001F3F26" w:rsidP="000B5635">
            <w:pPr>
              <w:spacing w:after="0" w:line="240" w:lineRule="auto"/>
              <w:rPr>
                <w:color w:val="7030A0"/>
                <w:sz w:val="20"/>
                <w:szCs w:val="20"/>
              </w:rPr>
            </w:pPr>
            <w:r w:rsidRPr="00D62B46">
              <w:rPr>
                <w:color w:val="7030A0"/>
                <w:sz w:val="20"/>
                <w:szCs w:val="20"/>
              </w:rPr>
              <w:t xml:space="preserve">To research and appraise smart wearables and the impact of the digital revolution in the world of product design. </w:t>
            </w:r>
          </w:p>
          <w:p w14:paraId="2E8AF3CA" w14:textId="77777777" w:rsidR="001F3F26" w:rsidRDefault="001F3F26" w:rsidP="000B5635">
            <w:pPr>
              <w:spacing w:after="0" w:line="240" w:lineRule="auto"/>
              <w:rPr>
                <w:color w:val="0070C0"/>
                <w:sz w:val="20"/>
                <w:szCs w:val="20"/>
              </w:rPr>
            </w:pPr>
            <w:r w:rsidRPr="00C45B36">
              <w:rPr>
                <w:color w:val="0070C0"/>
                <w:sz w:val="20"/>
                <w:szCs w:val="20"/>
              </w:rPr>
              <w:t>To learn how to write a program in initiate a flashing LED panel</w:t>
            </w:r>
            <w:r>
              <w:rPr>
                <w:color w:val="0070C0"/>
                <w:sz w:val="20"/>
                <w:szCs w:val="20"/>
              </w:rPr>
              <w:t>.</w:t>
            </w:r>
          </w:p>
          <w:p w14:paraId="23B74974" w14:textId="77777777" w:rsidR="001F3F26" w:rsidRDefault="001F3F26" w:rsidP="000B5635">
            <w:pPr>
              <w:spacing w:after="0" w:line="240" w:lineRule="auto"/>
              <w:rPr>
                <w:color w:val="0070C0"/>
                <w:sz w:val="20"/>
                <w:szCs w:val="20"/>
              </w:rPr>
            </w:pPr>
          </w:p>
          <w:p w14:paraId="49899C0A" w14:textId="77777777" w:rsidR="001F3F26" w:rsidRDefault="001F3F26" w:rsidP="000B5635">
            <w:pPr>
              <w:spacing w:after="0" w:line="240" w:lineRule="auto"/>
              <w:rPr>
                <w:color w:val="FF0000"/>
                <w:sz w:val="20"/>
                <w:szCs w:val="20"/>
              </w:rPr>
            </w:pPr>
            <w:r w:rsidRPr="00C45B36">
              <w:rPr>
                <w:color w:val="FF0000"/>
                <w:sz w:val="20"/>
                <w:szCs w:val="20"/>
              </w:rPr>
              <w:t>To learn how to use CAD to make a display badge.</w:t>
            </w:r>
          </w:p>
          <w:p w14:paraId="3F340E9D" w14:textId="77777777" w:rsidR="001F3F26" w:rsidRDefault="001F3F26" w:rsidP="000B5635">
            <w:pPr>
              <w:spacing w:after="0" w:line="240" w:lineRule="auto"/>
              <w:rPr>
                <w:color w:val="FF0000"/>
                <w:sz w:val="20"/>
                <w:szCs w:val="20"/>
              </w:rPr>
            </w:pPr>
          </w:p>
          <w:p w14:paraId="4B2174DA" w14:textId="77777777" w:rsidR="001F3F26" w:rsidRDefault="001F3F26" w:rsidP="000B5635">
            <w:pPr>
              <w:spacing w:after="0" w:line="240" w:lineRule="auto"/>
              <w:rPr>
                <w:color w:val="00B050"/>
                <w:sz w:val="20"/>
                <w:szCs w:val="20"/>
              </w:rPr>
            </w:pPr>
            <w:r w:rsidRPr="00C45B36">
              <w:rPr>
                <w:color w:val="00B050"/>
                <w:sz w:val="20"/>
                <w:szCs w:val="20"/>
              </w:rPr>
              <w:t xml:space="preserve">To design a smart wearable and pouch for an eCharm. </w:t>
            </w:r>
          </w:p>
          <w:p w14:paraId="5D8CA48A" w14:textId="77777777" w:rsidR="001F3F26" w:rsidRDefault="001F3F26" w:rsidP="000B5635">
            <w:pPr>
              <w:spacing w:after="0" w:line="240" w:lineRule="auto"/>
              <w:rPr>
                <w:color w:val="00B050"/>
                <w:sz w:val="20"/>
                <w:szCs w:val="20"/>
              </w:rPr>
            </w:pPr>
          </w:p>
          <w:p w14:paraId="779117B3" w14:textId="77777777" w:rsidR="001F3F26" w:rsidRDefault="001F3F26" w:rsidP="000B5635">
            <w:pPr>
              <w:spacing w:after="0" w:line="240" w:lineRule="auto"/>
              <w:rPr>
                <w:color w:val="F79646" w:themeColor="accent6"/>
                <w:sz w:val="20"/>
                <w:szCs w:val="20"/>
              </w:rPr>
            </w:pPr>
            <w:r w:rsidRPr="00082BE4">
              <w:rPr>
                <w:color w:val="F79646" w:themeColor="accent6"/>
                <w:sz w:val="20"/>
                <w:szCs w:val="20"/>
              </w:rPr>
              <w:t xml:space="preserve">To use Micro:bit and CAD to program a flashing LED panel and design a pouch. </w:t>
            </w:r>
          </w:p>
          <w:p w14:paraId="14471881" w14:textId="77777777" w:rsidR="001F3F26" w:rsidRDefault="001F3F26" w:rsidP="000B5635">
            <w:pPr>
              <w:spacing w:after="0" w:line="240" w:lineRule="auto"/>
              <w:rPr>
                <w:color w:val="F79646" w:themeColor="accent6"/>
                <w:sz w:val="20"/>
                <w:szCs w:val="20"/>
              </w:rPr>
            </w:pPr>
          </w:p>
          <w:p w14:paraId="0683C4B0" w14:textId="77777777" w:rsidR="001F3F26" w:rsidRPr="00D62B46" w:rsidRDefault="001F3F26" w:rsidP="000B5635">
            <w:pPr>
              <w:spacing w:after="0" w:line="240" w:lineRule="auto"/>
              <w:rPr>
                <w:sz w:val="20"/>
                <w:szCs w:val="20"/>
              </w:rPr>
            </w:pPr>
            <w:r w:rsidRPr="004F65C2">
              <w:rPr>
                <w:sz w:val="20"/>
                <w:szCs w:val="20"/>
              </w:rPr>
              <w:t>To evaluate virtual model against the design requirements</w:t>
            </w:r>
            <w:r>
              <w:rPr>
                <w:sz w:val="20"/>
                <w:szCs w:val="20"/>
              </w:rPr>
              <w:t>.</w:t>
            </w:r>
          </w:p>
        </w:tc>
        <w:tc>
          <w:tcPr>
            <w:tcW w:w="3911" w:type="dxa"/>
            <w:gridSpan w:val="2"/>
            <w:shd w:val="clear" w:color="auto" w:fill="auto"/>
          </w:tcPr>
          <w:p w14:paraId="081D53C8" w14:textId="77777777" w:rsidR="001F3F26" w:rsidRDefault="001F3F26" w:rsidP="000B5635">
            <w:pPr>
              <w:spacing w:after="0" w:line="240" w:lineRule="auto"/>
              <w:rPr>
                <w:b/>
                <w:bCs/>
                <w:sz w:val="20"/>
                <w:szCs w:val="20"/>
              </w:rPr>
            </w:pPr>
            <w:r w:rsidRPr="00D62B46">
              <w:rPr>
                <w:b/>
                <w:bCs/>
                <w:sz w:val="20"/>
                <w:szCs w:val="20"/>
              </w:rPr>
              <w:t>Digital</w:t>
            </w:r>
          </w:p>
          <w:p w14:paraId="6823C9D7" w14:textId="77777777" w:rsidR="001F3F26" w:rsidRDefault="001F3F26" w:rsidP="000B5635">
            <w:pPr>
              <w:spacing w:after="0" w:line="240" w:lineRule="auto"/>
              <w:rPr>
                <w:color w:val="700070"/>
                <w:sz w:val="20"/>
                <w:szCs w:val="20"/>
              </w:rPr>
            </w:pPr>
            <w:r w:rsidRPr="00235FBD">
              <w:rPr>
                <w:color w:val="700070"/>
                <w:sz w:val="20"/>
                <w:szCs w:val="20"/>
              </w:rPr>
              <w:t>To explain what a monitoring device is and how they are used in every day life</w:t>
            </w:r>
          </w:p>
          <w:p w14:paraId="4003210F" w14:textId="77777777" w:rsidR="001F3F26" w:rsidRDefault="001F3F26" w:rsidP="000B5635">
            <w:pPr>
              <w:spacing w:after="0" w:line="240" w:lineRule="auto"/>
              <w:rPr>
                <w:color w:val="548DD4" w:themeColor="text2" w:themeTint="99"/>
                <w:sz w:val="20"/>
                <w:szCs w:val="20"/>
              </w:rPr>
            </w:pPr>
          </w:p>
          <w:p w14:paraId="53182220" w14:textId="77777777" w:rsidR="001F3F26" w:rsidRPr="00AC4003" w:rsidRDefault="001F3F26" w:rsidP="000B5635">
            <w:pPr>
              <w:spacing w:after="0" w:line="240" w:lineRule="auto"/>
              <w:rPr>
                <w:color w:val="548DD4" w:themeColor="text2" w:themeTint="99"/>
                <w:sz w:val="20"/>
                <w:szCs w:val="20"/>
              </w:rPr>
            </w:pPr>
            <w:r w:rsidRPr="00AC4003">
              <w:rPr>
                <w:color w:val="548DD4" w:themeColor="text2" w:themeTint="99"/>
                <w:sz w:val="20"/>
                <w:szCs w:val="20"/>
              </w:rPr>
              <w:t>To learn how to use Makecode to program a monitoring device</w:t>
            </w:r>
          </w:p>
          <w:p w14:paraId="5FE2121F" w14:textId="77777777" w:rsidR="001F3F26" w:rsidRPr="004F65C2" w:rsidRDefault="001F3F26" w:rsidP="000B5635">
            <w:pPr>
              <w:spacing w:after="0" w:line="240" w:lineRule="auto"/>
              <w:rPr>
                <w:sz w:val="20"/>
                <w:szCs w:val="20"/>
              </w:rPr>
            </w:pPr>
          </w:p>
          <w:p w14:paraId="7EDE09B2" w14:textId="77777777" w:rsidR="001F3F26" w:rsidRPr="00B62F67" w:rsidRDefault="001F3F26" w:rsidP="000B5635">
            <w:pPr>
              <w:spacing w:after="0" w:line="240" w:lineRule="auto"/>
              <w:rPr>
                <w:color w:val="FF0000"/>
                <w:sz w:val="20"/>
                <w:szCs w:val="20"/>
              </w:rPr>
            </w:pPr>
            <w:r w:rsidRPr="00B62F67">
              <w:rPr>
                <w:color w:val="FF0000"/>
                <w:sz w:val="20"/>
                <w:szCs w:val="20"/>
              </w:rPr>
              <w:t>To learn how to use TinkerCAD to make a prototype for a housing unit</w:t>
            </w:r>
          </w:p>
          <w:p w14:paraId="2726FB16" w14:textId="77777777" w:rsidR="001F3F26" w:rsidRPr="004F65C2" w:rsidRDefault="001F3F26" w:rsidP="000B5635">
            <w:pPr>
              <w:spacing w:after="0" w:line="240" w:lineRule="auto"/>
              <w:rPr>
                <w:sz w:val="20"/>
                <w:szCs w:val="20"/>
              </w:rPr>
            </w:pPr>
          </w:p>
          <w:p w14:paraId="1D7B3391" w14:textId="77777777" w:rsidR="001F3F26" w:rsidRPr="00924E92" w:rsidRDefault="001F3F26" w:rsidP="000B5635">
            <w:pPr>
              <w:spacing w:after="0" w:line="240" w:lineRule="auto"/>
              <w:rPr>
                <w:color w:val="00B050"/>
                <w:sz w:val="20"/>
                <w:szCs w:val="20"/>
              </w:rPr>
            </w:pPr>
            <w:r w:rsidRPr="00924E92">
              <w:rPr>
                <w:color w:val="00B050"/>
                <w:sz w:val="20"/>
                <w:szCs w:val="20"/>
              </w:rPr>
              <w:t>To design a monitoring device and housing unit for a</w:t>
            </w:r>
            <w:r>
              <w:rPr>
                <w:color w:val="00B050"/>
                <w:sz w:val="20"/>
                <w:szCs w:val="20"/>
              </w:rPr>
              <w:t xml:space="preserve"> temperature monitor.</w:t>
            </w:r>
          </w:p>
          <w:p w14:paraId="1A75FA79" w14:textId="77777777" w:rsidR="001F3F26" w:rsidRPr="004F65C2" w:rsidRDefault="001F3F26" w:rsidP="000B5635">
            <w:pPr>
              <w:spacing w:after="0" w:line="240" w:lineRule="auto"/>
              <w:rPr>
                <w:sz w:val="20"/>
                <w:szCs w:val="20"/>
              </w:rPr>
            </w:pPr>
          </w:p>
          <w:p w14:paraId="3B16C1A9" w14:textId="77777777" w:rsidR="001F3F26" w:rsidRDefault="001F3F26" w:rsidP="000B5635">
            <w:pPr>
              <w:spacing w:after="0" w:line="240" w:lineRule="auto"/>
              <w:rPr>
                <w:color w:val="F79646" w:themeColor="accent6"/>
                <w:sz w:val="20"/>
                <w:szCs w:val="20"/>
              </w:rPr>
            </w:pPr>
            <w:r w:rsidRPr="00654158">
              <w:rPr>
                <w:color w:val="F79646" w:themeColor="accent6"/>
                <w:sz w:val="20"/>
                <w:szCs w:val="20"/>
              </w:rPr>
              <w:t>To use Microbit and TinkerCAD to program a monitoring device and design a housing unit</w:t>
            </w:r>
          </w:p>
          <w:p w14:paraId="731031BB" w14:textId="77777777" w:rsidR="001F3F26" w:rsidRPr="00654158" w:rsidRDefault="001F3F26" w:rsidP="000B5635">
            <w:pPr>
              <w:spacing w:after="0" w:line="240" w:lineRule="auto"/>
              <w:rPr>
                <w:color w:val="F79646" w:themeColor="accent6"/>
                <w:sz w:val="20"/>
                <w:szCs w:val="20"/>
              </w:rPr>
            </w:pPr>
          </w:p>
          <w:p w14:paraId="4F50BBC2" w14:textId="77777777" w:rsidR="001F3F26" w:rsidRPr="00596D51" w:rsidRDefault="001F3F26" w:rsidP="000B5635">
            <w:pPr>
              <w:spacing w:after="0" w:line="240" w:lineRule="auto"/>
              <w:rPr>
                <w:sz w:val="20"/>
                <w:szCs w:val="20"/>
              </w:rPr>
            </w:pPr>
            <w:r w:rsidRPr="00473201">
              <w:rPr>
                <w:sz w:val="20"/>
                <w:szCs w:val="20"/>
              </w:rPr>
              <w:t>To evaluate virtual model against own design criteria and consider the views of others to improve their work</w:t>
            </w:r>
          </w:p>
        </w:tc>
      </w:tr>
      <w:tr w:rsidR="001F3F26" w14:paraId="0AB25761" w14:textId="77777777" w:rsidTr="000B5635">
        <w:trPr>
          <w:trHeight w:val="4945"/>
        </w:trPr>
        <w:tc>
          <w:tcPr>
            <w:tcW w:w="1922" w:type="dxa"/>
            <w:vMerge/>
          </w:tcPr>
          <w:p w14:paraId="1879FC57" w14:textId="77777777" w:rsidR="001F3F26" w:rsidRDefault="001F3F26" w:rsidP="000B5635">
            <w:pPr>
              <w:spacing w:after="0" w:line="240" w:lineRule="auto"/>
              <w:rPr>
                <w:b/>
                <w:bCs/>
                <w:sz w:val="24"/>
                <w:szCs w:val="24"/>
              </w:rPr>
            </w:pPr>
          </w:p>
        </w:tc>
        <w:tc>
          <w:tcPr>
            <w:tcW w:w="1759" w:type="dxa"/>
            <w:vMerge/>
          </w:tcPr>
          <w:p w14:paraId="1AD25DEA" w14:textId="77777777" w:rsidR="001F3F26" w:rsidRPr="00651102" w:rsidRDefault="001F3F26" w:rsidP="000B5635">
            <w:pPr>
              <w:spacing w:after="0" w:line="240" w:lineRule="auto"/>
              <w:rPr>
                <w:sz w:val="20"/>
                <w:szCs w:val="20"/>
              </w:rPr>
            </w:pPr>
          </w:p>
        </w:tc>
        <w:tc>
          <w:tcPr>
            <w:tcW w:w="2086" w:type="dxa"/>
            <w:gridSpan w:val="2"/>
            <w:vMerge/>
          </w:tcPr>
          <w:p w14:paraId="1369985A" w14:textId="77777777" w:rsidR="001F3F26" w:rsidRPr="00651102" w:rsidRDefault="001F3F26" w:rsidP="000B5635">
            <w:pPr>
              <w:spacing w:after="0" w:line="240" w:lineRule="auto"/>
              <w:rPr>
                <w:sz w:val="20"/>
                <w:szCs w:val="20"/>
              </w:rPr>
            </w:pPr>
          </w:p>
        </w:tc>
        <w:tc>
          <w:tcPr>
            <w:tcW w:w="1925" w:type="dxa"/>
            <w:vMerge/>
          </w:tcPr>
          <w:p w14:paraId="55066CF7" w14:textId="77777777" w:rsidR="001F3F26" w:rsidRPr="00651102" w:rsidRDefault="001F3F26" w:rsidP="000B5635">
            <w:pPr>
              <w:spacing w:after="0" w:line="240" w:lineRule="auto"/>
              <w:rPr>
                <w:sz w:val="20"/>
                <w:szCs w:val="20"/>
              </w:rPr>
            </w:pPr>
          </w:p>
        </w:tc>
        <w:tc>
          <w:tcPr>
            <w:tcW w:w="3785" w:type="dxa"/>
            <w:gridSpan w:val="2"/>
            <w:shd w:val="clear" w:color="auto" w:fill="auto"/>
          </w:tcPr>
          <w:p w14:paraId="728F2960" w14:textId="77777777" w:rsidR="001F3F26" w:rsidRDefault="001F3F26" w:rsidP="000B5635">
            <w:pPr>
              <w:spacing w:after="0" w:line="240" w:lineRule="auto"/>
              <w:rPr>
                <w:b/>
                <w:bCs/>
                <w:sz w:val="20"/>
                <w:szCs w:val="20"/>
              </w:rPr>
            </w:pPr>
            <w:r w:rsidRPr="00D62B46">
              <w:rPr>
                <w:b/>
                <w:bCs/>
                <w:sz w:val="20"/>
                <w:szCs w:val="20"/>
              </w:rPr>
              <w:t>Electrical</w:t>
            </w:r>
          </w:p>
          <w:p w14:paraId="79334C6C" w14:textId="77777777" w:rsidR="001F3F26" w:rsidRPr="007476A2" w:rsidRDefault="001F3F26" w:rsidP="000B5635">
            <w:pPr>
              <w:spacing w:after="0" w:line="240" w:lineRule="auto"/>
              <w:rPr>
                <w:color w:val="7030A0"/>
                <w:sz w:val="20"/>
                <w:szCs w:val="20"/>
              </w:rPr>
            </w:pPr>
            <w:r w:rsidRPr="007476A2">
              <w:rPr>
                <w:color w:val="7030A0"/>
                <w:sz w:val="20"/>
                <w:szCs w:val="20"/>
              </w:rPr>
              <w:t xml:space="preserve">To appraise and analyse a range of torches and comment on their features. </w:t>
            </w:r>
          </w:p>
          <w:p w14:paraId="4007B183" w14:textId="77777777" w:rsidR="001F3F26" w:rsidRDefault="001F3F26" w:rsidP="000B5635">
            <w:pPr>
              <w:spacing w:after="0" w:line="240" w:lineRule="auto"/>
              <w:rPr>
                <w:color w:val="548DD4" w:themeColor="text2" w:themeTint="99"/>
                <w:sz w:val="20"/>
                <w:szCs w:val="20"/>
              </w:rPr>
            </w:pPr>
          </w:p>
          <w:p w14:paraId="0231C62F" w14:textId="77777777" w:rsidR="001F3F26" w:rsidRPr="00AC4003" w:rsidRDefault="001F3F26" w:rsidP="000B5635">
            <w:pPr>
              <w:spacing w:after="0" w:line="240" w:lineRule="auto"/>
              <w:rPr>
                <w:color w:val="548DD4" w:themeColor="text2" w:themeTint="99"/>
                <w:sz w:val="20"/>
                <w:szCs w:val="20"/>
              </w:rPr>
            </w:pPr>
            <w:r w:rsidRPr="00AC4003">
              <w:rPr>
                <w:color w:val="548DD4" w:themeColor="text2" w:themeTint="99"/>
                <w:sz w:val="20"/>
                <w:szCs w:val="20"/>
              </w:rPr>
              <w:t>To learn about electrical items and how they work</w:t>
            </w:r>
          </w:p>
          <w:p w14:paraId="4A8CB983" w14:textId="77777777" w:rsidR="001F3F26" w:rsidRPr="00070449" w:rsidRDefault="001F3F26" w:rsidP="000B5635">
            <w:pPr>
              <w:spacing w:after="0" w:line="240" w:lineRule="auto"/>
              <w:rPr>
                <w:sz w:val="20"/>
                <w:szCs w:val="20"/>
              </w:rPr>
            </w:pPr>
          </w:p>
          <w:p w14:paraId="13B5B887" w14:textId="77777777" w:rsidR="001F3F26" w:rsidRPr="00B62F67" w:rsidRDefault="001F3F26" w:rsidP="000B5635">
            <w:pPr>
              <w:spacing w:after="0" w:line="240" w:lineRule="auto"/>
              <w:rPr>
                <w:color w:val="FF0000"/>
                <w:sz w:val="20"/>
                <w:szCs w:val="20"/>
              </w:rPr>
            </w:pPr>
            <w:r w:rsidRPr="00B62F67">
              <w:rPr>
                <w:color w:val="FF0000"/>
                <w:sz w:val="20"/>
                <w:szCs w:val="20"/>
              </w:rPr>
              <w:t>To learn how a switch controls the flow of an electric current</w:t>
            </w:r>
          </w:p>
          <w:p w14:paraId="3D74C6AB" w14:textId="77777777" w:rsidR="001F3F26" w:rsidRPr="00070449" w:rsidRDefault="001F3F26" w:rsidP="000B5635">
            <w:pPr>
              <w:spacing w:after="0" w:line="240" w:lineRule="auto"/>
              <w:rPr>
                <w:sz w:val="20"/>
                <w:szCs w:val="20"/>
              </w:rPr>
            </w:pPr>
          </w:p>
          <w:p w14:paraId="43F66DBB" w14:textId="77777777" w:rsidR="001F3F26" w:rsidRPr="00924E92" w:rsidRDefault="001F3F26" w:rsidP="000B5635">
            <w:pPr>
              <w:spacing w:after="0" w:line="240" w:lineRule="auto"/>
              <w:rPr>
                <w:color w:val="00B050"/>
                <w:sz w:val="20"/>
                <w:szCs w:val="20"/>
              </w:rPr>
            </w:pPr>
            <w:r w:rsidRPr="00924E92">
              <w:rPr>
                <w:color w:val="00B050"/>
                <w:sz w:val="20"/>
                <w:szCs w:val="20"/>
              </w:rPr>
              <w:t>To design a torch based on a user profile</w:t>
            </w:r>
          </w:p>
          <w:p w14:paraId="5FDC7014" w14:textId="77777777" w:rsidR="001F3F26" w:rsidRPr="00070449" w:rsidRDefault="001F3F26" w:rsidP="000B5635">
            <w:pPr>
              <w:spacing w:after="0" w:line="240" w:lineRule="auto"/>
              <w:rPr>
                <w:sz w:val="20"/>
                <w:szCs w:val="20"/>
              </w:rPr>
            </w:pPr>
          </w:p>
          <w:p w14:paraId="26C4A49B" w14:textId="77777777" w:rsidR="001F3F26" w:rsidRDefault="001F3F26" w:rsidP="000B5635">
            <w:pPr>
              <w:spacing w:after="0" w:line="240" w:lineRule="auto"/>
              <w:rPr>
                <w:color w:val="F79646" w:themeColor="accent6"/>
                <w:sz w:val="20"/>
                <w:szCs w:val="20"/>
              </w:rPr>
            </w:pPr>
          </w:p>
          <w:p w14:paraId="60EB9304" w14:textId="77777777" w:rsidR="001F3F26" w:rsidRPr="00654158" w:rsidRDefault="001F3F26" w:rsidP="000B5635">
            <w:pPr>
              <w:spacing w:after="0" w:line="240" w:lineRule="auto"/>
              <w:rPr>
                <w:color w:val="F79646" w:themeColor="accent6"/>
                <w:sz w:val="20"/>
                <w:szCs w:val="20"/>
              </w:rPr>
            </w:pPr>
            <w:r w:rsidRPr="00654158">
              <w:rPr>
                <w:color w:val="F79646" w:themeColor="accent6"/>
                <w:sz w:val="20"/>
                <w:szCs w:val="20"/>
              </w:rPr>
              <w:t>To make a torch based on a user profile</w:t>
            </w:r>
          </w:p>
          <w:p w14:paraId="4873EFF2" w14:textId="77777777" w:rsidR="001F3F26" w:rsidRPr="00070449" w:rsidRDefault="001F3F26" w:rsidP="000B5635">
            <w:pPr>
              <w:spacing w:after="0" w:line="240" w:lineRule="auto"/>
              <w:rPr>
                <w:sz w:val="20"/>
                <w:szCs w:val="20"/>
              </w:rPr>
            </w:pPr>
          </w:p>
          <w:p w14:paraId="22C8FB8B" w14:textId="77777777" w:rsidR="001F3F26" w:rsidRDefault="001F3F26" w:rsidP="000B5635">
            <w:pPr>
              <w:spacing w:after="0" w:line="240" w:lineRule="auto"/>
              <w:rPr>
                <w:sz w:val="20"/>
                <w:szCs w:val="20"/>
              </w:rPr>
            </w:pPr>
          </w:p>
          <w:p w14:paraId="1366DB2A" w14:textId="77777777" w:rsidR="001F3F26" w:rsidRDefault="001F3F26" w:rsidP="000B5635">
            <w:pPr>
              <w:spacing w:after="0" w:line="240" w:lineRule="auto"/>
              <w:rPr>
                <w:color w:val="700070"/>
                <w:sz w:val="20"/>
                <w:szCs w:val="20"/>
              </w:rPr>
            </w:pPr>
            <w:r w:rsidRPr="00070449">
              <w:rPr>
                <w:sz w:val="20"/>
                <w:szCs w:val="20"/>
              </w:rPr>
              <w:t>To evaluate my torch and identify any improvements that could be made.</w:t>
            </w:r>
          </w:p>
          <w:p w14:paraId="6BF2A1AA" w14:textId="77777777" w:rsidR="001F3F26" w:rsidRPr="00D62B46" w:rsidRDefault="001F3F26" w:rsidP="000B5635">
            <w:pPr>
              <w:spacing w:after="0" w:line="240" w:lineRule="auto"/>
              <w:rPr>
                <w:b/>
                <w:bCs/>
                <w:sz w:val="20"/>
                <w:szCs w:val="20"/>
              </w:rPr>
            </w:pPr>
          </w:p>
        </w:tc>
        <w:tc>
          <w:tcPr>
            <w:tcW w:w="3911" w:type="dxa"/>
            <w:gridSpan w:val="2"/>
            <w:shd w:val="clear" w:color="auto" w:fill="auto"/>
          </w:tcPr>
          <w:p w14:paraId="5630D491" w14:textId="77777777" w:rsidR="001F3F26" w:rsidRDefault="001F3F26" w:rsidP="000B5635">
            <w:pPr>
              <w:spacing w:after="0" w:line="240" w:lineRule="auto"/>
              <w:rPr>
                <w:b/>
                <w:bCs/>
                <w:sz w:val="20"/>
                <w:szCs w:val="20"/>
              </w:rPr>
            </w:pPr>
            <w:r w:rsidRPr="00D62B46">
              <w:rPr>
                <w:b/>
                <w:bCs/>
                <w:sz w:val="20"/>
                <w:szCs w:val="20"/>
              </w:rPr>
              <w:t>Electrical</w:t>
            </w:r>
          </w:p>
          <w:p w14:paraId="2A57A867" w14:textId="77777777" w:rsidR="001F3F26" w:rsidRDefault="001F3F26" w:rsidP="000B5635">
            <w:pPr>
              <w:spacing w:after="0" w:line="240" w:lineRule="auto"/>
              <w:rPr>
                <w:color w:val="7030A0"/>
                <w:sz w:val="20"/>
                <w:szCs w:val="20"/>
              </w:rPr>
            </w:pPr>
            <w:r w:rsidRPr="00082BE4">
              <w:rPr>
                <w:color w:val="7030A0"/>
                <w:sz w:val="20"/>
                <w:szCs w:val="20"/>
              </w:rPr>
              <w:t>To appraise and analyse a range of motorised products to understand how they are used</w:t>
            </w:r>
            <w:r>
              <w:rPr>
                <w:color w:val="7030A0"/>
                <w:sz w:val="20"/>
                <w:szCs w:val="20"/>
              </w:rPr>
              <w:t>, including a doodler.</w:t>
            </w:r>
          </w:p>
          <w:p w14:paraId="7FE43634" w14:textId="77777777" w:rsidR="001F3F26" w:rsidRDefault="001F3F26" w:rsidP="000B5635">
            <w:pPr>
              <w:spacing w:after="0" w:line="240" w:lineRule="auto"/>
              <w:rPr>
                <w:color w:val="548DD4" w:themeColor="text2" w:themeTint="99"/>
                <w:sz w:val="20"/>
                <w:szCs w:val="20"/>
              </w:rPr>
            </w:pPr>
            <w:r w:rsidRPr="00AC4003">
              <w:rPr>
                <w:color w:val="548DD4" w:themeColor="text2" w:themeTint="99"/>
                <w:sz w:val="20"/>
                <w:szCs w:val="20"/>
              </w:rPr>
              <w:t>To create a range of electrical circuits and identify their components</w:t>
            </w:r>
            <w:r>
              <w:rPr>
                <w:color w:val="548DD4" w:themeColor="text2" w:themeTint="99"/>
                <w:sz w:val="20"/>
                <w:szCs w:val="20"/>
              </w:rPr>
              <w:t>, including a motor.</w:t>
            </w:r>
          </w:p>
          <w:p w14:paraId="71007155" w14:textId="77777777" w:rsidR="001F3F26" w:rsidRDefault="001F3F26" w:rsidP="000B5635">
            <w:pPr>
              <w:spacing w:after="0" w:line="240" w:lineRule="auto"/>
              <w:rPr>
                <w:color w:val="548DD4" w:themeColor="text2" w:themeTint="99"/>
                <w:sz w:val="20"/>
                <w:szCs w:val="20"/>
              </w:rPr>
            </w:pPr>
          </w:p>
          <w:p w14:paraId="3908C13E" w14:textId="77777777" w:rsidR="001F3F26" w:rsidRDefault="001F3F26" w:rsidP="000B5635">
            <w:pPr>
              <w:spacing w:after="0" w:line="240" w:lineRule="auto"/>
              <w:rPr>
                <w:color w:val="FF0000"/>
                <w:sz w:val="20"/>
                <w:szCs w:val="20"/>
              </w:rPr>
            </w:pPr>
            <w:r w:rsidRPr="00B62F67">
              <w:rPr>
                <w:color w:val="FF0000"/>
                <w:sz w:val="20"/>
                <w:szCs w:val="20"/>
              </w:rPr>
              <w:t>To practise using a range of tools and techniques to create part of a product</w:t>
            </w:r>
            <w:r>
              <w:rPr>
                <w:color w:val="FF0000"/>
                <w:sz w:val="20"/>
                <w:szCs w:val="20"/>
              </w:rPr>
              <w:t>.</w:t>
            </w:r>
          </w:p>
          <w:p w14:paraId="1FEA28A3" w14:textId="77777777" w:rsidR="001F3F26" w:rsidRDefault="001F3F26" w:rsidP="000B5635">
            <w:pPr>
              <w:spacing w:after="0" w:line="240" w:lineRule="auto"/>
              <w:rPr>
                <w:color w:val="FF0000"/>
                <w:sz w:val="20"/>
                <w:szCs w:val="20"/>
              </w:rPr>
            </w:pPr>
          </w:p>
          <w:p w14:paraId="7525C922" w14:textId="77777777" w:rsidR="001F3F26" w:rsidRDefault="001F3F26" w:rsidP="000B5635">
            <w:pPr>
              <w:spacing w:after="0" w:line="240" w:lineRule="auto"/>
              <w:rPr>
                <w:color w:val="00B050"/>
                <w:sz w:val="20"/>
                <w:szCs w:val="20"/>
              </w:rPr>
            </w:pPr>
            <w:r w:rsidRPr="00924E92">
              <w:rPr>
                <w:color w:val="00B050"/>
                <w:sz w:val="20"/>
                <w:szCs w:val="20"/>
              </w:rPr>
              <w:t>To generate ideas and design a product that meets the design brief</w:t>
            </w:r>
            <w:r>
              <w:rPr>
                <w:color w:val="00B050"/>
                <w:sz w:val="20"/>
                <w:szCs w:val="20"/>
              </w:rPr>
              <w:t>.</w:t>
            </w:r>
          </w:p>
          <w:p w14:paraId="45A207F9" w14:textId="77777777" w:rsidR="001F3F26" w:rsidRDefault="001F3F26" w:rsidP="000B5635">
            <w:pPr>
              <w:spacing w:after="0" w:line="240" w:lineRule="auto"/>
              <w:rPr>
                <w:color w:val="00B050"/>
                <w:sz w:val="20"/>
                <w:szCs w:val="20"/>
              </w:rPr>
            </w:pPr>
          </w:p>
          <w:p w14:paraId="7418C793" w14:textId="77777777" w:rsidR="001F3F26" w:rsidRDefault="001F3F26" w:rsidP="000B5635">
            <w:pPr>
              <w:spacing w:after="0" w:line="240" w:lineRule="auto"/>
              <w:rPr>
                <w:color w:val="F79646" w:themeColor="accent6"/>
                <w:sz w:val="20"/>
                <w:szCs w:val="20"/>
              </w:rPr>
            </w:pPr>
            <w:r w:rsidRPr="00654158">
              <w:rPr>
                <w:color w:val="F79646" w:themeColor="accent6"/>
                <w:sz w:val="20"/>
                <w:szCs w:val="20"/>
              </w:rPr>
              <w:t>To use a range of tools and techniques to make a product</w:t>
            </w:r>
            <w:r>
              <w:rPr>
                <w:color w:val="F79646" w:themeColor="accent6"/>
                <w:sz w:val="20"/>
                <w:szCs w:val="20"/>
              </w:rPr>
              <w:t>.</w:t>
            </w:r>
          </w:p>
          <w:p w14:paraId="75AD56B9" w14:textId="77777777" w:rsidR="001F3F26" w:rsidRDefault="001F3F26" w:rsidP="000B5635">
            <w:pPr>
              <w:spacing w:after="0" w:line="240" w:lineRule="auto"/>
              <w:rPr>
                <w:color w:val="F79646" w:themeColor="accent6"/>
                <w:sz w:val="20"/>
                <w:szCs w:val="20"/>
              </w:rPr>
            </w:pPr>
          </w:p>
          <w:p w14:paraId="15E4EF05" w14:textId="77777777" w:rsidR="001F3F26" w:rsidRPr="00CA75F1" w:rsidRDefault="001F3F26" w:rsidP="000B5635">
            <w:pPr>
              <w:spacing w:after="0" w:line="240" w:lineRule="auto"/>
              <w:rPr>
                <w:color w:val="F79646" w:themeColor="accent6"/>
                <w:sz w:val="20"/>
                <w:szCs w:val="20"/>
              </w:rPr>
            </w:pPr>
            <w:r w:rsidRPr="0024698A">
              <w:rPr>
                <w:sz w:val="20"/>
                <w:szCs w:val="20"/>
              </w:rPr>
              <w:t xml:space="preserve">To evaluate their ideas and products against their own design criteria and consider the views of </w:t>
            </w:r>
            <w:r>
              <w:rPr>
                <w:sz w:val="20"/>
                <w:szCs w:val="20"/>
              </w:rPr>
              <w:t>their target audience to improve their work</w:t>
            </w:r>
          </w:p>
        </w:tc>
      </w:tr>
      <w:tr w:rsidR="001F3F26" w14:paraId="5715B574" w14:textId="77777777" w:rsidTr="000B5635">
        <w:tc>
          <w:tcPr>
            <w:tcW w:w="1922" w:type="dxa"/>
          </w:tcPr>
          <w:p w14:paraId="76CEDF6E" w14:textId="77777777" w:rsidR="001F3F26" w:rsidRPr="004E5EB8" w:rsidRDefault="001F3F26" w:rsidP="000B5635">
            <w:pPr>
              <w:spacing w:after="0" w:line="240" w:lineRule="auto"/>
              <w:rPr>
                <w:b/>
                <w:bCs/>
                <w:sz w:val="24"/>
                <w:szCs w:val="24"/>
              </w:rPr>
            </w:pPr>
            <w:bookmarkStart w:id="0" w:name="_Hlk124589183"/>
            <w:r>
              <w:rPr>
                <w:b/>
                <w:bCs/>
                <w:sz w:val="24"/>
                <w:szCs w:val="24"/>
              </w:rPr>
              <w:t>Cooking and nutrition</w:t>
            </w:r>
          </w:p>
          <w:p w14:paraId="795E6BD4" w14:textId="77777777" w:rsidR="001F3F26" w:rsidRDefault="001F3F26" w:rsidP="000B5635">
            <w:pPr>
              <w:spacing w:after="0" w:line="240" w:lineRule="auto"/>
            </w:pPr>
            <w:r w:rsidRPr="00992651">
              <w:rPr>
                <w:noProof/>
                <w:sz w:val="28"/>
                <w:szCs w:val="28"/>
                <w:lang w:eastAsia="en-GB"/>
              </w:rPr>
              <w:drawing>
                <wp:anchor distT="0" distB="0" distL="114300" distR="114300" simplePos="0" relativeHeight="251690119" behindDoc="0" locked="0" layoutInCell="1" allowOverlap="1" wp14:anchorId="3D268873" wp14:editId="0A4D7D18">
                  <wp:simplePos x="0" y="0"/>
                  <wp:positionH relativeFrom="column">
                    <wp:posOffset>-20955</wp:posOffset>
                  </wp:positionH>
                  <wp:positionV relativeFrom="paragraph">
                    <wp:posOffset>178435</wp:posOffset>
                  </wp:positionV>
                  <wp:extent cx="685800" cy="685800"/>
                  <wp:effectExtent l="0" t="0" r="0" b="0"/>
                  <wp:wrapNone/>
                  <wp:docPr id="5141" name="Picture 51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Icon&#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14:paraId="365BA15F" w14:textId="77777777" w:rsidR="001F3F26" w:rsidRDefault="001F3F26" w:rsidP="000B5635">
            <w:pPr>
              <w:spacing w:after="0" w:line="240" w:lineRule="auto"/>
            </w:pPr>
          </w:p>
          <w:p w14:paraId="744A8F01" w14:textId="77777777" w:rsidR="001F3F26" w:rsidRDefault="001F3F26" w:rsidP="000B5635">
            <w:pPr>
              <w:spacing w:after="0" w:line="240" w:lineRule="auto"/>
            </w:pPr>
          </w:p>
          <w:p w14:paraId="6B5CFCDE" w14:textId="77777777" w:rsidR="001F3F26" w:rsidRDefault="001F3F26" w:rsidP="000B5635">
            <w:pPr>
              <w:spacing w:after="0" w:line="240" w:lineRule="auto"/>
            </w:pPr>
          </w:p>
          <w:p w14:paraId="695DB2E1" w14:textId="77777777" w:rsidR="001F3F26" w:rsidRDefault="001F3F26" w:rsidP="000B5635">
            <w:pPr>
              <w:spacing w:after="0" w:line="240" w:lineRule="auto"/>
            </w:pPr>
          </w:p>
          <w:p w14:paraId="4AA440AC" w14:textId="77777777" w:rsidR="001F3F26" w:rsidRDefault="001F3F26" w:rsidP="000B5635">
            <w:pPr>
              <w:spacing w:after="0" w:line="240" w:lineRule="auto"/>
            </w:pPr>
          </w:p>
          <w:p w14:paraId="1A51E5A5" w14:textId="77777777" w:rsidR="001F3F26" w:rsidRDefault="001F3F26" w:rsidP="000B5635">
            <w:pPr>
              <w:spacing w:after="0" w:line="240" w:lineRule="auto"/>
              <w:rPr>
                <w:color w:val="700070"/>
              </w:rPr>
            </w:pPr>
            <w:r>
              <w:rPr>
                <w:color w:val="700070"/>
              </w:rPr>
              <w:t>Appraise and analyse</w:t>
            </w:r>
          </w:p>
          <w:p w14:paraId="52E3B8A4" w14:textId="77777777" w:rsidR="001F3F26" w:rsidRDefault="001F3F26" w:rsidP="000B5635">
            <w:pPr>
              <w:spacing w:after="0" w:line="240" w:lineRule="auto"/>
              <w:rPr>
                <w:color w:val="548DD4" w:themeColor="text2" w:themeTint="99"/>
              </w:rPr>
            </w:pPr>
            <w:r>
              <w:rPr>
                <w:color w:val="548DD4" w:themeColor="text2" w:themeTint="99"/>
              </w:rPr>
              <w:t>Technical knowledge</w:t>
            </w:r>
          </w:p>
          <w:p w14:paraId="052F5348" w14:textId="77777777" w:rsidR="001F3F26" w:rsidRDefault="001F3F26" w:rsidP="000B5635">
            <w:pPr>
              <w:spacing w:after="0" w:line="240" w:lineRule="auto"/>
              <w:rPr>
                <w:color w:val="FF0000"/>
              </w:rPr>
            </w:pPr>
            <w:r>
              <w:rPr>
                <w:color w:val="FF0000"/>
              </w:rPr>
              <w:t>Practice</w:t>
            </w:r>
          </w:p>
          <w:p w14:paraId="039AB39F" w14:textId="77777777" w:rsidR="001F3F26" w:rsidRDefault="001F3F26" w:rsidP="000B5635">
            <w:pPr>
              <w:spacing w:after="0" w:line="240" w:lineRule="auto"/>
              <w:rPr>
                <w:color w:val="00B050"/>
              </w:rPr>
            </w:pPr>
            <w:r>
              <w:rPr>
                <w:color w:val="00B050"/>
              </w:rPr>
              <w:t>Generate ideas and design</w:t>
            </w:r>
          </w:p>
          <w:p w14:paraId="60E992A8" w14:textId="77777777" w:rsidR="001F3F26" w:rsidRDefault="001F3F26" w:rsidP="000B5635">
            <w:pPr>
              <w:spacing w:after="0" w:line="240" w:lineRule="auto"/>
              <w:rPr>
                <w:color w:val="F79646" w:themeColor="accent6"/>
              </w:rPr>
            </w:pPr>
            <w:r w:rsidRPr="00654158">
              <w:rPr>
                <w:color w:val="F79646" w:themeColor="accent6"/>
              </w:rPr>
              <w:t>Design and make</w:t>
            </w:r>
          </w:p>
          <w:p w14:paraId="7BAC2433" w14:textId="77777777" w:rsidR="001F3F26" w:rsidRDefault="001F3F26" w:rsidP="000B5635">
            <w:pPr>
              <w:spacing w:after="0" w:line="240" w:lineRule="auto"/>
            </w:pPr>
            <w:r w:rsidRPr="00654158">
              <w:rPr>
                <w:color w:val="000000" w:themeColor="text1"/>
              </w:rPr>
              <w:t>Evaluate</w:t>
            </w:r>
          </w:p>
        </w:tc>
        <w:tc>
          <w:tcPr>
            <w:tcW w:w="1759" w:type="dxa"/>
            <w:shd w:val="clear" w:color="auto" w:fill="auto"/>
          </w:tcPr>
          <w:p w14:paraId="15F5AB52" w14:textId="77777777" w:rsidR="001F3F26" w:rsidRPr="00651102" w:rsidRDefault="001F3F26" w:rsidP="000B5635">
            <w:pPr>
              <w:spacing w:after="0" w:line="240" w:lineRule="auto"/>
              <w:rPr>
                <w:sz w:val="20"/>
                <w:szCs w:val="20"/>
              </w:rPr>
            </w:pPr>
          </w:p>
        </w:tc>
        <w:tc>
          <w:tcPr>
            <w:tcW w:w="4011" w:type="dxa"/>
            <w:gridSpan w:val="3"/>
            <w:shd w:val="clear" w:color="auto" w:fill="auto"/>
          </w:tcPr>
          <w:p w14:paraId="0CBA26C2" w14:textId="77777777" w:rsidR="001F3F26" w:rsidRDefault="001F3F26" w:rsidP="000B5635">
            <w:pPr>
              <w:spacing w:after="0" w:line="240" w:lineRule="auto"/>
              <w:rPr>
                <w:color w:val="7030A0"/>
                <w:sz w:val="20"/>
                <w:szCs w:val="20"/>
              </w:rPr>
            </w:pPr>
            <w:r w:rsidRPr="006E16E8">
              <w:rPr>
                <w:color w:val="7030A0"/>
                <w:sz w:val="20"/>
                <w:szCs w:val="20"/>
              </w:rPr>
              <w:t>To identify where our fruit and vegetables come from</w:t>
            </w:r>
            <w:r>
              <w:rPr>
                <w:color w:val="7030A0"/>
                <w:sz w:val="20"/>
                <w:szCs w:val="20"/>
              </w:rPr>
              <w:t xml:space="preserve"> and identify foods from different food groups</w:t>
            </w:r>
            <w:r w:rsidRPr="006E16E8">
              <w:rPr>
                <w:color w:val="7030A0"/>
                <w:sz w:val="20"/>
                <w:szCs w:val="20"/>
              </w:rPr>
              <w:t xml:space="preserve"> to make a healthy product (smoothie</w:t>
            </w:r>
            <w:r>
              <w:rPr>
                <w:color w:val="7030A0"/>
                <w:sz w:val="20"/>
                <w:szCs w:val="20"/>
              </w:rPr>
              <w:t>/healthy wrap</w:t>
            </w:r>
            <w:r w:rsidRPr="006E16E8">
              <w:rPr>
                <w:color w:val="7030A0"/>
                <w:sz w:val="20"/>
                <w:szCs w:val="20"/>
              </w:rPr>
              <w:t xml:space="preserve">). </w:t>
            </w:r>
          </w:p>
          <w:p w14:paraId="5C6D9C45" w14:textId="77777777" w:rsidR="001F3F26" w:rsidRPr="00CA75F1" w:rsidRDefault="001F3F26" w:rsidP="000B5635">
            <w:pPr>
              <w:spacing w:after="0" w:line="240" w:lineRule="auto"/>
              <w:rPr>
                <w:color w:val="7030A0"/>
                <w:sz w:val="20"/>
                <w:szCs w:val="20"/>
              </w:rPr>
            </w:pPr>
          </w:p>
          <w:p w14:paraId="7410DAF4" w14:textId="77777777" w:rsidR="001F3F26" w:rsidRDefault="001F3F26" w:rsidP="000B5635">
            <w:pPr>
              <w:spacing w:after="0" w:line="240" w:lineRule="auto"/>
              <w:rPr>
                <w:color w:val="0070C0"/>
                <w:sz w:val="20"/>
                <w:szCs w:val="20"/>
              </w:rPr>
            </w:pPr>
            <w:r w:rsidRPr="006E16E8">
              <w:rPr>
                <w:color w:val="0070C0"/>
                <w:sz w:val="20"/>
                <w:szCs w:val="20"/>
              </w:rPr>
              <w:t xml:space="preserve">To identify different techniques used to prepare and create a healthy product. </w:t>
            </w:r>
          </w:p>
          <w:p w14:paraId="45ACC551" w14:textId="77777777" w:rsidR="001F3F26" w:rsidRDefault="001F3F26" w:rsidP="000B5635">
            <w:pPr>
              <w:spacing w:after="0" w:line="240" w:lineRule="auto"/>
              <w:rPr>
                <w:color w:val="0070C0"/>
                <w:sz w:val="20"/>
                <w:szCs w:val="20"/>
              </w:rPr>
            </w:pPr>
          </w:p>
          <w:p w14:paraId="101A85E0" w14:textId="77777777" w:rsidR="001F3F26" w:rsidRDefault="001F3F26" w:rsidP="000B5635">
            <w:pPr>
              <w:spacing w:after="0" w:line="240" w:lineRule="auto"/>
              <w:rPr>
                <w:color w:val="FF0000"/>
                <w:sz w:val="20"/>
                <w:szCs w:val="20"/>
              </w:rPr>
            </w:pPr>
            <w:r w:rsidRPr="00B62F67">
              <w:rPr>
                <w:color w:val="FF0000"/>
                <w:sz w:val="20"/>
                <w:szCs w:val="20"/>
              </w:rPr>
              <w:t>To practise a range of different techniques to prepare and create a healthy product (mushing, chopping, blending</w:t>
            </w:r>
            <w:r>
              <w:rPr>
                <w:color w:val="FF0000"/>
                <w:sz w:val="20"/>
                <w:szCs w:val="20"/>
              </w:rPr>
              <w:t xml:space="preserve">, </w:t>
            </w:r>
            <w:r w:rsidRPr="00631531">
              <w:rPr>
                <w:color w:val="FF0000"/>
                <w:sz w:val="20"/>
                <w:szCs w:val="20"/>
              </w:rPr>
              <w:t>peeling, grating, spreading, cooking)</w:t>
            </w:r>
          </w:p>
          <w:p w14:paraId="648EA6DC" w14:textId="77777777" w:rsidR="001F3F26" w:rsidRDefault="001F3F26" w:rsidP="000B5635">
            <w:pPr>
              <w:spacing w:after="0" w:line="240" w:lineRule="auto"/>
              <w:rPr>
                <w:color w:val="FF0000"/>
                <w:sz w:val="20"/>
                <w:szCs w:val="20"/>
              </w:rPr>
            </w:pPr>
          </w:p>
          <w:p w14:paraId="4FA42082" w14:textId="77777777" w:rsidR="001F3F26" w:rsidRDefault="001F3F26" w:rsidP="000B5635">
            <w:pPr>
              <w:spacing w:after="0" w:line="240" w:lineRule="auto"/>
              <w:rPr>
                <w:color w:val="00B050"/>
                <w:sz w:val="20"/>
                <w:szCs w:val="20"/>
              </w:rPr>
            </w:pPr>
            <w:r w:rsidRPr="00CD2072">
              <w:rPr>
                <w:color w:val="00B050"/>
                <w:sz w:val="20"/>
                <w:szCs w:val="20"/>
              </w:rPr>
              <w:t xml:space="preserve">To design a </w:t>
            </w:r>
            <w:r>
              <w:rPr>
                <w:color w:val="00B050"/>
                <w:sz w:val="20"/>
                <w:szCs w:val="20"/>
              </w:rPr>
              <w:t xml:space="preserve">healthy product using simple drawings and labels including food groups. </w:t>
            </w:r>
          </w:p>
          <w:p w14:paraId="66800C37" w14:textId="77777777" w:rsidR="001F3F26" w:rsidRDefault="001F3F26" w:rsidP="000B5635">
            <w:pPr>
              <w:spacing w:after="0" w:line="240" w:lineRule="auto"/>
              <w:rPr>
                <w:color w:val="00B050"/>
                <w:sz w:val="20"/>
                <w:szCs w:val="20"/>
              </w:rPr>
            </w:pPr>
          </w:p>
          <w:p w14:paraId="596196E2" w14:textId="77777777" w:rsidR="001F3F26" w:rsidRDefault="001F3F26" w:rsidP="000B5635">
            <w:pPr>
              <w:spacing w:after="0" w:line="240" w:lineRule="auto"/>
              <w:rPr>
                <w:color w:val="F79646" w:themeColor="accent6"/>
                <w:sz w:val="20"/>
                <w:szCs w:val="20"/>
              </w:rPr>
            </w:pPr>
            <w:r w:rsidRPr="00654158">
              <w:rPr>
                <w:color w:val="F79646" w:themeColor="accent6"/>
                <w:sz w:val="20"/>
                <w:szCs w:val="20"/>
              </w:rPr>
              <w:t xml:space="preserve">To </w:t>
            </w:r>
            <w:r>
              <w:rPr>
                <w:color w:val="F79646" w:themeColor="accent6"/>
                <w:sz w:val="20"/>
                <w:szCs w:val="20"/>
              </w:rPr>
              <w:t xml:space="preserve">use a range of technical knowledge to create a product (mushing, chopping, peeling, grating, spreading, cooking, blending). </w:t>
            </w:r>
          </w:p>
          <w:p w14:paraId="0FE65471" w14:textId="77777777" w:rsidR="001F3F26" w:rsidRDefault="001F3F26" w:rsidP="000B5635">
            <w:pPr>
              <w:spacing w:after="0" w:line="240" w:lineRule="auto"/>
              <w:rPr>
                <w:color w:val="F79646" w:themeColor="accent6"/>
                <w:sz w:val="20"/>
                <w:szCs w:val="20"/>
              </w:rPr>
            </w:pPr>
          </w:p>
          <w:p w14:paraId="12421B97" w14:textId="77777777" w:rsidR="001F3F26" w:rsidRPr="00651102" w:rsidRDefault="001F3F26" w:rsidP="000B5635">
            <w:pPr>
              <w:spacing w:after="0" w:line="240" w:lineRule="auto"/>
              <w:rPr>
                <w:sz w:val="20"/>
                <w:szCs w:val="20"/>
              </w:rPr>
            </w:pPr>
            <w:r w:rsidRPr="00AC7A07">
              <w:rPr>
                <w:sz w:val="20"/>
                <w:szCs w:val="20"/>
              </w:rPr>
              <w:t>To evaluate their healthy product in terms of design and taste</w:t>
            </w:r>
            <w:r>
              <w:rPr>
                <w:sz w:val="20"/>
                <w:szCs w:val="20"/>
              </w:rPr>
              <w:t xml:space="preserve">. </w:t>
            </w:r>
          </w:p>
        </w:tc>
        <w:tc>
          <w:tcPr>
            <w:tcW w:w="3785" w:type="dxa"/>
            <w:gridSpan w:val="2"/>
            <w:shd w:val="clear" w:color="auto" w:fill="auto"/>
          </w:tcPr>
          <w:p w14:paraId="0D292D9A" w14:textId="77777777" w:rsidR="001F3F26" w:rsidRDefault="001F3F26" w:rsidP="000B5635">
            <w:pPr>
              <w:spacing w:after="0" w:line="240" w:lineRule="auto"/>
              <w:rPr>
                <w:color w:val="7030A0"/>
                <w:sz w:val="20"/>
                <w:szCs w:val="20"/>
              </w:rPr>
            </w:pPr>
            <w:r w:rsidRPr="00564D87">
              <w:rPr>
                <w:color w:val="7030A0"/>
                <w:sz w:val="20"/>
                <w:szCs w:val="20"/>
              </w:rPr>
              <w:t>To appraise and evaluate a range of existing products</w:t>
            </w:r>
            <w:r>
              <w:rPr>
                <w:color w:val="7030A0"/>
                <w:sz w:val="20"/>
                <w:szCs w:val="20"/>
              </w:rPr>
              <w:t>.</w:t>
            </w:r>
          </w:p>
          <w:p w14:paraId="7FC713D4" w14:textId="77777777" w:rsidR="001F3F26" w:rsidRDefault="001F3F26" w:rsidP="000B5635">
            <w:pPr>
              <w:spacing w:after="0" w:line="240" w:lineRule="auto"/>
              <w:rPr>
                <w:color w:val="548DD4" w:themeColor="text2" w:themeTint="99"/>
                <w:sz w:val="20"/>
                <w:szCs w:val="20"/>
              </w:rPr>
            </w:pPr>
          </w:p>
          <w:p w14:paraId="1350B6A3" w14:textId="77777777" w:rsidR="001F3F26" w:rsidRDefault="001F3F26" w:rsidP="000B5635">
            <w:pPr>
              <w:spacing w:after="0" w:line="240" w:lineRule="auto"/>
              <w:rPr>
                <w:color w:val="548DD4" w:themeColor="text2" w:themeTint="99"/>
                <w:sz w:val="20"/>
                <w:szCs w:val="20"/>
              </w:rPr>
            </w:pPr>
          </w:p>
          <w:p w14:paraId="1A7B4031" w14:textId="77777777" w:rsidR="001F3F26" w:rsidRDefault="001F3F26" w:rsidP="000B5635">
            <w:pPr>
              <w:spacing w:after="0" w:line="240" w:lineRule="auto"/>
              <w:rPr>
                <w:color w:val="548DD4" w:themeColor="text2" w:themeTint="99"/>
                <w:sz w:val="20"/>
                <w:szCs w:val="20"/>
              </w:rPr>
            </w:pPr>
            <w:r w:rsidRPr="00AC4003">
              <w:rPr>
                <w:color w:val="548DD4" w:themeColor="text2" w:themeTint="99"/>
                <w:sz w:val="20"/>
                <w:szCs w:val="20"/>
              </w:rPr>
              <w:t>To identify techniques used and to write a method to create an existing product.</w:t>
            </w:r>
          </w:p>
          <w:p w14:paraId="055A5B64" w14:textId="77777777" w:rsidR="001F3F26" w:rsidRPr="00AC4003" w:rsidRDefault="001F3F26" w:rsidP="000B5635">
            <w:pPr>
              <w:spacing w:after="0" w:line="240" w:lineRule="auto"/>
              <w:rPr>
                <w:color w:val="548DD4" w:themeColor="text2" w:themeTint="99"/>
                <w:sz w:val="20"/>
                <w:szCs w:val="20"/>
              </w:rPr>
            </w:pPr>
          </w:p>
          <w:p w14:paraId="7670B8A8" w14:textId="77777777" w:rsidR="001F3F26" w:rsidRDefault="001F3F26" w:rsidP="000B5635">
            <w:pPr>
              <w:spacing w:after="0" w:line="240" w:lineRule="auto"/>
              <w:rPr>
                <w:color w:val="FF0000"/>
                <w:sz w:val="20"/>
                <w:szCs w:val="20"/>
              </w:rPr>
            </w:pPr>
            <w:r w:rsidRPr="00CD2072">
              <w:rPr>
                <w:color w:val="FF0000"/>
                <w:sz w:val="20"/>
                <w:szCs w:val="20"/>
              </w:rPr>
              <w:t>To practise a range of different techniques to prepare and create a seasonal product (grating, chopping, slicing, rolling, folding, pinching, egg washing)</w:t>
            </w:r>
            <w:r>
              <w:rPr>
                <w:color w:val="FF0000"/>
                <w:sz w:val="20"/>
                <w:szCs w:val="20"/>
              </w:rPr>
              <w:t>.</w:t>
            </w:r>
          </w:p>
          <w:p w14:paraId="5D69011C" w14:textId="77777777" w:rsidR="001F3F26" w:rsidRDefault="001F3F26" w:rsidP="000B5635">
            <w:pPr>
              <w:spacing w:after="0" w:line="240" w:lineRule="auto"/>
              <w:rPr>
                <w:sz w:val="20"/>
                <w:szCs w:val="20"/>
              </w:rPr>
            </w:pPr>
          </w:p>
          <w:p w14:paraId="205C8795" w14:textId="77777777" w:rsidR="001F3F26" w:rsidRPr="00AC7A07" w:rsidRDefault="001F3F26" w:rsidP="000B5635">
            <w:pPr>
              <w:spacing w:after="0" w:line="240" w:lineRule="auto"/>
              <w:rPr>
                <w:color w:val="00B050"/>
                <w:sz w:val="20"/>
                <w:szCs w:val="20"/>
              </w:rPr>
            </w:pPr>
            <w:r w:rsidRPr="00AC7A07">
              <w:rPr>
                <w:color w:val="00B050"/>
                <w:sz w:val="20"/>
                <w:szCs w:val="20"/>
              </w:rPr>
              <w:t>To design a seasonal dish using exploded diagrams.</w:t>
            </w:r>
          </w:p>
          <w:p w14:paraId="18CA3500" w14:textId="77777777" w:rsidR="001F3F26" w:rsidRDefault="001F3F26" w:rsidP="000B5635">
            <w:pPr>
              <w:spacing w:after="0" w:line="240" w:lineRule="auto"/>
              <w:rPr>
                <w:sz w:val="20"/>
                <w:szCs w:val="20"/>
              </w:rPr>
            </w:pPr>
          </w:p>
          <w:p w14:paraId="205FFA9F" w14:textId="77777777" w:rsidR="001F3F26" w:rsidRPr="00654158" w:rsidRDefault="001F3F26" w:rsidP="000B5635">
            <w:pPr>
              <w:spacing w:after="0" w:line="240" w:lineRule="auto"/>
              <w:rPr>
                <w:color w:val="F79646" w:themeColor="accent6"/>
                <w:sz w:val="20"/>
                <w:szCs w:val="20"/>
              </w:rPr>
            </w:pPr>
            <w:r w:rsidRPr="00654158">
              <w:rPr>
                <w:color w:val="F79646" w:themeColor="accent6"/>
                <w:sz w:val="20"/>
                <w:szCs w:val="20"/>
              </w:rPr>
              <w:t xml:space="preserve">To </w:t>
            </w:r>
            <w:r>
              <w:rPr>
                <w:color w:val="F79646" w:themeColor="accent6"/>
                <w:sz w:val="20"/>
                <w:szCs w:val="20"/>
              </w:rPr>
              <w:t xml:space="preserve">use a wider range of technical skills and tools to create a finished product. </w:t>
            </w:r>
          </w:p>
          <w:p w14:paraId="1D1E7364" w14:textId="77777777" w:rsidR="001F3F26" w:rsidRDefault="001F3F26" w:rsidP="000B5635">
            <w:pPr>
              <w:spacing w:after="0" w:line="240" w:lineRule="auto"/>
              <w:rPr>
                <w:sz w:val="20"/>
                <w:szCs w:val="20"/>
              </w:rPr>
            </w:pPr>
          </w:p>
          <w:p w14:paraId="343D7DB3" w14:textId="77777777" w:rsidR="001F3F26" w:rsidRDefault="001F3F26" w:rsidP="000B5635">
            <w:pPr>
              <w:spacing w:after="0" w:line="240" w:lineRule="auto"/>
              <w:rPr>
                <w:sz w:val="20"/>
                <w:szCs w:val="20"/>
              </w:rPr>
            </w:pPr>
          </w:p>
          <w:p w14:paraId="360C029C" w14:textId="77777777" w:rsidR="001F3F26" w:rsidRPr="00651102" w:rsidRDefault="001F3F26" w:rsidP="000B5635">
            <w:pPr>
              <w:spacing w:after="0" w:line="240" w:lineRule="auto"/>
              <w:rPr>
                <w:sz w:val="20"/>
                <w:szCs w:val="20"/>
              </w:rPr>
            </w:pPr>
            <w:r>
              <w:rPr>
                <w:sz w:val="20"/>
                <w:szCs w:val="20"/>
              </w:rPr>
              <w:t>To evaluate their finished product against their original design and a design criteria.</w:t>
            </w:r>
          </w:p>
        </w:tc>
        <w:tc>
          <w:tcPr>
            <w:tcW w:w="3911" w:type="dxa"/>
            <w:gridSpan w:val="2"/>
            <w:shd w:val="clear" w:color="auto" w:fill="auto"/>
          </w:tcPr>
          <w:p w14:paraId="05CCF890" w14:textId="77777777" w:rsidR="001F3F26" w:rsidRDefault="001F3F26" w:rsidP="000B5635">
            <w:pPr>
              <w:spacing w:after="0" w:line="240" w:lineRule="auto"/>
              <w:rPr>
                <w:color w:val="7030A0"/>
                <w:sz w:val="20"/>
                <w:szCs w:val="20"/>
              </w:rPr>
            </w:pPr>
            <w:r w:rsidRPr="00564D87">
              <w:rPr>
                <w:color w:val="7030A0"/>
                <w:sz w:val="20"/>
                <w:szCs w:val="20"/>
              </w:rPr>
              <w:t xml:space="preserve">To appraise and analyse Bolognese sauces and compare nutritional values. </w:t>
            </w:r>
          </w:p>
          <w:p w14:paraId="23685048" w14:textId="77777777" w:rsidR="001F3F26" w:rsidRDefault="001F3F26" w:rsidP="000B5635">
            <w:pPr>
              <w:spacing w:after="0" w:line="240" w:lineRule="auto"/>
              <w:rPr>
                <w:color w:val="548DD4" w:themeColor="text2" w:themeTint="99"/>
                <w:sz w:val="20"/>
                <w:szCs w:val="20"/>
              </w:rPr>
            </w:pPr>
          </w:p>
          <w:p w14:paraId="73DC94D3" w14:textId="77777777" w:rsidR="001F3F26" w:rsidRDefault="001F3F26" w:rsidP="000B5635">
            <w:pPr>
              <w:spacing w:after="0" w:line="240" w:lineRule="auto"/>
              <w:rPr>
                <w:color w:val="548DD4" w:themeColor="text2" w:themeTint="99"/>
                <w:sz w:val="20"/>
                <w:szCs w:val="20"/>
              </w:rPr>
            </w:pPr>
          </w:p>
          <w:p w14:paraId="7046451B" w14:textId="77777777" w:rsidR="001F3F26" w:rsidRPr="00AC4003" w:rsidRDefault="001F3F26" w:rsidP="000B5635">
            <w:pPr>
              <w:spacing w:after="0" w:line="240" w:lineRule="auto"/>
              <w:rPr>
                <w:color w:val="548DD4" w:themeColor="text2" w:themeTint="99"/>
                <w:sz w:val="20"/>
                <w:szCs w:val="20"/>
              </w:rPr>
            </w:pPr>
            <w:r w:rsidRPr="00AC4003">
              <w:rPr>
                <w:color w:val="548DD4" w:themeColor="text2" w:themeTint="99"/>
                <w:sz w:val="20"/>
                <w:szCs w:val="20"/>
              </w:rPr>
              <w:t xml:space="preserve">To identify </w:t>
            </w:r>
            <w:r>
              <w:rPr>
                <w:color w:val="548DD4" w:themeColor="text2" w:themeTint="99"/>
                <w:sz w:val="20"/>
                <w:szCs w:val="20"/>
              </w:rPr>
              <w:t xml:space="preserve">how a range of cooking techniques can be used to create a healthy and balanced dish. </w:t>
            </w:r>
          </w:p>
          <w:p w14:paraId="52D610B9" w14:textId="77777777" w:rsidR="001F3F26" w:rsidRDefault="001F3F26" w:rsidP="000B5635">
            <w:pPr>
              <w:spacing w:after="0" w:line="240" w:lineRule="auto"/>
              <w:rPr>
                <w:sz w:val="20"/>
                <w:szCs w:val="20"/>
              </w:rPr>
            </w:pPr>
          </w:p>
          <w:p w14:paraId="794C630B" w14:textId="77777777" w:rsidR="001F3F26" w:rsidRDefault="001F3F26" w:rsidP="000B5635">
            <w:pPr>
              <w:spacing w:after="0" w:line="240" w:lineRule="auto"/>
              <w:rPr>
                <w:color w:val="FF0000"/>
                <w:sz w:val="20"/>
                <w:szCs w:val="20"/>
              </w:rPr>
            </w:pPr>
            <w:r w:rsidRPr="00CD2072">
              <w:rPr>
                <w:color w:val="FF0000"/>
                <w:sz w:val="20"/>
                <w:szCs w:val="20"/>
              </w:rPr>
              <w:t xml:space="preserve">To practise a range of different cooking techniques to decide which is the most appropriate. </w:t>
            </w:r>
          </w:p>
          <w:p w14:paraId="02809509" w14:textId="77777777" w:rsidR="001F3F26" w:rsidRDefault="001F3F26" w:rsidP="000B5635">
            <w:pPr>
              <w:spacing w:after="0" w:line="240" w:lineRule="auto"/>
              <w:rPr>
                <w:color w:val="FF0000"/>
                <w:sz w:val="20"/>
                <w:szCs w:val="20"/>
              </w:rPr>
            </w:pPr>
          </w:p>
          <w:p w14:paraId="19E22D73" w14:textId="77777777" w:rsidR="001F3F26" w:rsidRDefault="001F3F26" w:rsidP="000B5635">
            <w:pPr>
              <w:spacing w:after="0" w:line="240" w:lineRule="auto"/>
              <w:rPr>
                <w:color w:val="00B050"/>
                <w:sz w:val="20"/>
                <w:szCs w:val="20"/>
              </w:rPr>
            </w:pPr>
            <w:r w:rsidRPr="00AC7A07">
              <w:rPr>
                <w:color w:val="00B050"/>
                <w:sz w:val="20"/>
                <w:szCs w:val="20"/>
              </w:rPr>
              <w:t xml:space="preserve">To work collaboratively to design a healthy dish. </w:t>
            </w:r>
          </w:p>
          <w:p w14:paraId="14F64A95" w14:textId="77777777" w:rsidR="001F3F26" w:rsidRDefault="001F3F26" w:rsidP="000B5635">
            <w:pPr>
              <w:spacing w:after="0" w:line="240" w:lineRule="auto"/>
              <w:rPr>
                <w:color w:val="00B050"/>
                <w:sz w:val="20"/>
                <w:szCs w:val="20"/>
              </w:rPr>
            </w:pPr>
          </w:p>
          <w:p w14:paraId="4797EA47" w14:textId="77777777" w:rsidR="001F3F26" w:rsidRPr="00654158" w:rsidRDefault="001F3F26" w:rsidP="000B5635">
            <w:pPr>
              <w:spacing w:after="0" w:line="240" w:lineRule="auto"/>
              <w:rPr>
                <w:color w:val="F79646" w:themeColor="accent6"/>
                <w:sz w:val="20"/>
                <w:szCs w:val="20"/>
              </w:rPr>
            </w:pPr>
            <w:r w:rsidRPr="00654158">
              <w:rPr>
                <w:color w:val="F79646" w:themeColor="accent6"/>
                <w:sz w:val="20"/>
                <w:szCs w:val="20"/>
              </w:rPr>
              <w:t xml:space="preserve">To </w:t>
            </w:r>
            <w:r>
              <w:rPr>
                <w:color w:val="F79646" w:themeColor="accent6"/>
                <w:sz w:val="20"/>
                <w:szCs w:val="20"/>
              </w:rPr>
              <w:t xml:space="preserve">competently use a range of tools and cooking methods to prepare a healthy and nutritional sauce.  </w:t>
            </w:r>
          </w:p>
          <w:p w14:paraId="2A038FD1" w14:textId="77777777" w:rsidR="001F3F26" w:rsidRDefault="001F3F26" w:rsidP="000B5635">
            <w:pPr>
              <w:spacing w:after="0" w:line="240" w:lineRule="auto"/>
              <w:rPr>
                <w:sz w:val="20"/>
                <w:szCs w:val="20"/>
              </w:rPr>
            </w:pPr>
          </w:p>
          <w:p w14:paraId="65B11F96" w14:textId="77777777" w:rsidR="001F3F26" w:rsidRPr="00651102" w:rsidRDefault="001F3F26" w:rsidP="000B5635">
            <w:pPr>
              <w:spacing w:after="0" w:line="240" w:lineRule="auto"/>
              <w:rPr>
                <w:sz w:val="20"/>
                <w:szCs w:val="20"/>
              </w:rPr>
            </w:pPr>
            <w:r w:rsidRPr="00881BC6">
              <w:rPr>
                <w:sz w:val="20"/>
                <w:szCs w:val="20"/>
              </w:rPr>
              <w:t>To evaluate their finished product against their original design, a design criteria and consider the views of others.</w:t>
            </w:r>
          </w:p>
        </w:tc>
      </w:tr>
      <w:bookmarkEnd w:id="0"/>
      <w:tr w:rsidR="002A5E84" w14:paraId="3167D02F" w14:textId="77777777" w:rsidTr="005703ED">
        <w:trPr>
          <w:trHeight w:val="557"/>
        </w:trPr>
        <w:tc>
          <w:tcPr>
            <w:tcW w:w="15388" w:type="dxa"/>
            <w:gridSpan w:val="9"/>
            <w:shd w:val="clear" w:color="auto" w:fill="700070"/>
            <w:vAlign w:val="center"/>
          </w:tcPr>
          <w:p w14:paraId="03A022E8" w14:textId="6885B95A" w:rsidR="002A5E84" w:rsidRDefault="002A5E84" w:rsidP="00CE564F">
            <w:pPr>
              <w:spacing w:line="240" w:lineRule="auto"/>
              <w:rPr>
                <w:sz w:val="28"/>
                <w:szCs w:val="28"/>
              </w:rPr>
            </w:pPr>
            <w:r>
              <w:rPr>
                <w:sz w:val="28"/>
                <w:szCs w:val="28"/>
              </w:rPr>
              <w:t xml:space="preserve">Key concepts (Big Ideas) in </w:t>
            </w:r>
            <w:r w:rsidRPr="005922AE">
              <w:rPr>
                <w:b/>
                <w:bCs/>
                <w:sz w:val="28"/>
                <w:szCs w:val="28"/>
              </w:rPr>
              <w:t>MUSIC</w:t>
            </w:r>
          </w:p>
        </w:tc>
      </w:tr>
      <w:tr w:rsidR="002A5E84" w14:paraId="086A4892" w14:textId="77777777" w:rsidTr="00FC482A">
        <w:trPr>
          <w:trHeight w:val="90"/>
        </w:trPr>
        <w:tc>
          <w:tcPr>
            <w:tcW w:w="15388" w:type="dxa"/>
            <w:gridSpan w:val="9"/>
          </w:tcPr>
          <w:p w14:paraId="3D38BB11" w14:textId="77777777" w:rsidR="002170E4" w:rsidRPr="002170E4" w:rsidRDefault="002170E4" w:rsidP="00A606B9">
            <w:pPr>
              <w:spacing w:after="0" w:line="240" w:lineRule="auto"/>
              <w:jc w:val="both"/>
              <w:rPr>
                <w:rFonts w:cstheme="minorHAnsi"/>
                <w:i/>
                <w:iCs/>
              </w:rPr>
            </w:pPr>
            <w:r w:rsidRPr="002170E4">
              <w:rPr>
                <w:rFonts w:cstheme="minorHAnsi"/>
                <w:i/>
                <w:iCs/>
              </w:rPr>
              <w:t>The music curriculum is taught progressively through three interrelated pillars:</w:t>
            </w:r>
          </w:p>
          <w:p w14:paraId="446D3FE3" w14:textId="77777777" w:rsidR="002170E4" w:rsidRPr="002170E4" w:rsidRDefault="002170E4" w:rsidP="00A606B9">
            <w:pPr>
              <w:pStyle w:val="ListParagraph"/>
              <w:numPr>
                <w:ilvl w:val="0"/>
                <w:numId w:val="27"/>
              </w:numPr>
              <w:spacing w:after="0" w:line="240" w:lineRule="auto"/>
              <w:jc w:val="both"/>
              <w:rPr>
                <w:rFonts w:cstheme="minorHAnsi"/>
                <w:b/>
                <w:bCs/>
                <w:i/>
                <w:iCs/>
              </w:rPr>
            </w:pPr>
            <w:r w:rsidRPr="002170E4">
              <w:rPr>
                <w:rFonts w:cstheme="minorHAnsi"/>
                <w:b/>
                <w:bCs/>
                <w:i/>
                <w:iCs/>
              </w:rPr>
              <w:t>Technical</w:t>
            </w:r>
          </w:p>
          <w:p w14:paraId="2E38B099" w14:textId="77777777" w:rsidR="002170E4" w:rsidRPr="002170E4" w:rsidRDefault="002170E4" w:rsidP="00A606B9">
            <w:pPr>
              <w:pStyle w:val="ListParagraph"/>
              <w:numPr>
                <w:ilvl w:val="1"/>
                <w:numId w:val="27"/>
              </w:numPr>
              <w:spacing w:after="0" w:line="240" w:lineRule="auto"/>
              <w:jc w:val="both"/>
              <w:rPr>
                <w:rFonts w:cstheme="minorHAnsi"/>
                <w:i/>
                <w:iCs/>
              </w:rPr>
            </w:pPr>
            <w:r w:rsidRPr="002170E4">
              <w:rPr>
                <w:rFonts w:cstheme="minorHAnsi"/>
                <w:i/>
                <w:iCs/>
              </w:rPr>
              <w:t>Competence in controlling sound (instrumental, vocal or with music technology)</w:t>
            </w:r>
          </w:p>
          <w:p w14:paraId="4FDB9BD9" w14:textId="77777777" w:rsidR="002170E4" w:rsidRPr="002170E4" w:rsidRDefault="002170E4" w:rsidP="00A606B9">
            <w:pPr>
              <w:pStyle w:val="ListParagraph"/>
              <w:numPr>
                <w:ilvl w:val="1"/>
                <w:numId w:val="27"/>
              </w:numPr>
              <w:spacing w:after="0" w:line="240" w:lineRule="auto"/>
              <w:jc w:val="both"/>
              <w:rPr>
                <w:rFonts w:cstheme="minorHAnsi"/>
                <w:i/>
                <w:iCs/>
              </w:rPr>
            </w:pPr>
            <w:r w:rsidRPr="002170E4">
              <w:rPr>
                <w:rFonts w:cstheme="minorHAnsi"/>
                <w:i/>
                <w:iCs/>
              </w:rPr>
              <w:t>Use of a communication system, such as staff notation or guitar tab</w:t>
            </w:r>
          </w:p>
          <w:p w14:paraId="36F6AB80" w14:textId="77777777" w:rsidR="002170E4" w:rsidRPr="002170E4" w:rsidRDefault="002170E4" w:rsidP="00A606B9">
            <w:pPr>
              <w:pStyle w:val="ListParagraph"/>
              <w:numPr>
                <w:ilvl w:val="0"/>
                <w:numId w:val="27"/>
              </w:numPr>
              <w:spacing w:after="0" w:line="240" w:lineRule="auto"/>
              <w:jc w:val="both"/>
              <w:rPr>
                <w:rFonts w:cstheme="minorHAnsi"/>
                <w:b/>
                <w:bCs/>
                <w:i/>
                <w:iCs/>
              </w:rPr>
            </w:pPr>
            <w:r w:rsidRPr="002170E4">
              <w:rPr>
                <w:rFonts w:cstheme="minorHAnsi"/>
                <w:b/>
                <w:bCs/>
                <w:i/>
                <w:iCs/>
              </w:rPr>
              <w:t>Constructive</w:t>
            </w:r>
          </w:p>
          <w:p w14:paraId="301E14E8" w14:textId="0DF0FF5C" w:rsidR="002170E4" w:rsidRPr="002170E4" w:rsidRDefault="002170E4" w:rsidP="00A606B9">
            <w:pPr>
              <w:pStyle w:val="ListParagraph"/>
              <w:numPr>
                <w:ilvl w:val="1"/>
                <w:numId w:val="27"/>
              </w:numPr>
              <w:spacing w:after="0" w:line="240" w:lineRule="auto"/>
              <w:jc w:val="both"/>
              <w:rPr>
                <w:rFonts w:cstheme="minorHAnsi"/>
                <w:i/>
                <w:iCs/>
              </w:rPr>
            </w:pPr>
            <w:r w:rsidRPr="002170E4">
              <w:rPr>
                <w:rFonts w:cstheme="minorHAnsi"/>
                <w:i/>
                <w:iCs/>
              </w:rPr>
              <w:t>Knowledge of the musical elements</w:t>
            </w:r>
            <w:r w:rsidR="008F379D">
              <w:rPr>
                <w:rFonts w:cstheme="minorHAnsi"/>
                <w:i/>
                <w:iCs/>
              </w:rPr>
              <w:t xml:space="preserve"> in </w:t>
            </w:r>
            <w:r w:rsidR="008F379D">
              <w:rPr>
                <w:rFonts w:cstheme="minorHAnsi"/>
                <w:b/>
                <w:bCs/>
                <w:i/>
                <w:iCs/>
              </w:rPr>
              <w:t>performing, comp</w:t>
            </w:r>
            <w:r w:rsidR="00ED1F19">
              <w:rPr>
                <w:rFonts w:cstheme="minorHAnsi"/>
                <w:b/>
                <w:bCs/>
                <w:i/>
                <w:iCs/>
              </w:rPr>
              <w:t xml:space="preserve">osition </w:t>
            </w:r>
            <w:r w:rsidR="00ED1F19">
              <w:rPr>
                <w:rFonts w:cstheme="minorHAnsi"/>
                <w:i/>
                <w:iCs/>
              </w:rPr>
              <w:t xml:space="preserve">and </w:t>
            </w:r>
            <w:r w:rsidR="00ED1F19">
              <w:rPr>
                <w:rFonts w:cstheme="minorHAnsi"/>
                <w:b/>
                <w:bCs/>
                <w:i/>
                <w:iCs/>
              </w:rPr>
              <w:t>listening</w:t>
            </w:r>
          </w:p>
          <w:p w14:paraId="0D14E618" w14:textId="77777777" w:rsidR="002170E4" w:rsidRPr="002170E4" w:rsidRDefault="002170E4" w:rsidP="00A606B9">
            <w:pPr>
              <w:pStyle w:val="ListParagraph"/>
              <w:numPr>
                <w:ilvl w:val="1"/>
                <w:numId w:val="27"/>
              </w:numPr>
              <w:spacing w:after="0" w:line="240" w:lineRule="auto"/>
              <w:jc w:val="both"/>
              <w:rPr>
                <w:rFonts w:cstheme="minorHAnsi"/>
                <w:i/>
                <w:iCs/>
              </w:rPr>
            </w:pPr>
            <w:r w:rsidRPr="002170E4">
              <w:rPr>
                <w:rFonts w:cstheme="minorHAnsi"/>
                <w:i/>
                <w:iCs/>
              </w:rPr>
              <w:t>Knowledge of the components of composition</w:t>
            </w:r>
          </w:p>
          <w:p w14:paraId="75CBEA14" w14:textId="77777777" w:rsidR="002170E4" w:rsidRPr="002170E4" w:rsidRDefault="002170E4" w:rsidP="00A606B9">
            <w:pPr>
              <w:pStyle w:val="ListParagraph"/>
              <w:numPr>
                <w:ilvl w:val="0"/>
                <w:numId w:val="27"/>
              </w:numPr>
              <w:spacing w:after="0" w:line="240" w:lineRule="auto"/>
              <w:jc w:val="both"/>
              <w:rPr>
                <w:rFonts w:cstheme="minorHAnsi"/>
                <w:b/>
                <w:bCs/>
                <w:i/>
                <w:iCs/>
              </w:rPr>
            </w:pPr>
            <w:r w:rsidRPr="002170E4">
              <w:rPr>
                <w:rFonts w:cstheme="minorHAnsi"/>
                <w:b/>
                <w:bCs/>
                <w:i/>
                <w:iCs/>
              </w:rPr>
              <w:t>Expressive</w:t>
            </w:r>
          </w:p>
          <w:p w14:paraId="2ADFE66C" w14:textId="281D39FE" w:rsidR="002170E4" w:rsidRPr="002170E4" w:rsidRDefault="002170E4" w:rsidP="00A606B9">
            <w:pPr>
              <w:pStyle w:val="ListParagraph"/>
              <w:numPr>
                <w:ilvl w:val="1"/>
                <w:numId w:val="27"/>
              </w:numPr>
              <w:spacing w:after="0" w:line="240" w:lineRule="auto"/>
              <w:jc w:val="both"/>
              <w:rPr>
                <w:rFonts w:cstheme="minorHAnsi"/>
                <w:i/>
                <w:iCs/>
              </w:rPr>
            </w:pPr>
            <w:r w:rsidRPr="002170E4">
              <w:rPr>
                <w:rFonts w:cstheme="minorHAnsi"/>
                <w:i/>
                <w:iCs/>
              </w:rPr>
              <w:t>Musical quality</w:t>
            </w:r>
            <w:r w:rsidR="008B483A">
              <w:rPr>
                <w:rFonts w:cstheme="minorHAnsi"/>
                <w:i/>
                <w:iCs/>
              </w:rPr>
              <w:t xml:space="preserve"> in a performance</w:t>
            </w:r>
          </w:p>
          <w:p w14:paraId="6A97791A" w14:textId="77777777" w:rsidR="002170E4" w:rsidRPr="002170E4" w:rsidRDefault="002170E4" w:rsidP="00A606B9">
            <w:pPr>
              <w:pStyle w:val="ListParagraph"/>
              <w:numPr>
                <w:ilvl w:val="1"/>
                <w:numId w:val="27"/>
              </w:numPr>
              <w:spacing w:after="0" w:line="240" w:lineRule="auto"/>
              <w:jc w:val="both"/>
              <w:rPr>
                <w:rFonts w:cstheme="minorHAnsi"/>
                <w:i/>
                <w:iCs/>
              </w:rPr>
            </w:pPr>
            <w:r w:rsidRPr="002170E4">
              <w:rPr>
                <w:rFonts w:cstheme="minorHAnsi"/>
                <w:i/>
                <w:iCs/>
              </w:rPr>
              <w:t>Musical creativity</w:t>
            </w:r>
          </w:p>
          <w:p w14:paraId="0B757AA0" w14:textId="0C504192" w:rsidR="002A5E84" w:rsidRPr="009C5D6B" w:rsidRDefault="002170E4" w:rsidP="00A606B9">
            <w:pPr>
              <w:pStyle w:val="ListParagraph"/>
              <w:numPr>
                <w:ilvl w:val="1"/>
                <w:numId w:val="27"/>
              </w:numPr>
              <w:spacing w:after="0" w:line="240" w:lineRule="auto"/>
              <w:jc w:val="both"/>
              <w:rPr>
                <w:rFonts w:cstheme="minorHAnsi"/>
                <w:i/>
                <w:iCs/>
              </w:rPr>
            </w:pPr>
            <w:r w:rsidRPr="002170E4">
              <w:rPr>
                <w:rFonts w:cstheme="minorHAnsi"/>
                <w:i/>
                <w:iCs/>
              </w:rPr>
              <w:t>Knowledge of musical meanin</w:t>
            </w:r>
            <w:r w:rsidR="00EB57AD">
              <w:rPr>
                <w:rFonts w:cstheme="minorHAnsi"/>
                <w:i/>
                <w:iCs/>
              </w:rPr>
              <w:t>g and culture</w:t>
            </w:r>
            <w:r w:rsidRPr="002170E4">
              <w:rPr>
                <w:rFonts w:cstheme="minorHAnsi"/>
                <w:i/>
                <w:iCs/>
              </w:rPr>
              <w:t xml:space="preserve"> across the world and</w:t>
            </w:r>
            <w:r w:rsidR="00EB57AD">
              <w:rPr>
                <w:rFonts w:cstheme="minorHAnsi"/>
                <w:i/>
                <w:iCs/>
              </w:rPr>
              <w:t xml:space="preserve"> through</w:t>
            </w:r>
            <w:r w:rsidRPr="002170E4">
              <w:rPr>
                <w:rFonts w:cstheme="minorHAnsi"/>
                <w:i/>
                <w:iCs/>
              </w:rPr>
              <w:t xml:space="preserve"> time</w:t>
            </w:r>
          </w:p>
          <w:p w14:paraId="13CCEF45" w14:textId="77777777" w:rsidR="00BD6C94" w:rsidRDefault="00BD6C94" w:rsidP="00A606B9">
            <w:pPr>
              <w:spacing w:after="0" w:line="240" w:lineRule="auto"/>
              <w:jc w:val="both"/>
              <w:rPr>
                <w:rFonts w:cstheme="minorHAnsi"/>
              </w:rPr>
            </w:pPr>
            <w:r>
              <w:rPr>
                <w:rFonts w:cstheme="minorHAnsi"/>
              </w:rPr>
              <w:t>The pillars of music are developed through the curriculum which progressively builds pupils knowledge and skills of the following key concepts:</w:t>
            </w:r>
          </w:p>
          <w:p w14:paraId="47705806" w14:textId="62D31B69" w:rsidR="007C7A4F" w:rsidRDefault="00A0573C" w:rsidP="00CE564F">
            <w:pPr>
              <w:spacing w:line="240" w:lineRule="auto"/>
              <w:jc w:val="both"/>
              <w:rPr>
                <w:rFonts w:cstheme="minorHAnsi"/>
                <w:b/>
                <w:bCs/>
                <w:sz w:val="24"/>
                <w:szCs w:val="24"/>
              </w:rPr>
            </w:pPr>
            <w:r w:rsidRPr="008C3592">
              <w:rPr>
                <w:noProof/>
                <w:sz w:val="28"/>
                <w:szCs w:val="28"/>
                <w:lang w:eastAsia="en-GB"/>
              </w:rPr>
              <w:drawing>
                <wp:anchor distT="0" distB="0" distL="114300" distR="114300" simplePos="0" relativeHeight="251657283" behindDoc="0" locked="0" layoutInCell="1" allowOverlap="1" wp14:anchorId="4B177DF4" wp14:editId="3F0CF908">
                  <wp:simplePos x="0" y="0"/>
                  <wp:positionH relativeFrom="column">
                    <wp:posOffset>52070</wp:posOffset>
                  </wp:positionH>
                  <wp:positionV relativeFrom="paragraph">
                    <wp:posOffset>203835</wp:posOffset>
                  </wp:positionV>
                  <wp:extent cx="441868" cy="444500"/>
                  <wp:effectExtent l="25400" t="25400" r="28575" b="25400"/>
                  <wp:wrapNone/>
                  <wp:docPr id="5177"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9210" t="-7374" r="8247" b="7374"/>
                          <a:stretch/>
                        </pic:blipFill>
                        <pic:spPr bwMode="auto">
                          <a:xfrm>
                            <a:off x="0" y="0"/>
                            <a:ext cx="441868" cy="444500"/>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r w:rsidR="00BD6C94" w:rsidRPr="007C7A4F">
              <w:rPr>
                <w:rFonts w:cstheme="minorHAnsi"/>
                <w:b/>
                <w:bCs/>
                <w:color w:val="700070"/>
                <w:sz w:val="24"/>
                <w:szCs w:val="24"/>
                <w:u w:val="single"/>
              </w:rPr>
              <w:t>Singing</w:t>
            </w:r>
            <w:r w:rsidR="00BD6C94" w:rsidRPr="007C7A4F">
              <w:rPr>
                <w:rFonts w:cstheme="minorHAnsi"/>
                <w:b/>
                <w:bCs/>
                <w:sz w:val="24"/>
                <w:szCs w:val="24"/>
              </w:rPr>
              <w:t xml:space="preserve"> </w:t>
            </w:r>
          </w:p>
          <w:p w14:paraId="3803F705" w14:textId="23FE0358" w:rsidR="00BD6C94" w:rsidRPr="007C7A4F" w:rsidRDefault="007C7A4F" w:rsidP="00CE564F">
            <w:pPr>
              <w:spacing w:line="240" w:lineRule="auto"/>
              <w:ind w:left="1298"/>
              <w:jc w:val="both"/>
              <w:rPr>
                <w:rFonts w:cstheme="minorHAnsi"/>
                <w:b/>
                <w:bCs/>
                <w:sz w:val="24"/>
                <w:szCs w:val="24"/>
              </w:rPr>
            </w:pPr>
            <w:r>
              <w:rPr>
                <w:rFonts w:cstheme="minorHAnsi"/>
                <w:sz w:val="24"/>
                <w:szCs w:val="24"/>
              </w:rPr>
              <w:t xml:space="preserve">Pupils develop an understanding of </w:t>
            </w:r>
            <w:r w:rsidR="00BD6C94" w:rsidRPr="007C7A4F">
              <w:rPr>
                <w:rFonts w:cstheme="minorHAnsi"/>
                <w:sz w:val="24"/>
                <w:szCs w:val="24"/>
              </w:rPr>
              <w:t>pitch, melody, rhythm and control</w:t>
            </w:r>
            <w:r>
              <w:rPr>
                <w:rFonts w:cstheme="minorHAnsi"/>
                <w:sz w:val="24"/>
                <w:szCs w:val="24"/>
              </w:rPr>
              <w:t>,</w:t>
            </w:r>
            <w:r w:rsidR="00BD6C94" w:rsidRPr="007C7A4F">
              <w:rPr>
                <w:rFonts w:cstheme="minorHAnsi"/>
                <w:sz w:val="24"/>
                <w:szCs w:val="24"/>
              </w:rPr>
              <w:t xml:space="preserve"> individually and as part of a group</w:t>
            </w:r>
          </w:p>
          <w:p w14:paraId="5B4CF237" w14:textId="31F50425" w:rsidR="007C7A4F" w:rsidRDefault="00BD6C94" w:rsidP="00CE564F">
            <w:pPr>
              <w:spacing w:line="240" w:lineRule="auto"/>
              <w:jc w:val="both"/>
              <w:rPr>
                <w:rFonts w:cstheme="minorHAnsi"/>
                <w:sz w:val="24"/>
                <w:szCs w:val="24"/>
              </w:rPr>
            </w:pPr>
            <w:r w:rsidRPr="007C7A4F">
              <w:rPr>
                <w:rFonts w:cstheme="minorHAnsi"/>
                <w:b/>
                <w:bCs/>
                <w:color w:val="700070"/>
                <w:sz w:val="24"/>
                <w:szCs w:val="24"/>
                <w:u w:val="single"/>
              </w:rPr>
              <w:t>Listening</w:t>
            </w:r>
            <w:r w:rsidRPr="007C7A4F">
              <w:rPr>
                <w:rFonts w:cstheme="minorHAnsi"/>
                <w:sz w:val="24"/>
                <w:szCs w:val="24"/>
              </w:rPr>
              <w:t xml:space="preserve"> </w:t>
            </w:r>
          </w:p>
          <w:p w14:paraId="0B284333" w14:textId="389C192E" w:rsidR="00BD6C94" w:rsidRPr="007C7A4F" w:rsidRDefault="00A0573C" w:rsidP="00CE564F">
            <w:pPr>
              <w:spacing w:line="240" w:lineRule="auto"/>
              <w:ind w:left="1298"/>
              <w:jc w:val="both"/>
              <w:rPr>
                <w:rFonts w:cstheme="minorHAnsi"/>
                <w:sz w:val="24"/>
                <w:szCs w:val="24"/>
              </w:rPr>
            </w:pPr>
            <w:r>
              <w:rPr>
                <w:noProof/>
                <w:lang w:eastAsia="en-GB"/>
              </w:rPr>
              <w:drawing>
                <wp:anchor distT="0" distB="0" distL="114300" distR="114300" simplePos="0" relativeHeight="251657282" behindDoc="0" locked="0" layoutInCell="1" allowOverlap="1" wp14:anchorId="496516E6" wp14:editId="3D4945F1">
                  <wp:simplePos x="0" y="0"/>
                  <wp:positionH relativeFrom="column">
                    <wp:posOffset>42545</wp:posOffset>
                  </wp:positionH>
                  <wp:positionV relativeFrom="paragraph">
                    <wp:posOffset>19050</wp:posOffset>
                  </wp:positionV>
                  <wp:extent cx="454660" cy="456956"/>
                  <wp:effectExtent l="25400" t="25400" r="27940" b="26035"/>
                  <wp:wrapNone/>
                  <wp:docPr id="517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ackgroundRemoval t="4500" b="94125" l="10000" r="90000">
                                        <a14:foregroundMark x1="34500" y1="48625" x2="34500" y2="48625"/>
                                        <a14:foregroundMark x1="37643" y1="48625" x2="37643" y2="48625"/>
                                        <a14:foregroundMark x1="41429" y1="47125" x2="41429" y2="47125"/>
                                        <a14:foregroundMark x1="50286" y1="46875" x2="50286" y2="46875"/>
                                        <a14:backgroundMark x1="56000" y1="40750" x2="56000" y2="40750"/>
                                      </a14:backgroundRemoval>
                                    </a14:imgEffect>
                                  </a14:imgLayer>
                                </a14:imgProps>
                              </a:ext>
                              <a:ext uri="{28A0092B-C50C-407E-A947-70E740481C1C}">
                                <a14:useLocalDpi xmlns:a14="http://schemas.microsoft.com/office/drawing/2010/main" val="0"/>
                              </a:ext>
                            </a:extLst>
                          </a:blip>
                          <a:srcRect l="21366" r="21784"/>
                          <a:stretch/>
                        </pic:blipFill>
                        <pic:spPr bwMode="auto">
                          <a:xfrm>
                            <a:off x="0" y="0"/>
                            <a:ext cx="460555" cy="462881"/>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r w:rsidR="007C7A4F">
              <w:rPr>
                <w:rFonts w:cstheme="minorHAnsi"/>
                <w:sz w:val="24"/>
                <w:szCs w:val="24"/>
              </w:rPr>
              <w:t xml:space="preserve">Pupils will </w:t>
            </w:r>
            <w:r w:rsidR="00BD6C94" w:rsidRPr="007C7A4F">
              <w:rPr>
                <w:rFonts w:cstheme="minorHAnsi"/>
                <w:sz w:val="24"/>
                <w:szCs w:val="24"/>
              </w:rPr>
              <w:t>explor</w:t>
            </w:r>
            <w:r w:rsidR="007C7A4F">
              <w:rPr>
                <w:rFonts w:cstheme="minorHAnsi"/>
                <w:sz w:val="24"/>
                <w:szCs w:val="24"/>
              </w:rPr>
              <w:t>e</w:t>
            </w:r>
            <w:r w:rsidR="00BD6C94" w:rsidRPr="007C7A4F">
              <w:rPr>
                <w:rFonts w:cstheme="minorHAnsi"/>
                <w:sz w:val="24"/>
                <w:szCs w:val="24"/>
              </w:rPr>
              <w:t xml:space="preserve"> feelings and emotions in response to music, giving opinions, identifying instruments, structure, musical features</w:t>
            </w:r>
            <w:r w:rsidR="007C7A4F">
              <w:rPr>
                <w:rFonts w:cstheme="minorHAnsi"/>
                <w:sz w:val="24"/>
                <w:szCs w:val="24"/>
              </w:rPr>
              <w:t xml:space="preserve"> with increasing skill and confidence</w:t>
            </w:r>
          </w:p>
          <w:p w14:paraId="13A63502" w14:textId="6A4C5235" w:rsidR="007C7A4F" w:rsidRDefault="00BD6C94" w:rsidP="00CE564F">
            <w:pPr>
              <w:spacing w:line="240" w:lineRule="auto"/>
              <w:jc w:val="both"/>
              <w:rPr>
                <w:rFonts w:cstheme="minorHAnsi"/>
                <w:sz w:val="24"/>
                <w:szCs w:val="24"/>
              </w:rPr>
            </w:pPr>
            <w:r w:rsidRPr="007C7A4F">
              <w:rPr>
                <w:rFonts w:cstheme="minorHAnsi"/>
                <w:b/>
                <w:bCs/>
                <w:color w:val="700070"/>
                <w:sz w:val="24"/>
                <w:szCs w:val="24"/>
                <w:u w:val="single"/>
              </w:rPr>
              <w:t>Composing</w:t>
            </w:r>
            <w:r w:rsidRPr="007C7A4F">
              <w:rPr>
                <w:rFonts w:cstheme="minorHAnsi"/>
                <w:b/>
                <w:bCs/>
                <w:sz w:val="24"/>
                <w:szCs w:val="24"/>
              </w:rPr>
              <w:t xml:space="preserve"> </w:t>
            </w:r>
          </w:p>
          <w:p w14:paraId="22A6C0D7" w14:textId="5B0549D0" w:rsidR="00BD6C94" w:rsidRPr="007C7A4F" w:rsidRDefault="00A0573C" w:rsidP="00CE564F">
            <w:pPr>
              <w:spacing w:line="240" w:lineRule="auto"/>
              <w:ind w:left="1298"/>
              <w:jc w:val="both"/>
              <w:rPr>
                <w:rFonts w:cstheme="minorHAnsi"/>
                <w:sz w:val="24"/>
                <w:szCs w:val="24"/>
              </w:rPr>
            </w:pPr>
            <w:r>
              <w:rPr>
                <w:noProof/>
                <w:lang w:eastAsia="en-GB"/>
              </w:rPr>
              <w:drawing>
                <wp:anchor distT="0" distB="0" distL="114300" distR="114300" simplePos="0" relativeHeight="251657284" behindDoc="0" locked="0" layoutInCell="1" allowOverlap="1" wp14:anchorId="74ED9351" wp14:editId="6FBA7082">
                  <wp:simplePos x="0" y="0"/>
                  <wp:positionH relativeFrom="column">
                    <wp:posOffset>38100</wp:posOffset>
                  </wp:positionH>
                  <wp:positionV relativeFrom="paragraph">
                    <wp:posOffset>13970</wp:posOffset>
                  </wp:positionV>
                  <wp:extent cx="459501" cy="443905"/>
                  <wp:effectExtent l="25400" t="25400" r="23495" b="26035"/>
                  <wp:wrapNone/>
                  <wp:docPr id="517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7043" t="-30540" r="5969" b="-19680"/>
                          <a:stretch/>
                        </pic:blipFill>
                        <pic:spPr bwMode="auto">
                          <a:xfrm>
                            <a:off x="0" y="0"/>
                            <a:ext cx="459501" cy="443905"/>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r w:rsidR="007C7A4F">
              <w:rPr>
                <w:rFonts w:cstheme="minorHAnsi"/>
                <w:sz w:val="24"/>
                <w:szCs w:val="24"/>
              </w:rPr>
              <w:t xml:space="preserve">Pupils will have </w:t>
            </w:r>
            <w:r w:rsidR="00130F3D">
              <w:rPr>
                <w:rFonts w:cstheme="minorHAnsi"/>
                <w:sz w:val="24"/>
                <w:szCs w:val="24"/>
              </w:rPr>
              <w:t xml:space="preserve">a range of </w:t>
            </w:r>
            <w:r w:rsidR="007C7A4F">
              <w:rPr>
                <w:rFonts w:cstheme="minorHAnsi"/>
                <w:sz w:val="24"/>
                <w:szCs w:val="24"/>
              </w:rPr>
              <w:t xml:space="preserve">opportunities to </w:t>
            </w:r>
            <w:r w:rsidR="00BD6C94" w:rsidRPr="007C7A4F">
              <w:rPr>
                <w:rFonts w:cstheme="minorHAnsi"/>
                <w:sz w:val="24"/>
                <w:szCs w:val="24"/>
              </w:rPr>
              <w:t>improvis</w:t>
            </w:r>
            <w:r w:rsidR="007C7A4F">
              <w:rPr>
                <w:rFonts w:cstheme="minorHAnsi"/>
                <w:sz w:val="24"/>
                <w:szCs w:val="24"/>
              </w:rPr>
              <w:t>e</w:t>
            </w:r>
            <w:r w:rsidR="00BD6C94" w:rsidRPr="007C7A4F">
              <w:rPr>
                <w:rFonts w:cstheme="minorHAnsi"/>
                <w:sz w:val="24"/>
                <w:szCs w:val="24"/>
              </w:rPr>
              <w:t>, compos</w:t>
            </w:r>
            <w:r w:rsidR="007C7A4F">
              <w:rPr>
                <w:rFonts w:cstheme="minorHAnsi"/>
                <w:sz w:val="24"/>
                <w:szCs w:val="24"/>
              </w:rPr>
              <w:t>e and notate</w:t>
            </w:r>
            <w:r w:rsidR="00BD6C94" w:rsidRPr="007C7A4F">
              <w:rPr>
                <w:rFonts w:cstheme="minorHAnsi"/>
                <w:sz w:val="24"/>
                <w:szCs w:val="24"/>
              </w:rPr>
              <w:t>: representing sounds through symbols</w:t>
            </w:r>
            <w:r w:rsidR="007C7A4F">
              <w:rPr>
                <w:rFonts w:cstheme="minorHAnsi"/>
                <w:sz w:val="24"/>
                <w:szCs w:val="24"/>
              </w:rPr>
              <w:t xml:space="preserve"> including </w:t>
            </w:r>
            <w:r w:rsidR="00BD6C94" w:rsidRPr="007C7A4F">
              <w:rPr>
                <w:rFonts w:cstheme="minorHAnsi"/>
                <w:sz w:val="24"/>
                <w:szCs w:val="24"/>
              </w:rPr>
              <w:t>standard and non-standard notation</w:t>
            </w:r>
            <w:r w:rsidR="007C7A4F">
              <w:rPr>
                <w:rFonts w:cstheme="minorHAnsi"/>
                <w:sz w:val="24"/>
                <w:szCs w:val="24"/>
              </w:rPr>
              <w:t xml:space="preserve">. They </w:t>
            </w:r>
            <w:r w:rsidR="00106DAC">
              <w:rPr>
                <w:rFonts w:cstheme="minorHAnsi"/>
                <w:sz w:val="24"/>
                <w:szCs w:val="24"/>
              </w:rPr>
              <w:t xml:space="preserve">will apply their knowledge of musical elements and the components of composition to </w:t>
            </w:r>
            <w:r w:rsidR="00130F3D">
              <w:rPr>
                <w:rFonts w:cstheme="minorHAnsi"/>
                <w:sz w:val="24"/>
                <w:szCs w:val="24"/>
              </w:rPr>
              <w:t>express their ideas.</w:t>
            </w:r>
          </w:p>
          <w:p w14:paraId="3D9FD42C" w14:textId="011A953E" w:rsidR="00130F3D" w:rsidRDefault="007540D1" w:rsidP="00CE564F">
            <w:pPr>
              <w:spacing w:line="240" w:lineRule="auto"/>
              <w:jc w:val="both"/>
              <w:rPr>
                <w:rFonts w:cstheme="minorHAnsi"/>
                <w:sz w:val="24"/>
                <w:szCs w:val="24"/>
              </w:rPr>
            </w:pPr>
            <w:r>
              <w:rPr>
                <w:noProof/>
                <w:lang w:eastAsia="en-GB"/>
              </w:rPr>
              <w:drawing>
                <wp:anchor distT="0" distB="0" distL="114300" distR="114300" simplePos="0" relativeHeight="251657285" behindDoc="0" locked="0" layoutInCell="1" allowOverlap="1" wp14:anchorId="10EDD65E" wp14:editId="5E7B2BCD">
                  <wp:simplePos x="0" y="0"/>
                  <wp:positionH relativeFrom="column">
                    <wp:posOffset>42702</wp:posOffset>
                  </wp:positionH>
                  <wp:positionV relativeFrom="paragraph">
                    <wp:posOffset>284480</wp:posOffset>
                  </wp:positionV>
                  <wp:extent cx="459105" cy="455451"/>
                  <wp:effectExtent l="25400" t="25400" r="23495" b="27305"/>
                  <wp:wrapNone/>
                  <wp:docPr id="5179"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ee the source image"/>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5782" t="14350" r="16043" b="22294"/>
                          <a:stretch/>
                        </pic:blipFill>
                        <pic:spPr bwMode="auto">
                          <a:xfrm>
                            <a:off x="0" y="0"/>
                            <a:ext cx="459105" cy="455451"/>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r w:rsidR="00BD6C94" w:rsidRPr="00130F3D">
              <w:rPr>
                <w:rFonts w:cstheme="minorHAnsi"/>
                <w:b/>
                <w:bCs/>
                <w:color w:val="700070"/>
                <w:sz w:val="24"/>
                <w:szCs w:val="24"/>
                <w:u w:val="single"/>
              </w:rPr>
              <w:t>Performing</w:t>
            </w:r>
            <w:r w:rsidR="00BD6C94" w:rsidRPr="00130F3D">
              <w:rPr>
                <w:rFonts w:cstheme="minorHAnsi"/>
                <w:b/>
                <w:bCs/>
                <w:sz w:val="24"/>
                <w:szCs w:val="24"/>
              </w:rPr>
              <w:t xml:space="preserve"> </w:t>
            </w:r>
          </w:p>
          <w:p w14:paraId="7240AC41" w14:textId="02152AE0" w:rsidR="00BD6C94" w:rsidRPr="00130F3D" w:rsidRDefault="00130F3D" w:rsidP="00CE564F">
            <w:pPr>
              <w:spacing w:line="240" w:lineRule="auto"/>
              <w:ind w:left="1298"/>
              <w:jc w:val="both"/>
              <w:rPr>
                <w:rFonts w:cstheme="minorHAnsi"/>
                <w:sz w:val="24"/>
                <w:szCs w:val="24"/>
              </w:rPr>
            </w:pPr>
            <w:r>
              <w:rPr>
                <w:rFonts w:cstheme="minorHAnsi"/>
                <w:sz w:val="24"/>
                <w:szCs w:val="24"/>
              </w:rPr>
              <w:t xml:space="preserve">Pupils will have a range of opportunities to </w:t>
            </w:r>
            <w:r w:rsidR="00BD6C94" w:rsidRPr="00130F3D">
              <w:rPr>
                <w:rFonts w:cstheme="minorHAnsi"/>
                <w:sz w:val="24"/>
                <w:szCs w:val="24"/>
              </w:rPr>
              <w:t>sing</w:t>
            </w:r>
            <w:r w:rsidR="002A6DB8">
              <w:rPr>
                <w:rFonts w:cstheme="minorHAnsi"/>
                <w:sz w:val="24"/>
                <w:szCs w:val="24"/>
              </w:rPr>
              <w:t xml:space="preserve"> and</w:t>
            </w:r>
            <w:r w:rsidR="00BD6C94" w:rsidRPr="00130F3D">
              <w:rPr>
                <w:rFonts w:cstheme="minorHAnsi"/>
                <w:sz w:val="24"/>
                <w:szCs w:val="24"/>
              </w:rPr>
              <w:t xml:space="preserve"> play instruments</w:t>
            </w:r>
            <w:r w:rsidR="002A6DB8">
              <w:rPr>
                <w:rFonts w:cstheme="minorHAnsi"/>
                <w:sz w:val="24"/>
                <w:szCs w:val="24"/>
              </w:rPr>
              <w:t>,</w:t>
            </w:r>
            <w:r w:rsidR="00BD6C94" w:rsidRPr="00130F3D">
              <w:rPr>
                <w:rFonts w:cstheme="minorHAnsi"/>
                <w:sz w:val="24"/>
                <w:szCs w:val="24"/>
              </w:rPr>
              <w:t xml:space="preserve"> individua</w:t>
            </w:r>
            <w:r w:rsidR="002A6DB8">
              <w:rPr>
                <w:rFonts w:cstheme="minorHAnsi"/>
                <w:sz w:val="24"/>
                <w:szCs w:val="24"/>
              </w:rPr>
              <w:t>l</w:t>
            </w:r>
            <w:r w:rsidR="00BD6C94" w:rsidRPr="00130F3D">
              <w:rPr>
                <w:rFonts w:cstheme="minorHAnsi"/>
                <w:sz w:val="24"/>
                <w:szCs w:val="24"/>
              </w:rPr>
              <w:t>l</w:t>
            </w:r>
            <w:r w:rsidR="002A6DB8">
              <w:rPr>
                <w:rFonts w:cstheme="minorHAnsi"/>
                <w:sz w:val="24"/>
                <w:szCs w:val="24"/>
              </w:rPr>
              <w:t>y</w:t>
            </w:r>
            <w:r w:rsidR="00BD6C94" w:rsidRPr="00130F3D">
              <w:rPr>
                <w:rFonts w:cstheme="minorHAnsi"/>
                <w:sz w:val="24"/>
                <w:szCs w:val="24"/>
              </w:rPr>
              <w:t xml:space="preserve"> and </w:t>
            </w:r>
            <w:r w:rsidR="002A6DB8">
              <w:rPr>
                <w:rFonts w:cstheme="minorHAnsi"/>
                <w:sz w:val="24"/>
                <w:szCs w:val="24"/>
              </w:rPr>
              <w:t xml:space="preserve">in </w:t>
            </w:r>
            <w:r w:rsidR="00BD6C94" w:rsidRPr="00130F3D">
              <w:rPr>
                <w:rFonts w:cstheme="minorHAnsi"/>
                <w:sz w:val="24"/>
                <w:szCs w:val="24"/>
              </w:rPr>
              <w:t>groups</w:t>
            </w:r>
            <w:r w:rsidR="002A6DB8">
              <w:rPr>
                <w:rFonts w:cstheme="minorHAnsi"/>
                <w:sz w:val="24"/>
                <w:szCs w:val="24"/>
              </w:rPr>
              <w:t>. They will learn the skills</w:t>
            </w:r>
            <w:r w:rsidR="00F14F65">
              <w:rPr>
                <w:rFonts w:cstheme="minorHAnsi"/>
                <w:sz w:val="24"/>
                <w:szCs w:val="24"/>
              </w:rPr>
              <w:t xml:space="preserve"> and importance of</w:t>
            </w:r>
            <w:r w:rsidR="00BD6C94" w:rsidRPr="00130F3D">
              <w:rPr>
                <w:rFonts w:cstheme="minorHAnsi"/>
                <w:sz w:val="24"/>
                <w:szCs w:val="24"/>
              </w:rPr>
              <w:t xml:space="preserve"> practising, rehearsing, presenting, recording</w:t>
            </w:r>
            <w:r w:rsidR="00F14F65">
              <w:rPr>
                <w:rFonts w:cstheme="minorHAnsi"/>
                <w:sz w:val="24"/>
                <w:szCs w:val="24"/>
              </w:rPr>
              <w:t xml:space="preserve"> and evaluating their performances. </w:t>
            </w:r>
          </w:p>
          <w:p w14:paraId="284E7259" w14:textId="7FE7D676" w:rsidR="00F14F65" w:rsidRDefault="00A0573C" w:rsidP="00CE564F">
            <w:pPr>
              <w:spacing w:line="240" w:lineRule="auto"/>
              <w:jc w:val="both"/>
              <w:rPr>
                <w:rFonts w:cstheme="minorHAnsi"/>
                <w:b/>
                <w:bCs/>
                <w:sz w:val="24"/>
                <w:szCs w:val="24"/>
              </w:rPr>
            </w:pPr>
            <w:r>
              <w:rPr>
                <w:noProof/>
                <w:lang w:eastAsia="en-GB"/>
              </w:rPr>
              <w:drawing>
                <wp:anchor distT="0" distB="0" distL="114300" distR="114300" simplePos="0" relativeHeight="251657281" behindDoc="0" locked="0" layoutInCell="1" allowOverlap="1" wp14:anchorId="0F0CB1C9" wp14:editId="2E458D44">
                  <wp:simplePos x="0" y="0"/>
                  <wp:positionH relativeFrom="column">
                    <wp:posOffset>42545</wp:posOffset>
                  </wp:positionH>
                  <wp:positionV relativeFrom="paragraph">
                    <wp:posOffset>245147</wp:posOffset>
                  </wp:positionV>
                  <wp:extent cx="452157" cy="454025"/>
                  <wp:effectExtent l="25400" t="25400" r="30480" b="28575"/>
                  <wp:wrapNone/>
                  <wp:docPr id="5175"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See the source image"/>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633" t="1807" r="-419" b="4621"/>
                          <a:stretch/>
                        </pic:blipFill>
                        <pic:spPr bwMode="auto">
                          <a:xfrm>
                            <a:off x="0" y="0"/>
                            <a:ext cx="452157" cy="454025"/>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r w:rsidR="00BD6C94" w:rsidRPr="00F14F65">
              <w:rPr>
                <w:rFonts w:cstheme="minorHAnsi"/>
                <w:b/>
                <w:bCs/>
                <w:color w:val="700070"/>
                <w:sz w:val="24"/>
                <w:szCs w:val="24"/>
                <w:u w:val="single"/>
              </w:rPr>
              <w:t>Musicianship</w:t>
            </w:r>
            <w:r w:rsidR="00BD6C94" w:rsidRPr="00F14F65">
              <w:rPr>
                <w:rFonts w:cstheme="minorHAnsi"/>
                <w:b/>
                <w:bCs/>
                <w:sz w:val="24"/>
                <w:szCs w:val="24"/>
              </w:rPr>
              <w:t xml:space="preserve"> </w:t>
            </w:r>
          </w:p>
          <w:p w14:paraId="268CF39B" w14:textId="0B315DCA" w:rsidR="002A5E84" w:rsidRPr="00FC482A" w:rsidRDefault="00F14F65" w:rsidP="00CE564F">
            <w:pPr>
              <w:spacing w:line="240" w:lineRule="auto"/>
              <w:ind w:left="1298"/>
              <w:jc w:val="both"/>
              <w:rPr>
                <w:rFonts w:cstheme="minorHAnsi"/>
                <w:sz w:val="24"/>
                <w:szCs w:val="24"/>
              </w:rPr>
            </w:pPr>
            <w:r w:rsidRPr="009C5D6B">
              <w:rPr>
                <w:rFonts w:cstheme="minorHAnsi"/>
                <w:sz w:val="24"/>
                <w:szCs w:val="24"/>
              </w:rPr>
              <w:t xml:space="preserve">Pupils will learn to </w:t>
            </w:r>
            <w:r w:rsidR="00BD6C94" w:rsidRPr="009C5D6B">
              <w:rPr>
                <w:rFonts w:cstheme="minorHAnsi"/>
                <w:sz w:val="24"/>
                <w:szCs w:val="24"/>
              </w:rPr>
              <w:t>understand</w:t>
            </w:r>
            <w:r w:rsidR="009C5D6B" w:rsidRPr="009C5D6B">
              <w:rPr>
                <w:rFonts w:cstheme="minorHAnsi"/>
                <w:sz w:val="24"/>
                <w:szCs w:val="24"/>
              </w:rPr>
              <w:t xml:space="preserve"> and use the elements of</w:t>
            </w:r>
            <w:r w:rsidR="00BD6C94" w:rsidRPr="009C5D6B">
              <w:rPr>
                <w:rFonts w:cstheme="minorHAnsi"/>
                <w:sz w:val="24"/>
                <w:szCs w:val="24"/>
              </w:rPr>
              <w:t xml:space="preserve"> music</w:t>
            </w:r>
            <w:r w:rsidR="009C5D6B" w:rsidRPr="009C5D6B">
              <w:rPr>
                <w:rFonts w:cstheme="minorHAnsi"/>
                <w:sz w:val="24"/>
                <w:szCs w:val="24"/>
              </w:rPr>
              <w:t xml:space="preserve"> such as </w:t>
            </w:r>
            <w:r w:rsidR="00BD6C94" w:rsidRPr="009C5D6B">
              <w:rPr>
                <w:rFonts w:cstheme="minorHAnsi"/>
                <w:sz w:val="24"/>
                <w:szCs w:val="24"/>
              </w:rPr>
              <w:t>pulse/beat/metre, rhythm, pitch/melody, tempo, dynamics, timbre, texture, structure/form</w:t>
            </w:r>
          </w:p>
        </w:tc>
      </w:tr>
    </w:tbl>
    <w:p w14:paraId="31ACC9F2" w14:textId="77777777" w:rsidR="006D646E" w:rsidRDefault="006D646E" w:rsidP="000B5635">
      <w:r>
        <w:br w:type="page"/>
      </w:r>
    </w:p>
    <w:tbl>
      <w:tblPr>
        <w:tblStyle w:val="TableGrid"/>
        <w:tblW w:w="0" w:type="auto"/>
        <w:tblLook w:val="04A0" w:firstRow="1" w:lastRow="0" w:firstColumn="1" w:lastColumn="0" w:noHBand="0" w:noVBand="1"/>
      </w:tblPr>
      <w:tblGrid>
        <w:gridCol w:w="2002"/>
        <w:gridCol w:w="1775"/>
        <w:gridCol w:w="1212"/>
        <w:gridCol w:w="567"/>
        <w:gridCol w:w="1873"/>
        <w:gridCol w:w="1794"/>
        <w:gridCol w:w="629"/>
        <w:gridCol w:w="1171"/>
        <w:gridCol w:w="1789"/>
        <w:gridCol w:w="1856"/>
      </w:tblGrid>
      <w:tr w:rsidR="006D646E" w:rsidRPr="00AA3030" w14:paraId="587A47F8" w14:textId="77777777" w:rsidTr="000B5635">
        <w:tc>
          <w:tcPr>
            <w:tcW w:w="4989" w:type="dxa"/>
            <w:gridSpan w:val="3"/>
            <w:shd w:val="clear" w:color="auto" w:fill="700070"/>
          </w:tcPr>
          <w:p w14:paraId="4CCC07A1" w14:textId="77777777" w:rsidR="006D646E" w:rsidRPr="00AA3030" w:rsidRDefault="006D646E" w:rsidP="006D646E">
            <w:pPr>
              <w:spacing w:after="0" w:line="240" w:lineRule="auto"/>
              <w:rPr>
                <w:sz w:val="28"/>
                <w:szCs w:val="28"/>
              </w:rPr>
            </w:pPr>
            <w:r w:rsidRPr="00AA3030">
              <w:rPr>
                <w:sz w:val="28"/>
                <w:szCs w:val="28"/>
              </w:rPr>
              <w:t>Knowledge and skills sequencing</w:t>
            </w:r>
          </w:p>
        </w:tc>
        <w:tc>
          <w:tcPr>
            <w:tcW w:w="4863" w:type="dxa"/>
            <w:gridSpan w:val="4"/>
            <w:shd w:val="clear" w:color="auto" w:fill="700070"/>
          </w:tcPr>
          <w:p w14:paraId="4A4D869A" w14:textId="77777777" w:rsidR="006D646E" w:rsidRPr="005922AE" w:rsidRDefault="006D646E" w:rsidP="006D646E">
            <w:pPr>
              <w:spacing w:after="0" w:line="240" w:lineRule="auto"/>
              <w:rPr>
                <w:b/>
                <w:bCs/>
                <w:sz w:val="28"/>
                <w:szCs w:val="28"/>
              </w:rPr>
            </w:pPr>
            <w:r w:rsidRPr="005922AE">
              <w:rPr>
                <w:b/>
                <w:bCs/>
                <w:sz w:val="28"/>
                <w:szCs w:val="28"/>
              </w:rPr>
              <w:t>MUSIC</w:t>
            </w:r>
          </w:p>
        </w:tc>
        <w:tc>
          <w:tcPr>
            <w:tcW w:w="4816" w:type="dxa"/>
            <w:gridSpan w:val="3"/>
            <w:shd w:val="clear" w:color="auto" w:fill="700070"/>
          </w:tcPr>
          <w:p w14:paraId="1B3196FE" w14:textId="77777777" w:rsidR="006D646E" w:rsidRPr="00AA3030" w:rsidRDefault="006D646E" w:rsidP="006D646E">
            <w:pPr>
              <w:spacing w:after="0" w:line="240" w:lineRule="auto"/>
              <w:rPr>
                <w:sz w:val="28"/>
                <w:szCs w:val="28"/>
              </w:rPr>
            </w:pPr>
          </w:p>
        </w:tc>
      </w:tr>
      <w:tr w:rsidR="006D646E" w14:paraId="7C5DBAE2" w14:textId="77777777" w:rsidTr="000B5635">
        <w:tc>
          <w:tcPr>
            <w:tcW w:w="2002" w:type="dxa"/>
            <w:shd w:val="clear" w:color="auto" w:fill="E5DFEC" w:themeFill="accent4" w:themeFillTint="33"/>
          </w:tcPr>
          <w:p w14:paraId="6627C9B0" w14:textId="77777777" w:rsidR="006D646E" w:rsidRDefault="006D646E" w:rsidP="006D646E">
            <w:pPr>
              <w:spacing w:after="0" w:line="240" w:lineRule="auto"/>
            </w:pPr>
          </w:p>
        </w:tc>
        <w:tc>
          <w:tcPr>
            <w:tcW w:w="1775" w:type="dxa"/>
            <w:shd w:val="clear" w:color="auto" w:fill="E5DFEC" w:themeFill="accent4" w:themeFillTint="33"/>
          </w:tcPr>
          <w:p w14:paraId="1F71418D" w14:textId="77777777" w:rsidR="006D646E" w:rsidRDefault="006D646E" w:rsidP="006D646E">
            <w:pPr>
              <w:spacing w:after="0" w:line="240" w:lineRule="auto"/>
            </w:pPr>
            <w:r>
              <w:t>EYFS</w:t>
            </w:r>
          </w:p>
        </w:tc>
        <w:tc>
          <w:tcPr>
            <w:tcW w:w="1779" w:type="dxa"/>
            <w:gridSpan w:val="2"/>
            <w:shd w:val="clear" w:color="auto" w:fill="E5DFEC" w:themeFill="accent4" w:themeFillTint="33"/>
          </w:tcPr>
          <w:p w14:paraId="56EC852E" w14:textId="77777777" w:rsidR="006D646E" w:rsidRDefault="006D646E" w:rsidP="006D646E">
            <w:pPr>
              <w:spacing w:after="0" w:line="240" w:lineRule="auto"/>
            </w:pPr>
            <w:r>
              <w:t>Y1</w:t>
            </w:r>
          </w:p>
        </w:tc>
        <w:tc>
          <w:tcPr>
            <w:tcW w:w="1873" w:type="dxa"/>
            <w:shd w:val="clear" w:color="auto" w:fill="E5DFEC" w:themeFill="accent4" w:themeFillTint="33"/>
          </w:tcPr>
          <w:p w14:paraId="4ABE1013" w14:textId="77777777" w:rsidR="006D646E" w:rsidRDefault="006D646E" w:rsidP="006D646E">
            <w:pPr>
              <w:spacing w:after="0" w:line="240" w:lineRule="auto"/>
            </w:pPr>
            <w:r>
              <w:t>Y2</w:t>
            </w:r>
          </w:p>
        </w:tc>
        <w:tc>
          <w:tcPr>
            <w:tcW w:w="1794" w:type="dxa"/>
            <w:shd w:val="clear" w:color="auto" w:fill="E5DFEC" w:themeFill="accent4" w:themeFillTint="33"/>
          </w:tcPr>
          <w:p w14:paraId="787B84FC" w14:textId="77777777" w:rsidR="006D646E" w:rsidRDefault="006D646E" w:rsidP="006D646E">
            <w:pPr>
              <w:spacing w:after="0" w:line="240" w:lineRule="auto"/>
            </w:pPr>
            <w:r>
              <w:t>Y3</w:t>
            </w:r>
          </w:p>
        </w:tc>
        <w:tc>
          <w:tcPr>
            <w:tcW w:w="1800" w:type="dxa"/>
            <w:gridSpan w:val="2"/>
            <w:shd w:val="clear" w:color="auto" w:fill="E5DFEC" w:themeFill="accent4" w:themeFillTint="33"/>
          </w:tcPr>
          <w:p w14:paraId="35A9C0D1" w14:textId="77777777" w:rsidR="006D646E" w:rsidRDefault="006D646E" w:rsidP="006D646E">
            <w:pPr>
              <w:spacing w:after="0" w:line="240" w:lineRule="auto"/>
            </w:pPr>
            <w:r>
              <w:t>Y4</w:t>
            </w:r>
          </w:p>
        </w:tc>
        <w:tc>
          <w:tcPr>
            <w:tcW w:w="1789" w:type="dxa"/>
            <w:shd w:val="clear" w:color="auto" w:fill="E5DFEC" w:themeFill="accent4" w:themeFillTint="33"/>
          </w:tcPr>
          <w:p w14:paraId="4C56E2C6" w14:textId="77777777" w:rsidR="006D646E" w:rsidRDefault="006D646E" w:rsidP="006D646E">
            <w:pPr>
              <w:spacing w:after="0" w:line="240" w:lineRule="auto"/>
            </w:pPr>
            <w:r>
              <w:t>Y5</w:t>
            </w:r>
          </w:p>
        </w:tc>
        <w:tc>
          <w:tcPr>
            <w:tcW w:w="1856" w:type="dxa"/>
            <w:shd w:val="clear" w:color="auto" w:fill="E5DFEC" w:themeFill="accent4" w:themeFillTint="33"/>
          </w:tcPr>
          <w:p w14:paraId="3C469F65" w14:textId="77777777" w:rsidR="006D646E" w:rsidRDefault="006D646E" w:rsidP="006D646E">
            <w:pPr>
              <w:spacing w:after="0" w:line="240" w:lineRule="auto"/>
            </w:pPr>
            <w:r>
              <w:t>Y6</w:t>
            </w:r>
          </w:p>
        </w:tc>
      </w:tr>
      <w:tr w:rsidR="006D646E" w:rsidRPr="00651102" w14:paraId="64FB9CF0" w14:textId="77777777" w:rsidTr="000B5635">
        <w:tc>
          <w:tcPr>
            <w:tcW w:w="2002" w:type="dxa"/>
          </w:tcPr>
          <w:p w14:paraId="32D75E19" w14:textId="77777777" w:rsidR="006D646E" w:rsidRDefault="006D646E" w:rsidP="006D646E">
            <w:pPr>
              <w:spacing w:after="0" w:line="240" w:lineRule="auto"/>
              <w:rPr>
                <w:b/>
                <w:bCs/>
                <w:sz w:val="24"/>
                <w:szCs w:val="24"/>
              </w:rPr>
            </w:pPr>
            <w:r>
              <w:rPr>
                <w:b/>
                <w:bCs/>
                <w:sz w:val="24"/>
                <w:szCs w:val="24"/>
              </w:rPr>
              <w:t>TECHNICAL</w:t>
            </w:r>
          </w:p>
          <w:p w14:paraId="0B41B170" w14:textId="77777777" w:rsidR="006D646E" w:rsidRDefault="006D646E" w:rsidP="006D646E">
            <w:pPr>
              <w:spacing w:after="0" w:line="240" w:lineRule="auto"/>
              <w:rPr>
                <w:b/>
                <w:bCs/>
                <w:sz w:val="24"/>
                <w:szCs w:val="24"/>
              </w:rPr>
            </w:pPr>
            <w:r>
              <w:rPr>
                <w:b/>
                <w:bCs/>
                <w:sz w:val="24"/>
                <w:szCs w:val="24"/>
              </w:rPr>
              <w:t>PERFORMING</w:t>
            </w:r>
          </w:p>
          <w:p w14:paraId="7240CCAF" w14:textId="77777777" w:rsidR="006D646E" w:rsidRDefault="006D646E" w:rsidP="006D646E">
            <w:pPr>
              <w:spacing w:after="0" w:line="240" w:lineRule="auto"/>
              <w:rPr>
                <w:b/>
                <w:bCs/>
                <w:sz w:val="24"/>
                <w:szCs w:val="24"/>
              </w:rPr>
            </w:pPr>
            <w:r>
              <w:rPr>
                <w:b/>
                <w:bCs/>
                <w:sz w:val="24"/>
                <w:szCs w:val="24"/>
              </w:rPr>
              <w:t>EXPRESSIVE</w:t>
            </w:r>
          </w:p>
          <w:p w14:paraId="3AF93BDA" w14:textId="77777777" w:rsidR="006D646E" w:rsidRDefault="006D646E" w:rsidP="006D646E">
            <w:pPr>
              <w:spacing w:after="0" w:line="240" w:lineRule="auto"/>
              <w:rPr>
                <w:b/>
                <w:bCs/>
                <w:sz w:val="24"/>
                <w:szCs w:val="24"/>
              </w:rPr>
            </w:pPr>
          </w:p>
          <w:p w14:paraId="0679F1CA" w14:textId="77777777" w:rsidR="006D646E" w:rsidRPr="004E5EB8" w:rsidRDefault="006D646E" w:rsidP="006D646E">
            <w:pPr>
              <w:spacing w:after="0" w:line="240" w:lineRule="auto"/>
              <w:rPr>
                <w:b/>
                <w:bCs/>
                <w:sz w:val="24"/>
                <w:szCs w:val="24"/>
              </w:rPr>
            </w:pPr>
            <w:r>
              <w:rPr>
                <w:b/>
                <w:bCs/>
                <w:sz w:val="24"/>
                <w:szCs w:val="24"/>
              </w:rPr>
              <w:t>Singing</w:t>
            </w:r>
          </w:p>
          <w:p w14:paraId="0F3D92D3" w14:textId="77777777" w:rsidR="006D646E" w:rsidRDefault="006D646E" w:rsidP="006D646E">
            <w:pPr>
              <w:spacing w:after="0" w:line="240" w:lineRule="auto"/>
            </w:pPr>
          </w:p>
          <w:p w14:paraId="48366438" w14:textId="77777777" w:rsidR="006D646E" w:rsidRDefault="006D646E" w:rsidP="006D646E">
            <w:pPr>
              <w:spacing w:after="0" w:line="240" w:lineRule="auto"/>
            </w:pPr>
          </w:p>
          <w:p w14:paraId="69AFA1B1" w14:textId="77777777" w:rsidR="006D646E" w:rsidRDefault="006D646E" w:rsidP="006D646E">
            <w:pPr>
              <w:spacing w:after="0" w:line="240" w:lineRule="auto"/>
            </w:pPr>
            <w:r w:rsidRPr="008C3592">
              <w:rPr>
                <w:noProof/>
                <w:sz w:val="28"/>
                <w:szCs w:val="28"/>
                <w:lang w:eastAsia="en-GB"/>
              </w:rPr>
              <w:drawing>
                <wp:anchor distT="0" distB="0" distL="114300" distR="114300" simplePos="0" relativeHeight="251692167" behindDoc="0" locked="0" layoutInCell="1" allowOverlap="1" wp14:anchorId="49B5D1FC" wp14:editId="5F459E77">
                  <wp:simplePos x="0" y="0"/>
                  <wp:positionH relativeFrom="column">
                    <wp:posOffset>-8056</wp:posOffset>
                  </wp:positionH>
                  <wp:positionV relativeFrom="paragraph">
                    <wp:posOffset>82550</wp:posOffset>
                  </wp:positionV>
                  <wp:extent cx="673100" cy="677110"/>
                  <wp:effectExtent l="25400" t="25400" r="25400" b="21590"/>
                  <wp:wrapNone/>
                  <wp:docPr id="518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29210" t="-7374" r="8247" b="7374"/>
                          <a:stretch/>
                        </pic:blipFill>
                        <pic:spPr bwMode="auto">
                          <a:xfrm>
                            <a:off x="0" y="0"/>
                            <a:ext cx="673100" cy="677110"/>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p>
          <w:p w14:paraId="11DAEBFB" w14:textId="77777777" w:rsidR="006D646E" w:rsidRDefault="006D646E" w:rsidP="006D646E">
            <w:pPr>
              <w:spacing w:after="0" w:line="240" w:lineRule="auto"/>
            </w:pPr>
          </w:p>
          <w:p w14:paraId="169BA625" w14:textId="77777777" w:rsidR="006D646E" w:rsidRDefault="006D646E" w:rsidP="006D646E">
            <w:pPr>
              <w:spacing w:after="0" w:line="240" w:lineRule="auto"/>
            </w:pPr>
          </w:p>
          <w:p w14:paraId="6C41A87D" w14:textId="77777777" w:rsidR="006D646E" w:rsidRDefault="006D646E" w:rsidP="006D646E">
            <w:pPr>
              <w:spacing w:after="0" w:line="240" w:lineRule="auto"/>
            </w:pPr>
          </w:p>
          <w:p w14:paraId="2DE9B574" w14:textId="77777777" w:rsidR="006D646E" w:rsidRDefault="006D646E" w:rsidP="006D646E">
            <w:pPr>
              <w:spacing w:after="0" w:line="240" w:lineRule="auto"/>
            </w:pPr>
          </w:p>
          <w:p w14:paraId="79E2E84C" w14:textId="77777777" w:rsidR="006D646E" w:rsidRDefault="006D646E" w:rsidP="006D646E">
            <w:pPr>
              <w:spacing w:after="0" w:line="240" w:lineRule="auto"/>
            </w:pPr>
          </w:p>
          <w:p w14:paraId="10F69E8D" w14:textId="77777777" w:rsidR="006D646E" w:rsidRDefault="006D646E" w:rsidP="006D646E">
            <w:pPr>
              <w:spacing w:after="0" w:line="240" w:lineRule="auto"/>
            </w:pPr>
          </w:p>
          <w:p w14:paraId="602D5346" w14:textId="77777777" w:rsidR="006D646E" w:rsidRDefault="006D646E" w:rsidP="006D646E">
            <w:pPr>
              <w:spacing w:after="0" w:line="240" w:lineRule="auto"/>
            </w:pPr>
          </w:p>
          <w:p w14:paraId="45E08C48" w14:textId="77777777" w:rsidR="006D646E" w:rsidRDefault="006D646E" w:rsidP="006D646E">
            <w:pPr>
              <w:spacing w:after="0" w:line="240" w:lineRule="auto"/>
            </w:pPr>
          </w:p>
          <w:p w14:paraId="5272768E" w14:textId="77777777" w:rsidR="006D646E" w:rsidRDefault="006D646E" w:rsidP="006D646E">
            <w:pPr>
              <w:spacing w:after="0" w:line="240" w:lineRule="auto"/>
            </w:pPr>
          </w:p>
          <w:p w14:paraId="0C3AFB9B" w14:textId="77777777" w:rsidR="006D646E" w:rsidRDefault="006D646E" w:rsidP="006D646E">
            <w:pPr>
              <w:spacing w:after="0" w:line="240" w:lineRule="auto"/>
            </w:pPr>
          </w:p>
          <w:p w14:paraId="4DD330DD" w14:textId="77777777" w:rsidR="006D646E" w:rsidRDefault="006D646E" w:rsidP="006D646E">
            <w:pPr>
              <w:spacing w:after="0" w:line="240" w:lineRule="auto"/>
            </w:pPr>
          </w:p>
          <w:p w14:paraId="3A067A08" w14:textId="77777777" w:rsidR="006D646E" w:rsidRDefault="006D646E" w:rsidP="006D646E">
            <w:pPr>
              <w:spacing w:after="0" w:line="240" w:lineRule="auto"/>
            </w:pPr>
          </w:p>
          <w:p w14:paraId="25846664" w14:textId="77777777" w:rsidR="006D646E" w:rsidRDefault="006D646E" w:rsidP="006D646E">
            <w:pPr>
              <w:spacing w:after="0" w:line="240" w:lineRule="auto"/>
            </w:pPr>
          </w:p>
          <w:p w14:paraId="6358C9DE" w14:textId="77777777" w:rsidR="006D646E" w:rsidRDefault="006D646E" w:rsidP="006D646E">
            <w:pPr>
              <w:spacing w:after="0" w:line="240" w:lineRule="auto"/>
            </w:pPr>
          </w:p>
        </w:tc>
        <w:tc>
          <w:tcPr>
            <w:tcW w:w="1775" w:type="dxa"/>
          </w:tcPr>
          <w:p w14:paraId="604524AF" w14:textId="77777777" w:rsidR="006D646E" w:rsidRDefault="006D646E" w:rsidP="006D646E">
            <w:pPr>
              <w:spacing w:after="0" w:line="240" w:lineRule="auto"/>
              <w:rPr>
                <w:sz w:val="20"/>
                <w:szCs w:val="20"/>
              </w:rPr>
            </w:pPr>
            <w:r w:rsidRPr="00397C88">
              <w:rPr>
                <w:sz w:val="20"/>
                <w:szCs w:val="20"/>
              </w:rPr>
              <w:t>Learn and sing entire songs</w:t>
            </w:r>
            <w:r>
              <w:rPr>
                <w:sz w:val="20"/>
                <w:szCs w:val="20"/>
              </w:rPr>
              <w:t>, both new and familiar</w:t>
            </w:r>
          </w:p>
          <w:p w14:paraId="579D4203" w14:textId="77777777" w:rsidR="006D646E" w:rsidRPr="00397C88" w:rsidRDefault="006D646E" w:rsidP="006D646E">
            <w:pPr>
              <w:spacing w:after="0" w:line="240" w:lineRule="auto"/>
              <w:rPr>
                <w:sz w:val="20"/>
                <w:szCs w:val="20"/>
              </w:rPr>
            </w:pPr>
          </w:p>
          <w:p w14:paraId="46FA5145" w14:textId="77777777" w:rsidR="006D646E" w:rsidRDefault="006D646E" w:rsidP="006D646E">
            <w:pPr>
              <w:spacing w:after="0" w:line="240" w:lineRule="auto"/>
              <w:rPr>
                <w:sz w:val="20"/>
                <w:szCs w:val="20"/>
              </w:rPr>
            </w:pPr>
            <w:r w:rsidRPr="00397C88">
              <w:rPr>
                <w:sz w:val="20"/>
                <w:szCs w:val="20"/>
              </w:rPr>
              <w:t>Sing the pitch of a tone sung by another person.</w:t>
            </w:r>
          </w:p>
          <w:p w14:paraId="0C0C984A" w14:textId="77777777" w:rsidR="006D646E" w:rsidRPr="00397C88" w:rsidRDefault="006D646E" w:rsidP="006D646E">
            <w:pPr>
              <w:spacing w:after="0" w:line="240" w:lineRule="auto"/>
              <w:rPr>
                <w:sz w:val="20"/>
                <w:szCs w:val="20"/>
              </w:rPr>
            </w:pPr>
          </w:p>
          <w:p w14:paraId="5A3B08A7" w14:textId="77777777" w:rsidR="006D646E" w:rsidRDefault="006D646E" w:rsidP="006D646E">
            <w:pPr>
              <w:spacing w:after="0" w:line="240" w:lineRule="auto"/>
              <w:rPr>
                <w:sz w:val="20"/>
                <w:szCs w:val="20"/>
              </w:rPr>
            </w:pPr>
            <w:r w:rsidRPr="00397C88">
              <w:rPr>
                <w:sz w:val="20"/>
                <w:szCs w:val="20"/>
              </w:rPr>
              <w:t xml:space="preserve">Create their own songs, or improvise a song around one they know. </w:t>
            </w:r>
          </w:p>
          <w:p w14:paraId="25C7CA3B" w14:textId="77777777" w:rsidR="006D646E" w:rsidRPr="00397C88" w:rsidRDefault="006D646E" w:rsidP="006D646E">
            <w:pPr>
              <w:spacing w:after="0" w:line="240" w:lineRule="auto"/>
              <w:rPr>
                <w:sz w:val="20"/>
                <w:szCs w:val="20"/>
              </w:rPr>
            </w:pPr>
          </w:p>
          <w:p w14:paraId="7CA611EC" w14:textId="77777777" w:rsidR="006D646E" w:rsidRDefault="006D646E" w:rsidP="006D646E">
            <w:pPr>
              <w:spacing w:after="0" w:line="240" w:lineRule="auto"/>
              <w:rPr>
                <w:sz w:val="20"/>
                <w:szCs w:val="20"/>
              </w:rPr>
            </w:pPr>
            <w:r w:rsidRPr="00397C88">
              <w:rPr>
                <w:sz w:val="20"/>
                <w:szCs w:val="20"/>
              </w:rPr>
              <w:t xml:space="preserve">Sing in a group or on their own matching the pitch and following the melody. </w:t>
            </w:r>
          </w:p>
          <w:p w14:paraId="0A0A786F" w14:textId="77777777" w:rsidR="006D646E" w:rsidRPr="00651102" w:rsidRDefault="006D646E" w:rsidP="006D646E">
            <w:pPr>
              <w:spacing w:after="0" w:line="240" w:lineRule="auto"/>
              <w:rPr>
                <w:sz w:val="20"/>
                <w:szCs w:val="20"/>
              </w:rPr>
            </w:pPr>
          </w:p>
        </w:tc>
        <w:tc>
          <w:tcPr>
            <w:tcW w:w="3652" w:type="dxa"/>
            <w:gridSpan w:val="3"/>
          </w:tcPr>
          <w:p w14:paraId="4EBAEACD" w14:textId="77777777" w:rsidR="006D646E" w:rsidRDefault="006D646E" w:rsidP="006D646E">
            <w:pPr>
              <w:spacing w:after="0" w:line="240" w:lineRule="auto"/>
              <w:rPr>
                <w:sz w:val="20"/>
                <w:szCs w:val="20"/>
              </w:rPr>
            </w:pPr>
            <w:r w:rsidRPr="000313BD">
              <w:rPr>
                <w:sz w:val="20"/>
                <w:szCs w:val="20"/>
              </w:rPr>
              <w:t>Sing simple songs, chants and rhymes from memory</w:t>
            </w:r>
          </w:p>
          <w:p w14:paraId="73CEA851" w14:textId="77777777" w:rsidR="006D646E" w:rsidRPr="000313BD" w:rsidRDefault="006D646E" w:rsidP="006D646E">
            <w:pPr>
              <w:spacing w:after="0" w:line="240" w:lineRule="auto"/>
              <w:rPr>
                <w:sz w:val="20"/>
                <w:szCs w:val="20"/>
              </w:rPr>
            </w:pPr>
          </w:p>
          <w:p w14:paraId="5A1C1034" w14:textId="77777777" w:rsidR="006D646E" w:rsidRDefault="006D646E" w:rsidP="006D646E">
            <w:pPr>
              <w:spacing w:after="0" w:line="240" w:lineRule="auto"/>
              <w:rPr>
                <w:sz w:val="20"/>
                <w:szCs w:val="20"/>
              </w:rPr>
            </w:pPr>
            <w:r w:rsidRPr="000313BD">
              <w:rPr>
                <w:sz w:val="20"/>
                <w:szCs w:val="20"/>
              </w:rPr>
              <w:t>Sing a wide range of call and response songs, controlling vocal pitch and matching the pitch heard with accuracy</w:t>
            </w:r>
          </w:p>
          <w:p w14:paraId="01A68093" w14:textId="77777777" w:rsidR="006D646E" w:rsidRPr="00651102" w:rsidRDefault="006D646E" w:rsidP="006D646E">
            <w:pPr>
              <w:spacing w:after="0" w:line="240" w:lineRule="auto"/>
              <w:rPr>
                <w:sz w:val="20"/>
                <w:szCs w:val="20"/>
              </w:rPr>
            </w:pPr>
          </w:p>
          <w:p w14:paraId="6B9F272B" w14:textId="77777777" w:rsidR="006D646E" w:rsidRDefault="006D646E" w:rsidP="006D646E">
            <w:pPr>
              <w:spacing w:after="0" w:line="240" w:lineRule="auto"/>
              <w:rPr>
                <w:sz w:val="20"/>
                <w:szCs w:val="20"/>
              </w:rPr>
            </w:pPr>
            <w:r w:rsidRPr="00956EE2">
              <w:rPr>
                <w:sz w:val="20"/>
                <w:szCs w:val="20"/>
              </w:rPr>
              <w:t>Sing songs regular with a pitch range of ‘do-so’ with increasing vocal control</w:t>
            </w:r>
          </w:p>
          <w:p w14:paraId="53AE9D6C" w14:textId="77777777" w:rsidR="006D646E" w:rsidRPr="00956EE2" w:rsidRDefault="006D646E" w:rsidP="006D646E">
            <w:pPr>
              <w:spacing w:after="0" w:line="240" w:lineRule="auto"/>
              <w:rPr>
                <w:sz w:val="20"/>
                <w:szCs w:val="20"/>
              </w:rPr>
            </w:pPr>
          </w:p>
          <w:p w14:paraId="6CDA26E7" w14:textId="77777777" w:rsidR="006D646E" w:rsidRDefault="006D646E" w:rsidP="006D646E">
            <w:pPr>
              <w:spacing w:after="0" w:line="240" w:lineRule="auto"/>
              <w:rPr>
                <w:sz w:val="20"/>
                <w:szCs w:val="20"/>
              </w:rPr>
            </w:pPr>
            <w:r w:rsidRPr="00956EE2">
              <w:rPr>
                <w:sz w:val="20"/>
                <w:szCs w:val="20"/>
              </w:rPr>
              <w:t xml:space="preserve">Sing songs </w:t>
            </w:r>
            <w:r>
              <w:rPr>
                <w:sz w:val="20"/>
                <w:szCs w:val="20"/>
              </w:rPr>
              <w:t>with increasingly accurate pitch</w:t>
            </w:r>
            <w:r w:rsidRPr="000313BD">
              <w:rPr>
                <w:sz w:val="20"/>
                <w:szCs w:val="20"/>
              </w:rPr>
              <w:t>, responding to simple visual directions and counting in</w:t>
            </w:r>
          </w:p>
          <w:p w14:paraId="081350A0" w14:textId="77777777" w:rsidR="006D646E" w:rsidRPr="00956EE2" w:rsidRDefault="006D646E" w:rsidP="006D646E">
            <w:pPr>
              <w:spacing w:after="0" w:line="240" w:lineRule="auto"/>
              <w:rPr>
                <w:sz w:val="20"/>
                <w:szCs w:val="20"/>
              </w:rPr>
            </w:pPr>
          </w:p>
          <w:p w14:paraId="6808C265" w14:textId="77777777" w:rsidR="006D646E" w:rsidRPr="00651102" w:rsidRDefault="006D646E" w:rsidP="006D646E">
            <w:pPr>
              <w:spacing w:after="0" w:line="240" w:lineRule="auto"/>
              <w:rPr>
                <w:sz w:val="20"/>
                <w:szCs w:val="20"/>
              </w:rPr>
            </w:pPr>
            <w:r w:rsidRPr="00956EE2">
              <w:rPr>
                <w:sz w:val="20"/>
                <w:szCs w:val="20"/>
              </w:rPr>
              <w:t>Know the meaning of dynamics (loud/quiet) and tempo (fast/slow) and be able to demonstrate these when singing by responding to directions/symbols</w:t>
            </w:r>
          </w:p>
        </w:tc>
        <w:tc>
          <w:tcPr>
            <w:tcW w:w="3594" w:type="dxa"/>
            <w:gridSpan w:val="3"/>
          </w:tcPr>
          <w:p w14:paraId="33168657" w14:textId="77777777" w:rsidR="006D646E" w:rsidRDefault="006D646E" w:rsidP="006D646E">
            <w:pPr>
              <w:spacing w:after="0" w:line="240" w:lineRule="auto"/>
              <w:rPr>
                <w:sz w:val="20"/>
                <w:szCs w:val="20"/>
              </w:rPr>
            </w:pPr>
            <w:r w:rsidRPr="00100E1C">
              <w:rPr>
                <w:sz w:val="20"/>
                <w:szCs w:val="20"/>
              </w:rPr>
              <w:t xml:space="preserve">Sing a broad range of unison songs with the range of an octave, pitching the voice accurately </w:t>
            </w:r>
            <w:r>
              <w:rPr>
                <w:sz w:val="20"/>
                <w:szCs w:val="20"/>
              </w:rPr>
              <w:t>and controlling dynamics</w:t>
            </w:r>
          </w:p>
          <w:p w14:paraId="022C95CB" w14:textId="77777777" w:rsidR="006D646E" w:rsidRDefault="006D646E" w:rsidP="006D646E">
            <w:pPr>
              <w:spacing w:after="0" w:line="240" w:lineRule="auto"/>
              <w:rPr>
                <w:sz w:val="20"/>
                <w:szCs w:val="20"/>
              </w:rPr>
            </w:pPr>
          </w:p>
          <w:p w14:paraId="037B4C97" w14:textId="77777777" w:rsidR="006D646E" w:rsidRDefault="006D646E" w:rsidP="006D646E">
            <w:pPr>
              <w:spacing w:after="0" w:line="240" w:lineRule="auto"/>
              <w:rPr>
                <w:sz w:val="20"/>
                <w:szCs w:val="20"/>
              </w:rPr>
            </w:pPr>
            <w:r w:rsidRPr="00196EBC">
              <w:rPr>
                <w:sz w:val="20"/>
                <w:szCs w:val="20"/>
              </w:rPr>
              <w:t>Perform actions confidently and in time to a range of action songs</w:t>
            </w:r>
          </w:p>
          <w:p w14:paraId="2C35E70B" w14:textId="77777777" w:rsidR="006D646E" w:rsidRDefault="006D646E" w:rsidP="006D646E">
            <w:pPr>
              <w:spacing w:after="0" w:line="240" w:lineRule="auto"/>
              <w:rPr>
                <w:sz w:val="20"/>
                <w:szCs w:val="20"/>
              </w:rPr>
            </w:pPr>
          </w:p>
          <w:p w14:paraId="2AED6595" w14:textId="77777777" w:rsidR="006D646E" w:rsidRDefault="006D646E" w:rsidP="006D646E">
            <w:pPr>
              <w:spacing w:after="0" w:line="240" w:lineRule="auto"/>
              <w:rPr>
                <w:sz w:val="20"/>
                <w:szCs w:val="20"/>
              </w:rPr>
            </w:pPr>
            <w:r w:rsidRPr="00196EBC">
              <w:rPr>
                <w:sz w:val="20"/>
                <w:szCs w:val="20"/>
              </w:rPr>
              <w:t>Walk, move or clap a steady beat with others, changing the speed of the beat as the tempo of the music changes</w:t>
            </w:r>
          </w:p>
          <w:p w14:paraId="705ED27D" w14:textId="77777777" w:rsidR="006D646E" w:rsidRPr="00100E1C" w:rsidRDefault="006D646E" w:rsidP="006D646E">
            <w:pPr>
              <w:spacing w:after="0" w:line="240" w:lineRule="auto"/>
              <w:rPr>
                <w:sz w:val="20"/>
                <w:szCs w:val="20"/>
              </w:rPr>
            </w:pPr>
          </w:p>
          <w:p w14:paraId="00BE074D" w14:textId="77777777" w:rsidR="006D646E" w:rsidRDefault="006D646E" w:rsidP="006D646E">
            <w:pPr>
              <w:spacing w:after="0" w:line="240" w:lineRule="auto"/>
              <w:rPr>
                <w:sz w:val="20"/>
                <w:szCs w:val="20"/>
              </w:rPr>
            </w:pPr>
            <w:r w:rsidRPr="00100E1C">
              <w:rPr>
                <w:sz w:val="20"/>
                <w:szCs w:val="20"/>
              </w:rPr>
              <w:t>Sing rounds and partner songs in different time signatures (2, 3 and 4 time)</w:t>
            </w:r>
          </w:p>
          <w:p w14:paraId="152AD6D6" w14:textId="77777777" w:rsidR="006D646E" w:rsidRPr="00100E1C" w:rsidRDefault="006D646E" w:rsidP="006D646E">
            <w:pPr>
              <w:spacing w:after="0" w:line="240" w:lineRule="auto"/>
              <w:rPr>
                <w:sz w:val="20"/>
                <w:szCs w:val="20"/>
              </w:rPr>
            </w:pPr>
          </w:p>
          <w:p w14:paraId="27809C9F" w14:textId="77777777" w:rsidR="006D646E" w:rsidRDefault="006D646E" w:rsidP="006D646E">
            <w:pPr>
              <w:spacing w:after="0" w:line="240" w:lineRule="auto"/>
              <w:rPr>
                <w:sz w:val="20"/>
                <w:szCs w:val="20"/>
              </w:rPr>
            </w:pPr>
            <w:r w:rsidRPr="00100E1C">
              <w:rPr>
                <w:sz w:val="20"/>
                <w:szCs w:val="20"/>
              </w:rPr>
              <w:t>Begin to sing repertoire with small and large leaps as well as a simple second part to introduce vocal harmony</w:t>
            </w:r>
          </w:p>
          <w:p w14:paraId="0C054CAE" w14:textId="77777777" w:rsidR="006D646E" w:rsidRPr="00100E1C" w:rsidRDefault="006D646E" w:rsidP="006D646E">
            <w:pPr>
              <w:spacing w:after="0" w:line="240" w:lineRule="auto"/>
              <w:rPr>
                <w:sz w:val="20"/>
                <w:szCs w:val="20"/>
              </w:rPr>
            </w:pPr>
          </w:p>
          <w:p w14:paraId="425B60ED" w14:textId="77777777" w:rsidR="006D646E" w:rsidRPr="00651102" w:rsidRDefault="006D646E" w:rsidP="006D646E">
            <w:pPr>
              <w:spacing w:after="0" w:line="240" w:lineRule="auto"/>
              <w:rPr>
                <w:sz w:val="20"/>
                <w:szCs w:val="20"/>
              </w:rPr>
            </w:pPr>
            <w:r w:rsidRPr="00100E1C">
              <w:rPr>
                <w:sz w:val="20"/>
                <w:szCs w:val="20"/>
              </w:rPr>
              <w:t>Perform a range of songs to an audience (eg: production, church service, assembly)</w:t>
            </w:r>
          </w:p>
        </w:tc>
        <w:tc>
          <w:tcPr>
            <w:tcW w:w="3645" w:type="dxa"/>
            <w:gridSpan w:val="2"/>
          </w:tcPr>
          <w:p w14:paraId="46A23EA6" w14:textId="77777777" w:rsidR="006D646E" w:rsidRDefault="006D646E" w:rsidP="006D646E">
            <w:pPr>
              <w:spacing w:after="0" w:line="240" w:lineRule="auto"/>
              <w:rPr>
                <w:sz w:val="20"/>
                <w:szCs w:val="20"/>
              </w:rPr>
            </w:pPr>
            <w:r w:rsidRPr="00B74F7A">
              <w:rPr>
                <w:sz w:val="20"/>
                <w:szCs w:val="20"/>
              </w:rPr>
              <w:t>Sing a broad range of songs from an extended repertoire, including phrasing, accurate pitching, appropriate style and a sense of performance</w:t>
            </w:r>
          </w:p>
          <w:p w14:paraId="594A40AB" w14:textId="77777777" w:rsidR="006D646E" w:rsidRPr="00B74F7A" w:rsidRDefault="006D646E" w:rsidP="006D646E">
            <w:pPr>
              <w:spacing w:after="0" w:line="240" w:lineRule="auto"/>
              <w:rPr>
                <w:sz w:val="20"/>
                <w:szCs w:val="20"/>
              </w:rPr>
            </w:pPr>
          </w:p>
          <w:p w14:paraId="109FBC36" w14:textId="77777777" w:rsidR="006D646E" w:rsidRDefault="006D646E" w:rsidP="006D646E">
            <w:pPr>
              <w:spacing w:after="0" w:line="240" w:lineRule="auto"/>
              <w:rPr>
                <w:sz w:val="20"/>
                <w:szCs w:val="20"/>
              </w:rPr>
            </w:pPr>
            <w:r w:rsidRPr="00D0732E">
              <w:rPr>
                <w:sz w:val="20"/>
                <w:szCs w:val="20"/>
              </w:rPr>
              <w:t>Sing a broad range of songs, including those with syncopated rhythms</w:t>
            </w:r>
            <w:r>
              <w:rPr>
                <w:sz w:val="20"/>
                <w:szCs w:val="20"/>
              </w:rPr>
              <w:t xml:space="preserve"> or harmony</w:t>
            </w:r>
          </w:p>
          <w:p w14:paraId="5B042028" w14:textId="77777777" w:rsidR="006D646E" w:rsidRPr="00D0732E" w:rsidRDefault="006D646E" w:rsidP="006D646E">
            <w:pPr>
              <w:spacing w:after="0" w:line="240" w:lineRule="auto"/>
              <w:rPr>
                <w:sz w:val="20"/>
                <w:szCs w:val="20"/>
              </w:rPr>
            </w:pPr>
          </w:p>
          <w:p w14:paraId="485295BE" w14:textId="77777777" w:rsidR="006D646E" w:rsidRDefault="006D646E" w:rsidP="006D646E">
            <w:pPr>
              <w:spacing w:after="0" w:line="240" w:lineRule="auto"/>
              <w:rPr>
                <w:sz w:val="20"/>
                <w:szCs w:val="20"/>
              </w:rPr>
            </w:pPr>
            <w:r w:rsidRPr="00D0732E">
              <w:rPr>
                <w:sz w:val="20"/>
                <w:szCs w:val="20"/>
              </w:rPr>
              <w:t>Sing three and four part rounds or partner songs, developing balance between parts and vocal independence</w:t>
            </w:r>
          </w:p>
          <w:p w14:paraId="2347737D" w14:textId="77777777" w:rsidR="006D646E" w:rsidRPr="00D0732E" w:rsidRDefault="006D646E" w:rsidP="006D646E">
            <w:pPr>
              <w:spacing w:after="0" w:line="240" w:lineRule="auto"/>
              <w:rPr>
                <w:sz w:val="20"/>
                <w:szCs w:val="20"/>
              </w:rPr>
            </w:pPr>
          </w:p>
          <w:p w14:paraId="0726579B" w14:textId="77777777" w:rsidR="006D646E" w:rsidRPr="00651102" w:rsidRDefault="006D646E" w:rsidP="006D646E">
            <w:pPr>
              <w:spacing w:after="0" w:line="240" w:lineRule="auto"/>
              <w:rPr>
                <w:sz w:val="20"/>
                <w:szCs w:val="20"/>
              </w:rPr>
            </w:pPr>
            <w:r w:rsidRPr="00D0732E">
              <w:rPr>
                <w:sz w:val="20"/>
                <w:szCs w:val="20"/>
              </w:rPr>
              <w:t>Perform a range of songs to an audience (eg: production, church service, assembly)</w:t>
            </w:r>
          </w:p>
        </w:tc>
      </w:tr>
    </w:tbl>
    <w:p w14:paraId="23C095E8" w14:textId="77777777" w:rsidR="006D646E" w:rsidRDefault="006D646E" w:rsidP="000B5635">
      <w:pPr>
        <w:spacing w:after="0" w:line="240" w:lineRule="auto"/>
      </w:pPr>
      <w:r>
        <w:br w:type="page"/>
      </w:r>
    </w:p>
    <w:tbl>
      <w:tblPr>
        <w:tblStyle w:val="TableGrid"/>
        <w:tblW w:w="0" w:type="auto"/>
        <w:tblLook w:val="04A0" w:firstRow="1" w:lastRow="0" w:firstColumn="1" w:lastColumn="0" w:noHBand="0" w:noVBand="1"/>
      </w:tblPr>
      <w:tblGrid>
        <w:gridCol w:w="2040"/>
        <w:gridCol w:w="1815"/>
        <w:gridCol w:w="1713"/>
        <w:gridCol w:w="1809"/>
        <w:gridCol w:w="1811"/>
        <w:gridCol w:w="1820"/>
        <w:gridCol w:w="1810"/>
        <w:gridCol w:w="1850"/>
      </w:tblGrid>
      <w:tr w:rsidR="006D646E" w:rsidRPr="00651102" w14:paraId="103820D3" w14:textId="77777777" w:rsidTr="000B5635">
        <w:tc>
          <w:tcPr>
            <w:tcW w:w="2040" w:type="dxa"/>
            <w:shd w:val="clear" w:color="auto" w:fill="E5DFEC" w:themeFill="accent4" w:themeFillTint="33"/>
          </w:tcPr>
          <w:p w14:paraId="2E439C48" w14:textId="77777777" w:rsidR="006D646E" w:rsidRDefault="006D646E" w:rsidP="006D646E">
            <w:pPr>
              <w:spacing w:after="0" w:line="240" w:lineRule="auto"/>
              <w:rPr>
                <w:b/>
                <w:bCs/>
                <w:sz w:val="24"/>
                <w:szCs w:val="24"/>
              </w:rPr>
            </w:pPr>
          </w:p>
        </w:tc>
        <w:tc>
          <w:tcPr>
            <w:tcW w:w="1815" w:type="dxa"/>
            <w:shd w:val="clear" w:color="auto" w:fill="E5DFEC" w:themeFill="accent4" w:themeFillTint="33"/>
          </w:tcPr>
          <w:p w14:paraId="72CF3611" w14:textId="77777777" w:rsidR="006D646E" w:rsidRPr="00544870" w:rsidRDefault="006D646E" w:rsidP="006D646E">
            <w:pPr>
              <w:spacing w:after="0" w:line="240" w:lineRule="auto"/>
              <w:rPr>
                <w:sz w:val="20"/>
                <w:szCs w:val="20"/>
              </w:rPr>
            </w:pPr>
            <w:r>
              <w:t>EYFS</w:t>
            </w:r>
          </w:p>
        </w:tc>
        <w:tc>
          <w:tcPr>
            <w:tcW w:w="1713" w:type="dxa"/>
            <w:shd w:val="clear" w:color="auto" w:fill="E5DFEC" w:themeFill="accent4" w:themeFillTint="33"/>
          </w:tcPr>
          <w:p w14:paraId="125A280F" w14:textId="77777777" w:rsidR="006D646E" w:rsidRPr="00697ABF" w:rsidRDefault="006D646E" w:rsidP="006D646E">
            <w:pPr>
              <w:spacing w:after="0" w:line="240" w:lineRule="auto"/>
              <w:rPr>
                <w:sz w:val="20"/>
                <w:szCs w:val="20"/>
              </w:rPr>
            </w:pPr>
            <w:r>
              <w:t>Y1</w:t>
            </w:r>
          </w:p>
        </w:tc>
        <w:tc>
          <w:tcPr>
            <w:tcW w:w="1809" w:type="dxa"/>
            <w:shd w:val="clear" w:color="auto" w:fill="E5DFEC" w:themeFill="accent4" w:themeFillTint="33"/>
          </w:tcPr>
          <w:p w14:paraId="27BF80EC" w14:textId="77777777" w:rsidR="006D646E" w:rsidRPr="00D8670A" w:rsidRDefault="006D646E" w:rsidP="006D646E">
            <w:pPr>
              <w:spacing w:after="0" w:line="240" w:lineRule="auto"/>
              <w:rPr>
                <w:sz w:val="20"/>
                <w:szCs w:val="20"/>
              </w:rPr>
            </w:pPr>
            <w:r>
              <w:t>Y2</w:t>
            </w:r>
          </w:p>
        </w:tc>
        <w:tc>
          <w:tcPr>
            <w:tcW w:w="1811" w:type="dxa"/>
            <w:shd w:val="clear" w:color="auto" w:fill="E5DFEC" w:themeFill="accent4" w:themeFillTint="33"/>
          </w:tcPr>
          <w:p w14:paraId="78C19D6C" w14:textId="77777777" w:rsidR="006D646E" w:rsidRPr="00906719" w:rsidRDefault="006D646E" w:rsidP="006D646E">
            <w:pPr>
              <w:spacing w:after="0" w:line="240" w:lineRule="auto"/>
              <w:rPr>
                <w:sz w:val="20"/>
                <w:szCs w:val="20"/>
              </w:rPr>
            </w:pPr>
            <w:r>
              <w:t>Y3</w:t>
            </w:r>
          </w:p>
        </w:tc>
        <w:tc>
          <w:tcPr>
            <w:tcW w:w="1820" w:type="dxa"/>
            <w:shd w:val="clear" w:color="auto" w:fill="E5DFEC" w:themeFill="accent4" w:themeFillTint="33"/>
          </w:tcPr>
          <w:p w14:paraId="36C12136" w14:textId="77777777" w:rsidR="006D646E" w:rsidRPr="002651B6" w:rsidRDefault="006D646E" w:rsidP="006D646E">
            <w:pPr>
              <w:spacing w:after="0" w:line="240" w:lineRule="auto"/>
              <w:rPr>
                <w:sz w:val="20"/>
                <w:szCs w:val="20"/>
              </w:rPr>
            </w:pPr>
            <w:r>
              <w:t>Y4</w:t>
            </w:r>
          </w:p>
        </w:tc>
        <w:tc>
          <w:tcPr>
            <w:tcW w:w="1810" w:type="dxa"/>
            <w:shd w:val="clear" w:color="auto" w:fill="E5DFEC" w:themeFill="accent4" w:themeFillTint="33"/>
          </w:tcPr>
          <w:p w14:paraId="2A23DA87" w14:textId="77777777" w:rsidR="006D646E" w:rsidRPr="00BB036F" w:rsidRDefault="006D646E" w:rsidP="006D646E">
            <w:pPr>
              <w:spacing w:after="0" w:line="240" w:lineRule="auto"/>
              <w:rPr>
                <w:sz w:val="20"/>
                <w:szCs w:val="20"/>
              </w:rPr>
            </w:pPr>
            <w:r>
              <w:t>Y5</w:t>
            </w:r>
          </w:p>
        </w:tc>
        <w:tc>
          <w:tcPr>
            <w:tcW w:w="1850" w:type="dxa"/>
            <w:shd w:val="clear" w:color="auto" w:fill="E5DFEC" w:themeFill="accent4" w:themeFillTint="33"/>
          </w:tcPr>
          <w:p w14:paraId="3C833294" w14:textId="77777777" w:rsidR="006D646E" w:rsidRPr="006E08D4" w:rsidRDefault="006D646E" w:rsidP="006D646E">
            <w:pPr>
              <w:spacing w:after="0" w:line="240" w:lineRule="auto"/>
              <w:rPr>
                <w:sz w:val="20"/>
                <w:szCs w:val="20"/>
              </w:rPr>
            </w:pPr>
            <w:r>
              <w:t>Y6</w:t>
            </w:r>
          </w:p>
        </w:tc>
      </w:tr>
      <w:tr w:rsidR="006D646E" w:rsidRPr="00651102" w14:paraId="208F35FA" w14:textId="77777777" w:rsidTr="000B5635">
        <w:tc>
          <w:tcPr>
            <w:tcW w:w="2040" w:type="dxa"/>
          </w:tcPr>
          <w:p w14:paraId="544FF5F3" w14:textId="77777777" w:rsidR="006D646E" w:rsidRDefault="006D646E" w:rsidP="006D646E">
            <w:pPr>
              <w:spacing w:after="0" w:line="240" w:lineRule="auto"/>
              <w:rPr>
                <w:b/>
                <w:bCs/>
                <w:sz w:val="24"/>
                <w:szCs w:val="24"/>
              </w:rPr>
            </w:pPr>
            <w:r>
              <w:rPr>
                <w:b/>
                <w:bCs/>
                <w:sz w:val="24"/>
                <w:szCs w:val="24"/>
              </w:rPr>
              <w:t>CONSTRUCTIVE</w:t>
            </w:r>
          </w:p>
          <w:p w14:paraId="1A9B4711" w14:textId="77777777" w:rsidR="006D646E" w:rsidRDefault="006D646E" w:rsidP="006D646E">
            <w:pPr>
              <w:spacing w:after="0" w:line="240" w:lineRule="auto"/>
              <w:rPr>
                <w:b/>
                <w:bCs/>
                <w:sz w:val="24"/>
                <w:szCs w:val="24"/>
              </w:rPr>
            </w:pPr>
          </w:p>
          <w:p w14:paraId="52021E35" w14:textId="77777777" w:rsidR="006D646E" w:rsidRPr="004E5EB8" w:rsidRDefault="006D646E" w:rsidP="006D646E">
            <w:pPr>
              <w:spacing w:after="0" w:line="240" w:lineRule="auto"/>
              <w:rPr>
                <w:b/>
                <w:bCs/>
                <w:sz w:val="24"/>
                <w:szCs w:val="24"/>
              </w:rPr>
            </w:pPr>
            <w:r>
              <w:rPr>
                <w:b/>
                <w:bCs/>
                <w:sz w:val="24"/>
                <w:szCs w:val="24"/>
              </w:rPr>
              <w:t>Listening</w:t>
            </w:r>
          </w:p>
          <w:p w14:paraId="364DB896" w14:textId="77777777" w:rsidR="006D646E" w:rsidRDefault="006D646E" w:rsidP="006D646E">
            <w:pPr>
              <w:spacing w:after="0" w:line="240" w:lineRule="auto"/>
            </w:pPr>
          </w:p>
          <w:p w14:paraId="5EAF2A75" w14:textId="77777777" w:rsidR="006D646E" w:rsidRDefault="006D646E" w:rsidP="006D646E">
            <w:pPr>
              <w:spacing w:after="0" w:line="240" w:lineRule="auto"/>
            </w:pPr>
          </w:p>
          <w:p w14:paraId="00FCADCA" w14:textId="77777777" w:rsidR="006D646E" w:rsidRDefault="006D646E" w:rsidP="006D646E">
            <w:pPr>
              <w:spacing w:after="0" w:line="240" w:lineRule="auto"/>
            </w:pPr>
            <w:r>
              <w:rPr>
                <w:noProof/>
                <w:lang w:eastAsia="en-GB"/>
              </w:rPr>
              <w:drawing>
                <wp:anchor distT="0" distB="0" distL="114300" distR="114300" simplePos="0" relativeHeight="251693191" behindDoc="0" locked="0" layoutInCell="1" allowOverlap="1" wp14:anchorId="0CDD26FB" wp14:editId="1B2D264E">
                  <wp:simplePos x="0" y="0"/>
                  <wp:positionH relativeFrom="column">
                    <wp:posOffset>55245</wp:posOffset>
                  </wp:positionH>
                  <wp:positionV relativeFrom="paragraph">
                    <wp:posOffset>51435</wp:posOffset>
                  </wp:positionV>
                  <wp:extent cx="745535" cy="749300"/>
                  <wp:effectExtent l="25400" t="25400" r="29210" b="25400"/>
                  <wp:wrapNone/>
                  <wp:docPr id="518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ackgroundRemoval t="4500" b="94125" l="10000" r="90000">
                                        <a14:foregroundMark x1="34500" y1="48625" x2="34500" y2="48625"/>
                                        <a14:foregroundMark x1="37643" y1="48625" x2="37643" y2="48625"/>
                                        <a14:foregroundMark x1="41429" y1="47125" x2="41429" y2="47125"/>
                                        <a14:foregroundMark x1="50286" y1="46875" x2="50286" y2="46875"/>
                                        <a14:backgroundMark x1="56000" y1="40750" x2="56000" y2="40750"/>
                                      </a14:backgroundRemoval>
                                    </a14:imgEffect>
                                  </a14:imgLayer>
                                </a14:imgProps>
                              </a:ext>
                              <a:ext uri="{28A0092B-C50C-407E-A947-70E740481C1C}">
                                <a14:useLocalDpi xmlns:a14="http://schemas.microsoft.com/office/drawing/2010/main" val="0"/>
                              </a:ext>
                            </a:extLst>
                          </a:blip>
                          <a:srcRect l="21366" r="21784"/>
                          <a:stretch/>
                        </pic:blipFill>
                        <pic:spPr bwMode="auto">
                          <a:xfrm>
                            <a:off x="0" y="0"/>
                            <a:ext cx="745535" cy="749300"/>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p>
          <w:p w14:paraId="78A3C558" w14:textId="77777777" w:rsidR="006D646E" w:rsidRDefault="006D646E" w:rsidP="006D646E">
            <w:pPr>
              <w:spacing w:after="0" w:line="240" w:lineRule="auto"/>
            </w:pPr>
          </w:p>
          <w:p w14:paraId="3DD6AC31" w14:textId="77777777" w:rsidR="006D646E" w:rsidRDefault="006D646E" w:rsidP="006D646E">
            <w:pPr>
              <w:spacing w:after="0" w:line="240" w:lineRule="auto"/>
            </w:pPr>
          </w:p>
          <w:p w14:paraId="6F98B67B" w14:textId="77777777" w:rsidR="006D646E" w:rsidRDefault="006D646E" w:rsidP="006D646E">
            <w:pPr>
              <w:spacing w:after="0" w:line="240" w:lineRule="auto"/>
            </w:pPr>
          </w:p>
          <w:p w14:paraId="509D6EFD" w14:textId="77777777" w:rsidR="006D646E" w:rsidRDefault="006D646E" w:rsidP="006D646E">
            <w:pPr>
              <w:spacing w:after="0" w:line="240" w:lineRule="auto"/>
            </w:pPr>
          </w:p>
          <w:p w14:paraId="42B7C5BD" w14:textId="77777777" w:rsidR="006D646E" w:rsidRDefault="006D646E" w:rsidP="006D646E">
            <w:pPr>
              <w:spacing w:after="0" w:line="240" w:lineRule="auto"/>
            </w:pPr>
          </w:p>
          <w:p w14:paraId="1F29B7BB" w14:textId="77777777" w:rsidR="006D646E" w:rsidRDefault="006D646E" w:rsidP="006D646E">
            <w:pPr>
              <w:spacing w:after="0" w:line="240" w:lineRule="auto"/>
            </w:pPr>
          </w:p>
          <w:p w14:paraId="1E7A5322" w14:textId="77777777" w:rsidR="006D646E" w:rsidRDefault="006D646E" w:rsidP="006D646E">
            <w:pPr>
              <w:spacing w:after="0" w:line="240" w:lineRule="auto"/>
            </w:pPr>
          </w:p>
          <w:p w14:paraId="55D3FCCB" w14:textId="77777777" w:rsidR="006D646E" w:rsidRDefault="006D646E" w:rsidP="006D646E">
            <w:pPr>
              <w:spacing w:after="0" w:line="240" w:lineRule="auto"/>
            </w:pPr>
          </w:p>
          <w:p w14:paraId="4095CF7D" w14:textId="77777777" w:rsidR="006D646E" w:rsidRDefault="006D646E" w:rsidP="006D646E">
            <w:pPr>
              <w:spacing w:after="0" w:line="240" w:lineRule="auto"/>
            </w:pPr>
          </w:p>
          <w:p w14:paraId="4E45BCC9" w14:textId="77777777" w:rsidR="006D646E" w:rsidRDefault="006D646E" w:rsidP="006D646E">
            <w:pPr>
              <w:spacing w:after="0" w:line="240" w:lineRule="auto"/>
            </w:pPr>
          </w:p>
        </w:tc>
        <w:tc>
          <w:tcPr>
            <w:tcW w:w="1815" w:type="dxa"/>
          </w:tcPr>
          <w:p w14:paraId="646844B5" w14:textId="77777777" w:rsidR="006D646E" w:rsidRDefault="006D646E" w:rsidP="006D646E">
            <w:pPr>
              <w:spacing w:after="0" w:line="240" w:lineRule="auto"/>
              <w:rPr>
                <w:sz w:val="20"/>
                <w:szCs w:val="20"/>
              </w:rPr>
            </w:pPr>
            <w:r w:rsidRPr="00544870">
              <w:rPr>
                <w:sz w:val="20"/>
                <w:szCs w:val="20"/>
              </w:rPr>
              <w:t>Explore and learn how sounds can be changed.</w:t>
            </w:r>
          </w:p>
          <w:p w14:paraId="0F20BDDB" w14:textId="77777777" w:rsidR="006D646E" w:rsidRPr="00544870" w:rsidRDefault="006D646E" w:rsidP="006D646E">
            <w:pPr>
              <w:spacing w:after="0" w:line="240" w:lineRule="auto"/>
              <w:rPr>
                <w:sz w:val="20"/>
                <w:szCs w:val="20"/>
              </w:rPr>
            </w:pPr>
          </w:p>
          <w:p w14:paraId="762035D3" w14:textId="77777777" w:rsidR="006D646E" w:rsidRDefault="006D646E" w:rsidP="006D646E">
            <w:pPr>
              <w:spacing w:after="0" w:line="240" w:lineRule="auto"/>
              <w:rPr>
                <w:sz w:val="20"/>
                <w:szCs w:val="20"/>
              </w:rPr>
            </w:pPr>
            <w:r w:rsidRPr="00544870">
              <w:rPr>
                <w:sz w:val="20"/>
                <w:szCs w:val="20"/>
              </w:rPr>
              <w:t xml:space="preserve">Listen attentively and talk about music, expressing </w:t>
            </w:r>
            <w:r>
              <w:rPr>
                <w:sz w:val="20"/>
                <w:szCs w:val="20"/>
              </w:rPr>
              <w:t>some</w:t>
            </w:r>
            <w:r w:rsidRPr="00544870">
              <w:rPr>
                <w:sz w:val="20"/>
                <w:szCs w:val="20"/>
              </w:rPr>
              <w:t xml:space="preserve"> feelings and responses. </w:t>
            </w:r>
          </w:p>
          <w:p w14:paraId="4CBDD37E" w14:textId="77777777" w:rsidR="006D646E" w:rsidRPr="00544870" w:rsidRDefault="006D646E" w:rsidP="006D646E">
            <w:pPr>
              <w:spacing w:after="0" w:line="240" w:lineRule="auto"/>
              <w:rPr>
                <w:sz w:val="20"/>
                <w:szCs w:val="20"/>
              </w:rPr>
            </w:pPr>
          </w:p>
          <w:p w14:paraId="29675BB9" w14:textId="77777777" w:rsidR="006D646E" w:rsidRDefault="006D646E" w:rsidP="006D646E">
            <w:pPr>
              <w:spacing w:after="0" w:line="240" w:lineRule="auto"/>
              <w:rPr>
                <w:sz w:val="20"/>
                <w:szCs w:val="20"/>
              </w:rPr>
            </w:pPr>
            <w:r w:rsidRPr="00544870">
              <w:rPr>
                <w:sz w:val="20"/>
                <w:szCs w:val="20"/>
              </w:rPr>
              <w:t xml:space="preserve">Talk about changes and patterns in a piece of music. </w:t>
            </w:r>
          </w:p>
          <w:p w14:paraId="7D367E9A" w14:textId="77777777" w:rsidR="006D646E" w:rsidRPr="00544870" w:rsidRDefault="006D646E" w:rsidP="006D646E">
            <w:pPr>
              <w:spacing w:after="0" w:line="240" w:lineRule="auto"/>
              <w:rPr>
                <w:sz w:val="20"/>
                <w:szCs w:val="20"/>
              </w:rPr>
            </w:pPr>
          </w:p>
          <w:p w14:paraId="2EA3D534" w14:textId="77777777" w:rsidR="006D646E" w:rsidRDefault="006D646E" w:rsidP="006D646E">
            <w:pPr>
              <w:spacing w:after="0" w:line="240" w:lineRule="auto"/>
              <w:rPr>
                <w:sz w:val="20"/>
                <w:szCs w:val="20"/>
              </w:rPr>
            </w:pPr>
            <w:r w:rsidRPr="00544870">
              <w:rPr>
                <w:sz w:val="20"/>
                <w:szCs w:val="20"/>
              </w:rPr>
              <w:t>Explore moving in a range of ways and create own movement patterns.</w:t>
            </w:r>
          </w:p>
          <w:p w14:paraId="5E36FE16" w14:textId="77777777" w:rsidR="006D646E" w:rsidRPr="00544870" w:rsidRDefault="006D646E" w:rsidP="006D646E">
            <w:pPr>
              <w:spacing w:after="0" w:line="240" w:lineRule="auto"/>
              <w:rPr>
                <w:sz w:val="20"/>
                <w:szCs w:val="20"/>
              </w:rPr>
            </w:pPr>
          </w:p>
          <w:p w14:paraId="7EBE75CB" w14:textId="77777777" w:rsidR="006D646E" w:rsidRPr="00651102" w:rsidRDefault="006D646E" w:rsidP="006D646E">
            <w:pPr>
              <w:spacing w:after="0" w:line="240" w:lineRule="auto"/>
              <w:rPr>
                <w:sz w:val="20"/>
                <w:szCs w:val="20"/>
              </w:rPr>
            </w:pPr>
            <w:r w:rsidRPr="00544870">
              <w:rPr>
                <w:sz w:val="20"/>
                <w:szCs w:val="20"/>
              </w:rPr>
              <w:t>Watch and talk about a performance and express their feelings.</w:t>
            </w:r>
          </w:p>
        </w:tc>
        <w:tc>
          <w:tcPr>
            <w:tcW w:w="3522" w:type="dxa"/>
            <w:gridSpan w:val="2"/>
          </w:tcPr>
          <w:p w14:paraId="6BB9EAD9" w14:textId="77777777" w:rsidR="006D646E" w:rsidRDefault="006D646E" w:rsidP="006D646E">
            <w:pPr>
              <w:spacing w:after="0" w:line="240" w:lineRule="auto"/>
              <w:rPr>
                <w:sz w:val="20"/>
                <w:szCs w:val="20"/>
              </w:rPr>
            </w:pPr>
            <w:r w:rsidRPr="00D8670A">
              <w:rPr>
                <w:sz w:val="20"/>
                <w:szCs w:val="20"/>
              </w:rPr>
              <w:t xml:space="preserve">Move and dance with the music confidently </w:t>
            </w:r>
          </w:p>
          <w:p w14:paraId="56737BA5" w14:textId="77777777" w:rsidR="006D646E" w:rsidRPr="00D8670A" w:rsidRDefault="006D646E" w:rsidP="006D646E">
            <w:pPr>
              <w:spacing w:after="0" w:line="240" w:lineRule="auto"/>
              <w:rPr>
                <w:sz w:val="20"/>
                <w:szCs w:val="20"/>
              </w:rPr>
            </w:pPr>
          </w:p>
          <w:p w14:paraId="275B49AD" w14:textId="77777777" w:rsidR="006D646E" w:rsidRDefault="006D646E" w:rsidP="006D646E">
            <w:pPr>
              <w:spacing w:after="0" w:line="240" w:lineRule="auto"/>
              <w:rPr>
                <w:sz w:val="20"/>
                <w:szCs w:val="20"/>
              </w:rPr>
            </w:pPr>
            <w:r w:rsidRPr="00D8670A">
              <w:rPr>
                <w:sz w:val="20"/>
                <w:szCs w:val="20"/>
              </w:rPr>
              <w:t xml:space="preserve">Talk about how the song makes you feel </w:t>
            </w:r>
          </w:p>
          <w:p w14:paraId="7426386D" w14:textId="77777777" w:rsidR="006D646E" w:rsidRPr="00D8670A" w:rsidRDefault="006D646E" w:rsidP="006D646E">
            <w:pPr>
              <w:spacing w:after="0" w:line="240" w:lineRule="auto"/>
              <w:rPr>
                <w:sz w:val="20"/>
                <w:szCs w:val="20"/>
              </w:rPr>
            </w:pPr>
          </w:p>
          <w:p w14:paraId="794FB1D8" w14:textId="77777777" w:rsidR="006D646E" w:rsidRDefault="006D646E" w:rsidP="006D646E">
            <w:pPr>
              <w:spacing w:after="0" w:line="240" w:lineRule="auto"/>
              <w:rPr>
                <w:sz w:val="20"/>
                <w:szCs w:val="20"/>
              </w:rPr>
            </w:pPr>
            <w:r w:rsidRPr="00D8670A">
              <w:rPr>
                <w:sz w:val="20"/>
                <w:szCs w:val="20"/>
              </w:rPr>
              <w:t>Find different steady beats</w:t>
            </w:r>
          </w:p>
          <w:p w14:paraId="01669C3D" w14:textId="77777777" w:rsidR="006D646E" w:rsidRPr="00D8670A" w:rsidRDefault="006D646E" w:rsidP="006D646E">
            <w:pPr>
              <w:spacing w:after="0" w:line="240" w:lineRule="auto"/>
              <w:rPr>
                <w:sz w:val="20"/>
                <w:szCs w:val="20"/>
              </w:rPr>
            </w:pPr>
          </w:p>
          <w:p w14:paraId="588491DF" w14:textId="77777777" w:rsidR="006D646E" w:rsidRDefault="006D646E" w:rsidP="006D646E">
            <w:pPr>
              <w:spacing w:after="0" w:line="240" w:lineRule="auto"/>
              <w:rPr>
                <w:sz w:val="20"/>
                <w:szCs w:val="20"/>
              </w:rPr>
            </w:pPr>
            <w:r w:rsidRPr="00D8670A">
              <w:rPr>
                <w:sz w:val="20"/>
                <w:szCs w:val="20"/>
              </w:rPr>
              <w:t>Describe tempo as fast or slow</w:t>
            </w:r>
          </w:p>
          <w:p w14:paraId="70DCFD50" w14:textId="77777777" w:rsidR="006D646E" w:rsidRPr="00D8670A" w:rsidRDefault="006D646E" w:rsidP="006D646E">
            <w:pPr>
              <w:spacing w:after="0" w:line="240" w:lineRule="auto"/>
              <w:rPr>
                <w:sz w:val="20"/>
                <w:szCs w:val="20"/>
              </w:rPr>
            </w:pPr>
          </w:p>
          <w:p w14:paraId="68EEE18B" w14:textId="77777777" w:rsidR="006D646E" w:rsidRDefault="006D646E" w:rsidP="006D646E">
            <w:pPr>
              <w:spacing w:after="0" w:line="240" w:lineRule="auto"/>
              <w:rPr>
                <w:sz w:val="20"/>
                <w:szCs w:val="20"/>
              </w:rPr>
            </w:pPr>
            <w:r w:rsidRPr="00D8670A">
              <w:rPr>
                <w:sz w:val="20"/>
                <w:szCs w:val="20"/>
              </w:rPr>
              <w:t xml:space="preserve">Describe dynamics as loud and quiet </w:t>
            </w:r>
          </w:p>
          <w:p w14:paraId="2F4F7886" w14:textId="77777777" w:rsidR="006D646E" w:rsidRPr="00D8670A" w:rsidRDefault="006D646E" w:rsidP="006D646E">
            <w:pPr>
              <w:spacing w:after="0" w:line="240" w:lineRule="auto"/>
              <w:rPr>
                <w:sz w:val="20"/>
                <w:szCs w:val="20"/>
              </w:rPr>
            </w:pPr>
          </w:p>
          <w:p w14:paraId="16CF7D28" w14:textId="77777777" w:rsidR="006D646E" w:rsidRDefault="006D646E" w:rsidP="006D646E">
            <w:pPr>
              <w:spacing w:after="0" w:line="240" w:lineRule="auto"/>
              <w:rPr>
                <w:sz w:val="20"/>
                <w:szCs w:val="20"/>
              </w:rPr>
            </w:pPr>
            <w:r w:rsidRPr="00D8670A">
              <w:rPr>
                <w:sz w:val="20"/>
                <w:szCs w:val="20"/>
              </w:rPr>
              <w:t xml:space="preserve">Join in sections of the song eg. </w:t>
            </w:r>
            <w:r>
              <w:rPr>
                <w:sz w:val="20"/>
                <w:szCs w:val="20"/>
              </w:rPr>
              <w:t xml:space="preserve">chorus / </w:t>
            </w:r>
            <w:r w:rsidRPr="00D8670A">
              <w:rPr>
                <w:sz w:val="20"/>
                <w:szCs w:val="20"/>
              </w:rPr>
              <w:t xml:space="preserve">call and response </w:t>
            </w:r>
          </w:p>
          <w:p w14:paraId="31011E28" w14:textId="77777777" w:rsidR="006D646E" w:rsidRPr="00697ABF" w:rsidRDefault="006D646E" w:rsidP="006D646E">
            <w:pPr>
              <w:spacing w:after="0" w:line="240" w:lineRule="auto"/>
              <w:rPr>
                <w:sz w:val="20"/>
                <w:szCs w:val="20"/>
              </w:rPr>
            </w:pPr>
          </w:p>
          <w:p w14:paraId="12EEA7F8" w14:textId="77777777" w:rsidR="006D646E" w:rsidRDefault="006D646E" w:rsidP="006D646E">
            <w:pPr>
              <w:spacing w:after="0" w:line="240" w:lineRule="auto"/>
              <w:rPr>
                <w:sz w:val="20"/>
                <w:szCs w:val="20"/>
              </w:rPr>
            </w:pPr>
            <w:r w:rsidRPr="00697ABF">
              <w:rPr>
                <w:sz w:val="20"/>
                <w:szCs w:val="20"/>
              </w:rPr>
              <w:t>Begin to understand about different styles of music</w:t>
            </w:r>
          </w:p>
          <w:p w14:paraId="68AE9ADA" w14:textId="77777777" w:rsidR="006D646E" w:rsidRPr="00D8670A" w:rsidRDefault="006D646E" w:rsidP="006D646E">
            <w:pPr>
              <w:spacing w:after="0" w:line="240" w:lineRule="auto"/>
              <w:rPr>
                <w:sz w:val="20"/>
                <w:szCs w:val="20"/>
              </w:rPr>
            </w:pPr>
          </w:p>
          <w:p w14:paraId="0D777B29" w14:textId="77777777" w:rsidR="006D646E" w:rsidRDefault="006D646E" w:rsidP="006D646E">
            <w:pPr>
              <w:spacing w:after="0" w:line="240" w:lineRule="auto"/>
              <w:rPr>
                <w:sz w:val="20"/>
                <w:szCs w:val="20"/>
              </w:rPr>
            </w:pPr>
            <w:r w:rsidRPr="00D8670A">
              <w:rPr>
                <w:sz w:val="20"/>
                <w:szCs w:val="20"/>
              </w:rPr>
              <w:t xml:space="preserve">Recognise some band and orchestral instruments </w:t>
            </w:r>
          </w:p>
          <w:p w14:paraId="3BBC7ED4" w14:textId="77777777" w:rsidR="006D646E" w:rsidRPr="00D8670A" w:rsidRDefault="006D646E" w:rsidP="006D646E">
            <w:pPr>
              <w:spacing w:after="0" w:line="240" w:lineRule="auto"/>
              <w:rPr>
                <w:sz w:val="20"/>
                <w:szCs w:val="20"/>
              </w:rPr>
            </w:pPr>
          </w:p>
          <w:p w14:paraId="495A67ED" w14:textId="77777777" w:rsidR="006D646E" w:rsidRPr="00651102" w:rsidRDefault="006D646E" w:rsidP="006D646E">
            <w:pPr>
              <w:spacing w:after="0" w:line="240" w:lineRule="auto"/>
              <w:rPr>
                <w:sz w:val="20"/>
                <w:szCs w:val="20"/>
              </w:rPr>
            </w:pPr>
            <w:r w:rsidRPr="00D8670A">
              <w:rPr>
                <w:sz w:val="20"/>
                <w:szCs w:val="20"/>
              </w:rPr>
              <w:t>Start to talk about where music might fit into the world</w:t>
            </w:r>
          </w:p>
        </w:tc>
        <w:tc>
          <w:tcPr>
            <w:tcW w:w="3631" w:type="dxa"/>
            <w:gridSpan w:val="2"/>
          </w:tcPr>
          <w:p w14:paraId="2C51D1EE" w14:textId="77777777" w:rsidR="006D646E" w:rsidRDefault="006D646E" w:rsidP="006D646E">
            <w:pPr>
              <w:spacing w:after="0" w:line="240" w:lineRule="auto"/>
              <w:rPr>
                <w:sz w:val="20"/>
                <w:szCs w:val="20"/>
              </w:rPr>
            </w:pPr>
            <w:r>
              <w:rPr>
                <w:sz w:val="20"/>
                <w:szCs w:val="20"/>
              </w:rPr>
              <w:t>Respond when listening to music by sharing</w:t>
            </w:r>
            <w:r w:rsidRPr="00906719">
              <w:rPr>
                <w:sz w:val="20"/>
                <w:szCs w:val="20"/>
              </w:rPr>
              <w:t xml:space="preserve"> thoughts and feelings </w:t>
            </w:r>
            <w:r>
              <w:rPr>
                <w:sz w:val="20"/>
                <w:szCs w:val="20"/>
              </w:rPr>
              <w:t>or creating actions / movements</w:t>
            </w:r>
            <w:r w:rsidRPr="00906719">
              <w:rPr>
                <w:sz w:val="20"/>
                <w:szCs w:val="20"/>
              </w:rPr>
              <w:t xml:space="preserve"> </w:t>
            </w:r>
          </w:p>
          <w:p w14:paraId="59EF6157" w14:textId="77777777" w:rsidR="006D646E" w:rsidRPr="00906719" w:rsidRDefault="006D646E" w:rsidP="006D646E">
            <w:pPr>
              <w:spacing w:after="0" w:line="240" w:lineRule="auto"/>
              <w:rPr>
                <w:sz w:val="20"/>
                <w:szCs w:val="20"/>
              </w:rPr>
            </w:pPr>
          </w:p>
          <w:p w14:paraId="4F762431" w14:textId="77777777" w:rsidR="006D646E" w:rsidRDefault="006D646E" w:rsidP="006D646E">
            <w:pPr>
              <w:spacing w:after="0" w:line="240" w:lineRule="auto"/>
              <w:rPr>
                <w:sz w:val="20"/>
                <w:szCs w:val="20"/>
              </w:rPr>
            </w:pPr>
            <w:r w:rsidRPr="00906719">
              <w:rPr>
                <w:sz w:val="20"/>
                <w:szCs w:val="20"/>
              </w:rPr>
              <w:t xml:space="preserve">Identify some instruments you can hear playing </w:t>
            </w:r>
          </w:p>
          <w:p w14:paraId="025740A0" w14:textId="77777777" w:rsidR="006D646E" w:rsidRDefault="006D646E" w:rsidP="006D646E">
            <w:pPr>
              <w:spacing w:after="0" w:line="240" w:lineRule="auto"/>
              <w:rPr>
                <w:sz w:val="20"/>
                <w:szCs w:val="20"/>
              </w:rPr>
            </w:pPr>
          </w:p>
          <w:p w14:paraId="6856DEEA" w14:textId="77777777" w:rsidR="006D646E" w:rsidRPr="002651B6" w:rsidRDefault="006D646E" w:rsidP="006D646E">
            <w:pPr>
              <w:spacing w:after="0" w:line="240" w:lineRule="auto"/>
              <w:rPr>
                <w:sz w:val="20"/>
                <w:szCs w:val="20"/>
              </w:rPr>
            </w:pPr>
            <w:r w:rsidRPr="002651B6">
              <w:rPr>
                <w:sz w:val="20"/>
                <w:szCs w:val="20"/>
              </w:rPr>
              <w:t xml:space="preserve">Talk about the words </w:t>
            </w:r>
            <w:r>
              <w:rPr>
                <w:sz w:val="20"/>
                <w:szCs w:val="20"/>
              </w:rPr>
              <w:t xml:space="preserve">and meaning </w:t>
            </w:r>
            <w:r w:rsidRPr="002651B6">
              <w:rPr>
                <w:sz w:val="20"/>
                <w:szCs w:val="20"/>
              </w:rPr>
              <w:t>of song</w:t>
            </w:r>
            <w:r>
              <w:rPr>
                <w:sz w:val="20"/>
                <w:szCs w:val="20"/>
              </w:rPr>
              <w:t>s</w:t>
            </w:r>
          </w:p>
          <w:p w14:paraId="67B297F7" w14:textId="77777777" w:rsidR="006D646E" w:rsidRPr="002651B6" w:rsidRDefault="006D646E" w:rsidP="006D646E">
            <w:pPr>
              <w:spacing w:after="0" w:line="240" w:lineRule="auto"/>
              <w:rPr>
                <w:sz w:val="20"/>
                <w:szCs w:val="20"/>
              </w:rPr>
            </w:pPr>
          </w:p>
          <w:p w14:paraId="497CD138" w14:textId="77777777" w:rsidR="006D646E" w:rsidRDefault="006D646E" w:rsidP="006D646E">
            <w:pPr>
              <w:spacing w:after="0" w:line="240" w:lineRule="auto"/>
              <w:rPr>
                <w:sz w:val="20"/>
                <w:szCs w:val="20"/>
              </w:rPr>
            </w:pPr>
            <w:r w:rsidRPr="002651B6">
              <w:rPr>
                <w:sz w:val="20"/>
                <w:szCs w:val="20"/>
              </w:rPr>
              <w:t>Identify</w:t>
            </w:r>
            <w:r>
              <w:rPr>
                <w:sz w:val="20"/>
                <w:szCs w:val="20"/>
              </w:rPr>
              <w:t xml:space="preserve"> steady beat and</w:t>
            </w:r>
            <w:r w:rsidRPr="002651B6">
              <w:rPr>
                <w:sz w:val="20"/>
                <w:szCs w:val="20"/>
              </w:rPr>
              <w:t xml:space="preserve"> 2/4, 3/4, and 4/4 metre </w:t>
            </w:r>
          </w:p>
          <w:p w14:paraId="54734029" w14:textId="77777777" w:rsidR="006D646E" w:rsidRPr="002651B6" w:rsidRDefault="006D646E" w:rsidP="006D646E">
            <w:pPr>
              <w:spacing w:after="0" w:line="240" w:lineRule="auto"/>
              <w:rPr>
                <w:sz w:val="20"/>
                <w:szCs w:val="20"/>
              </w:rPr>
            </w:pPr>
          </w:p>
          <w:p w14:paraId="64715788" w14:textId="77777777" w:rsidR="006D646E" w:rsidRDefault="006D646E" w:rsidP="006D646E">
            <w:pPr>
              <w:spacing w:after="0" w:line="240" w:lineRule="auto"/>
              <w:rPr>
                <w:sz w:val="20"/>
                <w:szCs w:val="20"/>
              </w:rPr>
            </w:pPr>
            <w:r w:rsidRPr="002651B6">
              <w:rPr>
                <w:sz w:val="20"/>
                <w:szCs w:val="20"/>
              </w:rPr>
              <w:t xml:space="preserve">Identify the tempo as fast, slow, or steady </w:t>
            </w:r>
          </w:p>
          <w:p w14:paraId="6B37F929" w14:textId="77777777" w:rsidR="006D646E" w:rsidRPr="002651B6" w:rsidRDefault="006D646E" w:rsidP="006D646E">
            <w:pPr>
              <w:spacing w:after="0" w:line="240" w:lineRule="auto"/>
              <w:rPr>
                <w:sz w:val="20"/>
                <w:szCs w:val="20"/>
              </w:rPr>
            </w:pPr>
          </w:p>
          <w:p w14:paraId="5D5E844B" w14:textId="77777777" w:rsidR="006D646E" w:rsidRPr="002651B6" w:rsidRDefault="006D646E" w:rsidP="006D646E">
            <w:pPr>
              <w:spacing w:after="0" w:line="240" w:lineRule="auto"/>
              <w:rPr>
                <w:sz w:val="20"/>
                <w:szCs w:val="20"/>
              </w:rPr>
            </w:pPr>
            <w:r w:rsidRPr="002651B6">
              <w:rPr>
                <w:sz w:val="20"/>
                <w:szCs w:val="20"/>
              </w:rPr>
              <w:t xml:space="preserve">Discuss the structures of songs </w:t>
            </w:r>
          </w:p>
          <w:p w14:paraId="0E060864" w14:textId="77777777" w:rsidR="006D646E" w:rsidRPr="002651B6" w:rsidRDefault="006D646E" w:rsidP="006D646E">
            <w:pPr>
              <w:spacing w:after="0" w:line="240" w:lineRule="auto"/>
              <w:rPr>
                <w:sz w:val="20"/>
                <w:szCs w:val="20"/>
              </w:rPr>
            </w:pPr>
            <w:r w:rsidRPr="002651B6">
              <w:rPr>
                <w:sz w:val="20"/>
                <w:szCs w:val="20"/>
              </w:rPr>
              <w:t>Identify:</w:t>
            </w:r>
          </w:p>
          <w:p w14:paraId="187CA153" w14:textId="77777777" w:rsidR="006D646E" w:rsidRPr="002651B6" w:rsidRDefault="006D646E" w:rsidP="006D646E">
            <w:pPr>
              <w:spacing w:after="0" w:line="240" w:lineRule="auto"/>
              <w:rPr>
                <w:sz w:val="20"/>
                <w:szCs w:val="20"/>
              </w:rPr>
            </w:pPr>
            <w:r w:rsidRPr="002651B6">
              <w:rPr>
                <w:sz w:val="20"/>
                <w:szCs w:val="20"/>
              </w:rPr>
              <w:t xml:space="preserve"> - Call and response</w:t>
            </w:r>
          </w:p>
          <w:p w14:paraId="00459B16" w14:textId="77777777" w:rsidR="006D646E" w:rsidRPr="002651B6" w:rsidRDefault="006D646E" w:rsidP="006D646E">
            <w:pPr>
              <w:spacing w:after="0" w:line="240" w:lineRule="auto"/>
              <w:rPr>
                <w:sz w:val="20"/>
                <w:szCs w:val="20"/>
              </w:rPr>
            </w:pPr>
            <w:r w:rsidRPr="002651B6">
              <w:rPr>
                <w:sz w:val="20"/>
                <w:szCs w:val="20"/>
              </w:rPr>
              <w:t xml:space="preserve"> - A solo vocal or instrumental line </w:t>
            </w:r>
          </w:p>
          <w:p w14:paraId="095B5BBC" w14:textId="77777777" w:rsidR="006D646E" w:rsidRPr="002651B6" w:rsidRDefault="006D646E" w:rsidP="006D646E">
            <w:pPr>
              <w:spacing w:after="0" w:line="240" w:lineRule="auto"/>
              <w:rPr>
                <w:sz w:val="20"/>
                <w:szCs w:val="20"/>
              </w:rPr>
            </w:pPr>
            <w:r w:rsidRPr="002651B6">
              <w:rPr>
                <w:sz w:val="20"/>
                <w:szCs w:val="20"/>
              </w:rPr>
              <w:t xml:space="preserve"> - A change in texture</w:t>
            </w:r>
          </w:p>
          <w:p w14:paraId="10DAEC61" w14:textId="77777777" w:rsidR="006D646E" w:rsidRDefault="006D646E" w:rsidP="006D646E">
            <w:pPr>
              <w:spacing w:after="0" w:line="240" w:lineRule="auto"/>
              <w:rPr>
                <w:sz w:val="20"/>
                <w:szCs w:val="20"/>
              </w:rPr>
            </w:pPr>
            <w:r w:rsidRPr="002651B6">
              <w:rPr>
                <w:sz w:val="20"/>
                <w:szCs w:val="20"/>
              </w:rPr>
              <w:t xml:space="preserve"> - Articulation on certain words </w:t>
            </w:r>
          </w:p>
          <w:p w14:paraId="39AB061E" w14:textId="77777777" w:rsidR="006D646E" w:rsidRPr="002651B6" w:rsidRDefault="006D646E" w:rsidP="006D646E">
            <w:pPr>
              <w:spacing w:after="0" w:line="240" w:lineRule="auto"/>
              <w:rPr>
                <w:sz w:val="20"/>
                <w:szCs w:val="20"/>
              </w:rPr>
            </w:pPr>
          </w:p>
          <w:p w14:paraId="71168307" w14:textId="77777777" w:rsidR="006D646E" w:rsidRDefault="006D646E" w:rsidP="006D646E">
            <w:pPr>
              <w:spacing w:after="0" w:line="240" w:lineRule="auto"/>
              <w:rPr>
                <w:sz w:val="20"/>
                <w:szCs w:val="20"/>
              </w:rPr>
            </w:pPr>
            <w:r w:rsidRPr="002651B6">
              <w:rPr>
                <w:sz w:val="20"/>
                <w:szCs w:val="20"/>
              </w:rPr>
              <w:t xml:space="preserve">Explain what a main theme is and identify when it is repeated </w:t>
            </w:r>
          </w:p>
          <w:p w14:paraId="07AD88B3" w14:textId="77777777" w:rsidR="006D646E" w:rsidRPr="002651B6" w:rsidRDefault="006D646E" w:rsidP="006D646E">
            <w:pPr>
              <w:spacing w:after="0" w:line="240" w:lineRule="auto"/>
              <w:rPr>
                <w:sz w:val="20"/>
                <w:szCs w:val="20"/>
              </w:rPr>
            </w:pPr>
          </w:p>
          <w:p w14:paraId="2761F6E6" w14:textId="77777777" w:rsidR="006D646E" w:rsidRDefault="006D646E" w:rsidP="006D646E">
            <w:pPr>
              <w:spacing w:after="0" w:line="240" w:lineRule="auto"/>
              <w:rPr>
                <w:sz w:val="20"/>
                <w:szCs w:val="20"/>
              </w:rPr>
            </w:pPr>
            <w:r w:rsidRPr="002651B6">
              <w:rPr>
                <w:sz w:val="20"/>
                <w:szCs w:val="20"/>
              </w:rPr>
              <w:t xml:space="preserve">Identify major and minor tonality </w:t>
            </w:r>
          </w:p>
          <w:p w14:paraId="74498E0C" w14:textId="77777777" w:rsidR="006D646E" w:rsidRPr="002651B6" w:rsidRDefault="006D646E" w:rsidP="006D646E">
            <w:pPr>
              <w:spacing w:after="0" w:line="240" w:lineRule="auto"/>
              <w:rPr>
                <w:sz w:val="20"/>
                <w:szCs w:val="20"/>
              </w:rPr>
            </w:pPr>
          </w:p>
          <w:p w14:paraId="44DB60EA" w14:textId="77777777" w:rsidR="006D646E" w:rsidRDefault="006D646E" w:rsidP="006D646E">
            <w:pPr>
              <w:spacing w:after="0" w:line="240" w:lineRule="auto"/>
              <w:rPr>
                <w:sz w:val="20"/>
                <w:szCs w:val="20"/>
              </w:rPr>
            </w:pPr>
            <w:r w:rsidRPr="002651B6">
              <w:rPr>
                <w:sz w:val="20"/>
                <w:szCs w:val="20"/>
              </w:rPr>
              <w:t xml:space="preserve">Recognise the sound and notes of the pentatonic scale </w:t>
            </w:r>
          </w:p>
          <w:p w14:paraId="2F21C2E8" w14:textId="77777777" w:rsidR="006D646E" w:rsidRPr="002651B6" w:rsidRDefault="006D646E" w:rsidP="006D646E">
            <w:pPr>
              <w:spacing w:after="0" w:line="240" w:lineRule="auto"/>
              <w:rPr>
                <w:sz w:val="20"/>
                <w:szCs w:val="20"/>
              </w:rPr>
            </w:pPr>
          </w:p>
          <w:p w14:paraId="3D3F0637" w14:textId="77777777" w:rsidR="006D646E" w:rsidRDefault="006D646E" w:rsidP="006D646E">
            <w:pPr>
              <w:spacing w:after="0" w:line="240" w:lineRule="auto"/>
              <w:rPr>
                <w:sz w:val="20"/>
                <w:szCs w:val="20"/>
              </w:rPr>
            </w:pPr>
            <w:r w:rsidRPr="002651B6">
              <w:rPr>
                <w:sz w:val="20"/>
                <w:szCs w:val="20"/>
              </w:rPr>
              <w:t xml:space="preserve">Describe legato and staccato </w:t>
            </w:r>
          </w:p>
          <w:p w14:paraId="35DE2DD8" w14:textId="77777777" w:rsidR="006D646E" w:rsidRPr="002651B6" w:rsidRDefault="006D646E" w:rsidP="006D646E">
            <w:pPr>
              <w:spacing w:after="0" w:line="240" w:lineRule="auto"/>
              <w:rPr>
                <w:sz w:val="20"/>
                <w:szCs w:val="20"/>
              </w:rPr>
            </w:pPr>
          </w:p>
          <w:p w14:paraId="27918459" w14:textId="77777777" w:rsidR="006D646E" w:rsidRPr="00651102" w:rsidRDefault="006D646E" w:rsidP="006D646E">
            <w:pPr>
              <w:spacing w:after="0" w:line="240" w:lineRule="auto"/>
              <w:rPr>
                <w:sz w:val="20"/>
                <w:szCs w:val="20"/>
              </w:rPr>
            </w:pPr>
            <w:r w:rsidRPr="002651B6">
              <w:rPr>
                <w:sz w:val="20"/>
                <w:szCs w:val="20"/>
              </w:rPr>
              <w:t>Recognise the different musical styles and any important musical features that distinguish the style</w:t>
            </w:r>
          </w:p>
        </w:tc>
        <w:tc>
          <w:tcPr>
            <w:tcW w:w="3660" w:type="dxa"/>
            <w:gridSpan w:val="2"/>
          </w:tcPr>
          <w:p w14:paraId="148F0BBF" w14:textId="77777777" w:rsidR="006D646E" w:rsidRDefault="006D646E" w:rsidP="006D646E">
            <w:pPr>
              <w:spacing w:after="0" w:line="240" w:lineRule="auto"/>
              <w:rPr>
                <w:sz w:val="20"/>
                <w:szCs w:val="20"/>
              </w:rPr>
            </w:pPr>
            <w:r w:rsidRPr="00BB036F">
              <w:rPr>
                <w:sz w:val="20"/>
                <w:szCs w:val="20"/>
              </w:rPr>
              <w:t xml:space="preserve">Recall by ear memorable phrases heard in the music </w:t>
            </w:r>
          </w:p>
          <w:p w14:paraId="4EC267D1" w14:textId="77777777" w:rsidR="006D646E" w:rsidRPr="00BB036F" w:rsidRDefault="006D646E" w:rsidP="006D646E">
            <w:pPr>
              <w:spacing w:after="0" w:line="240" w:lineRule="auto"/>
              <w:rPr>
                <w:sz w:val="20"/>
                <w:szCs w:val="20"/>
              </w:rPr>
            </w:pPr>
          </w:p>
          <w:p w14:paraId="13159711" w14:textId="77777777" w:rsidR="006D646E" w:rsidRDefault="006D646E" w:rsidP="006D646E">
            <w:pPr>
              <w:spacing w:after="0" w:line="240" w:lineRule="auto"/>
              <w:rPr>
                <w:sz w:val="20"/>
                <w:szCs w:val="20"/>
              </w:rPr>
            </w:pPr>
            <w:r w:rsidRPr="00BB036F">
              <w:rPr>
                <w:sz w:val="20"/>
                <w:szCs w:val="20"/>
              </w:rPr>
              <w:t xml:space="preserve">Recognise the sound and notes of the pentatonic and blues scales by ear and from notation </w:t>
            </w:r>
          </w:p>
          <w:p w14:paraId="3E512E5C" w14:textId="77777777" w:rsidR="006D646E" w:rsidRDefault="006D646E" w:rsidP="006D646E">
            <w:pPr>
              <w:spacing w:after="0" w:line="240" w:lineRule="auto"/>
              <w:rPr>
                <w:sz w:val="20"/>
                <w:szCs w:val="20"/>
              </w:rPr>
            </w:pPr>
          </w:p>
          <w:p w14:paraId="4B6C4854" w14:textId="77777777" w:rsidR="006D646E" w:rsidRDefault="006D646E" w:rsidP="006D646E">
            <w:pPr>
              <w:spacing w:after="0" w:line="240" w:lineRule="auto"/>
              <w:rPr>
                <w:sz w:val="20"/>
                <w:szCs w:val="20"/>
              </w:rPr>
            </w:pPr>
            <w:r w:rsidRPr="006E08D4">
              <w:rPr>
                <w:sz w:val="20"/>
                <w:szCs w:val="20"/>
              </w:rPr>
              <w:t>Talk about feelings created by the song and justify a personal opinion with reference to musical concepts</w:t>
            </w:r>
          </w:p>
          <w:p w14:paraId="141F8E3E" w14:textId="77777777" w:rsidR="006D646E" w:rsidRPr="006E08D4" w:rsidRDefault="006D646E" w:rsidP="006D646E">
            <w:pPr>
              <w:spacing w:after="0" w:line="240" w:lineRule="auto"/>
              <w:rPr>
                <w:sz w:val="20"/>
                <w:szCs w:val="20"/>
              </w:rPr>
            </w:pPr>
          </w:p>
          <w:p w14:paraId="19A09E31" w14:textId="77777777" w:rsidR="006D646E" w:rsidRDefault="006D646E" w:rsidP="006D646E">
            <w:pPr>
              <w:spacing w:after="0" w:line="240" w:lineRule="auto"/>
              <w:rPr>
                <w:sz w:val="20"/>
                <w:szCs w:val="20"/>
              </w:rPr>
            </w:pPr>
            <w:r w:rsidRPr="006E08D4">
              <w:rPr>
                <w:sz w:val="20"/>
                <w:szCs w:val="20"/>
              </w:rPr>
              <w:t xml:space="preserve">Identify </w:t>
            </w:r>
            <w:r>
              <w:rPr>
                <w:sz w:val="20"/>
                <w:szCs w:val="20"/>
              </w:rPr>
              <w:t xml:space="preserve">beat and </w:t>
            </w:r>
            <w:r w:rsidRPr="006E08D4">
              <w:rPr>
                <w:sz w:val="20"/>
                <w:szCs w:val="20"/>
              </w:rPr>
              <w:t>different time signatures with greater confidence eg: 2/4, 4/4, 3/4, 6/8</w:t>
            </w:r>
          </w:p>
          <w:p w14:paraId="41E18415" w14:textId="77777777" w:rsidR="006D646E" w:rsidRPr="006E08D4" w:rsidRDefault="006D646E" w:rsidP="006D646E">
            <w:pPr>
              <w:spacing w:after="0" w:line="240" w:lineRule="auto"/>
              <w:rPr>
                <w:sz w:val="20"/>
                <w:szCs w:val="20"/>
              </w:rPr>
            </w:pPr>
            <w:r w:rsidRPr="006E08D4">
              <w:rPr>
                <w:sz w:val="20"/>
                <w:szCs w:val="20"/>
              </w:rPr>
              <w:t xml:space="preserve"> </w:t>
            </w:r>
          </w:p>
          <w:p w14:paraId="03950202" w14:textId="77777777" w:rsidR="006D646E" w:rsidRDefault="006D646E" w:rsidP="006D646E">
            <w:pPr>
              <w:spacing w:after="0" w:line="240" w:lineRule="auto"/>
              <w:rPr>
                <w:sz w:val="20"/>
                <w:szCs w:val="20"/>
              </w:rPr>
            </w:pPr>
            <w:r w:rsidRPr="006E08D4">
              <w:rPr>
                <w:sz w:val="20"/>
                <w:szCs w:val="20"/>
              </w:rPr>
              <w:t xml:space="preserve">Identify the musical style of </w:t>
            </w:r>
            <w:r>
              <w:rPr>
                <w:sz w:val="20"/>
                <w:szCs w:val="20"/>
              </w:rPr>
              <w:t>a wide range of</w:t>
            </w:r>
            <w:r w:rsidRPr="006E08D4">
              <w:rPr>
                <w:sz w:val="20"/>
                <w:szCs w:val="20"/>
              </w:rPr>
              <w:t xml:space="preserve"> </w:t>
            </w:r>
            <w:r>
              <w:rPr>
                <w:sz w:val="20"/>
                <w:szCs w:val="20"/>
              </w:rPr>
              <w:t xml:space="preserve">pieces of music (Western classical, modern popular, music from around the world) </w:t>
            </w:r>
            <w:r w:rsidRPr="006E08D4">
              <w:rPr>
                <w:sz w:val="20"/>
                <w:szCs w:val="20"/>
              </w:rPr>
              <w:t xml:space="preserve">using some musical vocabulary to discuss its musical concepts </w:t>
            </w:r>
          </w:p>
          <w:p w14:paraId="067ABB2E" w14:textId="77777777" w:rsidR="006D646E" w:rsidRPr="006E08D4" w:rsidRDefault="006D646E" w:rsidP="006D646E">
            <w:pPr>
              <w:spacing w:after="0" w:line="240" w:lineRule="auto"/>
              <w:rPr>
                <w:sz w:val="20"/>
                <w:szCs w:val="20"/>
              </w:rPr>
            </w:pPr>
          </w:p>
          <w:p w14:paraId="2D6B8CE2" w14:textId="77777777" w:rsidR="006D646E" w:rsidRDefault="006D646E" w:rsidP="006D646E">
            <w:pPr>
              <w:spacing w:after="0" w:line="240" w:lineRule="auto"/>
              <w:rPr>
                <w:sz w:val="20"/>
                <w:szCs w:val="20"/>
              </w:rPr>
            </w:pPr>
            <w:r w:rsidRPr="006E08D4">
              <w:rPr>
                <w:sz w:val="20"/>
                <w:szCs w:val="20"/>
              </w:rPr>
              <w:t xml:space="preserve">Identify the wider range of instruments by ear and through a range of media </w:t>
            </w:r>
          </w:p>
          <w:p w14:paraId="12088449" w14:textId="77777777" w:rsidR="006D646E" w:rsidRPr="006E08D4" w:rsidRDefault="006D646E" w:rsidP="006D646E">
            <w:pPr>
              <w:spacing w:after="0" w:line="240" w:lineRule="auto"/>
              <w:rPr>
                <w:sz w:val="20"/>
                <w:szCs w:val="20"/>
              </w:rPr>
            </w:pPr>
          </w:p>
          <w:p w14:paraId="6BC79140" w14:textId="77777777" w:rsidR="006D646E" w:rsidRPr="006E08D4" w:rsidRDefault="006D646E" w:rsidP="006D646E">
            <w:pPr>
              <w:spacing w:after="0" w:line="240" w:lineRule="auto"/>
              <w:rPr>
                <w:sz w:val="20"/>
                <w:szCs w:val="20"/>
              </w:rPr>
            </w:pPr>
            <w:r w:rsidRPr="006E08D4">
              <w:rPr>
                <w:sz w:val="20"/>
                <w:szCs w:val="20"/>
              </w:rPr>
              <w:t xml:space="preserve">Discuss the structure of </w:t>
            </w:r>
            <w:r>
              <w:rPr>
                <w:sz w:val="20"/>
                <w:szCs w:val="20"/>
              </w:rPr>
              <w:t xml:space="preserve">music eg: </w:t>
            </w:r>
            <w:r w:rsidRPr="006E08D4">
              <w:rPr>
                <w:sz w:val="20"/>
                <w:szCs w:val="20"/>
              </w:rPr>
              <w:t xml:space="preserve">with reference to verse, chorus, bridge and an instrumental break </w:t>
            </w:r>
          </w:p>
          <w:p w14:paraId="621C2EF2" w14:textId="77777777" w:rsidR="006D646E" w:rsidRPr="006E08D4" w:rsidRDefault="006D646E" w:rsidP="006D646E">
            <w:pPr>
              <w:spacing w:after="0" w:line="240" w:lineRule="auto"/>
              <w:rPr>
                <w:sz w:val="20"/>
                <w:szCs w:val="20"/>
              </w:rPr>
            </w:pPr>
          </w:p>
          <w:p w14:paraId="6E41ECED" w14:textId="77777777" w:rsidR="006D646E" w:rsidRDefault="006D646E" w:rsidP="006D646E">
            <w:pPr>
              <w:spacing w:after="0" w:line="240" w:lineRule="auto"/>
              <w:rPr>
                <w:sz w:val="20"/>
                <w:szCs w:val="20"/>
              </w:rPr>
            </w:pPr>
            <w:r w:rsidRPr="006E08D4">
              <w:rPr>
                <w:sz w:val="20"/>
                <w:szCs w:val="20"/>
              </w:rPr>
              <w:t xml:space="preserve">Identify major and minor tonality, triads I, IV and V, and intervals within a major scale </w:t>
            </w:r>
          </w:p>
          <w:p w14:paraId="722B3954" w14:textId="77777777" w:rsidR="006D646E" w:rsidRPr="006E08D4" w:rsidRDefault="006D646E" w:rsidP="006D646E">
            <w:pPr>
              <w:spacing w:after="0" w:line="240" w:lineRule="auto"/>
              <w:rPr>
                <w:sz w:val="20"/>
                <w:szCs w:val="20"/>
              </w:rPr>
            </w:pPr>
          </w:p>
          <w:p w14:paraId="7F4347D1" w14:textId="77777777" w:rsidR="006D646E" w:rsidRDefault="006D646E" w:rsidP="006D646E">
            <w:pPr>
              <w:spacing w:after="0" w:line="240" w:lineRule="auto"/>
              <w:rPr>
                <w:sz w:val="20"/>
                <w:szCs w:val="20"/>
              </w:rPr>
            </w:pPr>
            <w:r w:rsidRPr="006E08D4">
              <w:rPr>
                <w:sz w:val="20"/>
                <w:szCs w:val="20"/>
              </w:rPr>
              <w:t xml:space="preserve">Explain the role of a main theme in musical structure </w:t>
            </w:r>
          </w:p>
          <w:p w14:paraId="53272A51" w14:textId="77777777" w:rsidR="006D646E" w:rsidRPr="00651102" w:rsidRDefault="006D646E" w:rsidP="006D646E">
            <w:pPr>
              <w:spacing w:after="0" w:line="240" w:lineRule="auto"/>
              <w:rPr>
                <w:sz w:val="20"/>
                <w:szCs w:val="20"/>
              </w:rPr>
            </w:pPr>
          </w:p>
        </w:tc>
      </w:tr>
    </w:tbl>
    <w:p w14:paraId="3116756A" w14:textId="77777777" w:rsidR="006D646E" w:rsidRDefault="006D646E" w:rsidP="000B5635">
      <w:pPr>
        <w:spacing w:after="0" w:line="240" w:lineRule="auto"/>
      </w:pPr>
    </w:p>
    <w:p w14:paraId="45A322D2" w14:textId="77777777" w:rsidR="006D646E" w:rsidRDefault="006D646E" w:rsidP="000B5635">
      <w:pPr>
        <w:spacing w:after="0" w:line="240" w:lineRule="auto"/>
      </w:pPr>
      <w:r>
        <w:br w:type="page"/>
      </w:r>
    </w:p>
    <w:p w14:paraId="1E7BBECA" w14:textId="77777777" w:rsidR="006D646E" w:rsidRDefault="006D646E" w:rsidP="000B5635">
      <w:pPr>
        <w:spacing w:after="0" w:line="240" w:lineRule="auto"/>
      </w:pPr>
    </w:p>
    <w:tbl>
      <w:tblPr>
        <w:tblStyle w:val="TableGrid"/>
        <w:tblW w:w="0" w:type="auto"/>
        <w:tblLook w:val="04A0" w:firstRow="1" w:lastRow="0" w:firstColumn="1" w:lastColumn="0" w:noHBand="0" w:noVBand="1"/>
      </w:tblPr>
      <w:tblGrid>
        <w:gridCol w:w="1997"/>
        <w:gridCol w:w="1774"/>
        <w:gridCol w:w="1774"/>
        <w:gridCol w:w="1879"/>
        <w:gridCol w:w="1763"/>
        <w:gridCol w:w="1820"/>
        <w:gridCol w:w="1814"/>
        <w:gridCol w:w="1847"/>
      </w:tblGrid>
      <w:tr w:rsidR="006D646E" w:rsidRPr="00651102" w14:paraId="36A9DB2B" w14:textId="77777777" w:rsidTr="000B5635">
        <w:tc>
          <w:tcPr>
            <w:tcW w:w="1997" w:type="dxa"/>
            <w:shd w:val="clear" w:color="auto" w:fill="E5DFEC" w:themeFill="accent4" w:themeFillTint="33"/>
          </w:tcPr>
          <w:p w14:paraId="0C52FF76" w14:textId="77777777" w:rsidR="006D646E" w:rsidRDefault="006D646E" w:rsidP="006D646E">
            <w:pPr>
              <w:spacing w:after="0" w:line="240" w:lineRule="auto"/>
              <w:rPr>
                <w:b/>
                <w:bCs/>
                <w:sz w:val="24"/>
                <w:szCs w:val="24"/>
              </w:rPr>
            </w:pPr>
          </w:p>
        </w:tc>
        <w:tc>
          <w:tcPr>
            <w:tcW w:w="1774" w:type="dxa"/>
            <w:shd w:val="clear" w:color="auto" w:fill="E5DFEC" w:themeFill="accent4" w:themeFillTint="33"/>
          </w:tcPr>
          <w:p w14:paraId="671F0E8F" w14:textId="77777777" w:rsidR="006D646E" w:rsidRPr="001166EC" w:rsidRDefault="006D646E" w:rsidP="006D646E">
            <w:pPr>
              <w:spacing w:after="0" w:line="240" w:lineRule="auto"/>
              <w:rPr>
                <w:sz w:val="20"/>
                <w:szCs w:val="20"/>
              </w:rPr>
            </w:pPr>
            <w:r>
              <w:t>EYFS</w:t>
            </w:r>
          </w:p>
        </w:tc>
        <w:tc>
          <w:tcPr>
            <w:tcW w:w="1774" w:type="dxa"/>
            <w:shd w:val="clear" w:color="auto" w:fill="E5DFEC" w:themeFill="accent4" w:themeFillTint="33"/>
          </w:tcPr>
          <w:p w14:paraId="2D7E62BC" w14:textId="77777777" w:rsidR="006D646E" w:rsidRPr="00B93233" w:rsidRDefault="006D646E" w:rsidP="006D646E">
            <w:pPr>
              <w:spacing w:after="0" w:line="240" w:lineRule="auto"/>
              <w:rPr>
                <w:sz w:val="20"/>
                <w:szCs w:val="20"/>
              </w:rPr>
            </w:pPr>
            <w:r>
              <w:t>Y1</w:t>
            </w:r>
          </w:p>
        </w:tc>
        <w:tc>
          <w:tcPr>
            <w:tcW w:w="1879" w:type="dxa"/>
            <w:shd w:val="clear" w:color="auto" w:fill="E5DFEC" w:themeFill="accent4" w:themeFillTint="33"/>
          </w:tcPr>
          <w:p w14:paraId="649E9784" w14:textId="77777777" w:rsidR="006D646E" w:rsidRPr="005D0F47" w:rsidRDefault="006D646E" w:rsidP="006D646E">
            <w:pPr>
              <w:spacing w:after="0" w:line="240" w:lineRule="auto"/>
              <w:rPr>
                <w:sz w:val="20"/>
                <w:szCs w:val="20"/>
              </w:rPr>
            </w:pPr>
            <w:r>
              <w:t>Y2</w:t>
            </w:r>
          </w:p>
        </w:tc>
        <w:tc>
          <w:tcPr>
            <w:tcW w:w="1763" w:type="dxa"/>
            <w:shd w:val="clear" w:color="auto" w:fill="E5DFEC" w:themeFill="accent4" w:themeFillTint="33"/>
          </w:tcPr>
          <w:p w14:paraId="33279F43" w14:textId="77777777" w:rsidR="006D646E" w:rsidRPr="007F71B1" w:rsidRDefault="006D646E" w:rsidP="006D646E">
            <w:pPr>
              <w:spacing w:after="0" w:line="240" w:lineRule="auto"/>
              <w:rPr>
                <w:sz w:val="20"/>
                <w:szCs w:val="20"/>
              </w:rPr>
            </w:pPr>
            <w:r>
              <w:t>Y3</w:t>
            </w:r>
          </w:p>
        </w:tc>
        <w:tc>
          <w:tcPr>
            <w:tcW w:w="1820" w:type="dxa"/>
            <w:shd w:val="clear" w:color="auto" w:fill="E5DFEC" w:themeFill="accent4" w:themeFillTint="33"/>
          </w:tcPr>
          <w:p w14:paraId="12158DEE" w14:textId="77777777" w:rsidR="006D646E" w:rsidRPr="00247FD6" w:rsidRDefault="006D646E" w:rsidP="006D646E">
            <w:pPr>
              <w:spacing w:after="0" w:line="240" w:lineRule="auto"/>
              <w:rPr>
                <w:sz w:val="20"/>
                <w:szCs w:val="20"/>
              </w:rPr>
            </w:pPr>
            <w:r>
              <w:t>Y4</w:t>
            </w:r>
          </w:p>
        </w:tc>
        <w:tc>
          <w:tcPr>
            <w:tcW w:w="1814" w:type="dxa"/>
            <w:shd w:val="clear" w:color="auto" w:fill="E5DFEC" w:themeFill="accent4" w:themeFillTint="33"/>
          </w:tcPr>
          <w:p w14:paraId="5FF2ACF7" w14:textId="77777777" w:rsidR="006D646E" w:rsidRPr="00F50536" w:rsidRDefault="006D646E" w:rsidP="006D646E">
            <w:pPr>
              <w:spacing w:after="0" w:line="240" w:lineRule="auto"/>
              <w:rPr>
                <w:sz w:val="20"/>
                <w:szCs w:val="20"/>
              </w:rPr>
            </w:pPr>
            <w:r>
              <w:t>Y5</w:t>
            </w:r>
          </w:p>
        </w:tc>
        <w:tc>
          <w:tcPr>
            <w:tcW w:w="1847" w:type="dxa"/>
            <w:shd w:val="clear" w:color="auto" w:fill="E5DFEC" w:themeFill="accent4" w:themeFillTint="33"/>
          </w:tcPr>
          <w:p w14:paraId="7BE260D6" w14:textId="77777777" w:rsidR="006D646E" w:rsidRPr="00A206F4" w:rsidRDefault="006D646E" w:rsidP="006D646E">
            <w:pPr>
              <w:spacing w:after="0" w:line="240" w:lineRule="auto"/>
              <w:rPr>
                <w:sz w:val="20"/>
                <w:szCs w:val="20"/>
              </w:rPr>
            </w:pPr>
            <w:r>
              <w:t>Y6</w:t>
            </w:r>
          </w:p>
        </w:tc>
      </w:tr>
      <w:tr w:rsidR="006D646E" w:rsidRPr="00651102" w14:paraId="77D53FF8" w14:textId="77777777" w:rsidTr="000B5635">
        <w:tc>
          <w:tcPr>
            <w:tcW w:w="1997" w:type="dxa"/>
          </w:tcPr>
          <w:p w14:paraId="2D49C9FA" w14:textId="77777777" w:rsidR="006D646E" w:rsidRDefault="006D646E" w:rsidP="006D646E">
            <w:pPr>
              <w:spacing w:after="0" w:line="240" w:lineRule="auto"/>
              <w:rPr>
                <w:b/>
                <w:bCs/>
                <w:sz w:val="24"/>
                <w:szCs w:val="24"/>
              </w:rPr>
            </w:pPr>
            <w:r>
              <w:rPr>
                <w:b/>
                <w:bCs/>
                <w:sz w:val="24"/>
                <w:szCs w:val="24"/>
              </w:rPr>
              <w:t>CONSTRUCTIVE</w:t>
            </w:r>
          </w:p>
          <w:p w14:paraId="02D64EFF" w14:textId="77777777" w:rsidR="006D646E" w:rsidRDefault="006D646E" w:rsidP="006D646E">
            <w:pPr>
              <w:spacing w:after="0" w:line="240" w:lineRule="auto"/>
              <w:rPr>
                <w:b/>
                <w:bCs/>
                <w:sz w:val="24"/>
                <w:szCs w:val="24"/>
              </w:rPr>
            </w:pPr>
            <w:r>
              <w:rPr>
                <w:b/>
                <w:bCs/>
                <w:sz w:val="24"/>
                <w:szCs w:val="24"/>
              </w:rPr>
              <w:t>TECHNICAL</w:t>
            </w:r>
          </w:p>
          <w:p w14:paraId="72A13193" w14:textId="77777777" w:rsidR="006D646E" w:rsidRDefault="006D646E" w:rsidP="006D646E">
            <w:pPr>
              <w:spacing w:after="0" w:line="240" w:lineRule="auto"/>
              <w:rPr>
                <w:b/>
                <w:bCs/>
                <w:sz w:val="24"/>
                <w:szCs w:val="24"/>
              </w:rPr>
            </w:pPr>
            <w:r>
              <w:rPr>
                <w:b/>
                <w:bCs/>
                <w:sz w:val="24"/>
                <w:szCs w:val="24"/>
              </w:rPr>
              <w:t>EXPRESSIVE</w:t>
            </w:r>
          </w:p>
          <w:p w14:paraId="2CF7C34D" w14:textId="77777777" w:rsidR="006D646E" w:rsidRDefault="006D646E" w:rsidP="006D646E">
            <w:pPr>
              <w:spacing w:after="0" w:line="240" w:lineRule="auto"/>
              <w:rPr>
                <w:b/>
                <w:bCs/>
                <w:sz w:val="24"/>
                <w:szCs w:val="24"/>
              </w:rPr>
            </w:pPr>
          </w:p>
          <w:p w14:paraId="380C24EF" w14:textId="77777777" w:rsidR="006D646E" w:rsidRDefault="006D646E" w:rsidP="006D646E">
            <w:pPr>
              <w:spacing w:after="0" w:line="240" w:lineRule="auto"/>
              <w:rPr>
                <w:b/>
                <w:bCs/>
                <w:sz w:val="24"/>
                <w:szCs w:val="24"/>
              </w:rPr>
            </w:pPr>
            <w:r>
              <w:rPr>
                <w:b/>
                <w:bCs/>
                <w:sz w:val="24"/>
                <w:szCs w:val="24"/>
              </w:rPr>
              <w:t>Composing</w:t>
            </w:r>
          </w:p>
          <w:p w14:paraId="44F1B4FF" w14:textId="77777777" w:rsidR="006D646E" w:rsidRDefault="006D646E" w:rsidP="006D646E">
            <w:pPr>
              <w:spacing w:after="0" w:line="240" w:lineRule="auto"/>
              <w:rPr>
                <w:b/>
                <w:bCs/>
                <w:sz w:val="24"/>
                <w:szCs w:val="24"/>
              </w:rPr>
            </w:pPr>
          </w:p>
          <w:p w14:paraId="07B9821E" w14:textId="77777777" w:rsidR="006D646E" w:rsidRDefault="006D646E" w:rsidP="006D646E">
            <w:pPr>
              <w:spacing w:after="0" w:line="240" w:lineRule="auto"/>
              <w:rPr>
                <w:b/>
                <w:bCs/>
                <w:sz w:val="24"/>
                <w:szCs w:val="24"/>
              </w:rPr>
            </w:pPr>
          </w:p>
          <w:p w14:paraId="72C16674" w14:textId="77777777" w:rsidR="006D646E" w:rsidRDefault="006D646E" w:rsidP="006D646E">
            <w:pPr>
              <w:spacing w:after="0" w:line="240" w:lineRule="auto"/>
              <w:rPr>
                <w:b/>
                <w:bCs/>
                <w:sz w:val="24"/>
                <w:szCs w:val="24"/>
              </w:rPr>
            </w:pPr>
          </w:p>
          <w:p w14:paraId="00845AC5" w14:textId="77777777" w:rsidR="006D646E" w:rsidRDefault="006D646E" w:rsidP="006D646E">
            <w:pPr>
              <w:spacing w:after="0" w:line="240" w:lineRule="auto"/>
              <w:rPr>
                <w:b/>
                <w:bCs/>
                <w:sz w:val="24"/>
                <w:szCs w:val="24"/>
              </w:rPr>
            </w:pPr>
          </w:p>
          <w:p w14:paraId="709AD6F5" w14:textId="77777777" w:rsidR="006D646E" w:rsidRDefault="006D646E" w:rsidP="006D646E">
            <w:pPr>
              <w:spacing w:after="0" w:line="240" w:lineRule="auto"/>
              <w:rPr>
                <w:b/>
                <w:bCs/>
                <w:sz w:val="24"/>
                <w:szCs w:val="24"/>
              </w:rPr>
            </w:pPr>
          </w:p>
          <w:p w14:paraId="7F357953" w14:textId="77777777" w:rsidR="006D646E" w:rsidRDefault="006D646E" w:rsidP="006D646E">
            <w:pPr>
              <w:spacing w:after="0" w:line="240" w:lineRule="auto"/>
              <w:rPr>
                <w:b/>
                <w:bCs/>
                <w:sz w:val="24"/>
                <w:szCs w:val="24"/>
              </w:rPr>
            </w:pPr>
            <w:r>
              <w:rPr>
                <w:noProof/>
                <w:lang w:eastAsia="en-GB"/>
              </w:rPr>
              <w:drawing>
                <wp:anchor distT="0" distB="0" distL="114300" distR="114300" simplePos="0" relativeHeight="251694215" behindDoc="0" locked="0" layoutInCell="1" allowOverlap="1" wp14:anchorId="2E233DE0" wp14:editId="1909956A">
                  <wp:simplePos x="0" y="0"/>
                  <wp:positionH relativeFrom="column">
                    <wp:posOffset>93345</wp:posOffset>
                  </wp:positionH>
                  <wp:positionV relativeFrom="paragraph">
                    <wp:posOffset>221615</wp:posOffset>
                  </wp:positionV>
                  <wp:extent cx="762000" cy="736137"/>
                  <wp:effectExtent l="25400" t="25400" r="25400" b="26035"/>
                  <wp:wrapNone/>
                  <wp:docPr id="518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7043" t="-30540" r="5969" b="-19680"/>
                          <a:stretch/>
                        </pic:blipFill>
                        <pic:spPr bwMode="auto">
                          <a:xfrm>
                            <a:off x="0" y="0"/>
                            <a:ext cx="764588" cy="738638"/>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p>
        </w:tc>
        <w:tc>
          <w:tcPr>
            <w:tcW w:w="1774" w:type="dxa"/>
          </w:tcPr>
          <w:p w14:paraId="417C685A" w14:textId="77777777" w:rsidR="006D646E" w:rsidRDefault="006D646E" w:rsidP="006D646E">
            <w:pPr>
              <w:spacing w:after="0" w:line="240" w:lineRule="auto"/>
              <w:rPr>
                <w:sz w:val="20"/>
                <w:szCs w:val="20"/>
              </w:rPr>
            </w:pPr>
            <w:r w:rsidRPr="00DC4159">
              <w:rPr>
                <w:sz w:val="20"/>
                <w:szCs w:val="20"/>
              </w:rPr>
              <w:t>Explore making sounds with a variety of resources.</w:t>
            </w:r>
          </w:p>
          <w:p w14:paraId="5CBC20A2" w14:textId="77777777" w:rsidR="006D646E" w:rsidRPr="00DC4159" w:rsidRDefault="006D646E" w:rsidP="006D646E">
            <w:pPr>
              <w:spacing w:after="0" w:line="240" w:lineRule="auto"/>
              <w:rPr>
                <w:sz w:val="20"/>
                <w:szCs w:val="20"/>
              </w:rPr>
            </w:pPr>
          </w:p>
          <w:p w14:paraId="383CBBD2" w14:textId="77777777" w:rsidR="006D646E" w:rsidRDefault="006D646E" w:rsidP="006D646E">
            <w:pPr>
              <w:spacing w:after="0" w:line="240" w:lineRule="auto"/>
              <w:rPr>
                <w:sz w:val="20"/>
                <w:szCs w:val="20"/>
              </w:rPr>
            </w:pPr>
            <w:r w:rsidRPr="00DC4159">
              <w:rPr>
                <w:sz w:val="20"/>
                <w:szCs w:val="20"/>
              </w:rPr>
              <w:t>Tap out a steady beat and rhythm.</w:t>
            </w:r>
          </w:p>
          <w:p w14:paraId="0CFE4062" w14:textId="77777777" w:rsidR="006D646E" w:rsidRPr="00DC4159" w:rsidRDefault="006D646E" w:rsidP="006D646E">
            <w:pPr>
              <w:spacing w:after="0" w:line="240" w:lineRule="auto"/>
              <w:rPr>
                <w:sz w:val="20"/>
                <w:szCs w:val="20"/>
              </w:rPr>
            </w:pPr>
          </w:p>
          <w:p w14:paraId="10F8A1F5" w14:textId="77777777" w:rsidR="006D646E" w:rsidRDefault="006D646E" w:rsidP="006D646E">
            <w:pPr>
              <w:spacing w:after="0" w:line="240" w:lineRule="auto"/>
              <w:rPr>
                <w:sz w:val="20"/>
                <w:szCs w:val="20"/>
              </w:rPr>
            </w:pPr>
            <w:r w:rsidRPr="00DC4159">
              <w:rPr>
                <w:sz w:val="20"/>
                <w:szCs w:val="20"/>
              </w:rPr>
              <w:t>Move in time to music and respond to changes.</w:t>
            </w:r>
          </w:p>
          <w:p w14:paraId="2D69E9E1" w14:textId="77777777" w:rsidR="006D646E" w:rsidRPr="00DC4159" w:rsidRDefault="006D646E" w:rsidP="006D646E">
            <w:pPr>
              <w:spacing w:after="0" w:line="240" w:lineRule="auto"/>
              <w:rPr>
                <w:sz w:val="20"/>
                <w:szCs w:val="20"/>
              </w:rPr>
            </w:pPr>
          </w:p>
          <w:p w14:paraId="533E2737" w14:textId="77777777" w:rsidR="006D646E" w:rsidRDefault="006D646E" w:rsidP="006D646E">
            <w:pPr>
              <w:spacing w:after="0" w:line="240" w:lineRule="auto"/>
              <w:rPr>
                <w:sz w:val="20"/>
                <w:szCs w:val="20"/>
              </w:rPr>
            </w:pPr>
            <w:r w:rsidRPr="00DC4159">
              <w:rPr>
                <w:sz w:val="20"/>
                <w:szCs w:val="20"/>
              </w:rPr>
              <w:t>Create own music and sounds with instruments and sound makers.</w:t>
            </w:r>
          </w:p>
          <w:p w14:paraId="127357F4" w14:textId="77777777" w:rsidR="006D646E" w:rsidRPr="00DC4159" w:rsidRDefault="006D646E" w:rsidP="006D646E">
            <w:pPr>
              <w:spacing w:after="0" w:line="240" w:lineRule="auto"/>
              <w:rPr>
                <w:sz w:val="20"/>
                <w:szCs w:val="20"/>
              </w:rPr>
            </w:pPr>
          </w:p>
          <w:p w14:paraId="6E01DF7D" w14:textId="77777777" w:rsidR="006D646E" w:rsidRPr="001166EC" w:rsidRDefault="006D646E" w:rsidP="006D646E">
            <w:pPr>
              <w:spacing w:after="0" w:line="240" w:lineRule="auto"/>
              <w:rPr>
                <w:sz w:val="20"/>
                <w:szCs w:val="20"/>
              </w:rPr>
            </w:pPr>
            <w:r w:rsidRPr="00DC4159">
              <w:rPr>
                <w:sz w:val="20"/>
                <w:szCs w:val="20"/>
              </w:rPr>
              <w:t>Make music in a range of ways.</w:t>
            </w:r>
          </w:p>
        </w:tc>
        <w:tc>
          <w:tcPr>
            <w:tcW w:w="3653" w:type="dxa"/>
            <w:gridSpan w:val="2"/>
          </w:tcPr>
          <w:p w14:paraId="58E7B2EC" w14:textId="77777777" w:rsidR="006D646E" w:rsidRDefault="006D646E" w:rsidP="006D646E">
            <w:pPr>
              <w:spacing w:after="0" w:line="240" w:lineRule="auto"/>
              <w:rPr>
                <w:sz w:val="20"/>
                <w:szCs w:val="20"/>
              </w:rPr>
            </w:pPr>
            <w:r w:rsidRPr="00BC3F9F">
              <w:rPr>
                <w:sz w:val="20"/>
                <w:szCs w:val="20"/>
              </w:rPr>
              <w:t>Understand the difference between a rhythm pattern and pitch pattern</w:t>
            </w:r>
          </w:p>
          <w:p w14:paraId="4BC7F2F5" w14:textId="77777777" w:rsidR="006D646E" w:rsidRPr="00BC3F9F" w:rsidRDefault="006D646E" w:rsidP="006D646E">
            <w:pPr>
              <w:spacing w:after="0" w:line="240" w:lineRule="auto"/>
              <w:rPr>
                <w:sz w:val="20"/>
                <w:szCs w:val="20"/>
              </w:rPr>
            </w:pPr>
          </w:p>
          <w:p w14:paraId="50C07812" w14:textId="77777777" w:rsidR="006D646E" w:rsidRDefault="006D646E" w:rsidP="006D646E">
            <w:pPr>
              <w:spacing w:after="0" w:line="240" w:lineRule="auto"/>
              <w:rPr>
                <w:sz w:val="20"/>
                <w:szCs w:val="20"/>
              </w:rPr>
            </w:pPr>
            <w:r w:rsidRPr="00BC3F9F">
              <w:rPr>
                <w:sz w:val="20"/>
                <w:szCs w:val="20"/>
              </w:rPr>
              <w:t>Invent, retain and recall rhythm and pitch patterns and perform these for others</w:t>
            </w:r>
          </w:p>
          <w:p w14:paraId="02CB26EE" w14:textId="77777777" w:rsidR="006D646E" w:rsidRDefault="006D646E" w:rsidP="006D646E">
            <w:pPr>
              <w:spacing w:after="0" w:line="240" w:lineRule="auto"/>
              <w:rPr>
                <w:sz w:val="20"/>
                <w:szCs w:val="20"/>
              </w:rPr>
            </w:pPr>
          </w:p>
          <w:p w14:paraId="46A12A83" w14:textId="77777777" w:rsidR="006D646E" w:rsidRDefault="006D646E" w:rsidP="006D646E">
            <w:pPr>
              <w:spacing w:after="0" w:line="240" w:lineRule="auto"/>
              <w:rPr>
                <w:sz w:val="20"/>
                <w:szCs w:val="20"/>
              </w:rPr>
            </w:pPr>
            <w:r w:rsidRPr="00BC3F9F">
              <w:rPr>
                <w:sz w:val="20"/>
                <w:szCs w:val="20"/>
              </w:rPr>
              <w:t>Explore and invent own symbols.</w:t>
            </w:r>
          </w:p>
          <w:p w14:paraId="2FE8CA52" w14:textId="77777777" w:rsidR="006D646E" w:rsidRPr="00B93233" w:rsidRDefault="006D646E" w:rsidP="006D646E">
            <w:pPr>
              <w:spacing w:after="0" w:line="240" w:lineRule="auto"/>
              <w:rPr>
                <w:sz w:val="20"/>
                <w:szCs w:val="20"/>
              </w:rPr>
            </w:pPr>
          </w:p>
          <w:p w14:paraId="10A67765" w14:textId="77777777" w:rsidR="006D646E" w:rsidRDefault="006D646E" w:rsidP="006D646E">
            <w:pPr>
              <w:spacing w:after="0" w:line="240" w:lineRule="auto"/>
              <w:rPr>
                <w:sz w:val="20"/>
                <w:szCs w:val="20"/>
              </w:rPr>
            </w:pPr>
            <w:r w:rsidRPr="00EB1F40">
              <w:rPr>
                <w:sz w:val="20"/>
                <w:szCs w:val="20"/>
              </w:rPr>
              <w:t>Create music in response to a non-musical stimulus (eg: storm, car race, rocket launch)</w:t>
            </w:r>
          </w:p>
          <w:p w14:paraId="5D3F1BBB" w14:textId="77777777" w:rsidR="006D646E" w:rsidRPr="00EB1F40" w:rsidRDefault="006D646E" w:rsidP="006D646E">
            <w:pPr>
              <w:spacing w:after="0" w:line="240" w:lineRule="auto"/>
              <w:rPr>
                <w:sz w:val="20"/>
                <w:szCs w:val="20"/>
              </w:rPr>
            </w:pPr>
          </w:p>
          <w:p w14:paraId="5917BE0F" w14:textId="77777777" w:rsidR="006D646E" w:rsidRDefault="006D646E" w:rsidP="006D646E">
            <w:pPr>
              <w:spacing w:after="0" w:line="240" w:lineRule="auto"/>
              <w:rPr>
                <w:sz w:val="20"/>
                <w:szCs w:val="20"/>
              </w:rPr>
            </w:pPr>
            <w:r w:rsidRPr="00EB1F40">
              <w:rPr>
                <w:sz w:val="20"/>
                <w:szCs w:val="20"/>
              </w:rPr>
              <w:t xml:space="preserve">Improvise simple </w:t>
            </w:r>
            <w:r>
              <w:rPr>
                <w:sz w:val="20"/>
                <w:szCs w:val="20"/>
              </w:rPr>
              <w:t xml:space="preserve">vocal chants or </w:t>
            </w:r>
            <w:r w:rsidRPr="00EB1F40">
              <w:rPr>
                <w:sz w:val="20"/>
                <w:szCs w:val="20"/>
              </w:rPr>
              <w:t>question and answer phases to be sung or played in pairs, to create a musical conversation</w:t>
            </w:r>
          </w:p>
          <w:p w14:paraId="7EE31937" w14:textId="77777777" w:rsidR="006D646E" w:rsidRPr="00EB1F40" w:rsidRDefault="006D646E" w:rsidP="006D646E">
            <w:pPr>
              <w:spacing w:after="0" w:line="240" w:lineRule="auto"/>
              <w:rPr>
                <w:sz w:val="20"/>
                <w:szCs w:val="20"/>
              </w:rPr>
            </w:pPr>
          </w:p>
          <w:p w14:paraId="694B5607" w14:textId="77777777" w:rsidR="006D646E" w:rsidRDefault="006D646E" w:rsidP="006D646E">
            <w:pPr>
              <w:spacing w:after="0" w:line="240" w:lineRule="auto"/>
              <w:rPr>
                <w:sz w:val="20"/>
                <w:szCs w:val="20"/>
              </w:rPr>
            </w:pPr>
            <w:r w:rsidRPr="00EB1F40">
              <w:rPr>
                <w:sz w:val="20"/>
                <w:szCs w:val="20"/>
              </w:rPr>
              <w:t xml:space="preserve">Use graphic symbols, </w:t>
            </w:r>
            <w:r>
              <w:rPr>
                <w:sz w:val="20"/>
                <w:szCs w:val="20"/>
              </w:rPr>
              <w:t xml:space="preserve">and simple </w:t>
            </w:r>
            <w:r w:rsidRPr="00EB1F40">
              <w:rPr>
                <w:sz w:val="20"/>
                <w:szCs w:val="20"/>
              </w:rPr>
              <w:t>dot notation and stick notation as appropriate to keep a record of composed pieces</w:t>
            </w:r>
          </w:p>
          <w:p w14:paraId="0A303EE9" w14:textId="77777777" w:rsidR="006D646E" w:rsidRPr="00EB1F40" w:rsidRDefault="006D646E" w:rsidP="006D646E">
            <w:pPr>
              <w:spacing w:after="0" w:line="240" w:lineRule="auto"/>
              <w:rPr>
                <w:sz w:val="20"/>
                <w:szCs w:val="20"/>
              </w:rPr>
            </w:pPr>
          </w:p>
          <w:p w14:paraId="77EA277D" w14:textId="77777777" w:rsidR="006D646E" w:rsidRPr="005D0F47" w:rsidRDefault="006D646E" w:rsidP="006D646E">
            <w:pPr>
              <w:spacing w:after="0" w:line="240" w:lineRule="auto"/>
              <w:rPr>
                <w:sz w:val="20"/>
                <w:szCs w:val="20"/>
              </w:rPr>
            </w:pPr>
            <w:r w:rsidRPr="00EB1F40">
              <w:rPr>
                <w:sz w:val="20"/>
                <w:szCs w:val="20"/>
              </w:rPr>
              <w:t>Use music technology to capture, change and combine sounds</w:t>
            </w:r>
          </w:p>
        </w:tc>
        <w:tc>
          <w:tcPr>
            <w:tcW w:w="3583" w:type="dxa"/>
            <w:gridSpan w:val="2"/>
          </w:tcPr>
          <w:p w14:paraId="6CF9E51D" w14:textId="77777777" w:rsidR="006D646E" w:rsidRDefault="006D646E" w:rsidP="006D646E">
            <w:pPr>
              <w:spacing w:after="0" w:line="240" w:lineRule="auto"/>
              <w:rPr>
                <w:sz w:val="20"/>
                <w:szCs w:val="20"/>
              </w:rPr>
            </w:pPr>
            <w:r w:rsidRPr="00284B05">
              <w:rPr>
                <w:sz w:val="20"/>
                <w:szCs w:val="20"/>
              </w:rPr>
              <w:t>Become more skilled in improvising (using voices, tuned and untuned percussion and instruments, inventing short responses using a limited note range</w:t>
            </w:r>
          </w:p>
          <w:p w14:paraId="49D7695E" w14:textId="77777777" w:rsidR="006D646E" w:rsidRPr="00284B05" w:rsidRDefault="006D646E" w:rsidP="006D646E">
            <w:pPr>
              <w:spacing w:after="0" w:line="240" w:lineRule="auto"/>
              <w:rPr>
                <w:sz w:val="20"/>
                <w:szCs w:val="20"/>
              </w:rPr>
            </w:pPr>
          </w:p>
          <w:p w14:paraId="67F22146" w14:textId="77777777" w:rsidR="006D646E" w:rsidRDefault="006D646E" w:rsidP="006D646E">
            <w:pPr>
              <w:spacing w:after="0" w:line="240" w:lineRule="auto"/>
              <w:rPr>
                <w:sz w:val="20"/>
                <w:szCs w:val="20"/>
              </w:rPr>
            </w:pPr>
            <w:r w:rsidRPr="00284B05">
              <w:rPr>
                <w:sz w:val="20"/>
                <w:szCs w:val="20"/>
              </w:rPr>
              <w:t>Structure musical ideas (eg: echo or question &amp; answer phrases) to create music with a beginning, middle and end</w:t>
            </w:r>
          </w:p>
          <w:p w14:paraId="4EF36A5F" w14:textId="77777777" w:rsidR="006D646E" w:rsidRDefault="006D646E" w:rsidP="006D646E">
            <w:pPr>
              <w:spacing w:after="0" w:line="240" w:lineRule="auto"/>
              <w:rPr>
                <w:sz w:val="20"/>
                <w:szCs w:val="20"/>
              </w:rPr>
            </w:pPr>
            <w:r w:rsidRPr="004154EE">
              <w:rPr>
                <w:sz w:val="20"/>
                <w:szCs w:val="20"/>
              </w:rPr>
              <w:t xml:space="preserve">Combine known rhythmic notation with letter names to create short pentatonic phrases. </w:t>
            </w:r>
          </w:p>
          <w:p w14:paraId="6B44A696" w14:textId="77777777" w:rsidR="006D646E" w:rsidRPr="004154EE" w:rsidRDefault="006D646E" w:rsidP="006D646E">
            <w:pPr>
              <w:spacing w:after="0" w:line="240" w:lineRule="auto"/>
              <w:rPr>
                <w:sz w:val="20"/>
                <w:szCs w:val="20"/>
              </w:rPr>
            </w:pPr>
          </w:p>
          <w:p w14:paraId="43B7ADCC" w14:textId="77777777" w:rsidR="006D646E" w:rsidRDefault="006D646E" w:rsidP="006D646E">
            <w:pPr>
              <w:spacing w:after="0" w:line="240" w:lineRule="auto"/>
              <w:rPr>
                <w:sz w:val="20"/>
                <w:szCs w:val="20"/>
              </w:rPr>
            </w:pPr>
            <w:r w:rsidRPr="004154EE">
              <w:rPr>
                <w:sz w:val="20"/>
                <w:szCs w:val="20"/>
              </w:rPr>
              <w:t>Arrange notation cards of known note values to create sequences of 2, 3 or 4 beat phases arranged into bars</w:t>
            </w:r>
          </w:p>
          <w:p w14:paraId="789334C3" w14:textId="77777777" w:rsidR="006D646E" w:rsidRPr="004154EE" w:rsidRDefault="006D646E" w:rsidP="006D646E">
            <w:pPr>
              <w:spacing w:after="0" w:line="240" w:lineRule="auto"/>
              <w:rPr>
                <w:sz w:val="20"/>
                <w:szCs w:val="20"/>
              </w:rPr>
            </w:pPr>
          </w:p>
          <w:p w14:paraId="425C0BE2" w14:textId="77777777" w:rsidR="006D646E" w:rsidRDefault="006D646E" w:rsidP="006D646E">
            <w:pPr>
              <w:spacing w:after="0" w:line="240" w:lineRule="auto"/>
              <w:rPr>
                <w:sz w:val="20"/>
                <w:szCs w:val="20"/>
              </w:rPr>
            </w:pPr>
            <w:r w:rsidRPr="004154EE">
              <w:rPr>
                <w:sz w:val="20"/>
                <w:szCs w:val="20"/>
              </w:rPr>
              <w:t xml:space="preserve">Explore developing knowledge of musical components by composing music </w:t>
            </w:r>
            <w:r>
              <w:rPr>
                <w:sz w:val="20"/>
                <w:szCs w:val="20"/>
              </w:rPr>
              <w:t xml:space="preserve">in response to different stimuli or </w:t>
            </w:r>
            <w:r w:rsidRPr="004154EE">
              <w:rPr>
                <w:sz w:val="20"/>
                <w:szCs w:val="20"/>
              </w:rPr>
              <w:t>to create a specific mood eg: to accompany a film clip</w:t>
            </w:r>
          </w:p>
          <w:p w14:paraId="6040BE6F" w14:textId="77777777" w:rsidR="006D646E" w:rsidRPr="004154EE" w:rsidRDefault="006D646E" w:rsidP="006D646E">
            <w:pPr>
              <w:spacing w:after="0" w:line="240" w:lineRule="auto"/>
              <w:rPr>
                <w:sz w:val="20"/>
                <w:szCs w:val="20"/>
              </w:rPr>
            </w:pPr>
          </w:p>
          <w:p w14:paraId="2ED6804B" w14:textId="77777777" w:rsidR="006D646E" w:rsidRDefault="006D646E" w:rsidP="006D646E">
            <w:pPr>
              <w:spacing w:after="0" w:line="240" w:lineRule="auto"/>
              <w:rPr>
                <w:sz w:val="20"/>
                <w:szCs w:val="20"/>
              </w:rPr>
            </w:pPr>
            <w:r w:rsidRPr="004154EE">
              <w:rPr>
                <w:sz w:val="20"/>
                <w:szCs w:val="20"/>
              </w:rPr>
              <w:t>Use major and minor chords</w:t>
            </w:r>
          </w:p>
          <w:p w14:paraId="76047A29" w14:textId="77777777" w:rsidR="006D646E" w:rsidRPr="004154EE" w:rsidRDefault="006D646E" w:rsidP="006D646E">
            <w:pPr>
              <w:spacing w:after="0" w:line="240" w:lineRule="auto"/>
              <w:rPr>
                <w:sz w:val="20"/>
                <w:szCs w:val="20"/>
              </w:rPr>
            </w:pPr>
          </w:p>
          <w:p w14:paraId="24CF6A96" w14:textId="77777777" w:rsidR="006D646E" w:rsidRDefault="006D646E" w:rsidP="006D646E">
            <w:pPr>
              <w:spacing w:after="0" w:line="240" w:lineRule="auto"/>
              <w:rPr>
                <w:sz w:val="20"/>
                <w:szCs w:val="20"/>
              </w:rPr>
            </w:pPr>
            <w:r w:rsidRPr="004154EE">
              <w:rPr>
                <w:sz w:val="20"/>
                <w:szCs w:val="20"/>
              </w:rPr>
              <w:t>Include instruments from whole class teaching (widening opportunities) to expand scope and range of sounds available for composition</w:t>
            </w:r>
          </w:p>
          <w:p w14:paraId="4438C15A" w14:textId="77777777" w:rsidR="006D646E" w:rsidRPr="004154EE" w:rsidRDefault="006D646E" w:rsidP="006D646E">
            <w:pPr>
              <w:spacing w:after="0" w:line="240" w:lineRule="auto"/>
              <w:rPr>
                <w:sz w:val="20"/>
                <w:szCs w:val="20"/>
              </w:rPr>
            </w:pPr>
          </w:p>
          <w:p w14:paraId="505E70C3" w14:textId="77777777" w:rsidR="006D646E" w:rsidRPr="00247FD6" w:rsidRDefault="006D646E" w:rsidP="006D646E">
            <w:pPr>
              <w:spacing w:after="0" w:line="240" w:lineRule="auto"/>
              <w:rPr>
                <w:sz w:val="20"/>
                <w:szCs w:val="20"/>
              </w:rPr>
            </w:pPr>
            <w:r w:rsidRPr="004154EE">
              <w:rPr>
                <w:sz w:val="20"/>
                <w:szCs w:val="20"/>
              </w:rPr>
              <w:t>Capture and record creative ideas using graphic symbols, rhythm or staff notation or technology</w:t>
            </w:r>
          </w:p>
        </w:tc>
        <w:tc>
          <w:tcPr>
            <w:tcW w:w="3661" w:type="dxa"/>
            <w:gridSpan w:val="2"/>
          </w:tcPr>
          <w:p w14:paraId="5218C53A" w14:textId="77777777" w:rsidR="006D646E" w:rsidRDefault="006D646E" w:rsidP="006D646E">
            <w:pPr>
              <w:spacing w:after="0" w:line="240" w:lineRule="auto"/>
              <w:rPr>
                <w:sz w:val="20"/>
                <w:szCs w:val="20"/>
              </w:rPr>
            </w:pPr>
            <w:r w:rsidRPr="0061223E">
              <w:rPr>
                <w:sz w:val="20"/>
                <w:szCs w:val="20"/>
              </w:rPr>
              <w:t>Experiment with a wider range of dynamics through improvisation and composition work</w:t>
            </w:r>
          </w:p>
          <w:p w14:paraId="1B531A7D" w14:textId="77777777" w:rsidR="006D646E" w:rsidRPr="0061223E" w:rsidRDefault="006D646E" w:rsidP="006D646E">
            <w:pPr>
              <w:spacing w:after="0" w:line="240" w:lineRule="auto"/>
              <w:rPr>
                <w:sz w:val="20"/>
                <w:szCs w:val="20"/>
              </w:rPr>
            </w:pPr>
          </w:p>
          <w:p w14:paraId="5E2BEDC6" w14:textId="77777777" w:rsidR="006D646E" w:rsidRDefault="006D646E" w:rsidP="006D646E">
            <w:pPr>
              <w:spacing w:after="0" w:line="240" w:lineRule="auto"/>
              <w:rPr>
                <w:sz w:val="20"/>
                <w:szCs w:val="20"/>
              </w:rPr>
            </w:pPr>
            <w:r w:rsidRPr="0061223E">
              <w:rPr>
                <w:sz w:val="20"/>
                <w:szCs w:val="20"/>
              </w:rPr>
              <w:t>Compose melodies made from phrases in</w:t>
            </w:r>
            <w:r>
              <w:rPr>
                <w:sz w:val="20"/>
                <w:szCs w:val="20"/>
              </w:rPr>
              <w:t xml:space="preserve"> a given key eg:</w:t>
            </w:r>
            <w:r w:rsidRPr="0061223E">
              <w:rPr>
                <w:sz w:val="20"/>
                <w:szCs w:val="20"/>
              </w:rPr>
              <w:t xml:space="preserve"> C major or A minor </w:t>
            </w:r>
          </w:p>
          <w:p w14:paraId="564D9FE4" w14:textId="77777777" w:rsidR="006D646E" w:rsidRPr="0061223E" w:rsidRDefault="006D646E" w:rsidP="006D646E">
            <w:pPr>
              <w:spacing w:after="0" w:line="240" w:lineRule="auto"/>
              <w:rPr>
                <w:sz w:val="20"/>
                <w:szCs w:val="20"/>
              </w:rPr>
            </w:pPr>
          </w:p>
          <w:p w14:paraId="7AFBDB4C" w14:textId="77777777" w:rsidR="006D646E" w:rsidRDefault="006D646E" w:rsidP="006D646E">
            <w:pPr>
              <w:spacing w:after="0" w:line="240" w:lineRule="auto"/>
              <w:rPr>
                <w:sz w:val="20"/>
                <w:szCs w:val="20"/>
              </w:rPr>
            </w:pPr>
            <w:r w:rsidRPr="0061223E">
              <w:rPr>
                <w:sz w:val="20"/>
                <w:szCs w:val="20"/>
              </w:rPr>
              <w:t>Capture and record creative ideas using graphic symbols, rhythm or staff notation, time signatures or technology</w:t>
            </w:r>
          </w:p>
          <w:p w14:paraId="2B18DAE9" w14:textId="77777777" w:rsidR="006D646E" w:rsidRPr="00F50536" w:rsidRDefault="006D646E" w:rsidP="006D646E">
            <w:pPr>
              <w:spacing w:after="0" w:line="240" w:lineRule="auto"/>
              <w:rPr>
                <w:sz w:val="20"/>
                <w:szCs w:val="20"/>
              </w:rPr>
            </w:pPr>
          </w:p>
          <w:p w14:paraId="7392F07D" w14:textId="77777777" w:rsidR="006D646E" w:rsidRPr="00020831" w:rsidRDefault="006D646E" w:rsidP="006D646E">
            <w:pPr>
              <w:spacing w:after="0" w:line="240" w:lineRule="auto"/>
              <w:rPr>
                <w:sz w:val="20"/>
                <w:szCs w:val="20"/>
              </w:rPr>
            </w:pPr>
            <w:r>
              <w:rPr>
                <w:sz w:val="20"/>
                <w:szCs w:val="20"/>
              </w:rPr>
              <w:t>I</w:t>
            </w:r>
            <w:r w:rsidRPr="00020831">
              <w:rPr>
                <w:sz w:val="20"/>
                <w:szCs w:val="20"/>
              </w:rPr>
              <w:t>mprovisation in small groups to:</w:t>
            </w:r>
          </w:p>
          <w:p w14:paraId="6720CF10" w14:textId="77777777" w:rsidR="006D646E" w:rsidRPr="00020831" w:rsidRDefault="006D646E" w:rsidP="006D646E">
            <w:pPr>
              <w:spacing w:after="0" w:line="240" w:lineRule="auto"/>
              <w:rPr>
                <w:sz w:val="20"/>
                <w:szCs w:val="20"/>
              </w:rPr>
            </w:pPr>
            <w:r w:rsidRPr="00020831">
              <w:rPr>
                <w:sz w:val="20"/>
                <w:szCs w:val="20"/>
              </w:rPr>
              <w:t>-</w:t>
            </w:r>
            <w:r>
              <w:rPr>
                <w:sz w:val="20"/>
                <w:szCs w:val="20"/>
              </w:rPr>
              <w:t xml:space="preserve"> </w:t>
            </w:r>
            <w:r w:rsidRPr="00020831">
              <w:rPr>
                <w:sz w:val="20"/>
                <w:szCs w:val="20"/>
              </w:rPr>
              <w:t xml:space="preserve">Create music with multiple sections that include </w:t>
            </w:r>
            <w:r>
              <w:rPr>
                <w:sz w:val="20"/>
                <w:szCs w:val="20"/>
              </w:rPr>
              <w:t xml:space="preserve">contrast and </w:t>
            </w:r>
            <w:r w:rsidRPr="00020831">
              <w:rPr>
                <w:sz w:val="20"/>
                <w:szCs w:val="20"/>
              </w:rPr>
              <w:t xml:space="preserve">repetition </w:t>
            </w:r>
          </w:p>
          <w:p w14:paraId="70B48921" w14:textId="77777777" w:rsidR="006D646E" w:rsidRPr="00020831" w:rsidRDefault="006D646E" w:rsidP="006D646E">
            <w:pPr>
              <w:spacing w:after="0" w:line="240" w:lineRule="auto"/>
              <w:rPr>
                <w:sz w:val="20"/>
                <w:szCs w:val="20"/>
              </w:rPr>
            </w:pPr>
            <w:r w:rsidRPr="00020831">
              <w:rPr>
                <w:sz w:val="20"/>
                <w:szCs w:val="20"/>
              </w:rPr>
              <w:t>-</w:t>
            </w:r>
            <w:r>
              <w:rPr>
                <w:sz w:val="20"/>
                <w:szCs w:val="20"/>
              </w:rPr>
              <w:t xml:space="preserve"> </w:t>
            </w:r>
            <w:r w:rsidRPr="00020831">
              <w:rPr>
                <w:sz w:val="20"/>
                <w:szCs w:val="20"/>
              </w:rPr>
              <w:t xml:space="preserve">Use chord changes </w:t>
            </w:r>
            <w:r>
              <w:rPr>
                <w:sz w:val="20"/>
                <w:szCs w:val="20"/>
              </w:rPr>
              <w:t>in improvised</w:t>
            </w:r>
            <w:r w:rsidRPr="00020831">
              <w:rPr>
                <w:sz w:val="20"/>
                <w:szCs w:val="20"/>
              </w:rPr>
              <w:t xml:space="preserve"> sequence</w:t>
            </w:r>
            <w:r>
              <w:rPr>
                <w:sz w:val="20"/>
                <w:szCs w:val="20"/>
              </w:rPr>
              <w:t>s</w:t>
            </w:r>
          </w:p>
          <w:p w14:paraId="58FD9B8A" w14:textId="77777777" w:rsidR="006D646E" w:rsidRDefault="006D646E" w:rsidP="006D646E">
            <w:pPr>
              <w:spacing w:after="0" w:line="240" w:lineRule="auto"/>
              <w:rPr>
                <w:sz w:val="20"/>
                <w:szCs w:val="20"/>
              </w:rPr>
            </w:pPr>
            <w:r w:rsidRPr="00020831">
              <w:rPr>
                <w:sz w:val="20"/>
                <w:szCs w:val="20"/>
              </w:rPr>
              <w:t>-</w:t>
            </w:r>
            <w:r>
              <w:rPr>
                <w:sz w:val="20"/>
                <w:szCs w:val="20"/>
              </w:rPr>
              <w:t xml:space="preserve"> </w:t>
            </w:r>
            <w:r w:rsidRPr="00020831">
              <w:rPr>
                <w:sz w:val="20"/>
                <w:szCs w:val="20"/>
              </w:rPr>
              <w:t>Extend improvised melodies beyond 8 beats over a groove</w:t>
            </w:r>
          </w:p>
          <w:p w14:paraId="1444F459" w14:textId="77777777" w:rsidR="006D646E" w:rsidRPr="00020831" w:rsidRDefault="006D646E" w:rsidP="006D646E">
            <w:pPr>
              <w:spacing w:after="0" w:line="240" w:lineRule="auto"/>
              <w:rPr>
                <w:sz w:val="20"/>
                <w:szCs w:val="20"/>
              </w:rPr>
            </w:pPr>
          </w:p>
          <w:p w14:paraId="345EAD6F" w14:textId="77777777" w:rsidR="006D646E" w:rsidRDefault="006D646E" w:rsidP="006D646E">
            <w:pPr>
              <w:spacing w:after="0" w:line="240" w:lineRule="auto"/>
              <w:rPr>
                <w:sz w:val="20"/>
                <w:szCs w:val="20"/>
              </w:rPr>
            </w:pPr>
            <w:r w:rsidRPr="00020831">
              <w:rPr>
                <w:sz w:val="20"/>
                <w:szCs w:val="20"/>
              </w:rPr>
              <w:t xml:space="preserve">Plan and compose an 8 or 16 beat melodic phrase using </w:t>
            </w:r>
            <w:r>
              <w:rPr>
                <w:sz w:val="20"/>
                <w:szCs w:val="20"/>
              </w:rPr>
              <w:t xml:space="preserve">the </w:t>
            </w:r>
            <w:r w:rsidRPr="00020831">
              <w:rPr>
                <w:sz w:val="20"/>
                <w:szCs w:val="20"/>
              </w:rPr>
              <w:t xml:space="preserve">pentatonic scale </w:t>
            </w:r>
          </w:p>
          <w:p w14:paraId="2F305085" w14:textId="77777777" w:rsidR="006D646E" w:rsidRDefault="006D646E" w:rsidP="006D646E">
            <w:pPr>
              <w:spacing w:after="0" w:line="240" w:lineRule="auto"/>
              <w:rPr>
                <w:sz w:val="20"/>
                <w:szCs w:val="20"/>
              </w:rPr>
            </w:pPr>
          </w:p>
          <w:p w14:paraId="6B8DC5F2" w14:textId="77777777" w:rsidR="006D646E" w:rsidRDefault="006D646E" w:rsidP="006D646E">
            <w:pPr>
              <w:spacing w:after="0" w:line="240" w:lineRule="auto"/>
              <w:rPr>
                <w:sz w:val="20"/>
                <w:szCs w:val="20"/>
              </w:rPr>
            </w:pPr>
            <w:r w:rsidRPr="00020831">
              <w:rPr>
                <w:sz w:val="20"/>
                <w:szCs w:val="20"/>
              </w:rPr>
              <w:t>Play on tuned percussion or melodic instruments and notate melody</w:t>
            </w:r>
          </w:p>
          <w:p w14:paraId="38EFC7A1" w14:textId="77777777" w:rsidR="006D646E" w:rsidRDefault="006D646E" w:rsidP="006D646E">
            <w:pPr>
              <w:spacing w:after="0" w:line="240" w:lineRule="auto"/>
              <w:rPr>
                <w:sz w:val="20"/>
                <w:szCs w:val="20"/>
              </w:rPr>
            </w:pPr>
          </w:p>
          <w:p w14:paraId="61CA48EC" w14:textId="77777777" w:rsidR="006D646E" w:rsidRDefault="006D646E" w:rsidP="006D646E">
            <w:pPr>
              <w:spacing w:after="0" w:line="240" w:lineRule="auto"/>
              <w:rPr>
                <w:sz w:val="20"/>
                <w:szCs w:val="20"/>
              </w:rPr>
            </w:pPr>
            <w:r w:rsidRPr="00020831">
              <w:rPr>
                <w:sz w:val="20"/>
                <w:szCs w:val="20"/>
              </w:rPr>
              <w:t>Enhance melodies with rhythmic or chordal accompaniment</w:t>
            </w:r>
          </w:p>
          <w:p w14:paraId="285C72FB" w14:textId="77777777" w:rsidR="006D646E" w:rsidRPr="00020831" w:rsidRDefault="006D646E" w:rsidP="006D646E">
            <w:pPr>
              <w:spacing w:after="0" w:line="240" w:lineRule="auto"/>
              <w:rPr>
                <w:sz w:val="20"/>
                <w:szCs w:val="20"/>
              </w:rPr>
            </w:pPr>
          </w:p>
          <w:p w14:paraId="7DB3DA93" w14:textId="77777777" w:rsidR="006D646E" w:rsidRPr="00A206F4" w:rsidRDefault="006D646E" w:rsidP="006D646E">
            <w:pPr>
              <w:spacing w:after="0" w:line="240" w:lineRule="auto"/>
              <w:rPr>
                <w:sz w:val="20"/>
                <w:szCs w:val="20"/>
              </w:rPr>
            </w:pPr>
            <w:r w:rsidRPr="00020831">
              <w:rPr>
                <w:sz w:val="20"/>
                <w:szCs w:val="20"/>
              </w:rPr>
              <w:t>Compose a piece in ternary form</w:t>
            </w:r>
            <w:r>
              <w:rPr>
                <w:sz w:val="20"/>
                <w:szCs w:val="20"/>
              </w:rPr>
              <w:t xml:space="preserve"> (ABA)</w:t>
            </w:r>
            <w:r w:rsidRPr="00020831">
              <w:rPr>
                <w:sz w:val="20"/>
                <w:szCs w:val="20"/>
              </w:rPr>
              <w:t>, use music software/apps to create and record it, discussing how musical contrasts are achieved</w:t>
            </w:r>
          </w:p>
        </w:tc>
      </w:tr>
    </w:tbl>
    <w:p w14:paraId="4B0415FD" w14:textId="77777777" w:rsidR="006D646E" w:rsidRDefault="006D646E" w:rsidP="000B5635">
      <w:r>
        <w:br w:type="page"/>
      </w:r>
    </w:p>
    <w:tbl>
      <w:tblPr>
        <w:tblStyle w:val="TableGrid"/>
        <w:tblW w:w="0" w:type="auto"/>
        <w:tblLook w:val="04A0" w:firstRow="1" w:lastRow="0" w:firstColumn="1" w:lastColumn="0" w:noHBand="0" w:noVBand="1"/>
      </w:tblPr>
      <w:tblGrid>
        <w:gridCol w:w="1997"/>
        <w:gridCol w:w="1774"/>
        <w:gridCol w:w="1774"/>
        <w:gridCol w:w="1879"/>
        <w:gridCol w:w="1763"/>
        <w:gridCol w:w="1820"/>
        <w:gridCol w:w="1814"/>
        <w:gridCol w:w="1847"/>
      </w:tblGrid>
      <w:tr w:rsidR="006D646E" w:rsidRPr="00651102" w14:paraId="7FAD503D" w14:textId="77777777" w:rsidTr="000B5635">
        <w:tc>
          <w:tcPr>
            <w:tcW w:w="1997" w:type="dxa"/>
            <w:shd w:val="clear" w:color="auto" w:fill="E5DFEC" w:themeFill="accent4" w:themeFillTint="33"/>
          </w:tcPr>
          <w:p w14:paraId="76CC5F5A" w14:textId="77777777" w:rsidR="006D646E" w:rsidRDefault="006D646E" w:rsidP="006D646E">
            <w:pPr>
              <w:spacing w:after="0" w:line="240" w:lineRule="auto"/>
              <w:rPr>
                <w:b/>
                <w:bCs/>
                <w:sz w:val="24"/>
                <w:szCs w:val="24"/>
              </w:rPr>
            </w:pPr>
          </w:p>
        </w:tc>
        <w:tc>
          <w:tcPr>
            <w:tcW w:w="1774" w:type="dxa"/>
            <w:shd w:val="clear" w:color="auto" w:fill="E5DFEC" w:themeFill="accent4" w:themeFillTint="33"/>
          </w:tcPr>
          <w:p w14:paraId="1972F4BC" w14:textId="77777777" w:rsidR="006D646E" w:rsidRPr="001166EC" w:rsidRDefault="006D646E" w:rsidP="006D646E">
            <w:pPr>
              <w:spacing w:after="0" w:line="240" w:lineRule="auto"/>
              <w:rPr>
                <w:sz w:val="20"/>
                <w:szCs w:val="20"/>
              </w:rPr>
            </w:pPr>
            <w:r>
              <w:t>EYFS</w:t>
            </w:r>
          </w:p>
        </w:tc>
        <w:tc>
          <w:tcPr>
            <w:tcW w:w="1774" w:type="dxa"/>
            <w:shd w:val="clear" w:color="auto" w:fill="E5DFEC" w:themeFill="accent4" w:themeFillTint="33"/>
          </w:tcPr>
          <w:p w14:paraId="6A239FA5" w14:textId="77777777" w:rsidR="006D646E" w:rsidRPr="00B93233" w:rsidRDefault="006D646E" w:rsidP="006D646E">
            <w:pPr>
              <w:spacing w:after="0" w:line="240" w:lineRule="auto"/>
              <w:rPr>
                <w:sz w:val="20"/>
                <w:szCs w:val="20"/>
              </w:rPr>
            </w:pPr>
            <w:r>
              <w:t>Y1</w:t>
            </w:r>
          </w:p>
        </w:tc>
        <w:tc>
          <w:tcPr>
            <w:tcW w:w="1879" w:type="dxa"/>
            <w:shd w:val="clear" w:color="auto" w:fill="E5DFEC" w:themeFill="accent4" w:themeFillTint="33"/>
          </w:tcPr>
          <w:p w14:paraId="73B0647D" w14:textId="77777777" w:rsidR="006D646E" w:rsidRPr="005D0F47" w:rsidRDefault="006D646E" w:rsidP="006D646E">
            <w:pPr>
              <w:spacing w:after="0" w:line="240" w:lineRule="auto"/>
              <w:rPr>
                <w:sz w:val="20"/>
                <w:szCs w:val="20"/>
              </w:rPr>
            </w:pPr>
            <w:r>
              <w:t>Y2</w:t>
            </w:r>
          </w:p>
        </w:tc>
        <w:tc>
          <w:tcPr>
            <w:tcW w:w="1763" w:type="dxa"/>
            <w:shd w:val="clear" w:color="auto" w:fill="E5DFEC" w:themeFill="accent4" w:themeFillTint="33"/>
          </w:tcPr>
          <w:p w14:paraId="510C10A9" w14:textId="77777777" w:rsidR="006D646E" w:rsidRPr="007F71B1" w:rsidRDefault="006D646E" w:rsidP="006D646E">
            <w:pPr>
              <w:spacing w:after="0" w:line="240" w:lineRule="auto"/>
              <w:rPr>
                <w:sz w:val="20"/>
                <w:szCs w:val="20"/>
              </w:rPr>
            </w:pPr>
            <w:r>
              <w:t>Y3</w:t>
            </w:r>
          </w:p>
        </w:tc>
        <w:tc>
          <w:tcPr>
            <w:tcW w:w="1820" w:type="dxa"/>
            <w:shd w:val="clear" w:color="auto" w:fill="E5DFEC" w:themeFill="accent4" w:themeFillTint="33"/>
          </w:tcPr>
          <w:p w14:paraId="56E809F8" w14:textId="77777777" w:rsidR="006D646E" w:rsidRPr="00247FD6" w:rsidRDefault="006D646E" w:rsidP="006D646E">
            <w:pPr>
              <w:spacing w:after="0" w:line="240" w:lineRule="auto"/>
              <w:rPr>
                <w:sz w:val="20"/>
                <w:szCs w:val="20"/>
              </w:rPr>
            </w:pPr>
            <w:r>
              <w:t>Y4</w:t>
            </w:r>
          </w:p>
        </w:tc>
        <w:tc>
          <w:tcPr>
            <w:tcW w:w="1814" w:type="dxa"/>
            <w:shd w:val="clear" w:color="auto" w:fill="E5DFEC" w:themeFill="accent4" w:themeFillTint="33"/>
          </w:tcPr>
          <w:p w14:paraId="1ED3627C" w14:textId="77777777" w:rsidR="006D646E" w:rsidRPr="00F50536" w:rsidRDefault="006D646E" w:rsidP="006D646E">
            <w:pPr>
              <w:spacing w:after="0" w:line="240" w:lineRule="auto"/>
              <w:rPr>
                <w:sz w:val="20"/>
                <w:szCs w:val="20"/>
              </w:rPr>
            </w:pPr>
            <w:r>
              <w:t>Y5</w:t>
            </w:r>
          </w:p>
        </w:tc>
        <w:tc>
          <w:tcPr>
            <w:tcW w:w="1847" w:type="dxa"/>
            <w:shd w:val="clear" w:color="auto" w:fill="E5DFEC" w:themeFill="accent4" w:themeFillTint="33"/>
          </w:tcPr>
          <w:p w14:paraId="2E75FE66" w14:textId="77777777" w:rsidR="006D646E" w:rsidRPr="00A206F4" w:rsidRDefault="006D646E" w:rsidP="006D646E">
            <w:pPr>
              <w:spacing w:after="0" w:line="240" w:lineRule="auto"/>
              <w:rPr>
                <w:sz w:val="20"/>
                <w:szCs w:val="20"/>
              </w:rPr>
            </w:pPr>
            <w:r>
              <w:t>Y6</w:t>
            </w:r>
          </w:p>
        </w:tc>
      </w:tr>
      <w:tr w:rsidR="006D646E" w:rsidRPr="00651102" w14:paraId="0F021DCF" w14:textId="77777777" w:rsidTr="000B5635">
        <w:tc>
          <w:tcPr>
            <w:tcW w:w="1997" w:type="dxa"/>
          </w:tcPr>
          <w:p w14:paraId="36EC356A" w14:textId="77777777" w:rsidR="006D646E" w:rsidRDefault="006D646E" w:rsidP="006D646E">
            <w:pPr>
              <w:spacing w:after="0" w:line="240" w:lineRule="auto"/>
              <w:rPr>
                <w:b/>
                <w:bCs/>
                <w:sz w:val="24"/>
                <w:szCs w:val="24"/>
              </w:rPr>
            </w:pPr>
            <w:r>
              <w:rPr>
                <w:b/>
                <w:bCs/>
                <w:sz w:val="24"/>
                <w:szCs w:val="24"/>
              </w:rPr>
              <w:t>CONSTRUCTIVE</w:t>
            </w:r>
          </w:p>
          <w:p w14:paraId="1EC9E3B9" w14:textId="77777777" w:rsidR="006D646E" w:rsidRDefault="006D646E" w:rsidP="006D646E">
            <w:pPr>
              <w:spacing w:after="0" w:line="240" w:lineRule="auto"/>
              <w:rPr>
                <w:b/>
                <w:bCs/>
                <w:sz w:val="24"/>
                <w:szCs w:val="24"/>
              </w:rPr>
            </w:pPr>
            <w:r>
              <w:rPr>
                <w:b/>
                <w:bCs/>
                <w:sz w:val="24"/>
                <w:szCs w:val="24"/>
              </w:rPr>
              <w:t>EXPRESSIVE</w:t>
            </w:r>
          </w:p>
          <w:p w14:paraId="4231FD3C" w14:textId="77777777" w:rsidR="006D646E" w:rsidRDefault="006D646E" w:rsidP="006D646E">
            <w:pPr>
              <w:spacing w:after="0" w:line="240" w:lineRule="auto"/>
              <w:rPr>
                <w:b/>
                <w:bCs/>
                <w:sz w:val="24"/>
                <w:szCs w:val="24"/>
              </w:rPr>
            </w:pPr>
          </w:p>
          <w:p w14:paraId="12CCB626" w14:textId="77777777" w:rsidR="006D646E" w:rsidRDefault="006D646E" w:rsidP="006D646E">
            <w:pPr>
              <w:spacing w:after="0" w:line="240" w:lineRule="auto"/>
              <w:rPr>
                <w:b/>
                <w:bCs/>
                <w:sz w:val="24"/>
                <w:szCs w:val="24"/>
              </w:rPr>
            </w:pPr>
            <w:r>
              <w:rPr>
                <w:b/>
                <w:bCs/>
                <w:sz w:val="24"/>
                <w:szCs w:val="24"/>
              </w:rPr>
              <w:t>Performing</w:t>
            </w:r>
          </w:p>
          <w:p w14:paraId="527490FE" w14:textId="77777777" w:rsidR="006D646E" w:rsidRDefault="006D646E" w:rsidP="006D646E">
            <w:pPr>
              <w:spacing w:after="0" w:line="240" w:lineRule="auto"/>
              <w:rPr>
                <w:b/>
                <w:bCs/>
                <w:sz w:val="24"/>
                <w:szCs w:val="24"/>
              </w:rPr>
            </w:pPr>
          </w:p>
          <w:p w14:paraId="5CEB3B29" w14:textId="77777777" w:rsidR="006D646E" w:rsidRDefault="006D646E" w:rsidP="006D646E">
            <w:pPr>
              <w:spacing w:after="0" w:line="240" w:lineRule="auto"/>
              <w:rPr>
                <w:b/>
                <w:bCs/>
                <w:sz w:val="24"/>
                <w:szCs w:val="24"/>
              </w:rPr>
            </w:pPr>
          </w:p>
          <w:p w14:paraId="47497A65" w14:textId="77777777" w:rsidR="006D646E" w:rsidRDefault="006D646E" w:rsidP="006D646E">
            <w:pPr>
              <w:spacing w:after="0" w:line="240" w:lineRule="auto"/>
              <w:rPr>
                <w:b/>
                <w:bCs/>
                <w:sz w:val="24"/>
                <w:szCs w:val="24"/>
              </w:rPr>
            </w:pPr>
          </w:p>
          <w:p w14:paraId="68E9611C" w14:textId="77777777" w:rsidR="006D646E" w:rsidRDefault="006D646E" w:rsidP="006D646E">
            <w:pPr>
              <w:spacing w:after="0" w:line="240" w:lineRule="auto"/>
              <w:rPr>
                <w:b/>
                <w:bCs/>
                <w:sz w:val="24"/>
                <w:szCs w:val="24"/>
              </w:rPr>
            </w:pPr>
          </w:p>
          <w:p w14:paraId="5C3F6901" w14:textId="77777777" w:rsidR="006D646E" w:rsidRDefault="006D646E" w:rsidP="006D646E">
            <w:pPr>
              <w:spacing w:after="0" w:line="240" w:lineRule="auto"/>
              <w:rPr>
                <w:b/>
                <w:bCs/>
                <w:sz w:val="24"/>
                <w:szCs w:val="24"/>
              </w:rPr>
            </w:pPr>
          </w:p>
          <w:p w14:paraId="07AC328B" w14:textId="77777777" w:rsidR="006D646E" w:rsidRDefault="006D646E" w:rsidP="006D646E">
            <w:pPr>
              <w:spacing w:after="0" w:line="240" w:lineRule="auto"/>
              <w:rPr>
                <w:b/>
                <w:bCs/>
                <w:sz w:val="24"/>
                <w:szCs w:val="24"/>
              </w:rPr>
            </w:pPr>
            <w:r>
              <w:rPr>
                <w:noProof/>
                <w:lang w:eastAsia="en-GB"/>
              </w:rPr>
              <w:drawing>
                <wp:anchor distT="0" distB="0" distL="114300" distR="114300" simplePos="0" relativeHeight="251695239" behindDoc="0" locked="0" layoutInCell="1" allowOverlap="1" wp14:anchorId="1FB5D196" wp14:editId="1D36254F">
                  <wp:simplePos x="0" y="0"/>
                  <wp:positionH relativeFrom="column">
                    <wp:posOffset>106045</wp:posOffset>
                  </wp:positionH>
                  <wp:positionV relativeFrom="paragraph">
                    <wp:posOffset>31115</wp:posOffset>
                  </wp:positionV>
                  <wp:extent cx="806519" cy="800100"/>
                  <wp:effectExtent l="25400" t="25400" r="31750" b="25400"/>
                  <wp:wrapNone/>
                  <wp:docPr id="518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ee the source image"/>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15782" t="14350" r="16043" b="22294"/>
                          <a:stretch/>
                        </pic:blipFill>
                        <pic:spPr bwMode="auto">
                          <a:xfrm>
                            <a:off x="0" y="0"/>
                            <a:ext cx="817876" cy="811367"/>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p>
        </w:tc>
        <w:tc>
          <w:tcPr>
            <w:tcW w:w="1774" w:type="dxa"/>
          </w:tcPr>
          <w:p w14:paraId="741BB68A" w14:textId="77777777" w:rsidR="006D646E" w:rsidRDefault="006D646E" w:rsidP="006D646E">
            <w:pPr>
              <w:spacing w:after="0" w:line="240" w:lineRule="auto"/>
              <w:rPr>
                <w:sz w:val="20"/>
                <w:szCs w:val="20"/>
              </w:rPr>
            </w:pPr>
            <w:r w:rsidRPr="00702D9C">
              <w:rPr>
                <w:sz w:val="20"/>
                <w:szCs w:val="20"/>
              </w:rPr>
              <w:t>Explore and engage in music making and dance.</w:t>
            </w:r>
          </w:p>
          <w:p w14:paraId="6636C73D" w14:textId="77777777" w:rsidR="006D646E" w:rsidRPr="00702D9C" w:rsidRDefault="006D646E" w:rsidP="006D646E">
            <w:pPr>
              <w:spacing w:after="0" w:line="240" w:lineRule="auto"/>
              <w:rPr>
                <w:sz w:val="20"/>
                <w:szCs w:val="20"/>
              </w:rPr>
            </w:pPr>
          </w:p>
          <w:p w14:paraId="5E8659C8" w14:textId="77777777" w:rsidR="006D646E" w:rsidRDefault="006D646E" w:rsidP="006D646E">
            <w:pPr>
              <w:spacing w:after="0" w:line="240" w:lineRule="auto"/>
              <w:rPr>
                <w:sz w:val="20"/>
                <w:szCs w:val="20"/>
              </w:rPr>
            </w:pPr>
            <w:r w:rsidRPr="00702D9C">
              <w:rPr>
                <w:sz w:val="20"/>
                <w:szCs w:val="20"/>
              </w:rPr>
              <w:t xml:space="preserve">Sing songs solo or as a part of a group. </w:t>
            </w:r>
          </w:p>
          <w:p w14:paraId="632F39B3" w14:textId="77777777" w:rsidR="006D646E" w:rsidRPr="00702D9C" w:rsidRDefault="006D646E" w:rsidP="006D646E">
            <w:pPr>
              <w:spacing w:after="0" w:line="240" w:lineRule="auto"/>
              <w:rPr>
                <w:sz w:val="20"/>
                <w:szCs w:val="20"/>
              </w:rPr>
            </w:pPr>
          </w:p>
          <w:p w14:paraId="25C58562" w14:textId="77777777" w:rsidR="006D646E" w:rsidRDefault="006D646E" w:rsidP="006D646E">
            <w:pPr>
              <w:spacing w:after="0" w:line="240" w:lineRule="auto"/>
              <w:rPr>
                <w:sz w:val="20"/>
                <w:szCs w:val="20"/>
              </w:rPr>
            </w:pPr>
            <w:r w:rsidRPr="00702D9C">
              <w:rPr>
                <w:sz w:val="20"/>
                <w:szCs w:val="20"/>
              </w:rPr>
              <w:t>Create own dances and movement to music.</w:t>
            </w:r>
          </w:p>
          <w:p w14:paraId="259AD606" w14:textId="77777777" w:rsidR="006D646E" w:rsidRPr="00702D9C" w:rsidRDefault="006D646E" w:rsidP="006D646E">
            <w:pPr>
              <w:spacing w:after="0" w:line="240" w:lineRule="auto"/>
              <w:rPr>
                <w:sz w:val="20"/>
                <w:szCs w:val="20"/>
              </w:rPr>
            </w:pPr>
          </w:p>
          <w:p w14:paraId="40115A5A" w14:textId="77777777" w:rsidR="006D646E" w:rsidRPr="001166EC" w:rsidRDefault="006D646E" w:rsidP="006D646E">
            <w:pPr>
              <w:spacing w:after="0" w:line="240" w:lineRule="auto"/>
              <w:rPr>
                <w:sz w:val="20"/>
                <w:szCs w:val="20"/>
              </w:rPr>
            </w:pPr>
            <w:r w:rsidRPr="00702D9C">
              <w:rPr>
                <w:sz w:val="20"/>
                <w:szCs w:val="20"/>
              </w:rPr>
              <w:t>Perform songs/dances to an audience.</w:t>
            </w:r>
          </w:p>
        </w:tc>
        <w:tc>
          <w:tcPr>
            <w:tcW w:w="3653" w:type="dxa"/>
            <w:gridSpan w:val="2"/>
          </w:tcPr>
          <w:p w14:paraId="74C4150B" w14:textId="77777777" w:rsidR="006D646E" w:rsidRDefault="006D646E" w:rsidP="006D646E">
            <w:pPr>
              <w:spacing w:after="0" w:line="240" w:lineRule="auto"/>
              <w:rPr>
                <w:sz w:val="20"/>
                <w:szCs w:val="20"/>
              </w:rPr>
            </w:pPr>
            <w:r w:rsidRPr="000A2514">
              <w:rPr>
                <w:sz w:val="20"/>
                <w:szCs w:val="20"/>
              </w:rPr>
              <w:t>Communicate the meaning of the song</w:t>
            </w:r>
            <w:r>
              <w:rPr>
                <w:sz w:val="20"/>
                <w:szCs w:val="20"/>
              </w:rPr>
              <w:t xml:space="preserve"> when performing</w:t>
            </w:r>
          </w:p>
          <w:p w14:paraId="21684BD9" w14:textId="77777777" w:rsidR="006D646E" w:rsidRDefault="006D646E" w:rsidP="006D646E">
            <w:pPr>
              <w:spacing w:after="0" w:line="240" w:lineRule="auto"/>
              <w:rPr>
                <w:sz w:val="20"/>
                <w:szCs w:val="20"/>
              </w:rPr>
            </w:pPr>
            <w:r w:rsidRPr="000A2514">
              <w:rPr>
                <w:sz w:val="20"/>
                <w:szCs w:val="20"/>
              </w:rPr>
              <w:t xml:space="preserve"> </w:t>
            </w:r>
          </w:p>
          <w:p w14:paraId="39327942" w14:textId="77777777" w:rsidR="006D646E" w:rsidRPr="00B93233" w:rsidRDefault="006D646E" w:rsidP="006D646E">
            <w:pPr>
              <w:spacing w:after="0" w:line="240" w:lineRule="auto"/>
              <w:rPr>
                <w:sz w:val="20"/>
                <w:szCs w:val="20"/>
              </w:rPr>
            </w:pPr>
            <w:r w:rsidRPr="00737ACF">
              <w:rPr>
                <w:sz w:val="20"/>
                <w:szCs w:val="20"/>
              </w:rPr>
              <w:t>Play some simple instrumental parts</w:t>
            </w:r>
          </w:p>
          <w:p w14:paraId="6062A002" w14:textId="77777777" w:rsidR="006D646E" w:rsidRDefault="006D646E" w:rsidP="006D646E">
            <w:pPr>
              <w:spacing w:after="0" w:line="240" w:lineRule="auto"/>
              <w:rPr>
                <w:sz w:val="20"/>
                <w:szCs w:val="20"/>
              </w:rPr>
            </w:pPr>
            <w:r w:rsidRPr="00991589">
              <w:rPr>
                <w:sz w:val="20"/>
                <w:szCs w:val="20"/>
              </w:rPr>
              <w:t xml:space="preserve">Practise, rehearse and share a song that has been learned in the lesson, from memory or with notation and with confidence </w:t>
            </w:r>
          </w:p>
          <w:p w14:paraId="42A14E0F" w14:textId="77777777" w:rsidR="006D646E" w:rsidRPr="00991589" w:rsidRDefault="006D646E" w:rsidP="006D646E">
            <w:pPr>
              <w:spacing w:after="0" w:line="240" w:lineRule="auto"/>
              <w:rPr>
                <w:sz w:val="20"/>
                <w:szCs w:val="20"/>
              </w:rPr>
            </w:pPr>
          </w:p>
          <w:p w14:paraId="413C6D6A" w14:textId="77777777" w:rsidR="006D646E" w:rsidRDefault="006D646E" w:rsidP="006D646E">
            <w:pPr>
              <w:spacing w:after="0" w:line="240" w:lineRule="auto"/>
              <w:rPr>
                <w:sz w:val="20"/>
                <w:szCs w:val="20"/>
              </w:rPr>
            </w:pPr>
            <w:r w:rsidRPr="00991589">
              <w:rPr>
                <w:sz w:val="20"/>
                <w:szCs w:val="20"/>
              </w:rPr>
              <w:t xml:space="preserve">Decide on any actions, instrumental parts/improvisatory ideas/composed passages to be practised and included in the performance </w:t>
            </w:r>
          </w:p>
          <w:p w14:paraId="463E5ECA" w14:textId="77777777" w:rsidR="006D646E" w:rsidRPr="00991589" w:rsidRDefault="006D646E" w:rsidP="006D646E">
            <w:pPr>
              <w:spacing w:after="0" w:line="240" w:lineRule="auto"/>
              <w:rPr>
                <w:sz w:val="20"/>
                <w:szCs w:val="20"/>
              </w:rPr>
            </w:pPr>
          </w:p>
          <w:p w14:paraId="61C738B5" w14:textId="77777777" w:rsidR="006D646E" w:rsidRPr="005D0F47" w:rsidRDefault="006D646E" w:rsidP="006D646E">
            <w:pPr>
              <w:spacing w:after="0" w:line="240" w:lineRule="auto"/>
              <w:rPr>
                <w:sz w:val="20"/>
                <w:szCs w:val="20"/>
              </w:rPr>
            </w:pPr>
            <w:r>
              <w:rPr>
                <w:sz w:val="20"/>
                <w:szCs w:val="20"/>
              </w:rPr>
              <w:t>Understand</w:t>
            </w:r>
            <w:r w:rsidRPr="00991589">
              <w:rPr>
                <w:sz w:val="20"/>
                <w:szCs w:val="20"/>
              </w:rPr>
              <w:t xml:space="preserve"> the difference between rehearsing a song and performing it</w:t>
            </w:r>
          </w:p>
        </w:tc>
        <w:tc>
          <w:tcPr>
            <w:tcW w:w="3583" w:type="dxa"/>
            <w:gridSpan w:val="2"/>
          </w:tcPr>
          <w:p w14:paraId="32D762FA" w14:textId="77777777" w:rsidR="006D646E" w:rsidRDefault="006D646E" w:rsidP="006D646E">
            <w:pPr>
              <w:spacing w:after="0" w:line="240" w:lineRule="auto"/>
              <w:rPr>
                <w:sz w:val="20"/>
                <w:szCs w:val="20"/>
              </w:rPr>
            </w:pPr>
            <w:r w:rsidRPr="00057FA0">
              <w:rPr>
                <w:sz w:val="20"/>
                <w:szCs w:val="20"/>
              </w:rPr>
              <w:t>Use listening skills to correctly order phrases using dot notation</w:t>
            </w:r>
          </w:p>
          <w:p w14:paraId="0BFCE7E4" w14:textId="77777777" w:rsidR="006D646E" w:rsidRPr="00057FA0" w:rsidRDefault="006D646E" w:rsidP="006D646E">
            <w:pPr>
              <w:spacing w:after="0" w:line="240" w:lineRule="auto"/>
              <w:rPr>
                <w:sz w:val="20"/>
                <w:szCs w:val="20"/>
              </w:rPr>
            </w:pPr>
          </w:p>
          <w:p w14:paraId="0058CBDB" w14:textId="77777777" w:rsidR="006D646E" w:rsidRDefault="006D646E" w:rsidP="006D646E">
            <w:pPr>
              <w:spacing w:after="0" w:line="240" w:lineRule="auto"/>
              <w:rPr>
                <w:sz w:val="20"/>
                <w:szCs w:val="20"/>
              </w:rPr>
            </w:pPr>
            <w:r w:rsidRPr="00612092">
              <w:rPr>
                <w:sz w:val="20"/>
                <w:szCs w:val="20"/>
              </w:rPr>
              <w:t>Develop skills and proficiency in the basic skills of a selected musical instrument over a sustained learning period (widening opportunities through music hub)</w:t>
            </w:r>
          </w:p>
          <w:p w14:paraId="6991429C" w14:textId="77777777" w:rsidR="006D646E" w:rsidRPr="00612092" w:rsidRDefault="006D646E" w:rsidP="006D646E">
            <w:pPr>
              <w:spacing w:after="0" w:line="240" w:lineRule="auto"/>
              <w:rPr>
                <w:sz w:val="20"/>
                <w:szCs w:val="20"/>
              </w:rPr>
            </w:pPr>
          </w:p>
          <w:p w14:paraId="04B54167" w14:textId="77777777" w:rsidR="006D646E" w:rsidRDefault="006D646E" w:rsidP="006D646E">
            <w:pPr>
              <w:spacing w:after="0" w:line="240" w:lineRule="auto"/>
              <w:rPr>
                <w:sz w:val="20"/>
                <w:szCs w:val="20"/>
              </w:rPr>
            </w:pPr>
            <w:r w:rsidRPr="00612092">
              <w:rPr>
                <w:sz w:val="20"/>
                <w:szCs w:val="20"/>
              </w:rPr>
              <w:t>Play and perform melodies following staff notation using small range as a class or in groups</w:t>
            </w:r>
          </w:p>
          <w:p w14:paraId="389ACF68" w14:textId="77777777" w:rsidR="006D646E" w:rsidRPr="00612092" w:rsidRDefault="006D646E" w:rsidP="006D646E">
            <w:pPr>
              <w:spacing w:after="0" w:line="240" w:lineRule="auto"/>
              <w:rPr>
                <w:sz w:val="20"/>
                <w:szCs w:val="20"/>
              </w:rPr>
            </w:pPr>
          </w:p>
          <w:p w14:paraId="26138B18" w14:textId="77777777" w:rsidR="006D646E" w:rsidRDefault="006D646E" w:rsidP="006D646E">
            <w:pPr>
              <w:spacing w:after="0" w:line="240" w:lineRule="auto"/>
              <w:rPr>
                <w:sz w:val="20"/>
                <w:szCs w:val="20"/>
              </w:rPr>
            </w:pPr>
            <w:r w:rsidRPr="00612092">
              <w:rPr>
                <w:sz w:val="20"/>
                <w:szCs w:val="20"/>
              </w:rPr>
              <w:t>Perform in two or more parts (eg: melody and accompaniment or duet) from simple notation using instruments played in whole class teaching</w:t>
            </w:r>
          </w:p>
          <w:p w14:paraId="56CBE80A" w14:textId="77777777" w:rsidR="006D646E" w:rsidRPr="00612092" w:rsidRDefault="006D646E" w:rsidP="006D646E">
            <w:pPr>
              <w:spacing w:after="0" w:line="240" w:lineRule="auto"/>
              <w:rPr>
                <w:sz w:val="20"/>
                <w:szCs w:val="20"/>
              </w:rPr>
            </w:pPr>
          </w:p>
          <w:p w14:paraId="6791BD0B" w14:textId="77777777" w:rsidR="006D646E" w:rsidRDefault="006D646E" w:rsidP="006D646E">
            <w:pPr>
              <w:spacing w:after="0" w:line="240" w:lineRule="auto"/>
              <w:rPr>
                <w:sz w:val="20"/>
                <w:szCs w:val="20"/>
              </w:rPr>
            </w:pPr>
            <w:r w:rsidRPr="00612092">
              <w:rPr>
                <w:sz w:val="20"/>
                <w:szCs w:val="20"/>
              </w:rPr>
              <w:t>Copy short melodic phrases including those using the pentatonic scale</w:t>
            </w:r>
          </w:p>
          <w:p w14:paraId="5D0E4109" w14:textId="77777777" w:rsidR="006D646E" w:rsidRPr="00612092" w:rsidRDefault="006D646E" w:rsidP="006D646E">
            <w:pPr>
              <w:spacing w:after="0" w:line="240" w:lineRule="auto"/>
              <w:rPr>
                <w:sz w:val="20"/>
                <w:szCs w:val="20"/>
              </w:rPr>
            </w:pPr>
          </w:p>
          <w:p w14:paraId="06E1E1A5" w14:textId="77777777" w:rsidR="006D646E" w:rsidRPr="00612092" w:rsidRDefault="006D646E" w:rsidP="006D646E">
            <w:pPr>
              <w:spacing w:after="0" w:line="240" w:lineRule="auto"/>
              <w:rPr>
                <w:sz w:val="20"/>
                <w:szCs w:val="20"/>
              </w:rPr>
            </w:pPr>
          </w:p>
          <w:p w14:paraId="229A3595" w14:textId="77777777" w:rsidR="006D646E" w:rsidRPr="00247FD6" w:rsidRDefault="006D646E" w:rsidP="006D646E">
            <w:pPr>
              <w:spacing w:after="0" w:line="240" w:lineRule="auto"/>
              <w:rPr>
                <w:sz w:val="20"/>
                <w:szCs w:val="20"/>
              </w:rPr>
            </w:pPr>
            <w:r w:rsidRPr="00612092">
              <w:rPr>
                <w:sz w:val="20"/>
                <w:szCs w:val="20"/>
              </w:rPr>
              <w:t>Follow and perform simple rhythmic scores to a steady beat, maintaining individual parts accurately</w:t>
            </w:r>
          </w:p>
        </w:tc>
        <w:tc>
          <w:tcPr>
            <w:tcW w:w="3661" w:type="dxa"/>
            <w:gridSpan w:val="2"/>
          </w:tcPr>
          <w:p w14:paraId="11066947" w14:textId="77777777" w:rsidR="006D646E" w:rsidRDefault="006D646E" w:rsidP="006D646E">
            <w:pPr>
              <w:spacing w:after="0" w:line="240" w:lineRule="auto"/>
              <w:rPr>
                <w:sz w:val="20"/>
                <w:szCs w:val="20"/>
              </w:rPr>
            </w:pPr>
            <w:r w:rsidRPr="00704E6F">
              <w:rPr>
                <w:sz w:val="20"/>
                <w:szCs w:val="20"/>
              </w:rPr>
              <w:t xml:space="preserve">Play melodies on tuned percussion, melodic instruments or keyboards following staff notation </w:t>
            </w:r>
            <w:r w:rsidRPr="007A08C5">
              <w:rPr>
                <w:sz w:val="20"/>
                <w:szCs w:val="20"/>
              </w:rPr>
              <w:t>within an octave range</w:t>
            </w:r>
          </w:p>
          <w:p w14:paraId="3E017B98" w14:textId="77777777" w:rsidR="006D646E" w:rsidRPr="00704E6F" w:rsidRDefault="006D646E" w:rsidP="006D646E">
            <w:pPr>
              <w:spacing w:after="0" w:line="240" w:lineRule="auto"/>
              <w:rPr>
                <w:sz w:val="20"/>
                <w:szCs w:val="20"/>
              </w:rPr>
            </w:pPr>
          </w:p>
          <w:p w14:paraId="59EF55E7" w14:textId="77777777" w:rsidR="006D646E" w:rsidRDefault="006D646E" w:rsidP="006D646E">
            <w:pPr>
              <w:spacing w:after="0" w:line="240" w:lineRule="auto"/>
              <w:rPr>
                <w:sz w:val="20"/>
                <w:szCs w:val="20"/>
              </w:rPr>
            </w:pPr>
            <w:r w:rsidRPr="00704E6F">
              <w:rPr>
                <w:sz w:val="20"/>
                <w:szCs w:val="20"/>
              </w:rPr>
              <w:t>Perform a range of repertoire pieces and arrangements combining acoustic instruments to form ensembles</w:t>
            </w:r>
          </w:p>
          <w:p w14:paraId="4DBF5708" w14:textId="77777777" w:rsidR="006D646E" w:rsidRPr="00704E6F" w:rsidRDefault="006D646E" w:rsidP="006D646E">
            <w:pPr>
              <w:spacing w:after="0" w:line="240" w:lineRule="auto"/>
              <w:rPr>
                <w:sz w:val="20"/>
                <w:szCs w:val="20"/>
              </w:rPr>
            </w:pPr>
          </w:p>
          <w:p w14:paraId="407ABF20" w14:textId="77777777" w:rsidR="006D646E" w:rsidRDefault="006D646E" w:rsidP="006D646E">
            <w:pPr>
              <w:spacing w:after="0" w:line="240" w:lineRule="auto"/>
              <w:rPr>
                <w:sz w:val="20"/>
                <w:szCs w:val="20"/>
              </w:rPr>
            </w:pPr>
            <w:r w:rsidRPr="00704E6F">
              <w:rPr>
                <w:sz w:val="20"/>
                <w:szCs w:val="20"/>
              </w:rPr>
              <w:t>Develop skills in playing by ear on tuned instruments, copying phrases and melodies</w:t>
            </w:r>
          </w:p>
          <w:p w14:paraId="4002F3B6" w14:textId="77777777" w:rsidR="006D646E" w:rsidRPr="00704E6F" w:rsidRDefault="006D646E" w:rsidP="006D646E">
            <w:pPr>
              <w:spacing w:after="0" w:line="240" w:lineRule="auto"/>
              <w:rPr>
                <w:sz w:val="20"/>
                <w:szCs w:val="20"/>
              </w:rPr>
            </w:pPr>
          </w:p>
          <w:p w14:paraId="4C4C52BA" w14:textId="77777777" w:rsidR="006D646E" w:rsidRDefault="006D646E" w:rsidP="006D646E">
            <w:pPr>
              <w:spacing w:after="0" w:line="240" w:lineRule="auto"/>
              <w:rPr>
                <w:sz w:val="20"/>
                <w:szCs w:val="20"/>
              </w:rPr>
            </w:pPr>
            <w:r w:rsidRPr="007A08C5">
              <w:rPr>
                <w:sz w:val="20"/>
                <w:szCs w:val="20"/>
              </w:rPr>
              <w:t>Make decisions about dynamic range when performing</w:t>
            </w:r>
          </w:p>
          <w:p w14:paraId="270E7998" w14:textId="77777777" w:rsidR="006D646E" w:rsidRPr="007A08C5" w:rsidRDefault="006D646E" w:rsidP="006D646E">
            <w:pPr>
              <w:spacing w:after="0" w:line="240" w:lineRule="auto"/>
              <w:rPr>
                <w:sz w:val="20"/>
                <w:szCs w:val="20"/>
              </w:rPr>
            </w:pPr>
          </w:p>
          <w:p w14:paraId="715B95C1" w14:textId="77777777" w:rsidR="006D646E" w:rsidRDefault="006D646E" w:rsidP="006D646E">
            <w:pPr>
              <w:spacing w:after="0" w:line="240" w:lineRule="auto"/>
              <w:rPr>
                <w:sz w:val="20"/>
                <w:szCs w:val="20"/>
              </w:rPr>
            </w:pPr>
            <w:r w:rsidRPr="007A08C5">
              <w:rPr>
                <w:sz w:val="20"/>
                <w:szCs w:val="20"/>
              </w:rPr>
              <w:t>Accompany a melody using block chords or a bass line</w:t>
            </w:r>
          </w:p>
          <w:p w14:paraId="618D0FA3" w14:textId="77777777" w:rsidR="006D646E" w:rsidRPr="007A08C5" w:rsidRDefault="006D646E" w:rsidP="006D646E">
            <w:pPr>
              <w:spacing w:after="0" w:line="240" w:lineRule="auto"/>
              <w:rPr>
                <w:sz w:val="20"/>
                <w:szCs w:val="20"/>
              </w:rPr>
            </w:pPr>
          </w:p>
          <w:p w14:paraId="7B9DCA3C" w14:textId="77777777" w:rsidR="006D646E" w:rsidRDefault="006D646E" w:rsidP="006D646E">
            <w:pPr>
              <w:spacing w:after="0" w:line="240" w:lineRule="auto"/>
              <w:rPr>
                <w:sz w:val="20"/>
                <w:szCs w:val="20"/>
              </w:rPr>
            </w:pPr>
            <w:r w:rsidRPr="007A08C5">
              <w:rPr>
                <w:sz w:val="20"/>
                <w:szCs w:val="20"/>
              </w:rPr>
              <w:t>Engage with others through ensemble playing taking on melody or accompaniment roles</w:t>
            </w:r>
          </w:p>
          <w:p w14:paraId="6F6460D2" w14:textId="77777777" w:rsidR="006D646E" w:rsidRPr="007A08C5" w:rsidRDefault="006D646E" w:rsidP="006D646E">
            <w:pPr>
              <w:spacing w:after="0" w:line="240" w:lineRule="auto"/>
              <w:rPr>
                <w:sz w:val="20"/>
                <w:szCs w:val="20"/>
              </w:rPr>
            </w:pPr>
          </w:p>
          <w:p w14:paraId="78E35065" w14:textId="77777777" w:rsidR="006D646E" w:rsidRDefault="006D646E" w:rsidP="006D646E">
            <w:pPr>
              <w:spacing w:after="0" w:line="240" w:lineRule="auto"/>
              <w:rPr>
                <w:sz w:val="20"/>
                <w:szCs w:val="20"/>
              </w:rPr>
            </w:pPr>
            <w:r w:rsidRPr="007A08C5">
              <w:rPr>
                <w:sz w:val="20"/>
                <w:szCs w:val="20"/>
              </w:rPr>
              <w:t xml:space="preserve">Further develop the skills to read and perform </w:t>
            </w:r>
            <w:r>
              <w:rPr>
                <w:sz w:val="20"/>
                <w:szCs w:val="20"/>
              </w:rPr>
              <w:t>a f</w:t>
            </w:r>
            <w:r w:rsidRPr="007A08C5">
              <w:rPr>
                <w:sz w:val="20"/>
                <w:szCs w:val="20"/>
              </w:rPr>
              <w:t>our-bar phrase from notation, identifying note names and durations</w:t>
            </w:r>
          </w:p>
          <w:p w14:paraId="4390397D" w14:textId="77777777" w:rsidR="006D646E" w:rsidRPr="007A08C5" w:rsidRDefault="006D646E" w:rsidP="006D646E">
            <w:pPr>
              <w:spacing w:after="0" w:line="240" w:lineRule="auto"/>
              <w:rPr>
                <w:sz w:val="20"/>
                <w:szCs w:val="20"/>
              </w:rPr>
            </w:pPr>
          </w:p>
          <w:p w14:paraId="0EFA4190" w14:textId="77777777" w:rsidR="006D646E" w:rsidRDefault="006D646E" w:rsidP="006D646E">
            <w:pPr>
              <w:spacing w:after="0" w:line="240" w:lineRule="auto"/>
              <w:rPr>
                <w:sz w:val="20"/>
                <w:szCs w:val="20"/>
              </w:rPr>
            </w:pPr>
            <w:r w:rsidRPr="007A08C5">
              <w:rPr>
                <w:sz w:val="20"/>
                <w:szCs w:val="20"/>
              </w:rPr>
              <w:t>Read and play from rhythm notation in up to four parts</w:t>
            </w:r>
          </w:p>
          <w:p w14:paraId="31B1D9ED" w14:textId="77777777" w:rsidR="006D646E" w:rsidRPr="00A206F4" w:rsidRDefault="006D646E" w:rsidP="006D646E">
            <w:pPr>
              <w:spacing w:after="0" w:line="240" w:lineRule="auto"/>
              <w:rPr>
                <w:sz w:val="20"/>
                <w:szCs w:val="20"/>
              </w:rPr>
            </w:pPr>
          </w:p>
        </w:tc>
      </w:tr>
    </w:tbl>
    <w:p w14:paraId="5F3E5754" w14:textId="77777777" w:rsidR="006D646E" w:rsidRDefault="006D646E" w:rsidP="000B5635">
      <w:pPr>
        <w:spacing w:after="0" w:line="240" w:lineRule="auto"/>
      </w:pPr>
      <w:r>
        <w:br w:type="page"/>
      </w:r>
    </w:p>
    <w:tbl>
      <w:tblPr>
        <w:tblStyle w:val="TableGrid"/>
        <w:tblW w:w="0" w:type="auto"/>
        <w:tblLook w:val="04A0" w:firstRow="1" w:lastRow="0" w:firstColumn="1" w:lastColumn="0" w:noHBand="0" w:noVBand="1"/>
      </w:tblPr>
      <w:tblGrid>
        <w:gridCol w:w="2103"/>
        <w:gridCol w:w="1771"/>
        <w:gridCol w:w="1765"/>
        <w:gridCol w:w="1767"/>
        <w:gridCol w:w="1758"/>
        <w:gridCol w:w="1828"/>
        <w:gridCol w:w="1808"/>
        <w:gridCol w:w="1868"/>
      </w:tblGrid>
      <w:tr w:rsidR="006D646E" w:rsidRPr="00651102" w14:paraId="67AD0084" w14:textId="77777777" w:rsidTr="000B5635">
        <w:tc>
          <w:tcPr>
            <w:tcW w:w="2103" w:type="dxa"/>
            <w:shd w:val="clear" w:color="auto" w:fill="E5DFEC" w:themeFill="accent4" w:themeFillTint="33"/>
          </w:tcPr>
          <w:p w14:paraId="75A91624" w14:textId="77777777" w:rsidR="006D646E" w:rsidRDefault="006D646E" w:rsidP="006D646E">
            <w:pPr>
              <w:spacing w:after="0" w:line="240" w:lineRule="auto"/>
              <w:rPr>
                <w:b/>
                <w:bCs/>
                <w:sz w:val="24"/>
                <w:szCs w:val="24"/>
              </w:rPr>
            </w:pPr>
          </w:p>
        </w:tc>
        <w:tc>
          <w:tcPr>
            <w:tcW w:w="1771" w:type="dxa"/>
            <w:shd w:val="clear" w:color="auto" w:fill="E5DFEC" w:themeFill="accent4" w:themeFillTint="33"/>
          </w:tcPr>
          <w:p w14:paraId="72C3611B" w14:textId="77777777" w:rsidR="006D646E" w:rsidRPr="001166EC" w:rsidRDefault="006D646E" w:rsidP="006D646E">
            <w:pPr>
              <w:spacing w:after="0" w:line="240" w:lineRule="auto"/>
              <w:rPr>
                <w:sz w:val="20"/>
                <w:szCs w:val="20"/>
              </w:rPr>
            </w:pPr>
            <w:r>
              <w:t>EYFS</w:t>
            </w:r>
          </w:p>
        </w:tc>
        <w:tc>
          <w:tcPr>
            <w:tcW w:w="1765" w:type="dxa"/>
            <w:shd w:val="clear" w:color="auto" w:fill="E5DFEC" w:themeFill="accent4" w:themeFillTint="33"/>
          </w:tcPr>
          <w:p w14:paraId="4C7136BA" w14:textId="77777777" w:rsidR="006D646E" w:rsidRPr="00B93233" w:rsidRDefault="006D646E" w:rsidP="006D646E">
            <w:pPr>
              <w:spacing w:after="0" w:line="240" w:lineRule="auto"/>
              <w:rPr>
                <w:sz w:val="20"/>
                <w:szCs w:val="20"/>
              </w:rPr>
            </w:pPr>
            <w:r>
              <w:t>Y1</w:t>
            </w:r>
          </w:p>
        </w:tc>
        <w:tc>
          <w:tcPr>
            <w:tcW w:w="1767" w:type="dxa"/>
            <w:shd w:val="clear" w:color="auto" w:fill="E5DFEC" w:themeFill="accent4" w:themeFillTint="33"/>
          </w:tcPr>
          <w:p w14:paraId="2E4D6965" w14:textId="77777777" w:rsidR="006D646E" w:rsidRPr="005D0F47" w:rsidRDefault="006D646E" w:rsidP="006D646E">
            <w:pPr>
              <w:spacing w:after="0" w:line="240" w:lineRule="auto"/>
              <w:rPr>
                <w:sz w:val="20"/>
                <w:szCs w:val="20"/>
              </w:rPr>
            </w:pPr>
            <w:r>
              <w:t>Y2</w:t>
            </w:r>
          </w:p>
        </w:tc>
        <w:tc>
          <w:tcPr>
            <w:tcW w:w="1758" w:type="dxa"/>
            <w:shd w:val="clear" w:color="auto" w:fill="E5DFEC" w:themeFill="accent4" w:themeFillTint="33"/>
          </w:tcPr>
          <w:p w14:paraId="6AD109C7" w14:textId="77777777" w:rsidR="006D646E" w:rsidRPr="007F71B1" w:rsidRDefault="006D646E" w:rsidP="006D646E">
            <w:pPr>
              <w:spacing w:after="0" w:line="240" w:lineRule="auto"/>
              <w:rPr>
                <w:sz w:val="20"/>
                <w:szCs w:val="20"/>
              </w:rPr>
            </w:pPr>
            <w:r>
              <w:t>Y3</w:t>
            </w:r>
          </w:p>
        </w:tc>
        <w:tc>
          <w:tcPr>
            <w:tcW w:w="1828" w:type="dxa"/>
            <w:shd w:val="clear" w:color="auto" w:fill="E5DFEC" w:themeFill="accent4" w:themeFillTint="33"/>
          </w:tcPr>
          <w:p w14:paraId="7070F912" w14:textId="77777777" w:rsidR="006D646E" w:rsidRPr="00247FD6" w:rsidRDefault="006D646E" w:rsidP="006D646E">
            <w:pPr>
              <w:spacing w:after="0" w:line="240" w:lineRule="auto"/>
              <w:rPr>
                <w:sz w:val="20"/>
                <w:szCs w:val="20"/>
              </w:rPr>
            </w:pPr>
            <w:r>
              <w:t>Y4</w:t>
            </w:r>
          </w:p>
        </w:tc>
        <w:tc>
          <w:tcPr>
            <w:tcW w:w="1808" w:type="dxa"/>
            <w:shd w:val="clear" w:color="auto" w:fill="E5DFEC" w:themeFill="accent4" w:themeFillTint="33"/>
          </w:tcPr>
          <w:p w14:paraId="39102964" w14:textId="77777777" w:rsidR="006D646E" w:rsidRPr="00F50536" w:rsidRDefault="006D646E" w:rsidP="006D646E">
            <w:pPr>
              <w:spacing w:after="0" w:line="240" w:lineRule="auto"/>
              <w:rPr>
                <w:sz w:val="20"/>
                <w:szCs w:val="20"/>
              </w:rPr>
            </w:pPr>
            <w:r>
              <w:t>Y5</w:t>
            </w:r>
          </w:p>
        </w:tc>
        <w:tc>
          <w:tcPr>
            <w:tcW w:w="1868" w:type="dxa"/>
            <w:shd w:val="clear" w:color="auto" w:fill="E5DFEC" w:themeFill="accent4" w:themeFillTint="33"/>
          </w:tcPr>
          <w:p w14:paraId="3C10B2ED" w14:textId="77777777" w:rsidR="006D646E" w:rsidRPr="00A206F4" w:rsidRDefault="006D646E" w:rsidP="006D646E">
            <w:pPr>
              <w:spacing w:after="0" w:line="240" w:lineRule="auto"/>
              <w:rPr>
                <w:sz w:val="20"/>
                <w:szCs w:val="20"/>
              </w:rPr>
            </w:pPr>
            <w:r>
              <w:t>Y6</w:t>
            </w:r>
          </w:p>
        </w:tc>
      </w:tr>
      <w:tr w:rsidR="006D646E" w:rsidRPr="00651102" w14:paraId="0686389B" w14:textId="77777777" w:rsidTr="000B5635">
        <w:tc>
          <w:tcPr>
            <w:tcW w:w="2103" w:type="dxa"/>
          </w:tcPr>
          <w:p w14:paraId="72F9C0A9" w14:textId="77777777" w:rsidR="006D646E" w:rsidRDefault="006D646E" w:rsidP="006D646E">
            <w:pPr>
              <w:spacing w:after="0" w:line="240" w:lineRule="auto"/>
              <w:rPr>
                <w:b/>
                <w:bCs/>
                <w:sz w:val="24"/>
                <w:szCs w:val="24"/>
              </w:rPr>
            </w:pPr>
            <w:r>
              <w:rPr>
                <w:b/>
                <w:bCs/>
                <w:sz w:val="24"/>
                <w:szCs w:val="24"/>
              </w:rPr>
              <w:t>TECHNICAL KNOWLEDGE</w:t>
            </w:r>
          </w:p>
          <w:p w14:paraId="72610522" w14:textId="77777777" w:rsidR="006D646E" w:rsidRDefault="006D646E" w:rsidP="006D646E">
            <w:pPr>
              <w:spacing w:after="0" w:line="240" w:lineRule="auto"/>
              <w:rPr>
                <w:b/>
                <w:bCs/>
                <w:sz w:val="24"/>
                <w:szCs w:val="24"/>
              </w:rPr>
            </w:pPr>
          </w:p>
          <w:p w14:paraId="0F0EDF5E" w14:textId="77777777" w:rsidR="006D646E" w:rsidRDefault="006D646E" w:rsidP="006D646E">
            <w:pPr>
              <w:spacing w:after="0" w:line="240" w:lineRule="auto"/>
              <w:rPr>
                <w:b/>
                <w:bCs/>
                <w:sz w:val="24"/>
                <w:szCs w:val="24"/>
              </w:rPr>
            </w:pPr>
            <w:r>
              <w:rPr>
                <w:b/>
                <w:bCs/>
                <w:sz w:val="24"/>
                <w:szCs w:val="24"/>
              </w:rPr>
              <w:t>Musicianship</w:t>
            </w:r>
          </w:p>
          <w:p w14:paraId="489BCFEC" w14:textId="77777777" w:rsidR="006D646E" w:rsidRDefault="006D646E" w:rsidP="006D646E">
            <w:pPr>
              <w:spacing w:after="0" w:line="240" w:lineRule="auto"/>
              <w:rPr>
                <w:b/>
                <w:bCs/>
                <w:sz w:val="24"/>
                <w:szCs w:val="24"/>
              </w:rPr>
            </w:pPr>
            <w:r>
              <w:rPr>
                <w:noProof/>
                <w:lang w:eastAsia="en-GB"/>
              </w:rPr>
              <w:drawing>
                <wp:anchor distT="0" distB="0" distL="114300" distR="114300" simplePos="0" relativeHeight="251696263" behindDoc="0" locked="0" layoutInCell="1" allowOverlap="1" wp14:anchorId="41421BEB" wp14:editId="2035E682">
                  <wp:simplePos x="0" y="0"/>
                  <wp:positionH relativeFrom="column">
                    <wp:posOffset>-8256</wp:posOffset>
                  </wp:positionH>
                  <wp:positionV relativeFrom="paragraph">
                    <wp:posOffset>136525</wp:posOffset>
                  </wp:positionV>
                  <wp:extent cx="682923" cy="685800"/>
                  <wp:effectExtent l="25400" t="25400" r="28575" b="25400"/>
                  <wp:wrapNone/>
                  <wp:docPr id="205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See the source image"/>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633" t="1807" r="-419" b="4621"/>
                          <a:stretch/>
                        </pic:blipFill>
                        <pic:spPr bwMode="auto">
                          <a:xfrm>
                            <a:off x="0" y="0"/>
                            <a:ext cx="688429" cy="691330"/>
                          </a:xfrm>
                          <a:prstGeom prst="ellipse">
                            <a:avLst/>
                          </a:prstGeom>
                          <a:noFill/>
                          <a:ln w="19050">
                            <a:solidFill>
                              <a:srgbClr val="1F497D">
                                <a:lumMod val="50000"/>
                              </a:srgbClr>
                            </a:solidFill>
                          </a:ln>
                        </pic:spPr>
                      </pic:pic>
                    </a:graphicData>
                  </a:graphic>
                  <wp14:sizeRelH relativeFrom="page">
                    <wp14:pctWidth>0</wp14:pctWidth>
                  </wp14:sizeRelH>
                  <wp14:sizeRelV relativeFrom="page">
                    <wp14:pctHeight>0</wp14:pctHeight>
                  </wp14:sizeRelV>
                </wp:anchor>
              </w:drawing>
            </w:r>
          </w:p>
          <w:p w14:paraId="1C84621C" w14:textId="77777777" w:rsidR="006D646E" w:rsidRDefault="006D646E" w:rsidP="006D646E">
            <w:pPr>
              <w:spacing w:after="0" w:line="240" w:lineRule="auto"/>
              <w:rPr>
                <w:b/>
                <w:bCs/>
                <w:sz w:val="24"/>
                <w:szCs w:val="24"/>
              </w:rPr>
            </w:pPr>
          </w:p>
          <w:p w14:paraId="1DB489B1" w14:textId="77777777" w:rsidR="006D646E" w:rsidRDefault="006D646E" w:rsidP="006D646E">
            <w:pPr>
              <w:spacing w:after="0" w:line="240" w:lineRule="auto"/>
              <w:rPr>
                <w:b/>
                <w:bCs/>
                <w:sz w:val="24"/>
                <w:szCs w:val="24"/>
              </w:rPr>
            </w:pPr>
          </w:p>
          <w:p w14:paraId="321303A6" w14:textId="77777777" w:rsidR="006D646E" w:rsidRDefault="006D646E" w:rsidP="006D646E">
            <w:pPr>
              <w:spacing w:after="0" w:line="240" w:lineRule="auto"/>
              <w:rPr>
                <w:b/>
                <w:bCs/>
                <w:sz w:val="24"/>
                <w:szCs w:val="24"/>
              </w:rPr>
            </w:pPr>
          </w:p>
          <w:p w14:paraId="1E7FC190" w14:textId="77777777" w:rsidR="006D646E" w:rsidRDefault="006D646E" w:rsidP="006D646E">
            <w:pPr>
              <w:spacing w:after="0" w:line="240" w:lineRule="auto"/>
              <w:rPr>
                <w:b/>
                <w:bCs/>
                <w:sz w:val="24"/>
                <w:szCs w:val="24"/>
              </w:rPr>
            </w:pPr>
          </w:p>
        </w:tc>
        <w:tc>
          <w:tcPr>
            <w:tcW w:w="1771" w:type="dxa"/>
          </w:tcPr>
          <w:p w14:paraId="26316504" w14:textId="77777777" w:rsidR="006D646E" w:rsidRPr="001166EC" w:rsidRDefault="006D646E" w:rsidP="006D646E">
            <w:pPr>
              <w:spacing w:after="0" w:line="240" w:lineRule="auto"/>
              <w:rPr>
                <w:sz w:val="20"/>
                <w:szCs w:val="20"/>
              </w:rPr>
            </w:pPr>
          </w:p>
        </w:tc>
        <w:tc>
          <w:tcPr>
            <w:tcW w:w="3532" w:type="dxa"/>
            <w:gridSpan w:val="2"/>
          </w:tcPr>
          <w:p w14:paraId="4FFD0AAB" w14:textId="77777777" w:rsidR="006D646E" w:rsidRDefault="006D646E" w:rsidP="006D646E">
            <w:pPr>
              <w:spacing w:after="0" w:line="240" w:lineRule="auto"/>
              <w:rPr>
                <w:sz w:val="20"/>
                <w:szCs w:val="20"/>
              </w:rPr>
            </w:pPr>
            <w:r w:rsidRPr="00A44DF8">
              <w:rPr>
                <w:sz w:val="20"/>
                <w:szCs w:val="20"/>
              </w:rPr>
              <w:t xml:space="preserve">Use body percussion, instruments and voices </w:t>
            </w:r>
          </w:p>
          <w:p w14:paraId="398F0F26" w14:textId="77777777" w:rsidR="006D646E" w:rsidRPr="00A44DF8" w:rsidRDefault="006D646E" w:rsidP="006D646E">
            <w:pPr>
              <w:spacing w:after="0" w:line="240" w:lineRule="auto"/>
              <w:rPr>
                <w:sz w:val="20"/>
                <w:szCs w:val="20"/>
              </w:rPr>
            </w:pPr>
          </w:p>
          <w:p w14:paraId="4044F427" w14:textId="77777777" w:rsidR="006D646E" w:rsidRDefault="006D646E" w:rsidP="006D646E">
            <w:pPr>
              <w:spacing w:after="0" w:line="240" w:lineRule="auto"/>
              <w:rPr>
                <w:sz w:val="20"/>
                <w:szCs w:val="20"/>
              </w:rPr>
            </w:pPr>
            <w:r w:rsidRPr="00A44DF8">
              <w:rPr>
                <w:sz w:val="20"/>
                <w:szCs w:val="20"/>
              </w:rPr>
              <w:t xml:space="preserve">Use the key centres of: C major, G major, A minor </w:t>
            </w:r>
          </w:p>
          <w:p w14:paraId="305763B8" w14:textId="77777777" w:rsidR="006D646E" w:rsidRPr="00A44DF8" w:rsidRDefault="006D646E" w:rsidP="006D646E">
            <w:pPr>
              <w:spacing w:after="0" w:line="240" w:lineRule="auto"/>
              <w:rPr>
                <w:sz w:val="20"/>
                <w:szCs w:val="20"/>
              </w:rPr>
            </w:pPr>
          </w:p>
          <w:p w14:paraId="239964BC" w14:textId="77777777" w:rsidR="006D646E" w:rsidRDefault="006D646E" w:rsidP="006D646E">
            <w:pPr>
              <w:spacing w:after="0" w:line="240" w:lineRule="auto"/>
              <w:rPr>
                <w:sz w:val="20"/>
                <w:szCs w:val="20"/>
              </w:rPr>
            </w:pPr>
            <w:r w:rsidRPr="00A44DF8">
              <w:rPr>
                <w:sz w:val="20"/>
                <w:szCs w:val="20"/>
              </w:rPr>
              <w:t>Copy back simple rhythmic patterns using long and short</w:t>
            </w:r>
          </w:p>
          <w:p w14:paraId="4EBA406F" w14:textId="77777777" w:rsidR="006D646E" w:rsidRPr="00A44DF8" w:rsidRDefault="006D646E" w:rsidP="006D646E">
            <w:pPr>
              <w:spacing w:after="0" w:line="240" w:lineRule="auto"/>
              <w:rPr>
                <w:sz w:val="20"/>
                <w:szCs w:val="20"/>
              </w:rPr>
            </w:pPr>
            <w:r w:rsidRPr="00A44DF8">
              <w:rPr>
                <w:sz w:val="20"/>
                <w:szCs w:val="20"/>
              </w:rPr>
              <w:t xml:space="preserve"> </w:t>
            </w:r>
          </w:p>
          <w:p w14:paraId="5A46CEBF" w14:textId="77777777" w:rsidR="006D646E" w:rsidRPr="005D0F47" w:rsidRDefault="006D646E" w:rsidP="006D646E">
            <w:pPr>
              <w:spacing w:after="0" w:line="240" w:lineRule="auto"/>
              <w:rPr>
                <w:sz w:val="20"/>
                <w:szCs w:val="20"/>
              </w:rPr>
            </w:pPr>
            <w:r w:rsidRPr="00A44DF8">
              <w:rPr>
                <w:sz w:val="20"/>
                <w:szCs w:val="20"/>
              </w:rPr>
              <w:t>Copy back simple melodic patterns using high and low</w:t>
            </w:r>
          </w:p>
        </w:tc>
        <w:tc>
          <w:tcPr>
            <w:tcW w:w="3586" w:type="dxa"/>
            <w:gridSpan w:val="2"/>
          </w:tcPr>
          <w:p w14:paraId="697648DB" w14:textId="77777777" w:rsidR="006D646E" w:rsidRDefault="006D646E" w:rsidP="006D646E">
            <w:pPr>
              <w:spacing w:after="0" w:line="240" w:lineRule="auto"/>
              <w:rPr>
                <w:sz w:val="20"/>
                <w:szCs w:val="20"/>
              </w:rPr>
            </w:pPr>
            <w:r>
              <w:rPr>
                <w:sz w:val="20"/>
                <w:szCs w:val="20"/>
              </w:rPr>
              <w:t>(Build this knowledge across 2 years)</w:t>
            </w:r>
          </w:p>
          <w:p w14:paraId="79D5E0BB" w14:textId="77777777" w:rsidR="006D646E" w:rsidRDefault="006D646E" w:rsidP="006D646E">
            <w:pPr>
              <w:spacing w:after="0" w:line="240" w:lineRule="auto"/>
              <w:rPr>
                <w:sz w:val="20"/>
                <w:szCs w:val="20"/>
              </w:rPr>
            </w:pPr>
          </w:p>
          <w:p w14:paraId="1D1B6AB5" w14:textId="77777777" w:rsidR="006D646E" w:rsidRDefault="006D646E" w:rsidP="006D646E">
            <w:pPr>
              <w:spacing w:after="0" w:line="240" w:lineRule="auto"/>
              <w:rPr>
                <w:sz w:val="20"/>
                <w:szCs w:val="20"/>
              </w:rPr>
            </w:pPr>
            <w:r w:rsidRPr="00057FA0">
              <w:rPr>
                <w:sz w:val="20"/>
                <w:szCs w:val="20"/>
              </w:rPr>
              <w:t>Recognise clef, stave, lines and spaces</w:t>
            </w:r>
          </w:p>
          <w:p w14:paraId="3FD97680" w14:textId="77777777" w:rsidR="006D646E" w:rsidRDefault="006D646E" w:rsidP="006D646E">
            <w:pPr>
              <w:spacing w:after="0" w:line="240" w:lineRule="auto"/>
              <w:rPr>
                <w:sz w:val="20"/>
                <w:szCs w:val="20"/>
              </w:rPr>
            </w:pPr>
          </w:p>
          <w:p w14:paraId="14A3D0B0" w14:textId="77777777" w:rsidR="006D646E" w:rsidRDefault="006D646E" w:rsidP="006D646E">
            <w:pPr>
              <w:spacing w:after="0" w:line="240" w:lineRule="auto"/>
              <w:rPr>
                <w:sz w:val="20"/>
                <w:szCs w:val="20"/>
              </w:rPr>
            </w:pPr>
            <w:r w:rsidRPr="00612092">
              <w:rPr>
                <w:sz w:val="20"/>
                <w:szCs w:val="20"/>
              </w:rPr>
              <w:t>Understand the differences between minims, crotchets, paired quavers and rests</w:t>
            </w:r>
          </w:p>
          <w:p w14:paraId="6B89AEA6" w14:textId="77777777" w:rsidR="006D646E" w:rsidRPr="0040625C" w:rsidRDefault="006D646E" w:rsidP="006D646E">
            <w:pPr>
              <w:spacing w:after="0" w:line="240" w:lineRule="auto"/>
              <w:rPr>
                <w:sz w:val="20"/>
                <w:szCs w:val="20"/>
              </w:rPr>
            </w:pPr>
          </w:p>
          <w:p w14:paraId="1BFE17C9" w14:textId="77777777" w:rsidR="006D646E" w:rsidRDefault="006D646E" w:rsidP="006D646E">
            <w:pPr>
              <w:spacing w:after="0" w:line="240" w:lineRule="auto"/>
              <w:rPr>
                <w:sz w:val="20"/>
                <w:szCs w:val="20"/>
              </w:rPr>
            </w:pPr>
            <w:r w:rsidRPr="0040625C">
              <w:rPr>
                <w:sz w:val="20"/>
                <w:szCs w:val="20"/>
              </w:rPr>
              <w:t xml:space="preserve">Use the key centres of: C major, F major, G major, A minor </w:t>
            </w:r>
          </w:p>
          <w:p w14:paraId="7DE328B2" w14:textId="77777777" w:rsidR="006D646E" w:rsidRPr="0040625C" w:rsidRDefault="006D646E" w:rsidP="006D646E">
            <w:pPr>
              <w:spacing w:after="0" w:line="240" w:lineRule="auto"/>
              <w:rPr>
                <w:sz w:val="20"/>
                <w:szCs w:val="20"/>
              </w:rPr>
            </w:pPr>
          </w:p>
          <w:p w14:paraId="0E9D3B17" w14:textId="77777777" w:rsidR="006D646E" w:rsidRDefault="006D646E" w:rsidP="006D646E">
            <w:pPr>
              <w:spacing w:after="0" w:line="240" w:lineRule="auto"/>
              <w:rPr>
                <w:sz w:val="20"/>
                <w:szCs w:val="20"/>
              </w:rPr>
            </w:pPr>
            <w:r w:rsidRPr="0040625C">
              <w:rPr>
                <w:sz w:val="20"/>
                <w:szCs w:val="20"/>
              </w:rPr>
              <w:t xml:space="preserve">Use the time signatures of: 2/4, 3/4, 4/4 </w:t>
            </w:r>
          </w:p>
          <w:p w14:paraId="40F08FBD" w14:textId="77777777" w:rsidR="006D646E" w:rsidRPr="0040625C" w:rsidRDefault="006D646E" w:rsidP="006D646E">
            <w:pPr>
              <w:spacing w:after="0" w:line="240" w:lineRule="auto"/>
              <w:rPr>
                <w:sz w:val="20"/>
                <w:szCs w:val="20"/>
              </w:rPr>
            </w:pPr>
          </w:p>
          <w:p w14:paraId="67C709D8" w14:textId="77777777" w:rsidR="006D646E" w:rsidRDefault="006D646E" w:rsidP="006D646E">
            <w:pPr>
              <w:spacing w:after="0" w:line="240" w:lineRule="auto"/>
              <w:rPr>
                <w:sz w:val="20"/>
                <w:szCs w:val="20"/>
              </w:rPr>
            </w:pPr>
            <w:r w:rsidRPr="0040625C">
              <w:rPr>
                <w:sz w:val="20"/>
                <w:szCs w:val="20"/>
              </w:rPr>
              <w:t>Listen and copy rhythmic patterns made of semibreves, minims, dotted crotchets, crotchets, quavers and their rests by ear or from notation</w:t>
            </w:r>
          </w:p>
          <w:p w14:paraId="59D1888C" w14:textId="77777777" w:rsidR="006D646E" w:rsidRPr="0040625C" w:rsidRDefault="006D646E" w:rsidP="006D646E">
            <w:pPr>
              <w:spacing w:after="0" w:line="240" w:lineRule="auto"/>
              <w:rPr>
                <w:sz w:val="20"/>
                <w:szCs w:val="20"/>
              </w:rPr>
            </w:pPr>
            <w:r w:rsidRPr="0040625C">
              <w:rPr>
                <w:sz w:val="20"/>
                <w:szCs w:val="20"/>
              </w:rPr>
              <w:t xml:space="preserve"> </w:t>
            </w:r>
          </w:p>
          <w:p w14:paraId="56703DF9" w14:textId="77777777" w:rsidR="006D646E" w:rsidRPr="00247FD6" w:rsidRDefault="006D646E" w:rsidP="006D646E">
            <w:pPr>
              <w:spacing w:after="0" w:line="240" w:lineRule="auto"/>
              <w:rPr>
                <w:sz w:val="20"/>
                <w:szCs w:val="20"/>
              </w:rPr>
            </w:pPr>
            <w:r w:rsidRPr="0040625C">
              <w:rPr>
                <w:sz w:val="20"/>
                <w:szCs w:val="20"/>
              </w:rPr>
              <w:t xml:space="preserve">Copy back melodic patterns </w:t>
            </w:r>
            <w:r>
              <w:rPr>
                <w:sz w:val="20"/>
                <w:szCs w:val="20"/>
              </w:rPr>
              <w:t xml:space="preserve">(building up) </w:t>
            </w:r>
            <w:r w:rsidRPr="0040625C">
              <w:rPr>
                <w:sz w:val="20"/>
                <w:szCs w:val="20"/>
              </w:rPr>
              <w:t>using the notes CDE, CDEGA, GAB, GABDE, FGA, ABC</w:t>
            </w:r>
          </w:p>
        </w:tc>
        <w:tc>
          <w:tcPr>
            <w:tcW w:w="3676" w:type="dxa"/>
            <w:gridSpan w:val="2"/>
          </w:tcPr>
          <w:p w14:paraId="2B064E81" w14:textId="77777777" w:rsidR="006D646E" w:rsidRDefault="006D646E" w:rsidP="006D646E">
            <w:pPr>
              <w:spacing w:after="0" w:line="240" w:lineRule="auto"/>
              <w:rPr>
                <w:sz w:val="20"/>
                <w:szCs w:val="20"/>
              </w:rPr>
            </w:pPr>
            <w:r>
              <w:rPr>
                <w:sz w:val="20"/>
                <w:szCs w:val="20"/>
              </w:rPr>
              <w:t>( Build this knowledge across 2 years)</w:t>
            </w:r>
          </w:p>
          <w:p w14:paraId="2BFE648F" w14:textId="77777777" w:rsidR="006D646E" w:rsidRDefault="006D646E" w:rsidP="006D646E">
            <w:pPr>
              <w:spacing w:after="0" w:line="240" w:lineRule="auto"/>
              <w:rPr>
                <w:sz w:val="20"/>
                <w:szCs w:val="20"/>
              </w:rPr>
            </w:pPr>
          </w:p>
          <w:p w14:paraId="5964968B" w14:textId="77777777" w:rsidR="006D646E" w:rsidRDefault="006D646E" w:rsidP="006D646E">
            <w:pPr>
              <w:spacing w:after="0" w:line="240" w:lineRule="auto"/>
              <w:rPr>
                <w:sz w:val="20"/>
                <w:szCs w:val="20"/>
              </w:rPr>
            </w:pPr>
            <w:r w:rsidRPr="00AC30C1">
              <w:rPr>
                <w:sz w:val="20"/>
                <w:szCs w:val="20"/>
              </w:rPr>
              <w:t xml:space="preserve">Use the key centres of: C major, F major, G major, D major, A minor, D minor </w:t>
            </w:r>
          </w:p>
          <w:p w14:paraId="02F02F1D" w14:textId="77777777" w:rsidR="006D646E" w:rsidRDefault="006D646E" w:rsidP="006D646E">
            <w:pPr>
              <w:spacing w:after="0" w:line="240" w:lineRule="auto"/>
              <w:rPr>
                <w:sz w:val="20"/>
                <w:szCs w:val="20"/>
              </w:rPr>
            </w:pPr>
          </w:p>
          <w:p w14:paraId="534C0C21" w14:textId="77777777" w:rsidR="006D646E" w:rsidRDefault="006D646E" w:rsidP="006D646E">
            <w:pPr>
              <w:spacing w:after="0" w:line="240" w:lineRule="auto"/>
              <w:rPr>
                <w:sz w:val="20"/>
                <w:szCs w:val="20"/>
              </w:rPr>
            </w:pPr>
            <w:r w:rsidRPr="00704E6F">
              <w:rPr>
                <w:sz w:val="20"/>
                <w:szCs w:val="20"/>
              </w:rPr>
              <w:t xml:space="preserve">Understand how triads are formed and play on tuned percussion, melodic instruments or keyboards. </w:t>
            </w:r>
          </w:p>
          <w:p w14:paraId="277A285B" w14:textId="77777777" w:rsidR="006D646E" w:rsidRDefault="006D646E" w:rsidP="006D646E">
            <w:pPr>
              <w:spacing w:after="0" w:line="240" w:lineRule="auto"/>
              <w:rPr>
                <w:sz w:val="20"/>
                <w:szCs w:val="20"/>
              </w:rPr>
            </w:pPr>
          </w:p>
          <w:p w14:paraId="146AF7CA" w14:textId="77777777" w:rsidR="006D646E" w:rsidRDefault="006D646E" w:rsidP="006D646E">
            <w:pPr>
              <w:spacing w:after="0" w:line="240" w:lineRule="auto"/>
              <w:rPr>
                <w:sz w:val="20"/>
                <w:szCs w:val="20"/>
              </w:rPr>
            </w:pPr>
            <w:r w:rsidRPr="007A08C5">
              <w:rPr>
                <w:sz w:val="20"/>
                <w:szCs w:val="20"/>
              </w:rPr>
              <w:t>Understand the difference between semibreves, minims, crotchets, quavers, semiquavers and their equivalent rests</w:t>
            </w:r>
          </w:p>
          <w:p w14:paraId="66B0B3DB" w14:textId="77777777" w:rsidR="006D646E" w:rsidRPr="00AC30C1" w:rsidRDefault="006D646E" w:rsidP="006D646E">
            <w:pPr>
              <w:spacing w:after="0" w:line="240" w:lineRule="auto"/>
              <w:rPr>
                <w:sz w:val="20"/>
                <w:szCs w:val="20"/>
              </w:rPr>
            </w:pPr>
          </w:p>
          <w:p w14:paraId="23F0D099" w14:textId="77777777" w:rsidR="006D646E" w:rsidRDefault="006D646E" w:rsidP="006D646E">
            <w:pPr>
              <w:spacing w:after="0" w:line="240" w:lineRule="auto"/>
              <w:rPr>
                <w:sz w:val="20"/>
                <w:szCs w:val="20"/>
              </w:rPr>
            </w:pPr>
            <w:r w:rsidRPr="00AC30C1">
              <w:rPr>
                <w:sz w:val="20"/>
                <w:szCs w:val="20"/>
              </w:rPr>
              <w:t xml:space="preserve">Use the time signatures of: 2/4, 3/4, 4/4, and 6/8 </w:t>
            </w:r>
          </w:p>
          <w:p w14:paraId="687F309B" w14:textId="77777777" w:rsidR="006D646E" w:rsidRPr="00AC30C1" w:rsidRDefault="006D646E" w:rsidP="006D646E">
            <w:pPr>
              <w:spacing w:after="0" w:line="240" w:lineRule="auto"/>
              <w:rPr>
                <w:sz w:val="20"/>
                <w:szCs w:val="20"/>
              </w:rPr>
            </w:pPr>
          </w:p>
          <w:p w14:paraId="72789EE5" w14:textId="77777777" w:rsidR="006D646E" w:rsidRDefault="006D646E" w:rsidP="006D646E">
            <w:pPr>
              <w:spacing w:after="0" w:line="240" w:lineRule="auto"/>
              <w:rPr>
                <w:sz w:val="20"/>
                <w:szCs w:val="20"/>
              </w:rPr>
            </w:pPr>
            <w:r w:rsidRPr="00AC30C1">
              <w:rPr>
                <w:sz w:val="20"/>
                <w:szCs w:val="20"/>
              </w:rPr>
              <w:t>Listen and copy rhythmic patterns made of minims, dotted crotchets, crotchets, dotted quavers, triplet quavers, quavers, semiquavers, and their rests by ear or from notation</w:t>
            </w:r>
          </w:p>
          <w:p w14:paraId="1874A94F" w14:textId="77777777" w:rsidR="006D646E" w:rsidRPr="00AC30C1" w:rsidRDefault="006D646E" w:rsidP="006D646E">
            <w:pPr>
              <w:spacing w:after="0" w:line="240" w:lineRule="auto"/>
              <w:rPr>
                <w:sz w:val="20"/>
                <w:szCs w:val="20"/>
              </w:rPr>
            </w:pPr>
          </w:p>
          <w:p w14:paraId="4E9007C0" w14:textId="77777777" w:rsidR="006D646E" w:rsidRPr="00A206F4" w:rsidRDefault="006D646E" w:rsidP="006D646E">
            <w:pPr>
              <w:spacing w:after="0" w:line="240" w:lineRule="auto"/>
              <w:rPr>
                <w:sz w:val="20"/>
                <w:szCs w:val="20"/>
              </w:rPr>
            </w:pPr>
            <w:r w:rsidRPr="00AC30C1">
              <w:rPr>
                <w:sz w:val="20"/>
                <w:szCs w:val="20"/>
              </w:rPr>
              <w:t>Copy back melodic patterns using the notes DEFGA, CDEFGAB, FGAB</w:t>
            </w:r>
            <w:r w:rsidRPr="00AC30C1">
              <w:rPr>
                <w:rFonts w:ascii="Segoe UI Symbol" w:hAnsi="Segoe UI Symbol" w:cs="Segoe UI Symbol"/>
                <w:sz w:val="20"/>
                <w:szCs w:val="20"/>
              </w:rPr>
              <w:t>♭</w:t>
            </w:r>
            <w:r w:rsidRPr="00AC30C1">
              <w:rPr>
                <w:sz w:val="20"/>
                <w:szCs w:val="20"/>
              </w:rPr>
              <w:t>CDE, GABCDEF</w:t>
            </w:r>
            <w:r w:rsidRPr="00AC30C1">
              <w:rPr>
                <w:rFonts w:ascii="Segoe UI Symbol" w:hAnsi="Segoe UI Symbol" w:cs="Segoe UI Symbol"/>
                <w:sz w:val="20"/>
                <w:szCs w:val="20"/>
              </w:rPr>
              <w:t>♯</w:t>
            </w:r>
            <w:r w:rsidRPr="00AC30C1">
              <w:rPr>
                <w:sz w:val="20"/>
                <w:szCs w:val="20"/>
              </w:rPr>
              <w:t>, DEF</w:t>
            </w:r>
            <w:r w:rsidRPr="00AC30C1">
              <w:rPr>
                <w:rFonts w:ascii="Segoe UI Symbol" w:hAnsi="Segoe UI Symbol" w:cs="Segoe UI Symbol"/>
                <w:sz w:val="20"/>
                <w:szCs w:val="20"/>
              </w:rPr>
              <w:t>♯</w:t>
            </w:r>
            <w:r w:rsidRPr="00AC30C1">
              <w:rPr>
                <w:sz w:val="20"/>
                <w:szCs w:val="20"/>
              </w:rPr>
              <w:t>GABC</w:t>
            </w:r>
            <w:r w:rsidRPr="00AC30C1">
              <w:rPr>
                <w:rFonts w:ascii="Segoe UI Symbol" w:hAnsi="Segoe UI Symbol" w:cs="Segoe UI Symbol"/>
                <w:sz w:val="20"/>
                <w:szCs w:val="20"/>
              </w:rPr>
              <w:t>♯</w:t>
            </w:r>
            <w:r w:rsidRPr="00AC30C1">
              <w:rPr>
                <w:sz w:val="20"/>
                <w:szCs w:val="20"/>
              </w:rPr>
              <w:t>, ABCDEFG</w:t>
            </w:r>
          </w:p>
        </w:tc>
      </w:tr>
    </w:tbl>
    <w:p w14:paraId="66363C57" w14:textId="77777777" w:rsidR="006D646E" w:rsidRDefault="006D646E" w:rsidP="006D646E">
      <w:r>
        <w:br w:type="page"/>
      </w:r>
    </w:p>
    <w:tbl>
      <w:tblPr>
        <w:tblStyle w:val="TableGrid"/>
        <w:tblW w:w="0" w:type="auto"/>
        <w:tblLook w:val="04A0" w:firstRow="1" w:lastRow="0" w:firstColumn="1" w:lastColumn="0" w:noHBand="0" w:noVBand="1"/>
      </w:tblPr>
      <w:tblGrid>
        <w:gridCol w:w="954"/>
        <w:gridCol w:w="1328"/>
        <w:gridCol w:w="1866"/>
        <w:gridCol w:w="1253"/>
        <w:gridCol w:w="605"/>
        <w:gridCol w:w="1870"/>
        <w:gridCol w:w="1874"/>
        <w:gridCol w:w="641"/>
        <w:gridCol w:w="1234"/>
        <w:gridCol w:w="1855"/>
        <w:gridCol w:w="1908"/>
      </w:tblGrid>
      <w:tr w:rsidR="00FE36D2" w14:paraId="51EE3E00" w14:textId="77777777" w:rsidTr="005703ED">
        <w:trPr>
          <w:trHeight w:val="557"/>
        </w:trPr>
        <w:tc>
          <w:tcPr>
            <w:tcW w:w="15388" w:type="dxa"/>
            <w:gridSpan w:val="11"/>
            <w:shd w:val="clear" w:color="auto" w:fill="700070"/>
            <w:vAlign w:val="center"/>
          </w:tcPr>
          <w:p w14:paraId="0D8F6A50" w14:textId="6D249666" w:rsidR="00FE36D2" w:rsidRDefault="00FE36D2" w:rsidP="00CE564F">
            <w:pPr>
              <w:spacing w:after="0" w:line="240" w:lineRule="auto"/>
              <w:rPr>
                <w:sz w:val="28"/>
                <w:szCs w:val="28"/>
              </w:rPr>
            </w:pPr>
            <w:r>
              <w:rPr>
                <w:sz w:val="28"/>
                <w:szCs w:val="28"/>
              </w:rPr>
              <w:t xml:space="preserve">Key concepts (Big Ideas) in </w:t>
            </w:r>
            <w:r w:rsidRPr="00D655E1">
              <w:rPr>
                <w:b/>
                <w:bCs/>
                <w:sz w:val="28"/>
                <w:szCs w:val="28"/>
              </w:rPr>
              <w:t>P</w:t>
            </w:r>
            <w:r w:rsidR="00650121" w:rsidRPr="00D655E1">
              <w:rPr>
                <w:b/>
                <w:bCs/>
                <w:sz w:val="28"/>
                <w:szCs w:val="28"/>
              </w:rPr>
              <w:t xml:space="preserve">hysical </w:t>
            </w:r>
            <w:r w:rsidRPr="00D655E1">
              <w:rPr>
                <w:b/>
                <w:bCs/>
                <w:sz w:val="28"/>
                <w:szCs w:val="28"/>
              </w:rPr>
              <w:t>E</w:t>
            </w:r>
            <w:r w:rsidR="00650121" w:rsidRPr="00D655E1">
              <w:rPr>
                <w:b/>
                <w:bCs/>
                <w:sz w:val="28"/>
                <w:szCs w:val="28"/>
              </w:rPr>
              <w:t>ducation</w:t>
            </w:r>
          </w:p>
        </w:tc>
      </w:tr>
      <w:tr w:rsidR="00FE36D2" w14:paraId="3BBF5F84" w14:textId="77777777" w:rsidTr="005703ED">
        <w:trPr>
          <w:trHeight w:val="1868"/>
        </w:trPr>
        <w:tc>
          <w:tcPr>
            <w:tcW w:w="15388" w:type="dxa"/>
            <w:gridSpan w:val="11"/>
          </w:tcPr>
          <w:p w14:paraId="2A52EE9A" w14:textId="77777777" w:rsidR="00230FA0" w:rsidRDefault="00FE36D2" w:rsidP="00CE564F">
            <w:pPr>
              <w:spacing w:after="0" w:line="240" w:lineRule="auto"/>
              <w:rPr>
                <w:i/>
                <w:iCs/>
              </w:rPr>
            </w:pPr>
            <w:r w:rsidRPr="006C64EC">
              <w:rPr>
                <w:i/>
                <w:iCs/>
              </w:rPr>
              <w:t xml:space="preserve">Pupils will </w:t>
            </w:r>
            <w:r w:rsidR="0097115E">
              <w:rPr>
                <w:i/>
                <w:iCs/>
              </w:rPr>
              <w:t>develop the knowledge and skills needed to excel in a broad range of physical activities</w:t>
            </w:r>
            <w:r w:rsidR="00EB4AA7">
              <w:rPr>
                <w:i/>
                <w:iCs/>
              </w:rPr>
              <w:t>, including regular engagement in competitive sports and activities. Alongside this,</w:t>
            </w:r>
            <w:r w:rsidR="003B2B90">
              <w:rPr>
                <w:i/>
                <w:iCs/>
              </w:rPr>
              <w:t xml:space="preserve"> PE lessons will ensure pupils are physically active for sustained periods of times and develop their understanding of how to live healthy, active lives. </w:t>
            </w:r>
          </w:p>
          <w:p w14:paraId="502B0ADE" w14:textId="0229A3A5" w:rsidR="00230FA0" w:rsidRDefault="000A76BB" w:rsidP="00CE564F">
            <w:pPr>
              <w:spacing w:after="0" w:line="240" w:lineRule="auto"/>
              <w:rPr>
                <w:i/>
                <w:iCs/>
              </w:rPr>
            </w:pPr>
            <w:r>
              <w:rPr>
                <w:i/>
                <w:iCs/>
              </w:rPr>
              <w:t>Through different units of work we develop</w:t>
            </w:r>
            <w:r w:rsidR="00CE634C">
              <w:rPr>
                <w:i/>
                <w:iCs/>
              </w:rPr>
              <w:t>:</w:t>
            </w:r>
          </w:p>
          <w:p w14:paraId="127798CE" w14:textId="3A1CD77B" w:rsidR="00CE634C" w:rsidRDefault="00CE634C" w:rsidP="00CE564F">
            <w:pPr>
              <w:pStyle w:val="ListParagraph"/>
              <w:numPr>
                <w:ilvl w:val="0"/>
                <w:numId w:val="20"/>
              </w:numPr>
              <w:spacing w:after="0" w:line="240" w:lineRule="auto"/>
              <w:rPr>
                <w:i/>
                <w:iCs/>
              </w:rPr>
            </w:pPr>
            <w:r w:rsidRPr="00F96C88">
              <w:rPr>
                <w:b/>
                <w:bCs/>
                <w:i/>
                <w:iCs/>
              </w:rPr>
              <w:t>Motor co</w:t>
            </w:r>
            <w:r w:rsidR="00DB4349">
              <w:rPr>
                <w:b/>
                <w:bCs/>
                <w:i/>
                <w:iCs/>
              </w:rPr>
              <w:t>mpet</w:t>
            </w:r>
            <w:r w:rsidRPr="00F96C88">
              <w:rPr>
                <w:b/>
                <w:bCs/>
                <w:i/>
                <w:iCs/>
              </w:rPr>
              <w:t>ence</w:t>
            </w:r>
            <w:r w:rsidR="00A0023F">
              <w:rPr>
                <w:i/>
                <w:iCs/>
              </w:rPr>
              <w:t xml:space="preserve">: </w:t>
            </w:r>
            <w:r w:rsidR="0015293B">
              <w:rPr>
                <w:i/>
                <w:iCs/>
              </w:rPr>
              <w:t xml:space="preserve">developing and refining the movements needed </w:t>
            </w:r>
            <w:r w:rsidR="00520CC9">
              <w:rPr>
                <w:i/>
                <w:iCs/>
              </w:rPr>
              <w:t xml:space="preserve">for different activities, including flexible knowledge (throwing, running) which can be applied across </w:t>
            </w:r>
            <w:r w:rsidR="00A0023F">
              <w:rPr>
                <w:i/>
                <w:iCs/>
              </w:rPr>
              <w:t>different activities</w:t>
            </w:r>
          </w:p>
          <w:p w14:paraId="1866296F" w14:textId="7D9B16AF" w:rsidR="00A0023F" w:rsidRDefault="00A0023F" w:rsidP="00CE564F">
            <w:pPr>
              <w:pStyle w:val="ListParagraph"/>
              <w:numPr>
                <w:ilvl w:val="0"/>
                <w:numId w:val="20"/>
              </w:numPr>
              <w:spacing w:after="0" w:line="240" w:lineRule="auto"/>
              <w:rPr>
                <w:i/>
                <w:iCs/>
              </w:rPr>
            </w:pPr>
            <w:r w:rsidRPr="00F96C88">
              <w:rPr>
                <w:b/>
                <w:bCs/>
                <w:i/>
                <w:iCs/>
              </w:rPr>
              <w:t>Rules, strategies and tactics</w:t>
            </w:r>
            <w:r w:rsidR="00762ECB">
              <w:rPr>
                <w:i/>
                <w:iCs/>
              </w:rPr>
              <w:t>: these apply to specific sports and games but also flexible knowledge eg</w:t>
            </w:r>
            <w:r w:rsidR="00F67A05">
              <w:rPr>
                <w:i/>
                <w:iCs/>
              </w:rPr>
              <w:t>: the need for tactics and strategy</w:t>
            </w:r>
          </w:p>
          <w:p w14:paraId="41C22160" w14:textId="150C1CBD" w:rsidR="00F67A05" w:rsidRDefault="00F67A05" w:rsidP="00CE564F">
            <w:pPr>
              <w:pStyle w:val="ListParagraph"/>
              <w:numPr>
                <w:ilvl w:val="0"/>
                <w:numId w:val="20"/>
              </w:numPr>
              <w:spacing w:after="0" w:line="240" w:lineRule="auto"/>
              <w:rPr>
                <w:i/>
                <w:iCs/>
              </w:rPr>
            </w:pPr>
            <w:r w:rsidRPr="00F96C88">
              <w:rPr>
                <w:b/>
                <w:bCs/>
                <w:i/>
                <w:iCs/>
              </w:rPr>
              <w:t>Healthy participation</w:t>
            </w:r>
            <w:r w:rsidR="000A617D">
              <w:rPr>
                <w:i/>
                <w:iCs/>
              </w:rPr>
              <w:t>: the positive contribution that regular physical activity can make to physical and mental health</w:t>
            </w:r>
            <w:r w:rsidR="005C4376">
              <w:rPr>
                <w:i/>
                <w:iCs/>
              </w:rPr>
              <w:t xml:space="preserve"> and how to participate safely eg: warm up</w:t>
            </w:r>
            <w:r w:rsidR="0098377C">
              <w:rPr>
                <w:i/>
                <w:iCs/>
              </w:rPr>
              <w:t>s</w:t>
            </w:r>
          </w:p>
          <w:p w14:paraId="5435667F" w14:textId="75380D9F" w:rsidR="00FE36D2" w:rsidRPr="00E8112B" w:rsidRDefault="000E695C" w:rsidP="00CE564F">
            <w:pPr>
              <w:spacing w:after="0" w:line="240" w:lineRule="auto"/>
              <w:rPr>
                <w:i/>
                <w:iCs/>
              </w:rPr>
            </w:pPr>
            <w:r>
              <w:rPr>
                <w:i/>
                <w:iCs/>
              </w:rPr>
              <w:t xml:space="preserve">They will develop </w:t>
            </w:r>
            <w:r w:rsidR="0073096C">
              <w:rPr>
                <w:i/>
                <w:iCs/>
              </w:rPr>
              <w:t xml:space="preserve">their abilities in </w:t>
            </w:r>
            <w:r w:rsidR="0073096C" w:rsidRPr="008756E7">
              <w:rPr>
                <w:b/>
                <w:bCs/>
                <w:i/>
                <w:iCs/>
              </w:rPr>
              <w:t>performance</w:t>
            </w:r>
            <w:r w:rsidR="0073096C">
              <w:rPr>
                <w:i/>
                <w:iCs/>
              </w:rPr>
              <w:t xml:space="preserve"> by using their</w:t>
            </w:r>
            <w:r w:rsidR="0049048F">
              <w:rPr>
                <w:i/>
                <w:iCs/>
              </w:rPr>
              <w:t xml:space="preserve"> knowledge of</w:t>
            </w:r>
            <w:r w:rsidR="0073096C">
              <w:rPr>
                <w:i/>
                <w:iCs/>
              </w:rPr>
              <w:t xml:space="preserve"> </w:t>
            </w:r>
            <w:r w:rsidR="00C721B4">
              <w:rPr>
                <w:i/>
                <w:iCs/>
              </w:rPr>
              <w:t>motor co</w:t>
            </w:r>
            <w:r w:rsidR="00B749DE">
              <w:rPr>
                <w:i/>
                <w:iCs/>
              </w:rPr>
              <w:t>mpetenc</w:t>
            </w:r>
            <w:r w:rsidR="00C721B4">
              <w:rPr>
                <w:i/>
                <w:iCs/>
              </w:rPr>
              <w:t>e</w:t>
            </w:r>
            <w:r w:rsidR="0073096C">
              <w:rPr>
                <w:i/>
                <w:iCs/>
              </w:rPr>
              <w:t>. They will develop their</w:t>
            </w:r>
            <w:r w:rsidR="0073096C" w:rsidRPr="008756E7">
              <w:rPr>
                <w:b/>
                <w:bCs/>
                <w:i/>
                <w:iCs/>
              </w:rPr>
              <w:t xml:space="preserve"> creativity</w:t>
            </w:r>
            <w:r w:rsidR="0073096C">
              <w:rPr>
                <w:i/>
                <w:iCs/>
              </w:rPr>
              <w:t xml:space="preserve"> by exploring and experimenting with techniques and tactics</w:t>
            </w:r>
            <w:r w:rsidR="00A701F7">
              <w:rPr>
                <w:i/>
                <w:iCs/>
              </w:rPr>
              <w:t xml:space="preserve"> and learn how to </w:t>
            </w:r>
            <w:r w:rsidR="00A701F7" w:rsidRPr="008756E7">
              <w:rPr>
                <w:b/>
                <w:bCs/>
                <w:i/>
                <w:iCs/>
              </w:rPr>
              <w:t>e</w:t>
            </w:r>
            <w:r w:rsidR="00F75BC7" w:rsidRPr="008756E7">
              <w:rPr>
                <w:b/>
                <w:bCs/>
                <w:i/>
                <w:iCs/>
              </w:rPr>
              <w:t>v</w:t>
            </w:r>
            <w:r w:rsidR="00A701F7" w:rsidRPr="008756E7">
              <w:rPr>
                <w:b/>
                <w:bCs/>
                <w:i/>
                <w:iCs/>
              </w:rPr>
              <w:t>aluate</w:t>
            </w:r>
            <w:r w:rsidR="00A701F7">
              <w:rPr>
                <w:i/>
                <w:iCs/>
              </w:rPr>
              <w:t xml:space="preserve"> and analyse </w:t>
            </w:r>
            <w:r w:rsidR="00F75BC7">
              <w:rPr>
                <w:i/>
                <w:iCs/>
              </w:rPr>
              <w:t xml:space="preserve">games and performances. </w:t>
            </w:r>
          </w:p>
          <w:p w14:paraId="08783A15" w14:textId="43C556EE" w:rsidR="00286F88" w:rsidRDefault="00286F88" w:rsidP="00CE564F">
            <w:pPr>
              <w:spacing w:after="0" w:line="240" w:lineRule="auto"/>
              <w:rPr>
                <w:b/>
                <w:bCs/>
              </w:rPr>
            </w:pPr>
            <w:r>
              <w:rPr>
                <w:b/>
                <w:bCs/>
              </w:rPr>
              <w:t xml:space="preserve">In all units of work, pupils will </w:t>
            </w:r>
            <w:r w:rsidR="005160E2">
              <w:rPr>
                <w:b/>
                <w:bCs/>
              </w:rPr>
              <w:t xml:space="preserve">be taught </w:t>
            </w:r>
          </w:p>
          <w:p w14:paraId="0B29A0CC" w14:textId="5841D919" w:rsidR="00E8112B" w:rsidRDefault="00E8112B" w:rsidP="00CE564F">
            <w:pPr>
              <w:pStyle w:val="ListParagraph"/>
              <w:numPr>
                <w:ilvl w:val="0"/>
                <w:numId w:val="20"/>
              </w:numPr>
              <w:spacing w:after="0" w:line="240" w:lineRule="auto"/>
              <w:rPr>
                <w:b/>
                <w:bCs/>
              </w:rPr>
            </w:pPr>
            <w:r>
              <w:rPr>
                <w:b/>
                <w:bCs/>
              </w:rPr>
              <w:t xml:space="preserve">Declarative knowledge </w:t>
            </w:r>
            <w:r w:rsidRPr="006A1A73">
              <w:t xml:space="preserve">eg: </w:t>
            </w:r>
            <w:r w:rsidR="007730FE" w:rsidRPr="006A1A73">
              <w:t xml:space="preserve">knowing how to perform movements or actions, knowing rules, strategies and tactics for </w:t>
            </w:r>
            <w:r w:rsidR="006A1A73" w:rsidRPr="006A1A73">
              <w:t>the activity</w:t>
            </w:r>
          </w:p>
          <w:p w14:paraId="12E7C07D" w14:textId="78E65C27" w:rsidR="00E8112B" w:rsidRPr="00E8112B" w:rsidRDefault="00E8112B" w:rsidP="00CE564F">
            <w:pPr>
              <w:pStyle w:val="ListParagraph"/>
              <w:numPr>
                <w:ilvl w:val="0"/>
                <w:numId w:val="20"/>
              </w:numPr>
              <w:spacing w:after="0" w:line="240" w:lineRule="auto"/>
              <w:rPr>
                <w:b/>
                <w:bCs/>
              </w:rPr>
            </w:pPr>
            <w:r>
              <w:rPr>
                <w:b/>
                <w:bCs/>
              </w:rPr>
              <w:t>Procedural knowledge</w:t>
            </w:r>
            <w:r w:rsidR="006A1A73">
              <w:rPr>
                <w:b/>
                <w:bCs/>
              </w:rPr>
              <w:t xml:space="preserve"> </w:t>
            </w:r>
            <w:r w:rsidR="006A1A73" w:rsidRPr="003510FF">
              <w:t>eg:</w:t>
            </w:r>
            <w:r w:rsidR="006A1A73">
              <w:rPr>
                <w:b/>
                <w:bCs/>
              </w:rPr>
              <w:t xml:space="preserve"> </w:t>
            </w:r>
            <w:r w:rsidR="006A1A73" w:rsidRPr="003510FF">
              <w:t>knowing how to apply their knowledge to sequences, routines or games</w:t>
            </w:r>
          </w:p>
          <w:p w14:paraId="1FA9F752" w14:textId="6F4555CE" w:rsidR="00FE36D2" w:rsidRPr="00B04FC3" w:rsidRDefault="002625C3" w:rsidP="00CE564F">
            <w:pPr>
              <w:spacing w:after="0" w:line="240" w:lineRule="auto"/>
              <w:rPr>
                <w:b/>
                <w:bCs/>
                <w:color w:val="820655"/>
                <w:u w:val="single"/>
              </w:rPr>
            </w:pPr>
            <w:r>
              <w:rPr>
                <w:b/>
                <w:bCs/>
                <w:color w:val="820655"/>
                <w:u w:val="single"/>
              </w:rPr>
              <w:t>Athletics</w:t>
            </w:r>
          </w:p>
          <w:p w14:paraId="5681CED1" w14:textId="666F2D97" w:rsidR="00FE36D2" w:rsidRDefault="002625C3" w:rsidP="00CE564F">
            <w:pPr>
              <w:spacing w:after="0" w:line="240" w:lineRule="auto"/>
              <w:ind w:left="880"/>
            </w:pPr>
            <w:r w:rsidRPr="00674F90">
              <w:rPr>
                <w:noProof/>
                <w:sz w:val="28"/>
                <w:szCs w:val="28"/>
                <w:lang w:eastAsia="en-GB"/>
              </w:rPr>
              <w:drawing>
                <wp:anchor distT="0" distB="0" distL="114300" distR="114300" simplePos="0" relativeHeight="251657249" behindDoc="0" locked="0" layoutInCell="1" allowOverlap="1" wp14:anchorId="2DC6E0D8" wp14:editId="41C30AB1">
                  <wp:simplePos x="0" y="0"/>
                  <wp:positionH relativeFrom="column">
                    <wp:posOffset>2540</wp:posOffset>
                  </wp:positionH>
                  <wp:positionV relativeFrom="paragraph">
                    <wp:posOffset>49265</wp:posOffset>
                  </wp:positionV>
                  <wp:extent cx="417600" cy="417600"/>
                  <wp:effectExtent l="0" t="0" r="0" b="1905"/>
                  <wp:wrapNone/>
                  <wp:docPr id="26" name="Picture 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low confidenc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17600" cy="417600"/>
                          </a:xfrm>
                          <a:prstGeom prst="rect">
                            <a:avLst/>
                          </a:prstGeom>
                        </pic:spPr>
                      </pic:pic>
                    </a:graphicData>
                  </a:graphic>
                  <wp14:sizeRelH relativeFrom="page">
                    <wp14:pctWidth>0</wp14:pctWidth>
                  </wp14:sizeRelH>
                  <wp14:sizeRelV relativeFrom="page">
                    <wp14:pctHeight>0</wp14:pctHeight>
                  </wp14:sizeRelV>
                </wp:anchor>
              </w:drawing>
            </w:r>
            <w:r w:rsidR="00FE36D2">
              <w:t>Pupils will</w:t>
            </w:r>
            <w:r w:rsidR="00D24BAD">
              <w:t xml:space="preserve"> develop increasing competence in the techniques of running, jumping, throwing and catching.</w:t>
            </w:r>
          </w:p>
          <w:p w14:paraId="4CE81373" w14:textId="6E2D319F" w:rsidR="00FE36D2" w:rsidRDefault="00FE36D2" w:rsidP="00CE564F">
            <w:pPr>
              <w:spacing w:after="0" w:line="240" w:lineRule="auto"/>
            </w:pPr>
          </w:p>
          <w:p w14:paraId="4F7141F6" w14:textId="77777777" w:rsidR="00FE36D2" w:rsidRDefault="00FE36D2" w:rsidP="00CE564F">
            <w:pPr>
              <w:spacing w:after="0" w:line="240" w:lineRule="auto"/>
              <w:rPr>
                <w:b/>
                <w:bCs/>
                <w:color w:val="820655"/>
                <w:u w:val="single"/>
              </w:rPr>
            </w:pPr>
          </w:p>
          <w:p w14:paraId="46FC545B" w14:textId="6F183C69" w:rsidR="00FE36D2" w:rsidRPr="00B04FC3" w:rsidRDefault="002625C3" w:rsidP="00CE564F">
            <w:pPr>
              <w:spacing w:after="0" w:line="240" w:lineRule="auto"/>
              <w:rPr>
                <w:color w:val="820655"/>
                <w:u w:val="single"/>
              </w:rPr>
            </w:pPr>
            <w:r>
              <w:rPr>
                <w:b/>
                <w:bCs/>
                <w:color w:val="820655"/>
                <w:u w:val="single"/>
              </w:rPr>
              <w:t>Dance and movement</w:t>
            </w:r>
          </w:p>
          <w:p w14:paraId="593D06AA" w14:textId="5B9A8E48" w:rsidR="00FE36D2" w:rsidRDefault="001E4E3A" w:rsidP="00CE564F">
            <w:pPr>
              <w:spacing w:after="0" w:line="240" w:lineRule="auto"/>
              <w:ind w:left="880"/>
            </w:pPr>
            <w:r w:rsidRPr="004B342B">
              <w:rPr>
                <w:noProof/>
                <w:sz w:val="28"/>
                <w:szCs w:val="28"/>
                <w:lang w:eastAsia="en-GB"/>
              </w:rPr>
              <w:drawing>
                <wp:anchor distT="0" distB="0" distL="114300" distR="114300" simplePos="0" relativeHeight="251657250" behindDoc="0" locked="0" layoutInCell="1" allowOverlap="1" wp14:anchorId="510691A8" wp14:editId="727E0E20">
                  <wp:simplePos x="0" y="0"/>
                  <wp:positionH relativeFrom="column">
                    <wp:posOffset>-6145</wp:posOffset>
                  </wp:positionH>
                  <wp:positionV relativeFrom="paragraph">
                    <wp:posOffset>69850</wp:posOffset>
                  </wp:positionV>
                  <wp:extent cx="411480" cy="411480"/>
                  <wp:effectExtent l="0" t="0" r="0" b="0"/>
                  <wp:wrapNone/>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411480" cy="411480"/>
                          </a:xfrm>
                          <a:prstGeom prst="rect">
                            <a:avLst/>
                          </a:prstGeom>
                        </pic:spPr>
                      </pic:pic>
                    </a:graphicData>
                  </a:graphic>
                  <wp14:sizeRelH relativeFrom="page">
                    <wp14:pctWidth>0</wp14:pctWidth>
                  </wp14:sizeRelH>
                  <wp14:sizeRelV relativeFrom="page">
                    <wp14:pctHeight>0</wp14:pctHeight>
                  </wp14:sizeRelV>
                </wp:anchor>
              </w:drawing>
            </w:r>
            <w:r w:rsidR="00FE36D2">
              <w:t xml:space="preserve">Pupils will </w:t>
            </w:r>
            <w:r w:rsidR="00CD4C80">
              <w:t>learn how to move in different ways and use this to develop sequences. They will become increasingly skilled in communicating ideas through dance and movement</w:t>
            </w:r>
            <w:r w:rsidR="00D52765">
              <w:t>, respond to rhythm and apply their learning to performance.</w:t>
            </w:r>
          </w:p>
          <w:p w14:paraId="40980FB5" w14:textId="77777777" w:rsidR="00FE36D2" w:rsidRDefault="00FE36D2" w:rsidP="00CE564F">
            <w:pPr>
              <w:spacing w:after="0" w:line="240" w:lineRule="auto"/>
            </w:pPr>
          </w:p>
          <w:p w14:paraId="249F5BE3" w14:textId="0B195853" w:rsidR="00FE36D2" w:rsidRPr="00F0068F" w:rsidRDefault="002625C3" w:rsidP="00CE564F">
            <w:pPr>
              <w:spacing w:after="0" w:line="240" w:lineRule="auto"/>
              <w:rPr>
                <w:b/>
                <w:bCs/>
                <w:color w:val="820655"/>
                <w:u w:val="single"/>
              </w:rPr>
            </w:pPr>
            <w:r>
              <w:rPr>
                <w:b/>
                <w:bCs/>
                <w:color w:val="820655"/>
                <w:u w:val="single"/>
              </w:rPr>
              <w:t>Gymnastic</w:t>
            </w:r>
            <w:r w:rsidR="00FE36D2">
              <w:rPr>
                <w:b/>
                <w:bCs/>
                <w:color w:val="820655"/>
                <w:u w:val="single"/>
              </w:rPr>
              <w:t>s</w:t>
            </w:r>
          </w:p>
          <w:p w14:paraId="1094D1BC" w14:textId="223804A6" w:rsidR="00FE36D2" w:rsidRDefault="001E4E3A" w:rsidP="00CE564F">
            <w:pPr>
              <w:spacing w:after="0" w:line="240" w:lineRule="auto"/>
              <w:ind w:left="880"/>
            </w:pPr>
            <w:r>
              <w:rPr>
                <w:noProof/>
                <w:lang w:eastAsia="en-GB"/>
              </w:rPr>
              <w:drawing>
                <wp:anchor distT="0" distB="0" distL="114300" distR="114300" simplePos="0" relativeHeight="251657251" behindDoc="0" locked="0" layoutInCell="1" allowOverlap="1" wp14:anchorId="75FF7F23" wp14:editId="68F0DC0E">
                  <wp:simplePos x="0" y="0"/>
                  <wp:positionH relativeFrom="column">
                    <wp:posOffset>3810</wp:posOffset>
                  </wp:positionH>
                  <wp:positionV relativeFrom="paragraph">
                    <wp:posOffset>68960</wp:posOffset>
                  </wp:positionV>
                  <wp:extent cx="417195" cy="417195"/>
                  <wp:effectExtent l="0" t="0" r="1905" b="1905"/>
                  <wp:wrapNone/>
                  <wp:docPr id="41" name="Picture 41" descr="Action, artistic, double leg, gymnast, gymnastics, leg, pommel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on, artistic, double leg, gymnast, gymnastics, leg, pommel hor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6D2">
              <w:t xml:space="preserve">Pupils will </w:t>
            </w:r>
            <w:r w:rsidR="00832554">
              <w:t>learn and practice skills relating to balance, shape, travelling, flexibility, strength and control</w:t>
            </w:r>
            <w:r w:rsidR="00287A89">
              <w:t xml:space="preserve">. They will gain the knowledge of different gymnastic moves and use these to create </w:t>
            </w:r>
            <w:r w:rsidR="00F47F93">
              <w:t xml:space="preserve">sequences with increasing competence and complexity. </w:t>
            </w:r>
          </w:p>
          <w:p w14:paraId="04118382" w14:textId="1DB8C8BA" w:rsidR="00FE36D2" w:rsidRDefault="001E4E3A" w:rsidP="00CE564F">
            <w:pPr>
              <w:spacing w:after="0" w:line="240" w:lineRule="auto"/>
            </w:pPr>
            <w:r>
              <w:fldChar w:fldCharType="begin"/>
            </w:r>
            <w:r>
              <w:instrText xml:space="preserve"> INCLUDEPICTURE "https://cdn3.iconfinder.com/data/icons/indoor-sport/267/indoor-sport-007-128.png" \* MERGEFORMATINET </w:instrText>
            </w:r>
            <w:r>
              <w:fldChar w:fldCharType="end"/>
            </w:r>
          </w:p>
          <w:p w14:paraId="2EEED597" w14:textId="1CE60230" w:rsidR="00FE36D2" w:rsidRPr="00F0068F" w:rsidRDefault="002625C3" w:rsidP="00CE564F">
            <w:pPr>
              <w:spacing w:after="0" w:line="240" w:lineRule="auto"/>
              <w:rPr>
                <w:b/>
                <w:bCs/>
                <w:color w:val="820655"/>
                <w:u w:val="single"/>
              </w:rPr>
            </w:pPr>
            <w:r>
              <w:rPr>
                <w:b/>
                <w:bCs/>
                <w:color w:val="820655"/>
                <w:u w:val="single"/>
              </w:rPr>
              <w:t>Team games</w:t>
            </w:r>
          </w:p>
          <w:p w14:paraId="70817CE0" w14:textId="123A4A0F" w:rsidR="00FE36D2" w:rsidRDefault="00650121" w:rsidP="00CE564F">
            <w:pPr>
              <w:spacing w:after="0" w:line="240" w:lineRule="auto"/>
              <w:ind w:left="880"/>
            </w:pPr>
            <w:r w:rsidRPr="00F93FCA">
              <w:rPr>
                <w:noProof/>
                <w:sz w:val="28"/>
                <w:szCs w:val="28"/>
                <w:lang w:eastAsia="en-GB"/>
              </w:rPr>
              <w:drawing>
                <wp:anchor distT="0" distB="0" distL="114300" distR="114300" simplePos="0" relativeHeight="251657252" behindDoc="0" locked="0" layoutInCell="1" allowOverlap="1" wp14:anchorId="72D42615" wp14:editId="7B36FDCB">
                  <wp:simplePos x="0" y="0"/>
                  <wp:positionH relativeFrom="column">
                    <wp:posOffset>82290</wp:posOffset>
                  </wp:positionH>
                  <wp:positionV relativeFrom="paragraph">
                    <wp:posOffset>91195</wp:posOffset>
                  </wp:positionV>
                  <wp:extent cx="338400" cy="338400"/>
                  <wp:effectExtent l="0" t="0" r="5080" b="5080"/>
                  <wp:wrapNone/>
                  <wp:docPr id="54" name="Picture 5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with low confidenc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38400" cy="338400"/>
                          </a:xfrm>
                          <a:prstGeom prst="rect">
                            <a:avLst/>
                          </a:prstGeom>
                        </pic:spPr>
                      </pic:pic>
                    </a:graphicData>
                  </a:graphic>
                  <wp14:sizeRelH relativeFrom="page">
                    <wp14:pctWidth>0</wp14:pctWidth>
                  </wp14:sizeRelH>
                  <wp14:sizeRelV relativeFrom="page">
                    <wp14:pctHeight>0</wp14:pctHeight>
                  </wp14:sizeRelV>
                </wp:anchor>
              </w:drawing>
            </w:r>
            <w:r w:rsidR="00FE36D2">
              <w:t>Pupils will</w:t>
            </w:r>
            <w:r w:rsidR="00F47F93">
              <w:t xml:space="preserve"> develop and apply a range of skills including </w:t>
            </w:r>
            <w:r w:rsidR="000D1AB9">
              <w:t xml:space="preserve">passing, fielding, dribbling, shooting, attaching and defending  in a variety of team games, including </w:t>
            </w:r>
            <w:r w:rsidR="00F42D3E">
              <w:t xml:space="preserve">competitive games. They will take part in </w:t>
            </w:r>
            <w:r w:rsidR="00F42D3E" w:rsidRPr="00CF4C90">
              <w:rPr>
                <w:b/>
                <w:bCs/>
              </w:rPr>
              <w:t>striking and fielding games</w:t>
            </w:r>
            <w:r w:rsidR="00F42D3E">
              <w:t xml:space="preserve"> such as cricket and rounders, </w:t>
            </w:r>
            <w:r w:rsidR="00F42D3E" w:rsidRPr="00CF4C90">
              <w:rPr>
                <w:b/>
                <w:bCs/>
              </w:rPr>
              <w:t>invasion games</w:t>
            </w:r>
            <w:r w:rsidR="00F42D3E">
              <w:t xml:space="preserve"> such as football, netball and hockey, and </w:t>
            </w:r>
            <w:r w:rsidR="00F42D3E" w:rsidRPr="00CF4C90">
              <w:rPr>
                <w:b/>
                <w:bCs/>
              </w:rPr>
              <w:t>net</w:t>
            </w:r>
            <w:r w:rsidR="00CF4C90" w:rsidRPr="00CF4C90">
              <w:rPr>
                <w:b/>
                <w:bCs/>
              </w:rPr>
              <w:t xml:space="preserve"> &amp; wall games</w:t>
            </w:r>
            <w:r w:rsidR="00CF4C90">
              <w:t xml:space="preserve"> such as tennis, badminton and table tennis)</w:t>
            </w:r>
            <w:r w:rsidR="0034302E">
              <w:t>.</w:t>
            </w:r>
          </w:p>
          <w:p w14:paraId="32A094D0" w14:textId="44C8E9B2" w:rsidR="00FE36D2" w:rsidRPr="00BD41E0" w:rsidRDefault="002625C3" w:rsidP="00CE564F">
            <w:pPr>
              <w:spacing w:after="0" w:line="240" w:lineRule="auto"/>
              <w:rPr>
                <w:b/>
                <w:bCs/>
                <w:color w:val="820655"/>
                <w:u w:val="single"/>
              </w:rPr>
            </w:pPr>
            <w:r>
              <w:rPr>
                <w:b/>
                <w:bCs/>
                <w:color w:val="820655"/>
                <w:u w:val="single"/>
              </w:rPr>
              <w:t>Outdoor adventurous activities</w:t>
            </w:r>
          </w:p>
          <w:p w14:paraId="5579B7B8" w14:textId="45EC3857" w:rsidR="00FE36D2" w:rsidRDefault="00650121" w:rsidP="00CE564F">
            <w:pPr>
              <w:spacing w:after="0" w:line="240" w:lineRule="auto"/>
              <w:ind w:left="880"/>
            </w:pPr>
            <w:r>
              <w:rPr>
                <w:noProof/>
                <w:lang w:eastAsia="en-GB"/>
              </w:rPr>
              <w:drawing>
                <wp:anchor distT="0" distB="0" distL="114300" distR="114300" simplePos="0" relativeHeight="251657253" behindDoc="0" locked="0" layoutInCell="1" allowOverlap="1" wp14:anchorId="3775052E" wp14:editId="07B3467E">
                  <wp:simplePos x="0" y="0"/>
                  <wp:positionH relativeFrom="column">
                    <wp:posOffset>-3650</wp:posOffset>
                  </wp:positionH>
                  <wp:positionV relativeFrom="paragraph">
                    <wp:posOffset>33675</wp:posOffset>
                  </wp:positionV>
                  <wp:extent cx="424800" cy="424800"/>
                  <wp:effectExtent l="0" t="0" r="0" b="0"/>
                  <wp:wrapNone/>
                  <wp:docPr id="55" name="Picture 55" descr="Sport, orienteering, map, running, holding, finding,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 orienteering, map, running, holding, finding, locati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424800" cy="4248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"https://cdn4.iconfinder.com/data/icons/sport-and-games-with-alphabet-o-part-1-of-1/221/sport-o-1-4-128.png" \* MERGEFORMATINET </w:instrText>
            </w:r>
            <w:r>
              <w:fldChar w:fldCharType="end"/>
            </w:r>
            <w:r w:rsidR="00FE36D2">
              <w:t>Pupils will</w:t>
            </w:r>
            <w:r w:rsidR="00D54753">
              <w:t xml:space="preserve"> learn the importance of teamwork and communication when solving </w:t>
            </w:r>
            <w:r w:rsidR="0034302E">
              <w:t xml:space="preserve">outdoor adventurous </w:t>
            </w:r>
            <w:r w:rsidR="00D54753">
              <w:t>problems involving orientation</w:t>
            </w:r>
            <w:r w:rsidR="0034302E">
              <w:t>, navigation, maps and compasses.</w:t>
            </w:r>
          </w:p>
          <w:p w14:paraId="7071B2C2" w14:textId="77777777" w:rsidR="00FE36D2" w:rsidRDefault="00FE36D2" w:rsidP="00CE564F">
            <w:pPr>
              <w:spacing w:after="0" w:line="240" w:lineRule="auto"/>
            </w:pPr>
          </w:p>
          <w:p w14:paraId="1AC5B531" w14:textId="025141A6" w:rsidR="002625C3" w:rsidRPr="00BD41E0" w:rsidRDefault="002625C3" w:rsidP="00CE564F">
            <w:pPr>
              <w:spacing w:after="0" w:line="240" w:lineRule="auto"/>
              <w:rPr>
                <w:b/>
                <w:bCs/>
                <w:color w:val="820655"/>
                <w:u w:val="single"/>
              </w:rPr>
            </w:pPr>
            <w:r>
              <w:rPr>
                <w:b/>
                <w:bCs/>
                <w:color w:val="820655"/>
                <w:u w:val="single"/>
              </w:rPr>
              <w:t>Swimming</w:t>
            </w:r>
          </w:p>
          <w:p w14:paraId="2DC4E574" w14:textId="49ACF662" w:rsidR="002625C3" w:rsidRDefault="00650121" w:rsidP="00CE564F">
            <w:pPr>
              <w:spacing w:after="0" w:line="240" w:lineRule="auto"/>
              <w:ind w:left="880"/>
            </w:pPr>
            <w:r w:rsidRPr="0076405C">
              <w:rPr>
                <w:noProof/>
                <w:sz w:val="28"/>
                <w:szCs w:val="28"/>
                <w:lang w:eastAsia="en-GB"/>
              </w:rPr>
              <w:drawing>
                <wp:anchor distT="0" distB="0" distL="114300" distR="114300" simplePos="0" relativeHeight="251657254" behindDoc="0" locked="0" layoutInCell="1" allowOverlap="1" wp14:anchorId="6C58D332" wp14:editId="03A3F910">
                  <wp:simplePos x="0" y="0"/>
                  <wp:positionH relativeFrom="column">
                    <wp:posOffset>31275</wp:posOffset>
                  </wp:positionH>
                  <wp:positionV relativeFrom="paragraph">
                    <wp:posOffset>36000</wp:posOffset>
                  </wp:positionV>
                  <wp:extent cx="388800" cy="388800"/>
                  <wp:effectExtent l="0" t="0" r="5080" b="0"/>
                  <wp:wrapNone/>
                  <wp:docPr id="59" name="Picture 5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10;&#10;Description automatically generated with low confidence"/>
                          <pic:cNvPicPr/>
                        </pic:nvPicPr>
                        <pic:blipFill>
                          <a:blip r:embed="rId142" cstate="print">
                            <a:extLst>
                              <a:ext uri="{28A0092B-C50C-407E-A947-70E740481C1C}">
                                <a14:useLocalDpi xmlns:a14="http://schemas.microsoft.com/office/drawing/2010/main" val="0"/>
                              </a:ext>
                            </a:extLst>
                          </a:blip>
                          <a:stretch>
                            <a:fillRect/>
                          </a:stretch>
                        </pic:blipFill>
                        <pic:spPr>
                          <a:xfrm flipH="1">
                            <a:off x="0" y="0"/>
                            <a:ext cx="388800" cy="388800"/>
                          </a:xfrm>
                          <a:prstGeom prst="rect">
                            <a:avLst/>
                          </a:prstGeom>
                        </pic:spPr>
                      </pic:pic>
                    </a:graphicData>
                  </a:graphic>
                  <wp14:sizeRelH relativeFrom="page">
                    <wp14:pctWidth>0</wp14:pctWidth>
                  </wp14:sizeRelH>
                  <wp14:sizeRelV relativeFrom="page">
                    <wp14:pctHeight>0</wp14:pctHeight>
                  </wp14:sizeRelV>
                </wp:anchor>
              </w:drawing>
            </w:r>
            <w:r w:rsidR="002625C3">
              <w:t>Pupils will</w:t>
            </w:r>
            <w:r w:rsidR="0034302E">
              <w:t xml:space="preserve"> </w:t>
            </w:r>
            <w:r w:rsidR="006F3F46">
              <w:t xml:space="preserve">develop an understanding of water safety, learn different strokes for swimming and increase their confidence in water. </w:t>
            </w:r>
            <w:r w:rsidR="00BC1DCE">
              <w:t xml:space="preserve">They will learn to swim competently and proficiently over a distance of 25 metres. </w:t>
            </w:r>
          </w:p>
          <w:p w14:paraId="54E3A1B4" w14:textId="77777777" w:rsidR="00FE36D2" w:rsidRPr="00994072" w:rsidRDefault="00FE36D2" w:rsidP="00CE564F">
            <w:pPr>
              <w:spacing w:after="0" w:line="240" w:lineRule="auto"/>
            </w:pPr>
          </w:p>
        </w:tc>
      </w:tr>
      <w:tr w:rsidR="00650121" w:rsidRPr="00AA3030" w14:paraId="3BD91EDE" w14:textId="77777777" w:rsidTr="00860833">
        <w:tc>
          <w:tcPr>
            <w:tcW w:w="5401" w:type="dxa"/>
            <w:gridSpan w:val="4"/>
            <w:shd w:val="clear" w:color="auto" w:fill="700070"/>
          </w:tcPr>
          <w:p w14:paraId="1FAAAC24" w14:textId="77777777" w:rsidR="00650121" w:rsidRPr="00AA3030" w:rsidRDefault="00650121" w:rsidP="00CE564F">
            <w:pPr>
              <w:spacing w:after="0" w:line="240" w:lineRule="auto"/>
              <w:rPr>
                <w:sz w:val="28"/>
                <w:szCs w:val="28"/>
              </w:rPr>
            </w:pPr>
            <w:r w:rsidRPr="00AA3030">
              <w:rPr>
                <w:sz w:val="28"/>
                <w:szCs w:val="28"/>
              </w:rPr>
              <w:t>Knowledge and skills sequencing</w:t>
            </w:r>
          </w:p>
        </w:tc>
        <w:tc>
          <w:tcPr>
            <w:tcW w:w="4990" w:type="dxa"/>
            <w:gridSpan w:val="4"/>
            <w:shd w:val="clear" w:color="auto" w:fill="700070"/>
          </w:tcPr>
          <w:p w14:paraId="719A985F" w14:textId="7951B015" w:rsidR="00650121" w:rsidRPr="00332DD8" w:rsidRDefault="00650121" w:rsidP="00CE564F">
            <w:pPr>
              <w:spacing w:after="0" w:line="240" w:lineRule="auto"/>
              <w:rPr>
                <w:b/>
                <w:bCs/>
                <w:sz w:val="28"/>
                <w:szCs w:val="28"/>
              </w:rPr>
            </w:pPr>
            <w:r w:rsidRPr="00332DD8">
              <w:rPr>
                <w:b/>
                <w:bCs/>
                <w:sz w:val="28"/>
                <w:szCs w:val="28"/>
              </w:rPr>
              <w:t>PHYSICAL EDUCATION</w:t>
            </w:r>
          </w:p>
        </w:tc>
        <w:tc>
          <w:tcPr>
            <w:tcW w:w="4997" w:type="dxa"/>
            <w:gridSpan w:val="3"/>
            <w:shd w:val="clear" w:color="auto" w:fill="700070"/>
          </w:tcPr>
          <w:p w14:paraId="52D476A9" w14:textId="77777777" w:rsidR="00650121" w:rsidRPr="00AA3030" w:rsidRDefault="00650121" w:rsidP="00CE564F">
            <w:pPr>
              <w:spacing w:after="0" w:line="240" w:lineRule="auto"/>
              <w:rPr>
                <w:sz w:val="28"/>
                <w:szCs w:val="28"/>
              </w:rPr>
            </w:pPr>
          </w:p>
        </w:tc>
      </w:tr>
      <w:tr w:rsidR="00D82EBA" w14:paraId="4E183B58" w14:textId="77777777" w:rsidTr="00860833">
        <w:tc>
          <w:tcPr>
            <w:tcW w:w="2282" w:type="dxa"/>
            <w:gridSpan w:val="2"/>
            <w:shd w:val="clear" w:color="auto" w:fill="E5DFEC" w:themeFill="accent4" w:themeFillTint="33"/>
          </w:tcPr>
          <w:p w14:paraId="1381EC97" w14:textId="77777777" w:rsidR="00650121" w:rsidRDefault="00650121" w:rsidP="00CE564F">
            <w:pPr>
              <w:spacing w:after="0" w:line="240" w:lineRule="auto"/>
            </w:pPr>
          </w:p>
        </w:tc>
        <w:tc>
          <w:tcPr>
            <w:tcW w:w="1866" w:type="dxa"/>
            <w:shd w:val="clear" w:color="auto" w:fill="E5DFEC" w:themeFill="accent4" w:themeFillTint="33"/>
          </w:tcPr>
          <w:p w14:paraId="7A5E0A55" w14:textId="77777777" w:rsidR="00650121" w:rsidRDefault="00650121" w:rsidP="00CE564F">
            <w:pPr>
              <w:spacing w:after="0" w:line="240" w:lineRule="auto"/>
            </w:pPr>
            <w:r>
              <w:t>EYFS</w:t>
            </w:r>
          </w:p>
        </w:tc>
        <w:tc>
          <w:tcPr>
            <w:tcW w:w="1858" w:type="dxa"/>
            <w:gridSpan w:val="2"/>
            <w:shd w:val="clear" w:color="auto" w:fill="E5DFEC" w:themeFill="accent4" w:themeFillTint="33"/>
          </w:tcPr>
          <w:p w14:paraId="04BF68E7" w14:textId="77777777" w:rsidR="00650121" w:rsidRDefault="00650121" w:rsidP="00CE564F">
            <w:pPr>
              <w:spacing w:after="0" w:line="240" w:lineRule="auto"/>
            </w:pPr>
            <w:r>
              <w:t>Y1</w:t>
            </w:r>
          </w:p>
        </w:tc>
        <w:tc>
          <w:tcPr>
            <w:tcW w:w="1870" w:type="dxa"/>
            <w:shd w:val="clear" w:color="auto" w:fill="E5DFEC" w:themeFill="accent4" w:themeFillTint="33"/>
          </w:tcPr>
          <w:p w14:paraId="3E280982" w14:textId="77777777" w:rsidR="00650121" w:rsidRDefault="00650121" w:rsidP="00CE564F">
            <w:pPr>
              <w:spacing w:after="0" w:line="240" w:lineRule="auto"/>
            </w:pPr>
            <w:r>
              <w:t>Y2</w:t>
            </w:r>
          </w:p>
        </w:tc>
        <w:tc>
          <w:tcPr>
            <w:tcW w:w="1874" w:type="dxa"/>
            <w:shd w:val="clear" w:color="auto" w:fill="E5DFEC" w:themeFill="accent4" w:themeFillTint="33"/>
          </w:tcPr>
          <w:p w14:paraId="2101A4C8" w14:textId="77777777" w:rsidR="00650121" w:rsidRDefault="00650121" w:rsidP="00CE564F">
            <w:pPr>
              <w:spacing w:after="0" w:line="240" w:lineRule="auto"/>
            </w:pPr>
            <w:r>
              <w:t>Y3</w:t>
            </w:r>
          </w:p>
        </w:tc>
        <w:tc>
          <w:tcPr>
            <w:tcW w:w="1875" w:type="dxa"/>
            <w:gridSpan w:val="2"/>
            <w:shd w:val="clear" w:color="auto" w:fill="E5DFEC" w:themeFill="accent4" w:themeFillTint="33"/>
          </w:tcPr>
          <w:p w14:paraId="571B5D5A" w14:textId="77777777" w:rsidR="00650121" w:rsidRDefault="00650121" w:rsidP="00CE564F">
            <w:pPr>
              <w:spacing w:after="0" w:line="240" w:lineRule="auto"/>
            </w:pPr>
            <w:r>
              <w:t>Y4</w:t>
            </w:r>
          </w:p>
        </w:tc>
        <w:tc>
          <w:tcPr>
            <w:tcW w:w="1855" w:type="dxa"/>
            <w:shd w:val="clear" w:color="auto" w:fill="E5DFEC" w:themeFill="accent4" w:themeFillTint="33"/>
          </w:tcPr>
          <w:p w14:paraId="4FD93796" w14:textId="77777777" w:rsidR="00650121" w:rsidRDefault="00650121" w:rsidP="00CE564F">
            <w:pPr>
              <w:spacing w:after="0" w:line="240" w:lineRule="auto"/>
            </w:pPr>
            <w:r>
              <w:t>Y5</w:t>
            </w:r>
          </w:p>
        </w:tc>
        <w:tc>
          <w:tcPr>
            <w:tcW w:w="1908" w:type="dxa"/>
            <w:shd w:val="clear" w:color="auto" w:fill="E5DFEC" w:themeFill="accent4" w:themeFillTint="33"/>
          </w:tcPr>
          <w:p w14:paraId="5B3652ED" w14:textId="77777777" w:rsidR="00650121" w:rsidRDefault="00650121" w:rsidP="00CE564F">
            <w:pPr>
              <w:spacing w:after="0" w:line="240" w:lineRule="auto"/>
            </w:pPr>
            <w:r>
              <w:t>Y6</w:t>
            </w:r>
          </w:p>
        </w:tc>
      </w:tr>
      <w:tr w:rsidR="009C733B" w14:paraId="23C6C546" w14:textId="77777777" w:rsidTr="00860833">
        <w:tc>
          <w:tcPr>
            <w:tcW w:w="2282" w:type="dxa"/>
            <w:gridSpan w:val="2"/>
          </w:tcPr>
          <w:p w14:paraId="12A9725E" w14:textId="7C48A6C0" w:rsidR="009F1CE8" w:rsidRPr="004E5EB8" w:rsidRDefault="009F1CE8" w:rsidP="00CE564F">
            <w:pPr>
              <w:spacing w:after="0" w:line="240" w:lineRule="auto"/>
              <w:rPr>
                <w:b/>
                <w:bCs/>
                <w:sz w:val="24"/>
                <w:szCs w:val="24"/>
              </w:rPr>
            </w:pPr>
            <w:r>
              <w:rPr>
                <w:b/>
                <w:bCs/>
                <w:sz w:val="24"/>
                <w:szCs w:val="24"/>
              </w:rPr>
              <w:t>Athletics</w:t>
            </w:r>
          </w:p>
          <w:p w14:paraId="099539FF" w14:textId="4B14DA16" w:rsidR="009F1CE8" w:rsidRDefault="009F1CE8" w:rsidP="00CE564F">
            <w:pPr>
              <w:spacing w:after="0" w:line="240" w:lineRule="auto"/>
            </w:pPr>
          </w:p>
          <w:p w14:paraId="79FF6072" w14:textId="7FBD2B27" w:rsidR="009F1CE8" w:rsidRDefault="009F1CE8" w:rsidP="00CE564F">
            <w:pPr>
              <w:spacing w:after="0" w:line="240" w:lineRule="auto"/>
            </w:pPr>
            <w:r w:rsidRPr="00674F90">
              <w:rPr>
                <w:noProof/>
                <w:sz w:val="28"/>
                <w:szCs w:val="28"/>
                <w:lang w:eastAsia="en-GB"/>
              </w:rPr>
              <w:drawing>
                <wp:anchor distT="0" distB="0" distL="114300" distR="114300" simplePos="0" relativeHeight="251657256" behindDoc="0" locked="0" layoutInCell="1" allowOverlap="1" wp14:anchorId="15237CC3" wp14:editId="5F5918FE">
                  <wp:simplePos x="0" y="0"/>
                  <wp:positionH relativeFrom="column">
                    <wp:posOffset>126365</wp:posOffset>
                  </wp:positionH>
                  <wp:positionV relativeFrom="paragraph">
                    <wp:posOffset>15345</wp:posOffset>
                  </wp:positionV>
                  <wp:extent cx="705600" cy="705600"/>
                  <wp:effectExtent l="0" t="0" r="0" b="0"/>
                  <wp:wrapNone/>
                  <wp:docPr id="1060" name="Picture 106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low confidenc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05600" cy="705600"/>
                          </a:xfrm>
                          <a:prstGeom prst="rect">
                            <a:avLst/>
                          </a:prstGeom>
                        </pic:spPr>
                      </pic:pic>
                    </a:graphicData>
                  </a:graphic>
                  <wp14:sizeRelH relativeFrom="page">
                    <wp14:pctWidth>0</wp14:pctWidth>
                  </wp14:sizeRelH>
                  <wp14:sizeRelV relativeFrom="page">
                    <wp14:pctHeight>0</wp14:pctHeight>
                  </wp14:sizeRelV>
                </wp:anchor>
              </w:drawing>
            </w:r>
          </w:p>
          <w:p w14:paraId="5DB5559D" w14:textId="11718CDD" w:rsidR="009F1CE8" w:rsidRDefault="009F1CE8" w:rsidP="00CE564F">
            <w:pPr>
              <w:spacing w:after="0" w:line="240" w:lineRule="auto"/>
            </w:pPr>
          </w:p>
          <w:p w14:paraId="3BC8DFEB" w14:textId="4E0546D7" w:rsidR="009F1CE8" w:rsidRDefault="009F1CE8" w:rsidP="00CE564F">
            <w:pPr>
              <w:spacing w:after="0" w:line="240" w:lineRule="auto"/>
            </w:pPr>
          </w:p>
          <w:p w14:paraId="3BBBD52E" w14:textId="650AB8D9" w:rsidR="009F1CE8" w:rsidRDefault="009F1CE8" w:rsidP="00CE564F">
            <w:pPr>
              <w:spacing w:after="0" w:line="240" w:lineRule="auto"/>
            </w:pPr>
          </w:p>
          <w:p w14:paraId="67CCB0F7" w14:textId="77777777" w:rsidR="009F1CE8" w:rsidRDefault="009F1CE8" w:rsidP="00CE564F">
            <w:pPr>
              <w:spacing w:after="0" w:line="240" w:lineRule="auto"/>
            </w:pPr>
          </w:p>
          <w:p w14:paraId="18E850B4" w14:textId="1F597E93" w:rsidR="00652BFE" w:rsidRDefault="002D265B" w:rsidP="00CE564F">
            <w:pPr>
              <w:spacing w:after="0" w:line="240" w:lineRule="auto"/>
              <w:rPr>
                <w:color w:val="00B050"/>
              </w:rPr>
            </w:pPr>
            <w:r>
              <w:rPr>
                <w:color w:val="00B050"/>
              </w:rPr>
              <w:t>Motor competence</w:t>
            </w:r>
          </w:p>
          <w:p w14:paraId="533E608B" w14:textId="77777777" w:rsidR="002D265B" w:rsidRDefault="002D265B" w:rsidP="00CE564F">
            <w:pPr>
              <w:spacing w:after="0" w:line="240" w:lineRule="auto"/>
              <w:rPr>
                <w:color w:val="00B050"/>
              </w:rPr>
            </w:pPr>
          </w:p>
          <w:p w14:paraId="7F428811" w14:textId="15C46873" w:rsidR="002D265B" w:rsidRPr="002D265B" w:rsidRDefault="002D265B" w:rsidP="00CE564F">
            <w:pPr>
              <w:spacing w:after="0" w:line="240" w:lineRule="auto"/>
              <w:rPr>
                <w:color w:val="FF0000"/>
              </w:rPr>
            </w:pPr>
            <w:r>
              <w:rPr>
                <w:color w:val="FF0000"/>
              </w:rPr>
              <w:t>Rules, strategies and tactics</w:t>
            </w:r>
          </w:p>
          <w:p w14:paraId="3CDEA7CE" w14:textId="176F038F" w:rsidR="00652BFE" w:rsidRDefault="00652BFE" w:rsidP="00CE564F">
            <w:pPr>
              <w:spacing w:after="0" w:line="240" w:lineRule="auto"/>
            </w:pPr>
          </w:p>
        </w:tc>
        <w:tc>
          <w:tcPr>
            <w:tcW w:w="1866" w:type="dxa"/>
          </w:tcPr>
          <w:p w14:paraId="44D85E35" w14:textId="77EC4FAC" w:rsidR="009F1CE8" w:rsidRPr="00E159AD" w:rsidRDefault="00AA594E" w:rsidP="00CE564F">
            <w:pPr>
              <w:spacing w:after="0" w:line="240" w:lineRule="auto"/>
              <w:rPr>
                <w:color w:val="00B050"/>
                <w:sz w:val="20"/>
                <w:szCs w:val="20"/>
              </w:rPr>
            </w:pPr>
            <w:r w:rsidRPr="00E159AD">
              <w:rPr>
                <w:color w:val="00B050"/>
                <w:sz w:val="20"/>
                <w:szCs w:val="20"/>
              </w:rPr>
              <w:t xml:space="preserve">To </w:t>
            </w:r>
            <w:r w:rsidR="00FA3A9D" w:rsidRPr="00E159AD">
              <w:rPr>
                <w:color w:val="00B050"/>
                <w:sz w:val="20"/>
                <w:szCs w:val="20"/>
              </w:rPr>
              <w:t xml:space="preserve">learn </w:t>
            </w:r>
            <w:r w:rsidRPr="00E159AD">
              <w:rPr>
                <w:color w:val="00B050"/>
                <w:sz w:val="20"/>
                <w:szCs w:val="20"/>
              </w:rPr>
              <w:t>the fundamental movement skills: rolling, crawling, walking, jumping, running, hopping, skipping, climbing</w:t>
            </w:r>
          </w:p>
        </w:tc>
        <w:tc>
          <w:tcPr>
            <w:tcW w:w="1858" w:type="dxa"/>
            <w:gridSpan w:val="2"/>
          </w:tcPr>
          <w:p w14:paraId="23684183" w14:textId="0B96CA8D" w:rsidR="00091801" w:rsidRPr="00E159AD" w:rsidRDefault="00091801" w:rsidP="00CE564F">
            <w:pPr>
              <w:spacing w:after="0" w:line="240" w:lineRule="auto"/>
              <w:rPr>
                <w:color w:val="00B050"/>
                <w:sz w:val="20"/>
                <w:szCs w:val="20"/>
              </w:rPr>
            </w:pPr>
            <w:r w:rsidRPr="00E159AD">
              <w:rPr>
                <w:color w:val="00B050"/>
                <w:sz w:val="20"/>
                <w:szCs w:val="20"/>
              </w:rPr>
              <w:t>To be able to move by running and jumping with control and care</w:t>
            </w:r>
          </w:p>
          <w:p w14:paraId="32E53966" w14:textId="77777777" w:rsidR="00091801" w:rsidRPr="00E159AD" w:rsidRDefault="00091801" w:rsidP="00CE564F">
            <w:pPr>
              <w:spacing w:after="0" w:line="240" w:lineRule="auto"/>
              <w:rPr>
                <w:color w:val="00B050"/>
                <w:sz w:val="20"/>
                <w:szCs w:val="20"/>
              </w:rPr>
            </w:pPr>
          </w:p>
          <w:p w14:paraId="6DC6BE69" w14:textId="71A61594" w:rsidR="009F1CE8" w:rsidRPr="00E159AD" w:rsidRDefault="00091801" w:rsidP="00CE564F">
            <w:pPr>
              <w:spacing w:after="0" w:line="240" w:lineRule="auto"/>
              <w:rPr>
                <w:color w:val="00B050"/>
                <w:sz w:val="20"/>
                <w:szCs w:val="20"/>
              </w:rPr>
            </w:pPr>
            <w:r w:rsidRPr="00E159AD">
              <w:rPr>
                <w:color w:val="00B050"/>
                <w:sz w:val="20"/>
                <w:szCs w:val="20"/>
              </w:rPr>
              <w:t>To be able to explore throwing and catching using a range of techniques</w:t>
            </w:r>
          </w:p>
        </w:tc>
        <w:tc>
          <w:tcPr>
            <w:tcW w:w="1870" w:type="dxa"/>
          </w:tcPr>
          <w:p w14:paraId="261D6BEE" w14:textId="25F01A9C" w:rsidR="00823765" w:rsidRPr="00E159AD" w:rsidRDefault="00823765" w:rsidP="00CE564F">
            <w:pPr>
              <w:spacing w:after="0" w:line="240" w:lineRule="auto"/>
              <w:rPr>
                <w:color w:val="00B050"/>
                <w:sz w:val="20"/>
                <w:szCs w:val="20"/>
              </w:rPr>
            </w:pPr>
            <w:r w:rsidRPr="00E159AD">
              <w:rPr>
                <w:color w:val="00B050"/>
                <w:sz w:val="20"/>
                <w:szCs w:val="20"/>
              </w:rPr>
              <w:t>To master basic throwing and catching.</w:t>
            </w:r>
          </w:p>
          <w:p w14:paraId="07398D1F" w14:textId="77777777" w:rsidR="00823765" w:rsidRPr="00E159AD" w:rsidRDefault="00823765" w:rsidP="00CE564F">
            <w:pPr>
              <w:spacing w:after="0" w:line="240" w:lineRule="auto"/>
              <w:rPr>
                <w:color w:val="00B050"/>
                <w:sz w:val="20"/>
                <w:szCs w:val="20"/>
              </w:rPr>
            </w:pPr>
          </w:p>
          <w:p w14:paraId="7A0734EE" w14:textId="51C24C25" w:rsidR="009F1CE8" w:rsidRPr="00E159AD" w:rsidRDefault="00823765" w:rsidP="00CE564F">
            <w:pPr>
              <w:spacing w:after="0" w:line="240" w:lineRule="auto"/>
              <w:rPr>
                <w:color w:val="00B050"/>
                <w:sz w:val="20"/>
                <w:szCs w:val="20"/>
              </w:rPr>
            </w:pPr>
            <w:r w:rsidRPr="00E159AD">
              <w:rPr>
                <w:color w:val="00B050"/>
                <w:sz w:val="20"/>
                <w:szCs w:val="20"/>
              </w:rPr>
              <w:t>To master basic running and jumping</w:t>
            </w:r>
          </w:p>
        </w:tc>
        <w:tc>
          <w:tcPr>
            <w:tcW w:w="1874" w:type="dxa"/>
          </w:tcPr>
          <w:p w14:paraId="43619F20" w14:textId="2AEEA4D1" w:rsidR="004E2366" w:rsidRPr="00E159AD" w:rsidRDefault="004E2366" w:rsidP="00CE564F">
            <w:pPr>
              <w:spacing w:after="0" w:line="240" w:lineRule="auto"/>
              <w:rPr>
                <w:color w:val="00B050"/>
                <w:sz w:val="20"/>
                <w:szCs w:val="20"/>
              </w:rPr>
            </w:pPr>
            <w:r w:rsidRPr="00E159AD">
              <w:rPr>
                <w:color w:val="00B050"/>
                <w:sz w:val="20"/>
                <w:szCs w:val="20"/>
              </w:rPr>
              <w:t>To show control, accuracy and coordination within running and jumping movements at different speeds</w:t>
            </w:r>
          </w:p>
          <w:p w14:paraId="2035B0C8" w14:textId="77777777" w:rsidR="004E2366" w:rsidRPr="00E159AD" w:rsidRDefault="004E2366" w:rsidP="00CE564F">
            <w:pPr>
              <w:spacing w:after="0" w:line="240" w:lineRule="auto"/>
              <w:rPr>
                <w:color w:val="00B050"/>
                <w:sz w:val="20"/>
                <w:szCs w:val="20"/>
              </w:rPr>
            </w:pPr>
          </w:p>
          <w:p w14:paraId="5DCF2294" w14:textId="13226E50" w:rsidR="009F1CE8" w:rsidRPr="00E159AD" w:rsidRDefault="004E2366" w:rsidP="00CE564F">
            <w:pPr>
              <w:spacing w:after="0" w:line="240" w:lineRule="auto"/>
              <w:rPr>
                <w:color w:val="00B050"/>
                <w:sz w:val="20"/>
                <w:szCs w:val="20"/>
              </w:rPr>
            </w:pPr>
            <w:r w:rsidRPr="000069F6">
              <w:rPr>
                <w:color w:val="FF0000"/>
                <w:sz w:val="20"/>
                <w:szCs w:val="20"/>
              </w:rPr>
              <w:t>To be able to take part in a relay, remembering when to run and how to work within a team</w:t>
            </w:r>
          </w:p>
        </w:tc>
        <w:tc>
          <w:tcPr>
            <w:tcW w:w="1875" w:type="dxa"/>
            <w:gridSpan w:val="2"/>
          </w:tcPr>
          <w:p w14:paraId="4F765D8D" w14:textId="5DA2CB05" w:rsidR="00931BF5" w:rsidRPr="00E159AD" w:rsidRDefault="00931BF5" w:rsidP="00CE564F">
            <w:pPr>
              <w:spacing w:after="0" w:line="240" w:lineRule="auto"/>
              <w:rPr>
                <w:color w:val="00B050"/>
                <w:sz w:val="20"/>
                <w:szCs w:val="20"/>
              </w:rPr>
            </w:pPr>
            <w:r w:rsidRPr="00E159AD">
              <w:rPr>
                <w:color w:val="00B050"/>
                <w:sz w:val="20"/>
                <w:szCs w:val="20"/>
              </w:rPr>
              <w:t>To be able to run over a long distance and sprint a short distance and understand the different techniques needed</w:t>
            </w:r>
          </w:p>
          <w:p w14:paraId="12C5E506" w14:textId="77777777" w:rsidR="00931BF5" w:rsidRPr="00E159AD" w:rsidRDefault="00931BF5" w:rsidP="00CE564F">
            <w:pPr>
              <w:spacing w:after="0" w:line="240" w:lineRule="auto"/>
              <w:rPr>
                <w:color w:val="00B050"/>
                <w:sz w:val="20"/>
                <w:szCs w:val="20"/>
              </w:rPr>
            </w:pPr>
          </w:p>
          <w:p w14:paraId="0AEFD1C7" w14:textId="4CEFC449" w:rsidR="00931BF5" w:rsidRPr="00E159AD" w:rsidRDefault="00931BF5" w:rsidP="00CE564F">
            <w:pPr>
              <w:spacing w:after="0" w:line="240" w:lineRule="auto"/>
              <w:rPr>
                <w:color w:val="00B050"/>
                <w:sz w:val="20"/>
                <w:szCs w:val="20"/>
              </w:rPr>
            </w:pPr>
            <w:r w:rsidRPr="00E159AD">
              <w:rPr>
                <w:color w:val="00B050"/>
                <w:sz w:val="20"/>
                <w:szCs w:val="20"/>
              </w:rPr>
              <w:t>To be able to throw in different ways and hit a target</w:t>
            </w:r>
          </w:p>
          <w:p w14:paraId="254A0BB3" w14:textId="77777777" w:rsidR="00931BF5" w:rsidRPr="00E159AD" w:rsidRDefault="00931BF5" w:rsidP="00CE564F">
            <w:pPr>
              <w:spacing w:after="0" w:line="240" w:lineRule="auto"/>
              <w:rPr>
                <w:color w:val="00B050"/>
                <w:sz w:val="20"/>
                <w:szCs w:val="20"/>
              </w:rPr>
            </w:pPr>
          </w:p>
          <w:p w14:paraId="008088F2" w14:textId="77777777" w:rsidR="009F1CE8" w:rsidRDefault="00931BF5" w:rsidP="00CE564F">
            <w:pPr>
              <w:spacing w:after="0" w:line="240" w:lineRule="auto"/>
              <w:rPr>
                <w:color w:val="00B050"/>
                <w:sz w:val="20"/>
                <w:szCs w:val="20"/>
              </w:rPr>
            </w:pPr>
            <w:r w:rsidRPr="00E159AD">
              <w:rPr>
                <w:color w:val="00B050"/>
                <w:sz w:val="20"/>
                <w:szCs w:val="20"/>
              </w:rPr>
              <w:t>To be able to jump in different ways</w:t>
            </w:r>
          </w:p>
          <w:p w14:paraId="5BD34118" w14:textId="77777777" w:rsidR="00CD68B5" w:rsidRDefault="00CD68B5" w:rsidP="00CE564F">
            <w:pPr>
              <w:spacing w:after="0" w:line="240" w:lineRule="auto"/>
              <w:rPr>
                <w:color w:val="00B050"/>
                <w:sz w:val="20"/>
                <w:szCs w:val="20"/>
              </w:rPr>
            </w:pPr>
          </w:p>
          <w:p w14:paraId="700EE198" w14:textId="07A0397B" w:rsidR="00635AF1" w:rsidRPr="00CD68B5" w:rsidRDefault="00CD68B5" w:rsidP="00CE564F">
            <w:pPr>
              <w:spacing w:after="0" w:line="240" w:lineRule="auto"/>
              <w:rPr>
                <w:color w:val="FF0000"/>
                <w:sz w:val="20"/>
                <w:szCs w:val="20"/>
              </w:rPr>
            </w:pPr>
            <w:r>
              <w:rPr>
                <w:color w:val="FF0000"/>
                <w:sz w:val="20"/>
                <w:szCs w:val="20"/>
              </w:rPr>
              <w:t>To know the rules and tactics needed for different athletic activities</w:t>
            </w:r>
          </w:p>
        </w:tc>
        <w:tc>
          <w:tcPr>
            <w:tcW w:w="1855" w:type="dxa"/>
          </w:tcPr>
          <w:p w14:paraId="52FED66E" w14:textId="647F6DC3" w:rsidR="003326F4" w:rsidRPr="00E159AD" w:rsidRDefault="003326F4" w:rsidP="00CE564F">
            <w:pPr>
              <w:spacing w:after="0" w:line="240" w:lineRule="auto"/>
              <w:rPr>
                <w:color w:val="00B050"/>
                <w:sz w:val="20"/>
                <w:szCs w:val="20"/>
              </w:rPr>
            </w:pPr>
            <w:r w:rsidRPr="00E159AD">
              <w:rPr>
                <w:color w:val="00B050"/>
                <w:sz w:val="20"/>
                <w:szCs w:val="20"/>
              </w:rPr>
              <w:t>To be able to control my body when taking off and landing</w:t>
            </w:r>
          </w:p>
          <w:p w14:paraId="07A2C100" w14:textId="77777777" w:rsidR="00651567" w:rsidRPr="00E159AD" w:rsidRDefault="00651567" w:rsidP="00CE564F">
            <w:pPr>
              <w:spacing w:after="0" w:line="240" w:lineRule="auto"/>
              <w:rPr>
                <w:color w:val="00B050"/>
                <w:sz w:val="20"/>
                <w:szCs w:val="20"/>
              </w:rPr>
            </w:pPr>
          </w:p>
          <w:p w14:paraId="5C47A491" w14:textId="77777777" w:rsidR="009F1CE8" w:rsidRDefault="003326F4" w:rsidP="00CE564F">
            <w:pPr>
              <w:spacing w:after="0" w:line="240" w:lineRule="auto"/>
              <w:rPr>
                <w:color w:val="00B050"/>
                <w:sz w:val="20"/>
                <w:szCs w:val="20"/>
              </w:rPr>
            </w:pPr>
            <w:r w:rsidRPr="00E159AD">
              <w:rPr>
                <w:color w:val="00B050"/>
                <w:sz w:val="20"/>
                <w:szCs w:val="20"/>
              </w:rPr>
              <w:t>To be able to throw with accuracy</w:t>
            </w:r>
          </w:p>
          <w:p w14:paraId="4CC863F4" w14:textId="77777777" w:rsidR="002D265B" w:rsidRDefault="002D265B" w:rsidP="00CE564F">
            <w:pPr>
              <w:spacing w:after="0" w:line="240" w:lineRule="auto"/>
              <w:rPr>
                <w:color w:val="00B050"/>
                <w:sz w:val="20"/>
                <w:szCs w:val="20"/>
              </w:rPr>
            </w:pPr>
          </w:p>
          <w:p w14:paraId="1C5EAA57" w14:textId="6CDF260E" w:rsidR="002D265B" w:rsidRPr="00E159AD" w:rsidRDefault="002D265B" w:rsidP="00CE564F">
            <w:pPr>
              <w:spacing w:after="0" w:line="240" w:lineRule="auto"/>
              <w:rPr>
                <w:color w:val="00B050"/>
                <w:sz w:val="20"/>
                <w:szCs w:val="20"/>
              </w:rPr>
            </w:pPr>
            <w:r>
              <w:rPr>
                <w:color w:val="FF0000"/>
                <w:sz w:val="20"/>
                <w:szCs w:val="20"/>
              </w:rPr>
              <w:t>To know the rules and tactics needed for a wider range of athletic activities</w:t>
            </w:r>
          </w:p>
        </w:tc>
        <w:tc>
          <w:tcPr>
            <w:tcW w:w="1908" w:type="dxa"/>
          </w:tcPr>
          <w:p w14:paraId="199BDFE9" w14:textId="77777777" w:rsidR="009F1CE8" w:rsidRDefault="00651567" w:rsidP="00CE564F">
            <w:pPr>
              <w:spacing w:after="0" w:line="240" w:lineRule="auto"/>
              <w:rPr>
                <w:color w:val="00B050"/>
                <w:sz w:val="20"/>
                <w:szCs w:val="20"/>
              </w:rPr>
            </w:pPr>
            <w:r w:rsidRPr="00E159AD">
              <w:rPr>
                <w:color w:val="00B050"/>
                <w:sz w:val="20"/>
                <w:szCs w:val="20"/>
              </w:rPr>
              <w:t>To be able to combine a range of running, jumping, throwing and catching techniques with control.</w:t>
            </w:r>
          </w:p>
          <w:p w14:paraId="1F24396D" w14:textId="77777777" w:rsidR="002D265B" w:rsidRDefault="002D265B" w:rsidP="00CE564F">
            <w:pPr>
              <w:spacing w:after="0" w:line="240" w:lineRule="auto"/>
              <w:rPr>
                <w:color w:val="00B050"/>
                <w:sz w:val="20"/>
                <w:szCs w:val="20"/>
              </w:rPr>
            </w:pPr>
          </w:p>
          <w:p w14:paraId="3FC28074" w14:textId="4BBBBCCD" w:rsidR="002D265B" w:rsidRPr="00E159AD" w:rsidRDefault="002D265B" w:rsidP="00CE564F">
            <w:pPr>
              <w:spacing w:after="0" w:line="240" w:lineRule="auto"/>
              <w:rPr>
                <w:color w:val="00B050"/>
                <w:sz w:val="20"/>
                <w:szCs w:val="20"/>
              </w:rPr>
            </w:pPr>
            <w:r>
              <w:rPr>
                <w:color w:val="FF0000"/>
                <w:sz w:val="20"/>
                <w:szCs w:val="20"/>
              </w:rPr>
              <w:t>To know the rules and tactics needed for a wider range of athletic activities</w:t>
            </w:r>
          </w:p>
        </w:tc>
      </w:tr>
      <w:tr w:rsidR="009C733B" w14:paraId="0A9B1A98" w14:textId="77777777" w:rsidTr="00860833">
        <w:tc>
          <w:tcPr>
            <w:tcW w:w="2282" w:type="dxa"/>
            <w:gridSpan w:val="2"/>
          </w:tcPr>
          <w:p w14:paraId="1B8ACDD2" w14:textId="0308082D" w:rsidR="00650121" w:rsidRPr="004E5EB8" w:rsidRDefault="00650121" w:rsidP="00CE564F">
            <w:pPr>
              <w:spacing w:after="0" w:line="240" w:lineRule="auto"/>
              <w:rPr>
                <w:b/>
                <w:bCs/>
                <w:sz w:val="24"/>
                <w:szCs w:val="24"/>
              </w:rPr>
            </w:pPr>
            <w:r>
              <w:rPr>
                <w:b/>
                <w:bCs/>
                <w:sz w:val="24"/>
                <w:szCs w:val="24"/>
              </w:rPr>
              <w:t>Dance and movement</w:t>
            </w:r>
          </w:p>
          <w:p w14:paraId="3706BE64" w14:textId="7F1549FB" w:rsidR="00650121" w:rsidRDefault="009F1CE8" w:rsidP="00CE564F">
            <w:pPr>
              <w:spacing w:after="0" w:line="240" w:lineRule="auto"/>
            </w:pPr>
            <w:r w:rsidRPr="004B342B">
              <w:rPr>
                <w:noProof/>
                <w:sz w:val="28"/>
                <w:szCs w:val="28"/>
                <w:lang w:eastAsia="en-GB"/>
              </w:rPr>
              <w:drawing>
                <wp:anchor distT="0" distB="0" distL="114300" distR="114300" simplePos="0" relativeHeight="251657255" behindDoc="0" locked="0" layoutInCell="1" allowOverlap="1" wp14:anchorId="7F498CC0" wp14:editId="44969183">
                  <wp:simplePos x="0" y="0"/>
                  <wp:positionH relativeFrom="column">
                    <wp:posOffset>91245</wp:posOffset>
                  </wp:positionH>
                  <wp:positionV relativeFrom="paragraph">
                    <wp:posOffset>132990</wp:posOffset>
                  </wp:positionV>
                  <wp:extent cx="741600" cy="741600"/>
                  <wp:effectExtent l="0" t="0" r="0" b="0"/>
                  <wp:wrapNone/>
                  <wp:docPr id="1061" name="Picture 10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flipH="1">
                            <a:off x="0" y="0"/>
                            <a:ext cx="741600" cy="741600"/>
                          </a:xfrm>
                          <a:prstGeom prst="rect">
                            <a:avLst/>
                          </a:prstGeom>
                        </pic:spPr>
                      </pic:pic>
                    </a:graphicData>
                  </a:graphic>
                  <wp14:sizeRelH relativeFrom="page">
                    <wp14:pctWidth>0</wp14:pctWidth>
                  </wp14:sizeRelH>
                  <wp14:sizeRelV relativeFrom="page">
                    <wp14:pctHeight>0</wp14:pctHeight>
                  </wp14:sizeRelV>
                </wp:anchor>
              </w:drawing>
            </w:r>
          </w:p>
          <w:p w14:paraId="102BB221" w14:textId="39DBD9CF" w:rsidR="009F1CE8" w:rsidRDefault="009F1CE8" w:rsidP="00CE564F">
            <w:pPr>
              <w:spacing w:after="0" w:line="240" w:lineRule="auto"/>
            </w:pPr>
          </w:p>
          <w:p w14:paraId="55563084" w14:textId="71CA7BD2" w:rsidR="009F1CE8" w:rsidRDefault="009F1CE8" w:rsidP="00CE564F">
            <w:pPr>
              <w:spacing w:after="0" w:line="240" w:lineRule="auto"/>
            </w:pPr>
          </w:p>
          <w:p w14:paraId="4393C18D" w14:textId="77777777" w:rsidR="009F1CE8" w:rsidRDefault="009F1CE8" w:rsidP="00CE564F">
            <w:pPr>
              <w:spacing w:after="0" w:line="240" w:lineRule="auto"/>
            </w:pPr>
          </w:p>
          <w:p w14:paraId="25682CA4" w14:textId="77777777" w:rsidR="009F1CE8" w:rsidRDefault="009F1CE8" w:rsidP="00CE564F">
            <w:pPr>
              <w:spacing w:after="0" w:line="240" w:lineRule="auto"/>
            </w:pPr>
          </w:p>
          <w:p w14:paraId="3A3F2F3B" w14:textId="77777777" w:rsidR="00650121" w:rsidRDefault="00650121" w:rsidP="00CE564F">
            <w:pPr>
              <w:spacing w:after="0" w:line="240" w:lineRule="auto"/>
            </w:pPr>
          </w:p>
          <w:p w14:paraId="793E6FEF" w14:textId="77777777" w:rsidR="00652BFE" w:rsidRDefault="00652BFE" w:rsidP="00CE564F">
            <w:pPr>
              <w:spacing w:after="0" w:line="240" w:lineRule="auto"/>
            </w:pPr>
          </w:p>
          <w:p w14:paraId="542957CC" w14:textId="77777777" w:rsidR="002D265B" w:rsidRDefault="002D265B" w:rsidP="00CE564F">
            <w:pPr>
              <w:spacing w:after="0" w:line="240" w:lineRule="auto"/>
              <w:rPr>
                <w:color w:val="00B050"/>
              </w:rPr>
            </w:pPr>
            <w:r>
              <w:rPr>
                <w:color w:val="00B050"/>
              </w:rPr>
              <w:t>Motor competence</w:t>
            </w:r>
          </w:p>
          <w:p w14:paraId="511A1D6D" w14:textId="77777777" w:rsidR="002D265B" w:rsidRDefault="002D265B" w:rsidP="00CE564F">
            <w:pPr>
              <w:spacing w:after="0" w:line="240" w:lineRule="auto"/>
              <w:rPr>
                <w:color w:val="00B050"/>
              </w:rPr>
            </w:pPr>
          </w:p>
          <w:p w14:paraId="71E7C326" w14:textId="77777777" w:rsidR="002D265B" w:rsidRPr="002D265B" w:rsidRDefault="002D265B" w:rsidP="00CE564F">
            <w:pPr>
              <w:spacing w:after="0" w:line="240" w:lineRule="auto"/>
              <w:rPr>
                <w:color w:val="FF0000"/>
              </w:rPr>
            </w:pPr>
            <w:r>
              <w:rPr>
                <w:color w:val="FF0000"/>
              </w:rPr>
              <w:t>Rules, strategies and tactics</w:t>
            </w:r>
          </w:p>
          <w:p w14:paraId="52021DBE" w14:textId="77777777" w:rsidR="00652BFE" w:rsidRDefault="00652BFE" w:rsidP="00CE564F">
            <w:pPr>
              <w:spacing w:after="0" w:line="240" w:lineRule="auto"/>
            </w:pPr>
          </w:p>
          <w:p w14:paraId="18C2D8A6" w14:textId="243B234F" w:rsidR="00652BFE" w:rsidRDefault="00652BFE" w:rsidP="00CE564F">
            <w:pPr>
              <w:spacing w:after="0" w:line="240" w:lineRule="auto"/>
            </w:pPr>
          </w:p>
        </w:tc>
        <w:tc>
          <w:tcPr>
            <w:tcW w:w="1866" w:type="dxa"/>
          </w:tcPr>
          <w:p w14:paraId="05FE1560" w14:textId="40F3AC54" w:rsidR="00650121" w:rsidRPr="009772BA" w:rsidRDefault="001166EC" w:rsidP="00CE564F">
            <w:pPr>
              <w:spacing w:after="0" w:line="240" w:lineRule="auto"/>
              <w:rPr>
                <w:color w:val="00B050"/>
                <w:sz w:val="20"/>
                <w:szCs w:val="20"/>
              </w:rPr>
            </w:pPr>
            <w:r w:rsidRPr="009772BA">
              <w:rPr>
                <w:color w:val="00B050"/>
                <w:sz w:val="20"/>
                <w:szCs w:val="20"/>
              </w:rPr>
              <w:t>To progress towards a more fluent style of moving, with developing control and grace</w:t>
            </w:r>
          </w:p>
        </w:tc>
        <w:tc>
          <w:tcPr>
            <w:tcW w:w="1858" w:type="dxa"/>
            <w:gridSpan w:val="2"/>
          </w:tcPr>
          <w:p w14:paraId="2957D08A" w14:textId="1F4316B8" w:rsidR="00650121" w:rsidRPr="009772BA" w:rsidRDefault="00B93233" w:rsidP="00CE564F">
            <w:pPr>
              <w:spacing w:after="0" w:line="240" w:lineRule="auto"/>
              <w:rPr>
                <w:color w:val="00B050"/>
                <w:sz w:val="20"/>
                <w:szCs w:val="20"/>
              </w:rPr>
            </w:pPr>
            <w:r w:rsidRPr="009772BA">
              <w:rPr>
                <w:color w:val="00B050"/>
                <w:sz w:val="20"/>
                <w:szCs w:val="20"/>
              </w:rPr>
              <w:t>To be able to copy, learn and perform some dance moves</w:t>
            </w:r>
          </w:p>
        </w:tc>
        <w:tc>
          <w:tcPr>
            <w:tcW w:w="1870" w:type="dxa"/>
          </w:tcPr>
          <w:p w14:paraId="0B989B98" w14:textId="2A817B2B" w:rsidR="005D0F47" w:rsidRPr="009772BA" w:rsidRDefault="005D0F47" w:rsidP="00CE564F">
            <w:pPr>
              <w:spacing w:after="0" w:line="240" w:lineRule="auto"/>
              <w:rPr>
                <w:color w:val="00B050"/>
                <w:sz w:val="20"/>
                <w:szCs w:val="20"/>
              </w:rPr>
            </w:pPr>
            <w:r w:rsidRPr="009772BA">
              <w:rPr>
                <w:color w:val="00B050"/>
                <w:sz w:val="20"/>
                <w:szCs w:val="20"/>
              </w:rPr>
              <w:t>To be able to change rhythm, speed, level and direction in my dance</w:t>
            </w:r>
          </w:p>
          <w:p w14:paraId="445EF331" w14:textId="77777777" w:rsidR="005D0F47" w:rsidRPr="009772BA" w:rsidRDefault="005D0F47" w:rsidP="00CE564F">
            <w:pPr>
              <w:spacing w:after="0" w:line="240" w:lineRule="auto"/>
              <w:rPr>
                <w:color w:val="00B050"/>
                <w:sz w:val="20"/>
                <w:szCs w:val="20"/>
              </w:rPr>
            </w:pPr>
          </w:p>
          <w:p w14:paraId="7895D23C" w14:textId="09A47F16" w:rsidR="005D0F47" w:rsidRPr="009772BA" w:rsidRDefault="005D0F47" w:rsidP="00CE564F">
            <w:pPr>
              <w:spacing w:after="0" w:line="240" w:lineRule="auto"/>
              <w:rPr>
                <w:color w:val="00B050"/>
                <w:sz w:val="20"/>
                <w:szCs w:val="20"/>
              </w:rPr>
            </w:pPr>
            <w:r w:rsidRPr="009772BA">
              <w:rPr>
                <w:color w:val="00B050"/>
                <w:sz w:val="20"/>
                <w:szCs w:val="20"/>
              </w:rPr>
              <w:t>To be able dance with some control and coordination</w:t>
            </w:r>
          </w:p>
          <w:p w14:paraId="06AC3222" w14:textId="77777777" w:rsidR="005D0F47" w:rsidRPr="009772BA" w:rsidRDefault="005D0F47" w:rsidP="00CE564F">
            <w:pPr>
              <w:spacing w:after="0" w:line="240" w:lineRule="auto"/>
              <w:rPr>
                <w:color w:val="00B050"/>
                <w:sz w:val="20"/>
                <w:szCs w:val="20"/>
              </w:rPr>
            </w:pPr>
          </w:p>
          <w:p w14:paraId="28E7F428" w14:textId="26AF3498" w:rsidR="00650121" w:rsidRPr="009772BA" w:rsidRDefault="005D0F47" w:rsidP="00CE564F">
            <w:pPr>
              <w:spacing w:after="0" w:line="240" w:lineRule="auto"/>
              <w:rPr>
                <w:color w:val="00B050"/>
                <w:sz w:val="20"/>
                <w:szCs w:val="20"/>
              </w:rPr>
            </w:pPr>
            <w:r w:rsidRPr="008A5983">
              <w:rPr>
                <w:color w:val="FF0000"/>
                <w:sz w:val="20"/>
                <w:szCs w:val="20"/>
              </w:rPr>
              <w:t>To be able to perform dances using simple movement patterns</w:t>
            </w:r>
          </w:p>
        </w:tc>
        <w:tc>
          <w:tcPr>
            <w:tcW w:w="1874" w:type="dxa"/>
          </w:tcPr>
          <w:p w14:paraId="6834F006" w14:textId="0BCF76B4" w:rsidR="007F71B1" w:rsidRPr="009772BA" w:rsidRDefault="007F71B1" w:rsidP="00CE564F">
            <w:pPr>
              <w:spacing w:after="0" w:line="240" w:lineRule="auto"/>
              <w:rPr>
                <w:color w:val="00B050"/>
                <w:sz w:val="20"/>
                <w:szCs w:val="20"/>
              </w:rPr>
            </w:pPr>
            <w:r w:rsidRPr="009772BA">
              <w:rPr>
                <w:color w:val="00B050"/>
                <w:sz w:val="20"/>
                <w:szCs w:val="20"/>
              </w:rPr>
              <w:t>To be able to improvise freely and translate ideas from a stimulus into movement</w:t>
            </w:r>
          </w:p>
          <w:p w14:paraId="3109A026" w14:textId="77777777" w:rsidR="007F71B1" w:rsidRPr="009772BA" w:rsidRDefault="007F71B1" w:rsidP="00CE564F">
            <w:pPr>
              <w:spacing w:after="0" w:line="240" w:lineRule="auto"/>
              <w:rPr>
                <w:color w:val="00B050"/>
                <w:sz w:val="20"/>
                <w:szCs w:val="20"/>
              </w:rPr>
            </w:pPr>
          </w:p>
          <w:p w14:paraId="51E91106" w14:textId="59519397" w:rsidR="007F71B1" w:rsidRPr="009772BA" w:rsidRDefault="007F71B1" w:rsidP="00CE564F">
            <w:pPr>
              <w:spacing w:after="0" w:line="240" w:lineRule="auto"/>
              <w:rPr>
                <w:color w:val="00B050"/>
                <w:sz w:val="20"/>
                <w:szCs w:val="20"/>
              </w:rPr>
            </w:pPr>
            <w:r w:rsidRPr="009772BA">
              <w:rPr>
                <w:color w:val="00B050"/>
                <w:sz w:val="20"/>
                <w:szCs w:val="20"/>
              </w:rPr>
              <w:t>To be able to share and create phrases with a partner and small group</w:t>
            </w:r>
          </w:p>
          <w:p w14:paraId="2997F421" w14:textId="77777777" w:rsidR="007F71B1" w:rsidRPr="009772BA" w:rsidRDefault="007F71B1" w:rsidP="00CE564F">
            <w:pPr>
              <w:spacing w:after="0" w:line="240" w:lineRule="auto"/>
              <w:rPr>
                <w:color w:val="00B050"/>
                <w:sz w:val="20"/>
                <w:szCs w:val="20"/>
              </w:rPr>
            </w:pPr>
          </w:p>
          <w:p w14:paraId="7C1A28F3" w14:textId="77777777" w:rsidR="00650121" w:rsidRPr="008A5983" w:rsidRDefault="007F71B1" w:rsidP="00CE564F">
            <w:pPr>
              <w:spacing w:after="0" w:line="240" w:lineRule="auto"/>
              <w:rPr>
                <w:color w:val="FF0000"/>
                <w:sz w:val="20"/>
                <w:szCs w:val="20"/>
              </w:rPr>
            </w:pPr>
            <w:r w:rsidRPr="008A5983">
              <w:rPr>
                <w:color w:val="FF0000"/>
                <w:sz w:val="20"/>
                <w:szCs w:val="20"/>
              </w:rPr>
              <w:t>To be able to repeat, remember and perform phrases</w:t>
            </w:r>
          </w:p>
          <w:p w14:paraId="68E6159B" w14:textId="77777777" w:rsidR="00635AF1" w:rsidRPr="009772BA" w:rsidRDefault="00635AF1" w:rsidP="00CE564F">
            <w:pPr>
              <w:spacing w:after="0" w:line="240" w:lineRule="auto"/>
              <w:rPr>
                <w:color w:val="00B050"/>
                <w:sz w:val="20"/>
                <w:szCs w:val="20"/>
              </w:rPr>
            </w:pPr>
          </w:p>
          <w:p w14:paraId="3938CE5D" w14:textId="77777777" w:rsidR="00635AF1" w:rsidRPr="009772BA" w:rsidRDefault="00635AF1" w:rsidP="00CE564F">
            <w:pPr>
              <w:spacing w:after="0" w:line="240" w:lineRule="auto"/>
              <w:rPr>
                <w:color w:val="00B050"/>
                <w:sz w:val="20"/>
                <w:szCs w:val="20"/>
              </w:rPr>
            </w:pPr>
          </w:p>
          <w:p w14:paraId="0BD598F2" w14:textId="77777777" w:rsidR="00635AF1" w:rsidRPr="009772BA" w:rsidRDefault="00635AF1" w:rsidP="00CE564F">
            <w:pPr>
              <w:spacing w:after="0" w:line="240" w:lineRule="auto"/>
              <w:rPr>
                <w:color w:val="00B050"/>
                <w:sz w:val="20"/>
                <w:szCs w:val="20"/>
              </w:rPr>
            </w:pPr>
          </w:p>
          <w:p w14:paraId="279AFD0D" w14:textId="77777777" w:rsidR="00D82EBA" w:rsidRPr="009772BA" w:rsidRDefault="00D82EBA" w:rsidP="00CE564F">
            <w:pPr>
              <w:spacing w:after="0" w:line="240" w:lineRule="auto"/>
              <w:rPr>
                <w:color w:val="00B050"/>
                <w:sz w:val="20"/>
                <w:szCs w:val="20"/>
              </w:rPr>
            </w:pPr>
          </w:p>
          <w:p w14:paraId="658E7AF2" w14:textId="1C594439" w:rsidR="00D82EBA" w:rsidRPr="009772BA" w:rsidRDefault="00D82EBA" w:rsidP="00CE564F">
            <w:pPr>
              <w:spacing w:after="0" w:line="240" w:lineRule="auto"/>
              <w:rPr>
                <w:color w:val="00B050"/>
                <w:sz w:val="20"/>
                <w:szCs w:val="20"/>
              </w:rPr>
            </w:pPr>
          </w:p>
        </w:tc>
        <w:tc>
          <w:tcPr>
            <w:tcW w:w="1875" w:type="dxa"/>
            <w:gridSpan w:val="2"/>
          </w:tcPr>
          <w:p w14:paraId="5AC2ED9A" w14:textId="1EA0C89A" w:rsidR="00650121" w:rsidRPr="009772BA" w:rsidRDefault="00247FD6" w:rsidP="00CE564F">
            <w:pPr>
              <w:spacing w:after="0" w:line="240" w:lineRule="auto"/>
              <w:rPr>
                <w:color w:val="00B050"/>
                <w:sz w:val="20"/>
                <w:szCs w:val="20"/>
              </w:rPr>
            </w:pPr>
            <w:r w:rsidRPr="009772BA">
              <w:rPr>
                <w:color w:val="00B050"/>
                <w:sz w:val="20"/>
                <w:szCs w:val="20"/>
              </w:rPr>
              <w:t>To be able to use dance to communicate an idea through a range of movements and patterns</w:t>
            </w:r>
          </w:p>
        </w:tc>
        <w:tc>
          <w:tcPr>
            <w:tcW w:w="1855" w:type="dxa"/>
          </w:tcPr>
          <w:p w14:paraId="52006F55" w14:textId="77777777" w:rsidR="000951FB" w:rsidRDefault="000951FB" w:rsidP="00CE564F">
            <w:pPr>
              <w:spacing w:after="0" w:line="240" w:lineRule="auto"/>
              <w:rPr>
                <w:color w:val="00B050"/>
                <w:sz w:val="20"/>
                <w:szCs w:val="20"/>
              </w:rPr>
            </w:pPr>
            <w:r w:rsidRPr="009772BA">
              <w:rPr>
                <w:color w:val="00B050"/>
                <w:sz w:val="20"/>
                <w:szCs w:val="20"/>
              </w:rPr>
              <w:t xml:space="preserve">To be able to perform a dance which shows clarity, fluency, accuracy and consistency </w:t>
            </w:r>
          </w:p>
          <w:p w14:paraId="409DCA81" w14:textId="77777777" w:rsidR="000951FB" w:rsidRDefault="000951FB" w:rsidP="00CE564F">
            <w:pPr>
              <w:spacing w:after="0" w:line="240" w:lineRule="auto"/>
              <w:rPr>
                <w:color w:val="00B050"/>
                <w:sz w:val="20"/>
                <w:szCs w:val="20"/>
              </w:rPr>
            </w:pPr>
          </w:p>
          <w:p w14:paraId="4F882A18" w14:textId="52EE39A8" w:rsidR="00F50536" w:rsidRPr="000951FB" w:rsidRDefault="00F50536" w:rsidP="00CE564F">
            <w:pPr>
              <w:spacing w:after="0" w:line="240" w:lineRule="auto"/>
              <w:rPr>
                <w:color w:val="FF0000"/>
                <w:sz w:val="20"/>
                <w:szCs w:val="20"/>
              </w:rPr>
            </w:pPr>
            <w:r w:rsidRPr="000951FB">
              <w:rPr>
                <w:color w:val="FF0000"/>
                <w:sz w:val="20"/>
                <w:szCs w:val="20"/>
              </w:rPr>
              <w:t>To be able to perform to an accompaniment</w:t>
            </w:r>
          </w:p>
          <w:p w14:paraId="4AD35671" w14:textId="77777777" w:rsidR="008E04ED" w:rsidRPr="000951FB" w:rsidRDefault="008E04ED" w:rsidP="00CE564F">
            <w:pPr>
              <w:spacing w:after="0" w:line="240" w:lineRule="auto"/>
              <w:rPr>
                <w:color w:val="FF0000"/>
                <w:sz w:val="20"/>
                <w:szCs w:val="20"/>
              </w:rPr>
            </w:pPr>
          </w:p>
          <w:p w14:paraId="61F9B304" w14:textId="0DA33FCD" w:rsidR="008E04ED" w:rsidRPr="000951FB" w:rsidRDefault="008E04ED" w:rsidP="00CE564F">
            <w:pPr>
              <w:spacing w:after="0" w:line="240" w:lineRule="auto"/>
              <w:rPr>
                <w:color w:val="FF0000"/>
                <w:sz w:val="20"/>
                <w:szCs w:val="20"/>
              </w:rPr>
            </w:pPr>
            <w:r w:rsidRPr="000951FB">
              <w:rPr>
                <w:color w:val="FF0000"/>
                <w:sz w:val="20"/>
                <w:szCs w:val="20"/>
              </w:rPr>
              <w:t>To be able to compose my own dances in a creative ways</w:t>
            </w:r>
          </w:p>
          <w:p w14:paraId="03221540" w14:textId="43559199" w:rsidR="00650121" w:rsidRPr="009772BA" w:rsidRDefault="00650121" w:rsidP="00CE564F">
            <w:pPr>
              <w:spacing w:after="0" w:line="240" w:lineRule="auto"/>
              <w:rPr>
                <w:color w:val="00B050"/>
                <w:sz w:val="20"/>
                <w:szCs w:val="20"/>
              </w:rPr>
            </w:pPr>
          </w:p>
        </w:tc>
        <w:tc>
          <w:tcPr>
            <w:tcW w:w="1908" w:type="dxa"/>
          </w:tcPr>
          <w:p w14:paraId="032401AA" w14:textId="3807C52C" w:rsidR="00A206F4" w:rsidRPr="009772BA" w:rsidRDefault="00A206F4" w:rsidP="00CE564F">
            <w:pPr>
              <w:spacing w:after="0" w:line="240" w:lineRule="auto"/>
              <w:rPr>
                <w:color w:val="00B050"/>
                <w:sz w:val="20"/>
                <w:szCs w:val="20"/>
              </w:rPr>
            </w:pPr>
            <w:r w:rsidRPr="009772BA">
              <w:rPr>
                <w:color w:val="00B050"/>
                <w:sz w:val="20"/>
                <w:szCs w:val="20"/>
              </w:rPr>
              <w:t>To be able to develop sequences in a specific style</w:t>
            </w:r>
          </w:p>
          <w:p w14:paraId="6E6A488C" w14:textId="77777777" w:rsidR="00A206F4" w:rsidRPr="009772BA" w:rsidRDefault="00A206F4" w:rsidP="00CE564F">
            <w:pPr>
              <w:spacing w:after="0" w:line="240" w:lineRule="auto"/>
              <w:rPr>
                <w:color w:val="00B050"/>
                <w:sz w:val="20"/>
                <w:szCs w:val="20"/>
              </w:rPr>
            </w:pPr>
          </w:p>
          <w:p w14:paraId="5316FC07" w14:textId="77777777" w:rsidR="009348A7" w:rsidRDefault="00A206F4" w:rsidP="00CE564F">
            <w:pPr>
              <w:spacing w:after="0" w:line="240" w:lineRule="auto"/>
              <w:rPr>
                <w:color w:val="00B050"/>
                <w:sz w:val="20"/>
                <w:szCs w:val="20"/>
              </w:rPr>
            </w:pPr>
            <w:r w:rsidRPr="009772BA">
              <w:rPr>
                <w:color w:val="00B050"/>
                <w:sz w:val="20"/>
                <w:szCs w:val="20"/>
              </w:rPr>
              <w:t>To be able to perform dances using simple movement patterns</w:t>
            </w:r>
          </w:p>
          <w:p w14:paraId="3C4C3E45" w14:textId="77777777" w:rsidR="009348A7" w:rsidRDefault="009348A7" w:rsidP="00CE564F">
            <w:pPr>
              <w:spacing w:after="0" w:line="240" w:lineRule="auto"/>
              <w:rPr>
                <w:color w:val="00B050"/>
                <w:sz w:val="20"/>
                <w:szCs w:val="20"/>
              </w:rPr>
            </w:pPr>
          </w:p>
          <w:p w14:paraId="4D4B28F1" w14:textId="53FDA7C5" w:rsidR="00994557" w:rsidRPr="009348A7" w:rsidRDefault="00994557" w:rsidP="00CE564F">
            <w:pPr>
              <w:spacing w:after="0" w:line="240" w:lineRule="auto"/>
              <w:rPr>
                <w:color w:val="FF0000"/>
                <w:sz w:val="20"/>
                <w:szCs w:val="20"/>
              </w:rPr>
            </w:pPr>
            <w:r w:rsidRPr="009348A7">
              <w:rPr>
                <w:color w:val="FF0000"/>
                <w:sz w:val="20"/>
                <w:szCs w:val="20"/>
              </w:rPr>
              <w:t>To be able to choose my own music and style</w:t>
            </w:r>
          </w:p>
          <w:p w14:paraId="4D95E5BB" w14:textId="576E7AAB" w:rsidR="00650121" w:rsidRPr="009772BA" w:rsidRDefault="00650121" w:rsidP="00CE564F">
            <w:pPr>
              <w:spacing w:after="0" w:line="240" w:lineRule="auto"/>
              <w:rPr>
                <w:color w:val="00B050"/>
                <w:sz w:val="20"/>
                <w:szCs w:val="20"/>
              </w:rPr>
            </w:pPr>
          </w:p>
        </w:tc>
      </w:tr>
      <w:tr w:rsidR="00D82EBA" w14:paraId="1131DD34" w14:textId="77777777" w:rsidTr="00860833">
        <w:tc>
          <w:tcPr>
            <w:tcW w:w="2282" w:type="dxa"/>
            <w:gridSpan w:val="2"/>
            <w:shd w:val="clear" w:color="auto" w:fill="E5DFEC" w:themeFill="accent4" w:themeFillTint="33"/>
          </w:tcPr>
          <w:p w14:paraId="3B894EFB" w14:textId="77777777" w:rsidR="00D82EBA" w:rsidRDefault="00D82EBA" w:rsidP="00CE564F">
            <w:pPr>
              <w:spacing w:after="0" w:line="240" w:lineRule="auto"/>
              <w:rPr>
                <w:b/>
                <w:bCs/>
                <w:sz w:val="24"/>
                <w:szCs w:val="24"/>
              </w:rPr>
            </w:pPr>
          </w:p>
        </w:tc>
        <w:tc>
          <w:tcPr>
            <w:tcW w:w="1866" w:type="dxa"/>
            <w:shd w:val="clear" w:color="auto" w:fill="E5DFEC" w:themeFill="accent4" w:themeFillTint="33"/>
          </w:tcPr>
          <w:p w14:paraId="1DA7BC2B" w14:textId="65BAD6E0" w:rsidR="00D82EBA" w:rsidRPr="00A913AE" w:rsidRDefault="00D82EBA" w:rsidP="00CE564F">
            <w:pPr>
              <w:spacing w:after="0" w:line="240" w:lineRule="auto"/>
              <w:rPr>
                <w:sz w:val="20"/>
                <w:szCs w:val="20"/>
              </w:rPr>
            </w:pPr>
            <w:r>
              <w:t>EYFS</w:t>
            </w:r>
          </w:p>
        </w:tc>
        <w:tc>
          <w:tcPr>
            <w:tcW w:w="1858" w:type="dxa"/>
            <w:gridSpan w:val="2"/>
            <w:shd w:val="clear" w:color="auto" w:fill="E5DFEC" w:themeFill="accent4" w:themeFillTint="33"/>
          </w:tcPr>
          <w:p w14:paraId="46EA6DF3" w14:textId="4BD247EF" w:rsidR="00D82EBA" w:rsidRPr="008A0CBB" w:rsidRDefault="00D82EBA" w:rsidP="00CE564F">
            <w:pPr>
              <w:spacing w:after="0" w:line="240" w:lineRule="auto"/>
              <w:rPr>
                <w:sz w:val="20"/>
                <w:szCs w:val="20"/>
              </w:rPr>
            </w:pPr>
            <w:r>
              <w:t>Y1</w:t>
            </w:r>
          </w:p>
        </w:tc>
        <w:tc>
          <w:tcPr>
            <w:tcW w:w="1870" w:type="dxa"/>
            <w:shd w:val="clear" w:color="auto" w:fill="E5DFEC" w:themeFill="accent4" w:themeFillTint="33"/>
          </w:tcPr>
          <w:p w14:paraId="2A88E330" w14:textId="5D1E7FA1" w:rsidR="00D82EBA" w:rsidRPr="00493479" w:rsidRDefault="00D82EBA" w:rsidP="00CE564F">
            <w:pPr>
              <w:spacing w:after="0" w:line="240" w:lineRule="auto"/>
              <w:rPr>
                <w:sz w:val="20"/>
                <w:szCs w:val="20"/>
              </w:rPr>
            </w:pPr>
            <w:r>
              <w:t>Y2</w:t>
            </w:r>
          </w:p>
        </w:tc>
        <w:tc>
          <w:tcPr>
            <w:tcW w:w="1874" w:type="dxa"/>
            <w:shd w:val="clear" w:color="auto" w:fill="E5DFEC" w:themeFill="accent4" w:themeFillTint="33"/>
          </w:tcPr>
          <w:p w14:paraId="60806F18" w14:textId="76131B3A" w:rsidR="00D82EBA" w:rsidRPr="003A7823" w:rsidRDefault="00D82EBA" w:rsidP="00CE564F">
            <w:pPr>
              <w:spacing w:after="0" w:line="240" w:lineRule="auto"/>
              <w:rPr>
                <w:sz w:val="20"/>
                <w:szCs w:val="20"/>
              </w:rPr>
            </w:pPr>
            <w:r>
              <w:t>Y3</w:t>
            </w:r>
          </w:p>
        </w:tc>
        <w:tc>
          <w:tcPr>
            <w:tcW w:w="1875" w:type="dxa"/>
            <w:gridSpan w:val="2"/>
            <w:shd w:val="clear" w:color="auto" w:fill="E5DFEC" w:themeFill="accent4" w:themeFillTint="33"/>
          </w:tcPr>
          <w:p w14:paraId="3A32D093" w14:textId="560874CF" w:rsidR="00D82EBA" w:rsidRPr="00291495" w:rsidRDefault="00D82EBA" w:rsidP="00CE564F">
            <w:pPr>
              <w:spacing w:after="0" w:line="240" w:lineRule="auto"/>
              <w:rPr>
                <w:sz w:val="20"/>
                <w:szCs w:val="20"/>
              </w:rPr>
            </w:pPr>
            <w:r>
              <w:t>Y4</w:t>
            </w:r>
          </w:p>
        </w:tc>
        <w:tc>
          <w:tcPr>
            <w:tcW w:w="1855" w:type="dxa"/>
            <w:shd w:val="clear" w:color="auto" w:fill="E5DFEC" w:themeFill="accent4" w:themeFillTint="33"/>
          </w:tcPr>
          <w:p w14:paraId="4A785D9C" w14:textId="1D76030A" w:rsidR="00D82EBA" w:rsidRPr="00C770A2" w:rsidRDefault="00D82EBA" w:rsidP="00CE564F">
            <w:pPr>
              <w:spacing w:after="0" w:line="240" w:lineRule="auto"/>
              <w:rPr>
                <w:sz w:val="20"/>
                <w:szCs w:val="20"/>
              </w:rPr>
            </w:pPr>
            <w:r>
              <w:t>Y5</w:t>
            </w:r>
          </w:p>
        </w:tc>
        <w:tc>
          <w:tcPr>
            <w:tcW w:w="1908" w:type="dxa"/>
            <w:shd w:val="clear" w:color="auto" w:fill="E5DFEC" w:themeFill="accent4" w:themeFillTint="33"/>
          </w:tcPr>
          <w:p w14:paraId="06AC0B15" w14:textId="535F684E" w:rsidR="00D82EBA" w:rsidRPr="00FB40EF" w:rsidRDefault="00D82EBA" w:rsidP="00CE564F">
            <w:pPr>
              <w:spacing w:after="0" w:line="240" w:lineRule="auto"/>
              <w:rPr>
                <w:sz w:val="20"/>
                <w:szCs w:val="20"/>
              </w:rPr>
            </w:pPr>
            <w:r>
              <w:t>Y6</w:t>
            </w:r>
          </w:p>
        </w:tc>
      </w:tr>
      <w:tr w:rsidR="00D82EBA" w14:paraId="1A7DAD27" w14:textId="77777777" w:rsidTr="00860833">
        <w:tc>
          <w:tcPr>
            <w:tcW w:w="954" w:type="dxa"/>
            <w:vMerge w:val="restart"/>
          </w:tcPr>
          <w:p w14:paraId="4E1E904B" w14:textId="13C2DC34" w:rsidR="00D82EBA" w:rsidRDefault="00D82EBA" w:rsidP="00CE564F">
            <w:pPr>
              <w:spacing w:after="0" w:line="240" w:lineRule="auto"/>
              <w:rPr>
                <w:b/>
                <w:bCs/>
                <w:sz w:val="24"/>
                <w:szCs w:val="24"/>
              </w:rPr>
            </w:pPr>
            <w:r>
              <w:rPr>
                <w:b/>
                <w:bCs/>
                <w:sz w:val="24"/>
                <w:szCs w:val="24"/>
              </w:rPr>
              <w:t>Team Games</w:t>
            </w:r>
          </w:p>
          <w:p w14:paraId="05926165" w14:textId="492D492F" w:rsidR="00D82EBA" w:rsidRDefault="00D82EBA" w:rsidP="00CE564F">
            <w:pPr>
              <w:spacing w:after="0" w:line="240" w:lineRule="auto"/>
            </w:pPr>
          </w:p>
          <w:p w14:paraId="703068A7" w14:textId="77211D27" w:rsidR="00D82EBA" w:rsidRDefault="00D82EBA" w:rsidP="00CE564F">
            <w:pPr>
              <w:spacing w:after="0" w:line="240" w:lineRule="auto"/>
            </w:pPr>
          </w:p>
          <w:p w14:paraId="078F540E" w14:textId="3AE42098" w:rsidR="00D82EBA" w:rsidRDefault="00D82EBA" w:rsidP="00CE564F">
            <w:pPr>
              <w:spacing w:after="0" w:line="240" w:lineRule="auto"/>
            </w:pPr>
          </w:p>
          <w:p w14:paraId="0FBEC5D2" w14:textId="68893E2D" w:rsidR="00D82EBA" w:rsidRDefault="00D82EBA" w:rsidP="00CE564F">
            <w:pPr>
              <w:spacing w:after="0" w:line="240" w:lineRule="auto"/>
            </w:pPr>
          </w:p>
          <w:p w14:paraId="3B0A77C2" w14:textId="1EDC7750" w:rsidR="00D82EBA" w:rsidRDefault="00D82EBA" w:rsidP="00CE564F">
            <w:pPr>
              <w:spacing w:after="0" w:line="240" w:lineRule="auto"/>
            </w:pPr>
          </w:p>
          <w:p w14:paraId="1156F5A0" w14:textId="16D90952" w:rsidR="00D82EBA" w:rsidRDefault="00D82EBA" w:rsidP="00CE564F">
            <w:pPr>
              <w:spacing w:after="0" w:line="240" w:lineRule="auto"/>
            </w:pPr>
          </w:p>
          <w:p w14:paraId="4A2D4314" w14:textId="01671049" w:rsidR="00D82EBA" w:rsidRDefault="00D82EBA" w:rsidP="00CE564F">
            <w:pPr>
              <w:spacing w:after="0" w:line="240" w:lineRule="auto"/>
            </w:pPr>
          </w:p>
          <w:p w14:paraId="45733A98" w14:textId="3D4E7280" w:rsidR="00D82EBA" w:rsidRDefault="00D82EBA" w:rsidP="00CE564F">
            <w:pPr>
              <w:spacing w:after="0" w:line="240" w:lineRule="auto"/>
            </w:pPr>
          </w:p>
          <w:p w14:paraId="3099F581" w14:textId="2E632126" w:rsidR="00D82EBA" w:rsidRDefault="00D82EBA" w:rsidP="00CE564F">
            <w:pPr>
              <w:spacing w:after="0" w:line="240" w:lineRule="auto"/>
            </w:pPr>
          </w:p>
          <w:p w14:paraId="5ABF5A71" w14:textId="62E30F15" w:rsidR="00D82EBA" w:rsidRDefault="00D82EBA" w:rsidP="00CE564F">
            <w:pPr>
              <w:spacing w:after="0" w:line="240" w:lineRule="auto"/>
            </w:pPr>
          </w:p>
          <w:p w14:paraId="0C438FCC" w14:textId="77777777" w:rsidR="00D82EBA" w:rsidRDefault="00D82EBA" w:rsidP="00CE564F">
            <w:pPr>
              <w:spacing w:after="0" w:line="240" w:lineRule="auto"/>
            </w:pPr>
          </w:p>
          <w:p w14:paraId="1913A007" w14:textId="6D4DCB31" w:rsidR="00D82EBA" w:rsidRDefault="00D82EBA" w:rsidP="00CE564F">
            <w:pPr>
              <w:spacing w:after="0" w:line="240" w:lineRule="auto"/>
            </w:pPr>
          </w:p>
          <w:p w14:paraId="0A3F8D06" w14:textId="10D8F89B" w:rsidR="00D82EBA" w:rsidRDefault="00D82EBA" w:rsidP="00CE564F">
            <w:pPr>
              <w:spacing w:after="0" w:line="240" w:lineRule="auto"/>
            </w:pPr>
          </w:p>
          <w:p w14:paraId="1C0ADCE1" w14:textId="16F738FA" w:rsidR="00D82EBA" w:rsidRDefault="00D82EBA" w:rsidP="00CE564F">
            <w:pPr>
              <w:spacing w:after="0" w:line="240" w:lineRule="auto"/>
            </w:pPr>
          </w:p>
          <w:p w14:paraId="1010B941" w14:textId="058B75B7" w:rsidR="00D82EBA" w:rsidRDefault="00F845A0" w:rsidP="00CE564F">
            <w:pPr>
              <w:spacing w:after="0" w:line="240" w:lineRule="auto"/>
            </w:pPr>
            <w:r w:rsidRPr="00F93FCA">
              <w:rPr>
                <w:noProof/>
                <w:sz w:val="28"/>
                <w:szCs w:val="28"/>
                <w:lang w:eastAsia="en-GB"/>
              </w:rPr>
              <w:drawing>
                <wp:anchor distT="0" distB="0" distL="114300" distR="114300" simplePos="0" relativeHeight="251657258" behindDoc="0" locked="0" layoutInCell="1" allowOverlap="1" wp14:anchorId="5961940A" wp14:editId="19174BC4">
                  <wp:simplePos x="0" y="0"/>
                  <wp:positionH relativeFrom="column">
                    <wp:posOffset>-6350</wp:posOffset>
                  </wp:positionH>
                  <wp:positionV relativeFrom="paragraph">
                    <wp:posOffset>102265</wp:posOffset>
                  </wp:positionV>
                  <wp:extent cx="522000" cy="522000"/>
                  <wp:effectExtent l="0" t="0" r="0" b="0"/>
                  <wp:wrapNone/>
                  <wp:docPr id="4116" name="Picture 41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with low confidenc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14:sizeRelH relativeFrom="page">
                    <wp14:pctWidth>0</wp14:pctWidth>
                  </wp14:sizeRelH>
                  <wp14:sizeRelV relativeFrom="page">
                    <wp14:pctHeight>0</wp14:pctHeight>
                  </wp14:sizeRelV>
                </wp:anchor>
              </w:drawing>
            </w:r>
          </w:p>
          <w:p w14:paraId="436E9522" w14:textId="2B67AACB" w:rsidR="00D82EBA" w:rsidRDefault="00D82EBA" w:rsidP="00CE564F">
            <w:pPr>
              <w:spacing w:after="0" w:line="240" w:lineRule="auto"/>
            </w:pPr>
          </w:p>
          <w:p w14:paraId="58E0ACEC" w14:textId="77777777" w:rsidR="00D82EBA" w:rsidRDefault="00D82EBA" w:rsidP="00CE564F">
            <w:pPr>
              <w:spacing w:after="0" w:line="240" w:lineRule="auto"/>
            </w:pPr>
          </w:p>
          <w:p w14:paraId="22C5F6F3" w14:textId="77777777" w:rsidR="00D82EBA" w:rsidRDefault="00D82EBA" w:rsidP="00CE564F">
            <w:pPr>
              <w:spacing w:after="0" w:line="240" w:lineRule="auto"/>
            </w:pPr>
          </w:p>
          <w:p w14:paraId="491E35F3" w14:textId="77777777" w:rsidR="00D82EBA" w:rsidRDefault="00D82EBA" w:rsidP="00CE564F">
            <w:pPr>
              <w:spacing w:after="0" w:line="240" w:lineRule="auto"/>
            </w:pPr>
          </w:p>
          <w:p w14:paraId="0F714459" w14:textId="48490D5F" w:rsidR="00D82EBA" w:rsidRDefault="00D82EBA" w:rsidP="00CE564F">
            <w:pPr>
              <w:spacing w:after="0" w:line="240" w:lineRule="auto"/>
            </w:pPr>
          </w:p>
          <w:p w14:paraId="3592E1B6" w14:textId="5EE9C1AE" w:rsidR="00F845A0" w:rsidRDefault="00F845A0" w:rsidP="00CE564F">
            <w:pPr>
              <w:spacing w:after="0" w:line="240" w:lineRule="auto"/>
            </w:pPr>
          </w:p>
          <w:p w14:paraId="48B823C0" w14:textId="5B405A09" w:rsidR="00F845A0" w:rsidRDefault="00F845A0" w:rsidP="00CE564F">
            <w:pPr>
              <w:spacing w:after="0" w:line="240" w:lineRule="auto"/>
            </w:pPr>
          </w:p>
          <w:p w14:paraId="4ECAEA94" w14:textId="59960B67" w:rsidR="00F845A0" w:rsidRDefault="00F845A0" w:rsidP="00CE564F">
            <w:pPr>
              <w:spacing w:after="0" w:line="240" w:lineRule="auto"/>
            </w:pPr>
          </w:p>
          <w:p w14:paraId="6C404DE0" w14:textId="79F873F2" w:rsidR="00F845A0" w:rsidRDefault="00F845A0" w:rsidP="00CE564F">
            <w:pPr>
              <w:spacing w:after="0" w:line="240" w:lineRule="auto"/>
            </w:pPr>
          </w:p>
          <w:p w14:paraId="4B850892" w14:textId="49A6940B" w:rsidR="00F845A0" w:rsidRDefault="00F845A0" w:rsidP="00CE564F">
            <w:pPr>
              <w:spacing w:after="0" w:line="240" w:lineRule="auto"/>
            </w:pPr>
          </w:p>
          <w:p w14:paraId="168A3D05" w14:textId="5053A62F" w:rsidR="00F845A0" w:rsidRDefault="00F845A0" w:rsidP="00CE564F">
            <w:pPr>
              <w:spacing w:after="0" w:line="240" w:lineRule="auto"/>
            </w:pPr>
          </w:p>
          <w:p w14:paraId="341B29D9" w14:textId="11213C55" w:rsidR="00F845A0" w:rsidRDefault="00F845A0" w:rsidP="00CE564F">
            <w:pPr>
              <w:spacing w:after="0" w:line="240" w:lineRule="auto"/>
            </w:pPr>
          </w:p>
          <w:p w14:paraId="43143BD5" w14:textId="7A4821A2" w:rsidR="00F845A0" w:rsidRDefault="00F845A0" w:rsidP="00CE564F">
            <w:pPr>
              <w:spacing w:after="0" w:line="240" w:lineRule="auto"/>
            </w:pPr>
          </w:p>
          <w:p w14:paraId="3C3F3A17" w14:textId="60A4501B" w:rsidR="00F845A0" w:rsidRDefault="00F845A0" w:rsidP="00CE564F">
            <w:pPr>
              <w:spacing w:after="0" w:line="240" w:lineRule="auto"/>
            </w:pPr>
          </w:p>
          <w:p w14:paraId="1AA20E27" w14:textId="5605A8B0" w:rsidR="00F845A0" w:rsidRDefault="00F845A0" w:rsidP="00CE564F">
            <w:pPr>
              <w:spacing w:after="0" w:line="240" w:lineRule="auto"/>
            </w:pPr>
          </w:p>
          <w:p w14:paraId="32253C75" w14:textId="4C27F66A" w:rsidR="00F845A0" w:rsidRDefault="00F845A0" w:rsidP="00CE564F">
            <w:pPr>
              <w:spacing w:after="0" w:line="240" w:lineRule="auto"/>
            </w:pPr>
          </w:p>
          <w:p w14:paraId="34251601" w14:textId="6F67D4F4" w:rsidR="00F845A0" w:rsidRDefault="00F845A0" w:rsidP="00CE564F">
            <w:pPr>
              <w:spacing w:after="0" w:line="240" w:lineRule="auto"/>
            </w:pPr>
          </w:p>
          <w:p w14:paraId="7D618CE6" w14:textId="77777777" w:rsidR="00F845A0" w:rsidRDefault="00F845A0" w:rsidP="00CE564F">
            <w:pPr>
              <w:spacing w:after="0" w:line="240" w:lineRule="auto"/>
            </w:pPr>
          </w:p>
          <w:p w14:paraId="4B375719" w14:textId="77777777" w:rsidR="00D82EBA" w:rsidRDefault="00D82EBA" w:rsidP="00CE564F">
            <w:pPr>
              <w:spacing w:after="0" w:line="240" w:lineRule="auto"/>
              <w:rPr>
                <w:b/>
                <w:bCs/>
                <w:sz w:val="24"/>
                <w:szCs w:val="24"/>
              </w:rPr>
            </w:pPr>
            <w:r>
              <w:rPr>
                <w:b/>
                <w:bCs/>
                <w:sz w:val="24"/>
                <w:szCs w:val="24"/>
              </w:rPr>
              <w:t>Team Games</w:t>
            </w:r>
          </w:p>
          <w:p w14:paraId="4A701303" w14:textId="13BFC4A6" w:rsidR="00D82EBA" w:rsidRDefault="00D82EBA" w:rsidP="00CE564F">
            <w:pPr>
              <w:spacing w:after="0" w:line="240" w:lineRule="auto"/>
            </w:pPr>
            <w:r>
              <w:t>(Cont..)</w:t>
            </w:r>
          </w:p>
          <w:p w14:paraId="44AC4AA2" w14:textId="77777777" w:rsidR="00D82EBA" w:rsidRDefault="00D82EBA" w:rsidP="00CE564F">
            <w:pPr>
              <w:spacing w:after="0" w:line="240" w:lineRule="auto"/>
            </w:pPr>
          </w:p>
          <w:p w14:paraId="4F8E037D" w14:textId="2E2B3F4B" w:rsidR="00D82EBA" w:rsidRDefault="00F845A0" w:rsidP="00CE564F">
            <w:pPr>
              <w:spacing w:after="0" w:line="240" w:lineRule="auto"/>
            </w:pPr>
            <w:r w:rsidRPr="00F93FCA">
              <w:rPr>
                <w:noProof/>
                <w:sz w:val="28"/>
                <w:szCs w:val="28"/>
                <w:lang w:eastAsia="en-GB"/>
              </w:rPr>
              <w:drawing>
                <wp:anchor distT="0" distB="0" distL="114300" distR="114300" simplePos="0" relativeHeight="251657257" behindDoc="0" locked="0" layoutInCell="1" allowOverlap="1" wp14:anchorId="7D2DEB2D" wp14:editId="7820B045">
                  <wp:simplePos x="0" y="0"/>
                  <wp:positionH relativeFrom="column">
                    <wp:posOffset>12700</wp:posOffset>
                  </wp:positionH>
                  <wp:positionV relativeFrom="paragraph">
                    <wp:posOffset>152962</wp:posOffset>
                  </wp:positionV>
                  <wp:extent cx="522000" cy="522000"/>
                  <wp:effectExtent l="0" t="0" r="0" b="0"/>
                  <wp:wrapNone/>
                  <wp:docPr id="1063" name="Picture 106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with low confidenc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14:sizeRelH relativeFrom="page">
                    <wp14:pctWidth>0</wp14:pctWidth>
                  </wp14:sizeRelH>
                  <wp14:sizeRelV relativeFrom="page">
                    <wp14:pctHeight>0</wp14:pctHeight>
                  </wp14:sizeRelV>
                </wp:anchor>
              </w:drawing>
            </w:r>
          </w:p>
          <w:p w14:paraId="3125A7C5" w14:textId="5D141421" w:rsidR="00D82EBA" w:rsidRDefault="00D82EBA" w:rsidP="00CE564F">
            <w:pPr>
              <w:spacing w:after="0" w:line="240" w:lineRule="auto"/>
            </w:pPr>
          </w:p>
          <w:p w14:paraId="3BBBB464" w14:textId="7A418469" w:rsidR="00D82EBA" w:rsidRDefault="00D82EBA" w:rsidP="00CE564F">
            <w:pPr>
              <w:spacing w:after="0" w:line="240" w:lineRule="auto"/>
            </w:pPr>
          </w:p>
          <w:p w14:paraId="5A38AC50" w14:textId="371006BC" w:rsidR="00D82EBA" w:rsidRDefault="00D82EBA" w:rsidP="00CE564F">
            <w:pPr>
              <w:spacing w:after="0" w:line="240" w:lineRule="auto"/>
            </w:pPr>
          </w:p>
          <w:p w14:paraId="4D843833" w14:textId="0E74B408" w:rsidR="00D82EBA" w:rsidRDefault="00D82EBA" w:rsidP="00CE564F">
            <w:pPr>
              <w:spacing w:after="0" w:line="240" w:lineRule="auto"/>
            </w:pPr>
          </w:p>
        </w:tc>
        <w:tc>
          <w:tcPr>
            <w:tcW w:w="1328" w:type="dxa"/>
          </w:tcPr>
          <w:p w14:paraId="744AC35B" w14:textId="77777777" w:rsidR="00D82EBA" w:rsidRDefault="00D82EBA" w:rsidP="00CE564F">
            <w:pPr>
              <w:spacing w:after="0" w:line="240" w:lineRule="auto"/>
              <w:rPr>
                <w:b/>
                <w:bCs/>
                <w:sz w:val="24"/>
                <w:szCs w:val="24"/>
              </w:rPr>
            </w:pPr>
            <w:r>
              <w:rPr>
                <w:b/>
                <w:bCs/>
                <w:sz w:val="24"/>
                <w:szCs w:val="24"/>
              </w:rPr>
              <w:t>(Striking and fielding)</w:t>
            </w:r>
          </w:p>
          <w:p w14:paraId="3164E723" w14:textId="77777777" w:rsidR="002D265B" w:rsidRDefault="002D265B" w:rsidP="00CE564F">
            <w:pPr>
              <w:spacing w:after="0" w:line="240" w:lineRule="auto"/>
              <w:rPr>
                <w:b/>
                <w:bCs/>
                <w:sz w:val="24"/>
                <w:szCs w:val="24"/>
              </w:rPr>
            </w:pPr>
          </w:p>
          <w:p w14:paraId="458C161D" w14:textId="77777777" w:rsidR="002D265B" w:rsidRDefault="002D265B" w:rsidP="00CE564F">
            <w:pPr>
              <w:spacing w:after="0" w:line="240" w:lineRule="auto"/>
              <w:rPr>
                <w:color w:val="00B050"/>
              </w:rPr>
            </w:pPr>
            <w:r>
              <w:rPr>
                <w:color w:val="00B050"/>
              </w:rPr>
              <w:t>Motor competence</w:t>
            </w:r>
          </w:p>
          <w:p w14:paraId="2A392D27" w14:textId="77777777" w:rsidR="002D265B" w:rsidRDefault="002D265B" w:rsidP="00CE564F">
            <w:pPr>
              <w:spacing w:after="0" w:line="240" w:lineRule="auto"/>
              <w:rPr>
                <w:color w:val="00B050"/>
              </w:rPr>
            </w:pPr>
          </w:p>
          <w:p w14:paraId="6E860A1B" w14:textId="77777777" w:rsidR="002D265B" w:rsidRPr="002D265B" w:rsidRDefault="002D265B" w:rsidP="00CE564F">
            <w:pPr>
              <w:spacing w:after="0" w:line="240" w:lineRule="auto"/>
              <w:rPr>
                <w:color w:val="FF0000"/>
              </w:rPr>
            </w:pPr>
            <w:r>
              <w:rPr>
                <w:color w:val="FF0000"/>
              </w:rPr>
              <w:t>Rules, strategies and tactics</w:t>
            </w:r>
          </w:p>
          <w:p w14:paraId="3F233A9B" w14:textId="77777777" w:rsidR="002D265B" w:rsidRPr="004E5EB8" w:rsidRDefault="002D265B" w:rsidP="00CE564F">
            <w:pPr>
              <w:spacing w:after="0" w:line="240" w:lineRule="auto"/>
              <w:rPr>
                <w:b/>
                <w:bCs/>
                <w:sz w:val="24"/>
                <w:szCs w:val="24"/>
              </w:rPr>
            </w:pPr>
          </w:p>
          <w:p w14:paraId="66FF2096" w14:textId="77777777" w:rsidR="00D82EBA" w:rsidRDefault="00D82EBA" w:rsidP="00CE564F">
            <w:pPr>
              <w:spacing w:after="0" w:line="240" w:lineRule="auto"/>
            </w:pPr>
          </w:p>
          <w:p w14:paraId="64921945" w14:textId="77777777" w:rsidR="00D82EBA" w:rsidRDefault="00D82EBA" w:rsidP="00CE564F">
            <w:pPr>
              <w:spacing w:after="0" w:line="240" w:lineRule="auto"/>
            </w:pPr>
          </w:p>
          <w:p w14:paraId="0BEEDD3A" w14:textId="77777777" w:rsidR="00D82EBA" w:rsidRDefault="00D82EBA" w:rsidP="00CE564F">
            <w:pPr>
              <w:spacing w:after="0" w:line="240" w:lineRule="auto"/>
            </w:pPr>
          </w:p>
          <w:p w14:paraId="5BAF127E" w14:textId="2615E23F" w:rsidR="00D82EBA" w:rsidRDefault="00D82EBA" w:rsidP="00CE564F">
            <w:pPr>
              <w:spacing w:after="0" w:line="240" w:lineRule="auto"/>
            </w:pPr>
          </w:p>
        </w:tc>
        <w:tc>
          <w:tcPr>
            <w:tcW w:w="1866" w:type="dxa"/>
          </w:tcPr>
          <w:p w14:paraId="66654B74" w14:textId="52A1206A" w:rsidR="00D82EBA" w:rsidRPr="00651102" w:rsidRDefault="00D82EBA" w:rsidP="00CE564F">
            <w:pPr>
              <w:spacing w:after="0" w:line="240" w:lineRule="auto"/>
              <w:rPr>
                <w:sz w:val="20"/>
                <w:szCs w:val="20"/>
              </w:rPr>
            </w:pPr>
            <w:r w:rsidRPr="00CF1913">
              <w:rPr>
                <w:color w:val="00B050"/>
                <w:sz w:val="20"/>
                <w:szCs w:val="20"/>
              </w:rPr>
              <w:t>To develop and refine a range of ball skills including: throwing, catching, kicking, passing, batting and aiming</w:t>
            </w:r>
          </w:p>
        </w:tc>
        <w:tc>
          <w:tcPr>
            <w:tcW w:w="1858" w:type="dxa"/>
            <w:gridSpan w:val="2"/>
          </w:tcPr>
          <w:p w14:paraId="60BF2C4D" w14:textId="113F9515" w:rsidR="00D82EBA" w:rsidRPr="0044466C" w:rsidRDefault="00D82EBA" w:rsidP="00CE564F">
            <w:pPr>
              <w:spacing w:after="0" w:line="240" w:lineRule="auto"/>
              <w:rPr>
                <w:color w:val="00B050"/>
                <w:sz w:val="20"/>
                <w:szCs w:val="20"/>
              </w:rPr>
            </w:pPr>
            <w:r w:rsidRPr="0044466C">
              <w:rPr>
                <w:color w:val="00B050"/>
                <w:sz w:val="20"/>
                <w:szCs w:val="20"/>
              </w:rPr>
              <w:t>To be able to move and stop safely</w:t>
            </w:r>
          </w:p>
          <w:p w14:paraId="4F46F7EE" w14:textId="77777777" w:rsidR="00D82EBA" w:rsidRPr="0044466C" w:rsidRDefault="00D82EBA" w:rsidP="00CE564F">
            <w:pPr>
              <w:spacing w:after="0" w:line="240" w:lineRule="auto"/>
              <w:rPr>
                <w:color w:val="00B050"/>
                <w:sz w:val="20"/>
                <w:szCs w:val="20"/>
              </w:rPr>
            </w:pPr>
          </w:p>
          <w:p w14:paraId="21137B50" w14:textId="70A2533A" w:rsidR="00D82EBA" w:rsidRPr="0044466C" w:rsidRDefault="00D82EBA" w:rsidP="00CE564F">
            <w:pPr>
              <w:spacing w:after="0" w:line="240" w:lineRule="auto"/>
              <w:rPr>
                <w:color w:val="00B050"/>
                <w:sz w:val="20"/>
                <w:szCs w:val="20"/>
              </w:rPr>
            </w:pPr>
            <w:r w:rsidRPr="0044466C">
              <w:rPr>
                <w:color w:val="00B050"/>
                <w:sz w:val="20"/>
                <w:szCs w:val="20"/>
              </w:rPr>
              <w:t xml:space="preserve">To be able to throw underarm </w:t>
            </w:r>
          </w:p>
          <w:p w14:paraId="1E5FDC3F" w14:textId="77777777" w:rsidR="00D82EBA" w:rsidRPr="0044466C" w:rsidRDefault="00D82EBA" w:rsidP="00CE564F">
            <w:pPr>
              <w:spacing w:after="0" w:line="240" w:lineRule="auto"/>
              <w:rPr>
                <w:color w:val="00B050"/>
                <w:sz w:val="20"/>
                <w:szCs w:val="20"/>
              </w:rPr>
            </w:pPr>
          </w:p>
          <w:p w14:paraId="036E70C7" w14:textId="5E91203F" w:rsidR="00D82EBA" w:rsidRPr="0044466C" w:rsidRDefault="00D82EBA" w:rsidP="00CE564F">
            <w:pPr>
              <w:spacing w:after="0" w:line="240" w:lineRule="auto"/>
              <w:rPr>
                <w:color w:val="00B050"/>
                <w:sz w:val="20"/>
                <w:szCs w:val="20"/>
              </w:rPr>
            </w:pPr>
            <w:r w:rsidRPr="0044466C">
              <w:rPr>
                <w:color w:val="00B050"/>
                <w:sz w:val="20"/>
                <w:szCs w:val="20"/>
              </w:rPr>
              <w:t>To begin to catch more consistently</w:t>
            </w:r>
          </w:p>
          <w:p w14:paraId="008EF60B" w14:textId="77777777" w:rsidR="00D82EBA" w:rsidRPr="0044466C" w:rsidRDefault="00D82EBA" w:rsidP="00CE564F">
            <w:pPr>
              <w:spacing w:after="0" w:line="240" w:lineRule="auto"/>
              <w:rPr>
                <w:color w:val="00B050"/>
                <w:sz w:val="20"/>
                <w:szCs w:val="20"/>
              </w:rPr>
            </w:pPr>
          </w:p>
          <w:p w14:paraId="570C9F9E" w14:textId="3EE9250F" w:rsidR="00D82EBA" w:rsidRPr="00651102" w:rsidRDefault="00D82EBA" w:rsidP="00CE564F">
            <w:pPr>
              <w:spacing w:after="0" w:line="240" w:lineRule="auto"/>
              <w:rPr>
                <w:sz w:val="20"/>
                <w:szCs w:val="20"/>
              </w:rPr>
            </w:pPr>
            <w:r w:rsidRPr="0044466C">
              <w:rPr>
                <w:color w:val="00B050"/>
                <w:sz w:val="20"/>
                <w:szCs w:val="20"/>
              </w:rPr>
              <w:t>To be able to strike with a racket or bat</w:t>
            </w:r>
          </w:p>
        </w:tc>
        <w:tc>
          <w:tcPr>
            <w:tcW w:w="1870" w:type="dxa"/>
          </w:tcPr>
          <w:p w14:paraId="085CA80E" w14:textId="470D4768" w:rsidR="00D82EBA" w:rsidRPr="0044466C" w:rsidRDefault="00D82EBA" w:rsidP="00CE564F">
            <w:pPr>
              <w:spacing w:after="0" w:line="240" w:lineRule="auto"/>
              <w:rPr>
                <w:color w:val="00B050"/>
                <w:sz w:val="20"/>
                <w:szCs w:val="20"/>
              </w:rPr>
            </w:pPr>
            <w:r w:rsidRPr="0044466C">
              <w:rPr>
                <w:color w:val="00B050"/>
                <w:sz w:val="20"/>
                <w:szCs w:val="20"/>
              </w:rPr>
              <w:t>To be able to send and receive</w:t>
            </w:r>
          </w:p>
          <w:p w14:paraId="6379391F" w14:textId="77777777" w:rsidR="00D82EBA" w:rsidRPr="006D4815" w:rsidRDefault="00D82EBA" w:rsidP="00CE564F">
            <w:pPr>
              <w:spacing w:after="0" w:line="240" w:lineRule="auto"/>
              <w:rPr>
                <w:sz w:val="20"/>
                <w:szCs w:val="20"/>
              </w:rPr>
            </w:pPr>
          </w:p>
          <w:p w14:paraId="65A7E3D8" w14:textId="3C913A05" w:rsidR="00D82EBA" w:rsidRPr="00EA26F5" w:rsidRDefault="00D82EBA" w:rsidP="00CE564F">
            <w:pPr>
              <w:spacing w:after="0" w:line="240" w:lineRule="auto"/>
              <w:rPr>
                <w:color w:val="FF0000"/>
                <w:sz w:val="20"/>
                <w:szCs w:val="20"/>
              </w:rPr>
            </w:pPr>
            <w:r w:rsidRPr="00EA26F5">
              <w:rPr>
                <w:color w:val="FF0000"/>
                <w:sz w:val="20"/>
                <w:szCs w:val="20"/>
              </w:rPr>
              <w:t>To be able to decide the best space to be in during a game</w:t>
            </w:r>
          </w:p>
          <w:p w14:paraId="2A6BB0E7" w14:textId="77777777" w:rsidR="00D82EBA" w:rsidRPr="00EA26F5" w:rsidRDefault="00D82EBA" w:rsidP="00CE564F">
            <w:pPr>
              <w:spacing w:after="0" w:line="240" w:lineRule="auto"/>
              <w:rPr>
                <w:color w:val="FF0000"/>
                <w:sz w:val="20"/>
                <w:szCs w:val="20"/>
              </w:rPr>
            </w:pPr>
          </w:p>
          <w:p w14:paraId="74DCCF99" w14:textId="006E54A8" w:rsidR="00D82EBA" w:rsidRPr="00EA26F5" w:rsidRDefault="00D82EBA" w:rsidP="00CE564F">
            <w:pPr>
              <w:spacing w:after="0" w:line="240" w:lineRule="auto"/>
              <w:rPr>
                <w:color w:val="FF0000"/>
                <w:sz w:val="20"/>
                <w:szCs w:val="20"/>
              </w:rPr>
            </w:pPr>
            <w:r w:rsidRPr="00EA26F5">
              <w:rPr>
                <w:color w:val="FF0000"/>
                <w:sz w:val="20"/>
                <w:szCs w:val="20"/>
              </w:rPr>
              <w:t>To be able to follow rules</w:t>
            </w:r>
          </w:p>
          <w:p w14:paraId="23B25021" w14:textId="77777777" w:rsidR="00D82EBA" w:rsidRPr="006D4815" w:rsidRDefault="00D82EBA" w:rsidP="00CE564F">
            <w:pPr>
              <w:spacing w:after="0" w:line="240" w:lineRule="auto"/>
              <w:rPr>
                <w:sz w:val="20"/>
                <w:szCs w:val="20"/>
              </w:rPr>
            </w:pPr>
          </w:p>
          <w:p w14:paraId="561523A1" w14:textId="0AB8C414" w:rsidR="00D82EBA" w:rsidRPr="0044466C" w:rsidRDefault="00D82EBA" w:rsidP="00CE564F">
            <w:pPr>
              <w:spacing w:after="0" w:line="240" w:lineRule="auto"/>
              <w:rPr>
                <w:color w:val="00B050"/>
                <w:sz w:val="20"/>
                <w:szCs w:val="20"/>
              </w:rPr>
            </w:pPr>
            <w:r w:rsidRPr="0044466C">
              <w:rPr>
                <w:color w:val="00B050"/>
                <w:sz w:val="20"/>
                <w:szCs w:val="20"/>
              </w:rPr>
              <w:t>To use hand-eye coordination to control a ball</w:t>
            </w:r>
          </w:p>
          <w:p w14:paraId="6D46FA2F" w14:textId="77777777" w:rsidR="00D82EBA" w:rsidRPr="0044466C" w:rsidRDefault="00D82EBA" w:rsidP="00CE564F">
            <w:pPr>
              <w:spacing w:after="0" w:line="240" w:lineRule="auto"/>
              <w:rPr>
                <w:color w:val="00B050"/>
                <w:sz w:val="20"/>
                <w:szCs w:val="20"/>
              </w:rPr>
            </w:pPr>
          </w:p>
          <w:p w14:paraId="3725EDA8" w14:textId="0404CBDB" w:rsidR="00D82EBA" w:rsidRPr="00651102" w:rsidRDefault="00D82EBA" w:rsidP="00CE564F">
            <w:pPr>
              <w:spacing w:after="0" w:line="240" w:lineRule="auto"/>
              <w:rPr>
                <w:sz w:val="20"/>
                <w:szCs w:val="20"/>
              </w:rPr>
            </w:pPr>
            <w:r w:rsidRPr="0044466C">
              <w:rPr>
                <w:color w:val="00B050"/>
                <w:sz w:val="20"/>
                <w:szCs w:val="20"/>
              </w:rPr>
              <w:t>To be able to catch a variety of objects</w:t>
            </w:r>
          </w:p>
        </w:tc>
        <w:tc>
          <w:tcPr>
            <w:tcW w:w="1874" w:type="dxa"/>
          </w:tcPr>
          <w:p w14:paraId="1BE922B1" w14:textId="325F394F" w:rsidR="00D82EBA" w:rsidRPr="0044466C" w:rsidRDefault="00D82EBA" w:rsidP="00CE564F">
            <w:pPr>
              <w:spacing w:after="0" w:line="240" w:lineRule="auto"/>
              <w:rPr>
                <w:color w:val="00B050"/>
                <w:sz w:val="20"/>
                <w:szCs w:val="20"/>
              </w:rPr>
            </w:pPr>
            <w:r w:rsidRPr="0044466C">
              <w:rPr>
                <w:color w:val="00B050"/>
                <w:sz w:val="20"/>
                <w:szCs w:val="20"/>
              </w:rPr>
              <w:t>To be able to throw and catch with control</w:t>
            </w:r>
          </w:p>
          <w:p w14:paraId="0A26526F" w14:textId="77777777" w:rsidR="00D82EBA" w:rsidRPr="000E7497" w:rsidRDefault="00D82EBA" w:rsidP="00CE564F">
            <w:pPr>
              <w:spacing w:after="0" w:line="240" w:lineRule="auto"/>
              <w:rPr>
                <w:sz w:val="20"/>
                <w:szCs w:val="20"/>
              </w:rPr>
            </w:pPr>
          </w:p>
          <w:p w14:paraId="59E49247" w14:textId="7B3531C8" w:rsidR="00D82EBA" w:rsidRPr="00EA26F5" w:rsidRDefault="00D82EBA" w:rsidP="00CE564F">
            <w:pPr>
              <w:spacing w:after="0" w:line="240" w:lineRule="auto"/>
              <w:rPr>
                <w:color w:val="FF0000"/>
                <w:sz w:val="20"/>
                <w:szCs w:val="20"/>
              </w:rPr>
            </w:pPr>
            <w:r w:rsidRPr="00EA26F5">
              <w:rPr>
                <w:color w:val="FF0000"/>
                <w:sz w:val="20"/>
                <w:szCs w:val="20"/>
              </w:rPr>
              <w:t>To be aware of space and use it to support team-mates and to cause problems for the opposition</w:t>
            </w:r>
          </w:p>
          <w:p w14:paraId="42C3AE1B" w14:textId="77777777" w:rsidR="00D82EBA" w:rsidRPr="00EA26F5" w:rsidRDefault="00D82EBA" w:rsidP="00CE564F">
            <w:pPr>
              <w:spacing w:after="0" w:line="240" w:lineRule="auto"/>
              <w:rPr>
                <w:color w:val="FF0000"/>
                <w:sz w:val="20"/>
                <w:szCs w:val="20"/>
              </w:rPr>
            </w:pPr>
          </w:p>
          <w:p w14:paraId="53010649" w14:textId="30CC8D8D" w:rsidR="00D82EBA" w:rsidRPr="00651102" w:rsidRDefault="00D82EBA" w:rsidP="00CE564F">
            <w:pPr>
              <w:spacing w:after="0" w:line="240" w:lineRule="auto"/>
              <w:rPr>
                <w:sz w:val="20"/>
                <w:szCs w:val="20"/>
              </w:rPr>
            </w:pPr>
            <w:r w:rsidRPr="00EA26F5">
              <w:rPr>
                <w:color w:val="FF0000"/>
                <w:sz w:val="20"/>
                <w:szCs w:val="20"/>
              </w:rPr>
              <w:t>To know and use rules fairly</w:t>
            </w:r>
          </w:p>
        </w:tc>
        <w:tc>
          <w:tcPr>
            <w:tcW w:w="1875" w:type="dxa"/>
            <w:gridSpan w:val="2"/>
          </w:tcPr>
          <w:p w14:paraId="61E87B35" w14:textId="24B5AF94" w:rsidR="00D82EBA" w:rsidRPr="0044466C" w:rsidRDefault="00D82EBA" w:rsidP="00CE564F">
            <w:pPr>
              <w:spacing w:after="0" w:line="240" w:lineRule="auto"/>
              <w:rPr>
                <w:color w:val="00B050"/>
                <w:sz w:val="20"/>
                <w:szCs w:val="20"/>
              </w:rPr>
            </w:pPr>
            <w:r w:rsidRPr="0044466C">
              <w:rPr>
                <w:color w:val="00B050"/>
                <w:sz w:val="20"/>
                <w:szCs w:val="20"/>
              </w:rPr>
              <w:t>To be able to catch with one hand</w:t>
            </w:r>
          </w:p>
          <w:p w14:paraId="691D93A2" w14:textId="77777777" w:rsidR="00D82EBA" w:rsidRPr="0044466C" w:rsidRDefault="00D82EBA" w:rsidP="00CE564F">
            <w:pPr>
              <w:spacing w:after="0" w:line="240" w:lineRule="auto"/>
              <w:rPr>
                <w:color w:val="00B050"/>
                <w:sz w:val="20"/>
                <w:szCs w:val="20"/>
              </w:rPr>
            </w:pPr>
          </w:p>
          <w:p w14:paraId="2ECB99B7" w14:textId="2EB5AA02" w:rsidR="00D82EBA" w:rsidRPr="0044466C" w:rsidRDefault="00D82EBA" w:rsidP="00CE564F">
            <w:pPr>
              <w:spacing w:after="0" w:line="240" w:lineRule="auto"/>
              <w:rPr>
                <w:color w:val="00B050"/>
                <w:sz w:val="20"/>
                <w:szCs w:val="20"/>
              </w:rPr>
            </w:pPr>
            <w:r w:rsidRPr="0044466C">
              <w:rPr>
                <w:color w:val="00B050"/>
                <w:sz w:val="20"/>
                <w:szCs w:val="20"/>
              </w:rPr>
              <w:t>To be able to hit, bowl, throw and catch with increasing accuracy</w:t>
            </w:r>
          </w:p>
          <w:p w14:paraId="0A47E7BF" w14:textId="77777777" w:rsidR="00D82EBA" w:rsidRPr="00B743A8" w:rsidRDefault="00D82EBA" w:rsidP="00CE564F">
            <w:pPr>
              <w:spacing w:after="0" w:line="240" w:lineRule="auto"/>
              <w:rPr>
                <w:sz w:val="20"/>
                <w:szCs w:val="20"/>
              </w:rPr>
            </w:pPr>
          </w:p>
          <w:p w14:paraId="7F1DFDB5" w14:textId="53D4C5D0" w:rsidR="00D82EBA" w:rsidRPr="00651102" w:rsidRDefault="00D82EBA" w:rsidP="00CE564F">
            <w:pPr>
              <w:spacing w:after="0" w:line="240" w:lineRule="auto"/>
              <w:rPr>
                <w:sz w:val="20"/>
                <w:szCs w:val="20"/>
              </w:rPr>
            </w:pPr>
            <w:r w:rsidRPr="00EA26F5">
              <w:rPr>
                <w:color w:val="FF0000"/>
                <w:sz w:val="20"/>
                <w:szCs w:val="20"/>
              </w:rPr>
              <w:t>To be able to vary my tactics and adapt my skills depending on what is happening in a game</w:t>
            </w:r>
          </w:p>
        </w:tc>
        <w:tc>
          <w:tcPr>
            <w:tcW w:w="1855" w:type="dxa"/>
          </w:tcPr>
          <w:p w14:paraId="6A108D22" w14:textId="77777777" w:rsidR="00EA26F5" w:rsidRDefault="00D82EBA" w:rsidP="00CE564F">
            <w:pPr>
              <w:spacing w:after="0" w:line="240" w:lineRule="auto"/>
              <w:rPr>
                <w:sz w:val="20"/>
                <w:szCs w:val="20"/>
              </w:rPr>
            </w:pPr>
            <w:r w:rsidRPr="0044466C">
              <w:rPr>
                <w:color w:val="00B050"/>
                <w:sz w:val="20"/>
                <w:szCs w:val="20"/>
              </w:rPr>
              <w:t>To be able to hit, throw, bowl and catch accurately and with control</w:t>
            </w:r>
            <w:r w:rsidR="0044466C" w:rsidRPr="00CE66A0">
              <w:rPr>
                <w:sz w:val="20"/>
                <w:szCs w:val="20"/>
              </w:rPr>
              <w:t xml:space="preserve"> </w:t>
            </w:r>
          </w:p>
          <w:p w14:paraId="5076BC1D" w14:textId="77777777" w:rsidR="00EA26F5" w:rsidRDefault="00EA26F5" w:rsidP="00CE564F">
            <w:pPr>
              <w:spacing w:after="0" w:line="240" w:lineRule="auto"/>
              <w:rPr>
                <w:sz w:val="20"/>
                <w:szCs w:val="20"/>
              </w:rPr>
            </w:pPr>
          </w:p>
          <w:p w14:paraId="638B6E60" w14:textId="180344E5" w:rsidR="0044466C" w:rsidRPr="00EA26F5" w:rsidRDefault="0044466C" w:rsidP="00CE564F">
            <w:pPr>
              <w:spacing w:after="0" w:line="240" w:lineRule="auto"/>
              <w:rPr>
                <w:color w:val="FF0000"/>
                <w:sz w:val="20"/>
                <w:szCs w:val="20"/>
              </w:rPr>
            </w:pPr>
            <w:r w:rsidRPr="00EA26F5">
              <w:rPr>
                <w:color w:val="FF0000"/>
                <w:sz w:val="20"/>
                <w:szCs w:val="20"/>
              </w:rPr>
              <w:t>To be able to use a range of techniques when fielding</w:t>
            </w:r>
          </w:p>
          <w:p w14:paraId="65011FE5" w14:textId="7716496A" w:rsidR="00D82EBA" w:rsidRPr="00651102" w:rsidRDefault="00D82EBA" w:rsidP="00CE564F">
            <w:pPr>
              <w:spacing w:after="0" w:line="240" w:lineRule="auto"/>
              <w:rPr>
                <w:sz w:val="20"/>
                <w:szCs w:val="20"/>
              </w:rPr>
            </w:pPr>
          </w:p>
        </w:tc>
        <w:tc>
          <w:tcPr>
            <w:tcW w:w="1908" w:type="dxa"/>
          </w:tcPr>
          <w:p w14:paraId="5908A684" w14:textId="77777777" w:rsidR="00270FF2" w:rsidRDefault="00270FF2" w:rsidP="00CE564F">
            <w:pPr>
              <w:spacing w:after="0" w:line="240" w:lineRule="auto"/>
              <w:rPr>
                <w:color w:val="FF0000"/>
                <w:sz w:val="20"/>
                <w:szCs w:val="20"/>
              </w:rPr>
            </w:pPr>
            <w:r w:rsidRPr="00EA26F5">
              <w:rPr>
                <w:color w:val="00B050"/>
                <w:sz w:val="20"/>
                <w:szCs w:val="20"/>
              </w:rPr>
              <w:t>To be able to use a range of techniques with confidence and skill in a game situation</w:t>
            </w:r>
            <w:r w:rsidRPr="00EA26F5">
              <w:rPr>
                <w:color w:val="FF0000"/>
                <w:sz w:val="20"/>
                <w:szCs w:val="20"/>
              </w:rPr>
              <w:t xml:space="preserve"> </w:t>
            </w:r>
          </w:p>
          <w:p w14:paraId="763DA2A2" w14:textId="77777777" w:rsidR="00270FF2" w:rsidRDefault="00270FF2" w:rsidP="00CE564F">
            <w:pPr>
              <w:spacing w:after="0" w:line="240" w:lineRule="auto"/>
              <w:rPr>
                <w:color w:val="FF0000"/>
                <w:sz w:val="20"/>
                <w:szCs w:val="20"/>
              </w:rPr>
            </w:pPr>
          </w:p>
          <w:p w14:paraId="4EE6E19B" w14:textId="3BE90A51" w:rsidR="00D82EBA" w:rsidRPr="00EA26F5" w:rsidRDefault="00D82EBA" w:rsidP="00CE564F">
            <w:pPr>
              <w:spacing w:after="0" w:line="240" w:lineRule="auto"/>
              <w:rPr>
                <w:color w:val="FF0000"/>
                <w:sz w:val="20"/>
                <w:szCs w:val="20"/>
              </w:rPr>
            </w:pPr>
            <w:r w:rsidRPr="00EA26F5">
              <w:rPr>
                <w:color w:val="FF0000"/>
                <w:sz w:val="20"/>
                <w:szCs w:val="20"/>
              </w:rPr>
              <w:t>To be able to play competitive games to agreed rules</w:t>
            </w:r>
          </w:p>
          <w:p w14:paraId="0F10136E" w14:textId="77777777" w:rsidR="00D82EBA" w:rsidRPr="00EA26F5" w:rsidRDefault="00D82EBA" w:rsidP="00CE564F">
            <w:pPr>
              <w:spacing w:after="0" w:line="240" w:lineRule="auto"/>
              <w:rPr>
                <w:color w:val="FF0000"/>
                <w:sz w:val="20"/>
                <w:szCs w:val="20"/>
              </w:rPr>
            </w:pPr>
          </w:p>
          <w:p w14:paraId="0A69CD08" w14:textId="76C61D54" w:rsidR="00D82EBA" w:rsidRPr="00EA26F5" w:rsidRDefault="00D82EBA" w:rsidP="00CE564F">
            <w:pPr>
              <w:spacing w:after="0" w:line="240" w:lineRule="auto"/>
              <w:rPr>
                <w:color w:val="FF0000"/>
                <w:sz w:val="20"/>
                <w:szCs w:val="20"/>
              </w:rPr>
            </w:pPr>
            <w:r w:rsidRPr="00EA26F5">
              <w:rPr>
                <w:color w:val="FF0000"/>
                <w:sz w:val="20"/>
                <w:szCs w:val="20"/>
              </w:rPr>
              <w:t>To be able to explain rules to others</w:t>
            </w:r>
          </w:p>
          <w:p w14:paraId="29600C77" w14:textId="77777777" w:rsidR="00D82EBA" w:rsidRPr="00EA26F5" w:rsidRDefault="00D82EBA" w:rsidP="00CE564F">
            <w:pPr>
              <w:spacing w:after="0" w:line="240" w:lineRule="auto"/>
              <w:rPr>
                <w:color w:val="FF0000"/>
                <w:sz w:val="20"/>
                <w:szCs w:val="20"/>
              </w:rPr>
            </w:pPr>
          </w:p>
          <w:p w14:paraId="58B45DC1" w14:textId="56DC69F3" w:rsidR="00D82EBA" w:rsidRPr="00270FF2" w:rsidRDefault="00D82EBA" w:rsidP="00CE564F">
            <w:pPr>
              <w:spacing w:after="0" w:line="240" w:lineRule="auto"/>
              <w:rPr>
                <w:color w:val="FF0000"/>
                <w:sz w:val="20"/>
                <w:szCs w:val="20"/>
              </w:rPr>
            </w:pPr>
            <w:r w:rsidRPr="00EA26F5">
              <w:rPr>
                <w:color w:val="FF0000"/>
                <w:sz w:val="20"/>
                <w:szCs w:val="20"/>
              </w:rPr>
              <w:t>To be able to communicate a plan to my team</w:t>
            </w:r>
          </w:p>
        </w:tc>
      </w:tr>
      <w:tr w:rsidR="00D82EBA" w14:paraId="19BAE46D" w14:textId="77777777" w:rsidTr="00860833">
        <w:tc>
          <w:tcPr>
            <w:tcW w:w="954" w:type="dxa"/>
            <w:vMerge/>
          </w:tcPr>
          <w:p w14:paraId="57F83665" w14:textId="77777777" w:rsidR="00D82EBA" w:rsidRDefault="00D82EBA" w:rsidP="00CE564F">
            <w:pPr>
              <w:spacing w:after="0" w:line="240" w:lineRule="auto"/>
              <w:rPr>
                <w:b/>
                <w:bCs/>
                <w:sz w:val="24"/>
                <w:szCs w:val="24"/>
              </w:rPr>
            </w:pPr>
          </w:p>
        </w:tc>
        <w:tc>
          <w:tcPr>
            <w:tcW w:w="1328" w:type="dxa"/>
          </w:tcPr>
          <w:p w14:paraId="59863D61" w14:textId="77777777" w:rsidR="00D82EBA" w:rsidRPr="004E5EB8" w:rsidRDefault="00D82EBA" w:rsidP="00CE564F">
            <w:pPr>
              <w:spacing w:after="0" w:line="240" w:lineRule="auto"/>
              <w:rPr>
                <w:b/>
                <w:bCs/>
                <w:sz w:val="24"/>
                <w:szCs w:val="24"/>
              </w:rPr>
            </w:pPr>
            <w:r>
              <w:rPr>
                <w:b/>
                <w:bCs/>
                <w:sz w:val="24"/>
                <w:szCs w:val="24"/>
              </w:rPr>
              <w:t>(Invasion)</w:t>
            </w:r>
          </w:p>
          <w:p w14:paraId="73153A30" w14:textId="77777777" w:rsidR="00D82EBA" w:rsidRDefault="00D82EBA" w:rsidP="00CE564F">
            <w:pPr>
              <w:spacing w:after="0" w:line="240" w:lineRule="auto"/>
              <w:rPr>
                <w:b/>
                <w:bCs/>
                <w:sz w:val="24"/>
                <w:szCs w:val="24"/>
              </w:rPr>
            </w:pPr>
          </w:p>
          <w:p w14:paraId="39BD1043" w14:textId="77777777" w:rsidR="002D265B" w:rsidRDefault="002D265B" w:rsidP="00CE564F">
            <w:pPr>
              <w:spacing w:after="0" w:line="240" w:lineRule="auto"/>
              <w:rPr>
                <w:b/>
                <w:bCs/>
                <w:sz w:val="24"/>
                <w:szCs w:val="24"/>
              </w:rPr>
            </w:pPr>
          </w:p>
          <w:p w14:paraId="25259E3A" w14:textId="77777777" w:rsidR="002D265B" w:rsidRDefault="002D265B" w:rsidP="00CE564F">
            <w:pPr>
              <w:spacing w:after="0" w:line="240" w:lineRule="auto"/>
              <w:rPr>
                <w:color w:val="00B050"/>
              </w:rPr>
            </w:pPr>
            <w:r>
              <w:rPr>
                <w:color w:val="00B050"/>
              </w:rPr>
              <w:t>Motor competence</w:t>
            </w:r>
          </w:p>
          <w:p w14:paraId="2F33E047" w14:textId="77777777" w:rsidR="002D265B" w:rsidRDefault="002D265B" w:rsidP="00CE564F">
            <w:pPr>
              <w:spacing w:after="0" w:line="240" w:lineRule="auto"/>
              <w:rPr>
                <w:color w:val="00B050"/>
              </w:rPr>
            </w:pPr>
          </w:p>
          <w:p w14:paraId="742FC906" w14:textId="77777777" w:rsidR="002D265B" w:rsidRPr="002D265B" w:rsidRDefault="002D265B" w:rsidP="00CE564F">
            <w:pPr>
              <w:spacing w:after="0" w:line="240" w:lineRule="auto"/>
              <w:rPr>
                <w:color w:val="FF0000"/>
              </w:rPr>
            </w:pPr>
            <w:r>
              <w:rPr>
                <w:color w:val="FF0000"/>
              </w:rPr>
              <w:t>Rules, strategies and tactics</w:t>
            </w:r>
          </w:p>
          <w:p w14:paraId="01F0E38C" w14:textId="10662599" w:rsidR="002D265B" w:rsidRDefault="002D265B" w:rsidP="00CE564F">
            <w:pPr>
              <w:spacing w:after="0" w:line="240" w:lineRule="auto"/>
              <w:rPr>
                <w:b/>
                <w:bCs/>
                <w:sz w:val="24"/>
                <w:szCs w:val="24"/>
              </w:rPr>
            </w:pPr>
          </w:p>
        </w:tc>
        <w:tc>
          <w:tcPr>
            <w:tcW w:w="1866" w:type="dxa"/>
          </w:tcPr>
          <w:p w14:paraId="11561621" w14:textId="51ACEE10" w:rsidR="00D82EBA" w:rsidRPr="00651102" w:rsidRDefault="00D82EBA" w:rsidP="00CE564F">
            <w:pPr>
              <w:spacing w:after="0" w:line="240" w:lineRule="auto"/>
              <w:rPr>
                <w:sz w:val="20"/>
                <w:szCs w:val="20"/>
              </w:rPr>
            </w:pPr>
            <w:r w:rsidRPr="00EA26F5">
              <w:rPr>
                <w:color w:val="00B050"/>
                <w:sz w:val="20"/>
                <w:szCs w:val="20"/>
              </w:rPr>
              <w:t>To be able to combine different movements with ease and fluency</w:t>
            </w:r>
          </w:p>
        </w:tc>
        <w:tc>
          <w:tcPr>
            <w:tcW w:w="1858" w:type="dxa"/>
            <w:gridSpan w:val="2"/>
          </w:tcPr>
          <w:p w14:paraId="78FC12F6" w14:textId="37BDF12C" w:rsidR="00D82EBA" w:rsidRPr="00EA26F5" w:rsidRDefault="00D82EBA" w:rsidP="00CE564F">
            <w:pPr>
              <w:spacing w:after="0" w:line="240" w:lineRule="auto"/>
              <w:rPr>
                <w:color w:val="00B050"/>
                <w:sz w:val="20"/>
                <w:szCs w:val="20"/>
              </w:rPr>
            </w:pPr>
            <w:r w:rsidRPr="00EA26F5">
              <w:rPr>
                <w:color w:val="00B050"/>
                <w:sz w:val="20"/>
                <w:szCs w:val="20"/>
              </w:rPr>
              <w:t>To be able to move and stop safely</w:t>
            </w:r>
          </w:p>
          <w:p w14:paraId="0CDA014D" w14:textId="77777777" w:rsidR="00D82EBA" w:rsidRPr="00EA26F5" w:rsidRDefault="00D82EBA" w:rsidP="00CE564F">
            <w:pPr>
              <w:spacing w:after="0" w:line="240" w:lineRule="auto"/>
              <w:rPr>
                <w:color w:val="00B050"/>
                <w:sz w:val="20"/>
                <w:szCs w:val="20"/>
              </w:rPr>
            </w:pPr>
          </w:p>
          <w:p w14:paraId="797069D0" w14:textId="2270920F" w:rsidR="00D82EBA" w:rsidRPr="00EA26F5" w:rsidRDefault="00D82EBA" w:rsidP="00CE564F">
            <w:pPr>
              <w:spacing w:after="0" w:line="240" w:lineRule="auto"/>
              <w:rPr>
                <w:color w:val="00B050"/>
                <w:sz w:val="20"/>
                <w:szCs w:val="20"/>
              </w:rPr>
            </w:pPr>
            <w:r w:rsidRPr="00EA26F5">
              <w:rPr>
                <w:color w:val="00B050"/>
                <w:sz w:val="20"/>
                <w:szCs w:val="20"/>
              </w:rPr>
              <w:t>To be able to throw and kick in different ways</w:t>
            </w:r>
          </w:p>
          <w:p w14:paraId="53A00DEF" w14:textId="77777777" w:rsidR="00D82EBA" w:rsidRPr="00EA26F5" w:rsidRDefault="00D82EBA" w:rsidP="00CE564F">
            <w:pPr>
              <w:spacing w:after="0" w:line="240" w:lineRule="auto"/>
              <w:rPr>
                <w:color w:val="00B050"/>
                <w:sz w:val="20"/>
                <w:szCs w:val="20"/>
              </w:rPr>
            </w:pPr>
          </w:p>
          <w:p w14:paraId="2E9BA02C" w14:textId="689859E7" w:rsidR="00D82EBA" w:rsidRPr="00651102" w:rsidRDefault="00D82EBA" w:rsidP="00CE564F">
            <w:pPr>
              <w:spacing w:after="0" w:line="240" w:lineRule="auto"/>
              <w:rPr>
                <w:sz w:val="20"/>
                <w:szCs w:val="20"/>
              </w:rPr>
            </w:pPr>
            <w:r w:rsidRPr="00EA26F5">
              <w:rPr>
                <w:color w:val="00B050"/>
                <w:sz w:val="20"/>
                <w:szCs w:val="20"/>
              </w:rPr>
              <w:t>To be able to stop a ball</w:t>
            </w:r>
          </w:p>
        </w:tc>
        <w:tc>
          <w:tcPr>
            <w:tcW w:w="1870" w:type="dxa"/>
          </w:tcPr>
          <w:p w14:paraId="0532DC6B" w14:textId="5C464111" w:rsidR="00D82EBA" w:rsidRPr="007A1866" w:rsidRDefault="00D82EBA" w:rsidP="00CE564F">
            <w:pPr>
              <w:spacing w:after="0" w:line="240" w:lineRule="auto"/>
              <w:rPr>
                <w:color w:val="00B050"/>
                <w:sz w:val="20"/>
                <w:szCs w:val="20"/>
              </w:rPr>
            </w:pPr>
            <w:r w:rsidRPr="007A1866">
              <w:rPr>
                <w:color w:val="00B050"/>
                <w:sz w:val="20"/>
                <w:szCs w:val="20"/>
              </w:rPr>
              <w:t>To be able to throw, hit or kick a ball with increasing accuracy</w:t>
            </w:r>
          </w:p>
          <w:p w14:paraId="0E3B0A49" w14:textId="77777777" w:rsidR="00D82EBA" w:rsidRPr="00960034" w:rsidRDefault="00D82EBA" w:rsidP="00CE564F">
            <w:pPr>
              <w:spacing w:after="0" w:line="240" w:lineRule="auto"/>
              <w:rPr>
                <w:sz w:val="20"/>
                <w:szCs w:val="20"/>
              </w:rPr>
            </w:pPr>
          </w:p>
          <w:p w14:paraId="0B3E95EB" w14:textId="0A065595" w:rsidR="00D82EBA" w:rsidRPr="0035039E" w:rsidRDefault="00D82EBA" w:rsidP="00CE564F">
            <w:pPr>
              <w:spacing w:after="0" w:line="240" w:lineRule="auto"/>
              <w:rPr>
                <w:color w:val="FF0000"/>
                <w:sz w:val="20"/>
                <w:szCs w:val="20"/>
              </w:rPr>
            </w:pPr>
            <w:r w:rsidRPr="0035039E">
              <w:rPr>
                <w:color w:val="FF0000"/>
                <w:sz w:val="20"/>
                <w:szCs w:val="20"/>
              </w:rPr>
              <w:t>To be able to decide the best space to be in during a game</w:t>
            </w:r>
          </w:p>
          <w:p w14:paraId="300DFE69" w14:textId="77777777" w:rsidR="00D82EBA" w:rsidRPr="0035039E" w:rsidRDefault="00D82EBA" w:rsidP="00CE564F">
            <w:pPr>
              <w:spacing w:after="0" w:line="240" w:lineRule="auto"/>
              <w:rPr>
                <w:color w:val="FF0000"/>
                <w:sz w:val="20"/>
                <w:szCs w:val="20"/>
              </w:rPr>
            </w:pPr>
          </w:p>
          <w:p w14:paraId="7B0A1B50" w14:textId="23E5CE59" w:rsidR="00D82EBA" w:rsidRPr="0035039E" w:rsidRDefault="00D82EBA" w:rsidP="00CE564F">
            <w:pPr>
              <w:spacing w:after="0" w:line="240" w:lineRule="auto"/>
              <w:rPr>
                <w:color w:val="FF0000"/>
                <w:sz w:val="20"/>
                <w:szCs w:val="20"/>
              </w:rPr>
            </w:pPr>
            <w:r w:rsidRPr="0035039E">
              <w:rPr>
                <w:color w:val="FF0000"/>
                <w:sz w:val="20"/>
                <w:szCs w:val="20"/>
              </w:rPr>
              <w:t>To be able to use tactics in a game when attacking and defending</w:t>
            </w:r>
          </w:p>
          <w:p w14:paraId="4229FBC2" w14:textId="77777777" w:rsidR="00D82EBA" w:rsidRPr="0035039E" w:rsidRDefault="00D82EBA" w:rsidP="00CE564F">
            <w:pPr>
              <w:spacing w:after="0" w:line="240" w:lineRule="auto"/>
              <w:rPr>
                <w:color w:val="FF0000"/>
                <w:sz w:val="20"/>
                <w:szCs w:val="20"/>
              </w:rPr>
            </w:pPr>
          </w:p>
          <w:p w14:paraId="38612AC6" w14:textId="4DC6BCCF" w:rsidR="00D82EBA" w:rsidRPr="0035039E" w:rsidRDefault="00D82EBA" w:rsidP="00CE564F">
            <w:pPr>
              <w:spacing w:after="0" w:line="240" w:lineRule="auto"/>
              <w:rPr>
                <w:color w:val="FF0000"/>
                <w:sz w:val="20"/>
                <w:szCs w:val="20"/>
              </w:rPr>
            </w:pPr>
            <w:r w:rsidRPr="0035039E">
              <w:rPr>
                <w:color w:val="FF0000"/>
                <w:sz w:val="20"/>
                <w:szCs w:val="20"/>
              </w:rPr>
              <w:t>To be able to follow rules</w:t>
            </w:r>
          </w:p>
          <w:p w14:paraId="235C7A99" w14:textId="5BE341D3" w:rsidR="00D82EBA" w:rsidRPr="00960034" w:rsidRDefault="00D82EBA" w:rsidP="00CE564F">
            <w:pPr>
              <w:spacing w:after="0" w:line="240" w:lineRule="auto"/>
              <w:jc w:val="center"/>
              <w:rPr>
                <w:sz w:val="20"/>
                <w:szCs w:val="20"/>
              </w:rPr>
            </w:pPr>
          </w:p>
        </w:tc>
        <w:tc>
          <w:tcPr>
            <w:tcW w:w="1874" w:type="dxa"/>
          </w:tcPr>
          <w:p w14:paraId="65B04DF0" w14:textId="3331255F" w:rsidR="00D80931" w:rsidRPr="007A1866" w:rsidRDefault="00D80931" w:rsidP="00CE564F">
            <w:pPr>
              <w:spacing w:after="0" w:line="240" w:lineRule="auto"/>
              <w:rPr>
                <w:color w:val="00B050"/>
                <w:sz w:val="20"/>
                <w:szCs w:val="20"/>
              </w:rPr>
            </w:pPr>
            <w:r w:rsidRPr="007A1866">
              <w:rPr>
                <w:color w:val="00B050"/>
                <w:sz w:val="20"/>
                <w:szCs w:val="20"/>
              </w:rPr>
              <w:t>To be able to throw, hit or kick a ball with accuracy</w:t>
            </w:r>
          </w:p>
          <w:p w14:paraId="3DB0144C" w14:textId="77777777" w:rsidR="00D80931" w:rsidRDefault="00D80931" w:rsidP="00CE564F">
            <w:pPr>
              <w:spacing w:after="0" w:line="240" w:lineRule="auto"/>
              <w:rPr>
                <w:color w:val="FF0000"/>
                <w:sz w:val="20"/>
                <w:szCs w:val="20"/>
              </w:rPr>
            </w:pPr>
          </w:p>
          <w:p w14:paraId="7A343638" w14:textId="22F21F86" w:rsidR="00D82EBA" w:rsidRPr="00D80931" w:rsidRDefault="00D82EBA" w:rsidP="00CE564F">
            <w:pPr>
              <w:spacing w:after="0" w:line="240" w:lineRule="auto"/>
              <w:rPr>
                <w:color w:val="FF0000"/>
                <w:sz w:val="20"/>
                <w:szCs w:val="20"/>
              </w:rPr>
            </w:pPr>
            <w:r w:rsidRPr="00D80931">
              <w:rPr>
                <w:color w:val="FF0000"/>
                <w:sz w:val="20"/>
                <w:szCs w:val="20"/>
              </w:rPr>
              <w:t>To be aware of space and use it to support team-mates and to cause problems for the opposition</w:t>
            </w:r>
          </w:p>
          <w:p w14:paraId="68A79723" w14:textId="77777777" w:rsidR="00D82EBA" w:rsidRPr="00D80931" w:rsidRDefault="00D82EBA" w:rsidP="00CE564F">
            <w:pPr>
              <w:spacing w:after="0" w:line="240" w:lineRule="auto"/>
              <w:rPr>
                <w:color w:val="FF0000"/>
                <w:sz w:val="20"/>
                <w:szCs w:val="20"/>
              </w:rPr>
            </w:pPr>
          </w:p>
          <w:p w14:paraId="2DD8056B" w14:textId="4010F1B0" w:rsidR="00D82EBA" w:rsidRPr="00651102" w:rsidRDefault="00D82EBA" w:rsidP="00CE564F">
            <w:pPr>
              <w:spacing w:after="0" w:line="240" w:lineRule="auto"/>
              <w:rPr>
                <w:sz w:val="20"/>
                <w:szCs w:val="20"/>
              </w:rPr>
            </w:pPr>
            <w:r w:rsidRPr="00D80931">
              <w:rPr>
                <w:color w:val="FF0000"/>
                <w:sz w:val="20"/>
                <w:szCs w:val="20"/>
              </w:rPr>
              <w:t>To know and use rules fairly</w:t>
            </w:r>
          </w:p>
        </w:tc>
        <w:tc>
          <w:tcPr>
            <w:tcW w:w="1875" w:type="dxa"/>
            <w:gridSpan w:val="2"/>
          </w:tcPr>
          <w:p w14:paraId="77BED6DA" w14:textId="77777777" w:rsidR="00D82EBA" w:rsidRPr="007A1866" w:rsidRDefault="00D82EBA" w:rsidP="00CE564F">
            <w:pPr>
              <w:spacing w:after="0" w:line="240" w:lineRule="auto"/>
              <w:rPr>
                <w:color w:val="00B050"/>
                <w:sz w:val="20"/>
                <w:szCs w:val="20"/>
              </w:rPr>
            </w:pPr>
            <w:r w:rsidRPr="007A1866">
              <w:rPr>
                <w:color w:val="00B050"/>
                <w:sz w:val="20"/>
                <w:szCs w:val="20"/>
              </w:rPr>
              <w:t>To be able to pass, throw and catch accurately with control</w:t>
            </w:r>
          </w:p>
          <w:p w14:paraId="6F456593" w14:textId="77777777" w:rsidR="00D82EBA" w:rsidRPr="007A1866" w:rsidRDefault="00D82EBA" w:rsidP="00CE564F">
            <w:pPr>
              <w:spacing w:after="0" w:line="240" w:lineRule="auto"/>
              <w:rPr>
                <w:color w:val="00B050"/>
                <w:sz w:val="20"/>
                <w:szCs w:val="20"/>
              </w:rPr>
            </w:pPr>
          </w:p>
          <w:p w14:paraId="5456BD66" w14:textId="77777777" w:rsidR="00D82EBA" w:rsidRPr="007A1866" w:rsidRDefault="00D82EBA" w:rsidP="00CE564F">
            <w:pPr>
              <w:spacing w:after="0" w:line="240" w:lineRule="auto"/>
              <w:rPr>
                <w:color w:val="00B050"/>
                <w:sz w:val="20"/>
                <w:szCs w:val="20"/>
              </w:rPr>
            </w:pPr>
            <w:r w:rsidRPr="007A1866">
              <w:rPr>
                <w:color w:val="00B050"/>
                <w:sz w:val="20"/>
                <w:szCs w:val="20"/>
              </w:rPr>
              <w:t>To be able to keep possession of the ball</w:t>
            </w:r>
          </w:p>
          <w:p w14:paraId="1EACDBC8" w14:textId="77777777" w:rsidR="00D82EBA" w:rsidRPr="00F931DE" w:rsidRDefault="00D82EBA" w:rsidP="00CE564F">
            <w:pPr>
              <w:spacing w:after="0" w:line="240" w:lineRule="auto"/>
              <w:rPr>
                <w:sz w:val="20"/>
                <w:szCs w:val="20"/>
              </w:rPr>
            </w:pPr>
          </w:p>
          <w:p w14:paraId="5354986F" w14:textId="68784672" w:rsidR="00D82EBA" w:rsidRPr="00651102" w:rsidRDefault="00D82EBA" w:rsidP="00CE564F">
            <w:pPr>
              <w:spacing w:after="0" w:line="240" w:lineRule="auto"/>
              <w:rPr>
                <w:sz w:val="20"/>
                <w:szCs w:val="20"/>
              </w:rPr>
            </w:pPr>
            <w:r w:rsidRPr="00D80931">
              <w:rPr>
                <w:color w:val="FF0000"/>
                <w:sz w:val="20"/>
                <w:szCs w:val="20"/>
              </w:rPr>
              <w:t>To be able to vary my tactics and adapt my skills depending on what is happening in a game</w:t>
            </w:r>
          </w:p>
        </w:tc>
        <w:tc>
          <w:tcPr>
            <w:tcW w:w="1855" w:type="dxa"/>
          </w:tcPr>
          <w:p w14:paraId="6C1E5590" w14:textId="25B03DBE" w:rsidR="00D82EBA" w:rsidRPr="007A1866" w:rsidRDefault="00D82EBA" w:rsidP="00CE564F">
            <w:pPr>
              <w:spacing w:after="0" w:line="240" w:lineRule="auto"/>
              <w:rPr>
                <w:color w:val="00B050"/>
                <w:sz w:val="20"/>
                <w:szCs w:val="20"/>
              </w:rPr>
            </w:pPr>
            <w:r w:rsidRPr="007A1866">
              <w:rPr>
                <w:color w:val="00B050"/>
                <w:sz w:val="20"/>
                <w:szCs w:val="20"/>
              </w:rPr>
              <w:t>To be able to pass in different ways</w:t>
            </w:r>
          </w:p>
          <w:p w14:paraId="753D6AA0" w14:textId="77777777" w:rsidR="00D82EBA" w:rsidRPr="00761BC7" w:rsidRDefault="00D82EBA" w:rsidP="00CE564F">
            <w:pPr>
              <w:spacing w:after="0" w:line="240" w:lineRule="auto"/>
              <w:rPr>
                <w:sz w:val="20"/>
                <w:szCs w:val="20"/>
              </w:rPr>
            </w:pPr>
          </w:p>
          <w:p w14:paraId="62C57178" w14:textId="50307CB4" w:rsidR="00D82EBA" w:rsidRPr="007A1866" w:rsidRDefault="00D82EBA" w:rsidP="00CE564F">
            <w:pPr>
              <w:spacing w:after="0" w:line="240" w:lineRule="auto"/>
              <w:rPr>
                <w:color w:val="00B050"/>
                <w:sz w:val="20"/>
                <w:szCs w:val="20"/>
              </w:rPr>
            </w:pPr>
            <w:r w:rsidRPr="007A1866">
              <w:rPr>
                <w:color w:val="00B050"/>
                <w:sz w:val="20"/>
                <w:szCs w:val="20"/>
              </w:rPr>
              <w:t>To be able to choose a tactic for defending and attacking</w:t>
            </w:r>
          </w:p>
          <w:p w14:paraId="6F2CD38A" w14:textId="77777777" w:rsidR="00D82EBA" w:rsidRPr="00761BC7" w:rsidRDefault="00D82EBA" w:rsidP="00CE564F">
            <w:pPr>
              <w:spacing w:after="0" w:line="240" w:lineRule="auto"/>
              <w:rPr>
                <w:sz w:val="20"/>
                <w:szCs w:val="20"/>
              </w:rPr>
            </w:pPr>
          </w:p>
          <w:p w14:paraId="72165D0F" w14:textId="77777777" w:rsidR="007A1866" w:rsidRPr="007A1866" w:rsidRDefault="00D82EBA" w:rsidP="00CE564F">
            <w:pPr>
              <w:spacing w:after="0" w:line="240" w:lineRule="auto"/>
              <w:rPr>
                <w:color w:val="FF0000"/>
                <w:sz w:val="20"/>
                <w:szCs w:val="20"/>
              </w:rPr>
            </w:pPr>
            <w:r w:rsidRPr="007A1866">
              <w:rPr>
                <w:color w:val="FF0000"/>
                <w:sz w:val="20"/>
                <w:szCs w:val="20"/>
              </w:rPr>
              <w:t>To be able to use a number of techniques to pass, dribble and shoot</w:t>
            </w:r>
            <w:r w:rsidR="007A1866" w:rsidRPr="007A1866">
              <w:rPr>
                <w:color w:val="FF0000"/>
                <w:sz w:val="20"/>
                <w:szCs w:val="20"/>
              </w:rPr>
              <w:t xml:space="preserve"> </w:t>
            </w:r>
          </w:p>
          <w:p w14:paraId="2AFA0F29" w14:textId="77777777" w:rsidR="007A1866" w:rsidRPr="007A1866" w:rsidRDefault="007A1866" w:rsidP="00CE564F">
            <w:pPr>
              <w:spacing w:after="0" w:line="240" w:lineRule="auto"/>
              <w:rPr>
                <w:color w:val="FF0000"/>
                <w:sz w:val="20"/>
                <w:szCs w:val="20"/>
              </w:rPr>
            </w:pPr>
          </w:p>
          <w:p w14:paraId="3AED628D" w14:textId="5EFD001C" w:rsidR="007A1866" w:rsidRPr="007A1866" w:rsidRDefault="007A1866" w:rsidP="00CE564F">
            <w:pPr>
              <w:spacing w:after="0" w:line="240" w:lineRule="auto"/>
              <w:rPr>
                <w:color w:val="FF0000"/>
                <w:sz w:val="20"/>
                <w:szCs w:val="20"/>
              </w:rPr>
            </w:pPr>
            <w:r w:rsidRPr="007A1866">
              <w:rPr>
                <w:color w:val="FF0000"/>
                <w:sz w:val="20"/>
                <w:szCs w:val="20"/>
              </w:rPr>
              <w:t>To be able to gain possession by working as part of a team</w:t>
            </w:r>
          </w:p>
          <w:p w14:paraId="6F68CDDC" w14:textId="3FEAA0E7" w:rsidR="00D82EBA" w:rsidRPr="00651102" w:rsidRDefault="00D82EBA" w:rsidP="00CE564F">
            <w:pPr>
              <w:spacing w:after="0" w:line="240" w:lineRule="auto"/>
              <w:rPr>
                <w:sz w:val="20"/>
                <w:szCs w:val="20"/>
              </w:rPr>
            </w:pPr>
          </w:p>
        </w:tc>
        <w:tc>
          <w:tcPr>
            <w:tcW w:w="1908" w:type="dxa"/>
          </w:tcPr>
          <w:p w14:paraId="6F25D77A" w14:textId="77777777" w:rsidR="007A1866" w:rsidRPr="007A1866" w:rsidRDefault="007A1866" w:rsidP="00CE564F">
            <w:pPr>
              <w:spacing w:after="0" w:line="240" w:lineRule="auto"/>
              <w:rPr>
                <w:color w:val="00B050"/>
                <w:sz w:val="20"/>
                <w:szCs w:val="20"/>
              </w:rPr>
            </w:pPr>
            <w:r w:rsidRPr="007A1866">
              <w:rPr>
                <w:color w:val="00B050"/>
                <w:sz w:val="20"/>
                <w:szCs w:val="20"/>
              </w:rPr>
              <w:t>To be able to use a number of techniques to pass, dribble and shoot with control and accuracy</w:t>
            </w:r>
          </w:p>
          <w:p w14:paraId="19C84435" w14:textId="77777777" w:rsidR="007A1866" w:rsidRPr="007A1866" w:rsidRDefault="007A1866" w:rsidP="00CE564F">
            <w:pPr>
              <w:spacing w:after="0" w:line="240" w:lineRule="auto"/>
              <w:rPr>
                <w:color w:val="00B050"/>
                <w:sz w:val="20"/>
                <w:szCs w:val="20"/>
              </w:rPr>
            </w:pPr>
          </w:p>
          <w:p w14:paraId="4E6422AD" w14:textId="77777777" w:rsidR="007A1866" w:rsidRDefault="007A1866" w:rsidP="00CE564F">
            <w:pPr>
              <w:spacing w:after="0" w:line="240" w:lineRule="auto"/>
              <w:rPr>
                <w:sz w:val="20"/>
                <w:szCs w:val="20"/>
              </w:rPr>
            </w:pPr>
            <w:r w:rsidRPr="007A1866">
              <w:rPr>
                <w:color w:val="00B050"/>
                <w:sz w:val="20"/>
                <w:szCs w:val="20"/>
              </w:rPr>
              <w:t>To be able to apply basic principles suitable for attacking and defending</w:t>
            </w:r>
            <w:r w:rsidRPr="00635AF1">
              <w:rPr>
                <w:sz w:val="20"/>
                <w:szCs w:val="20"/>
              </w:rPr>
              <w:t xml:space="preserve"> </w:t>
            </w:r>
          </w:p>
          <w:p w14:paraId="1000E122" w14:textId="77777777" w:rsidR="007A1866" w:rsidRDefault="007A1866" w:rsidP="00CE564F">
            <w:pPr>
              <w:spacing w:after="0" w:line="240" w:lineRule="auto"/>
              <w:rPr>
                <w:sz w:val="20"/>
                <w:szCs w:val="20"/>
              </w:rPr>
            </w:pPr>
          </w:p>
          <w:p w14:paraId="3A8ABBD2" w14:textId="729317B1" w:rsidR="00D82EBA" w:rsidRPr="007A1866" w:rsidRDefault="00D82EBA" w:rsidP="00CE564F">
            <w:pPr>
              <w:spacing w:after="0" w:line="240" w:lineRule="auto"/>
              <w:rPr>
                <w:color w:val="FF0000"/>
                <w:sz w:val="20"/>
                <w:szCs w:val="20"/>
              </w:rPr>
            </w:pPr>
            <w:r w:rsidRPr="007A1866">
              <w:rPr>
                <w:color w:val="FF0000"/>
                <w:sz w:val="20"/>
                <w:szCs w:val="20"/>
              </w:rPr>
              <w:t>To be able to play competitive games to agreed rules</w:t>
            </w:r>
          </w:p>
          <w:p w14:paraId="3FA8ED13" w14:textId="77777777" w:rsidR="00D82EBA" w:rsidRPr="007A1866" w:rsidRDefault="00D82EBA" w:rsidP="00CE564F">
            <w:pPr>
              <w:spacing w:after="0" w:line="240" w:lineRule="auto"/>
              <w:rPr>
                <w:color w:val="FF0000"/>
                <w:sz w:val="20"/>
                <w:szCs w:val="20"/>
              </w:rPr>
            </w:pPr>
          </w:p>
          <w:p w14:paraId="77542A32" w14:textId="4E9BD568" w:rsidR="00D82EBA" w:rsidRPr="007A1866" w:rsidRDefault="00D82EBA" w:rsidP="00CE564F">
            <w:pPr>
              <w:spacing w:after="0" w:line="240" w:lineRule="auto"/>
              <w:rPr>
                <w:color w:val="FF0000"/>
                <w:sz w:val="20"/>
                <w:szCs w:val="20"/>
              </w:rPr>
            </w:pPr>
            <w:r w:rsidRPr="007A1866">
              <w:rPr>
                <w:color w:val="FF0000"/>
                <w:sz w:val="20"/>
                <w:szCs w:val="20"/>
              </w:rPr>
              <w:t>To be able to explain rules to others</w:t>
            </w:r>
          </w:p>
          <w:p w14:paraId="4B56D903" w14:textId="77777777" w:rsidR="00D82EBA" w:rsidRPr="007A1866" w:rsidRDefault="00D82EBA" w:rsidP="00CE564F">
            <w:pPr>
              <w:spacing w:after="0" w:line="240" w:lineRule="auto"/>
              <w:rPr>
                <w:color w:val="FF0000"/>
                <w:sz w:val="20"/>
                <w:szCs w:val="20"/>
              </w:rPr>
            </w:pPr>
          </w:p>
          <w:p w14:paraId="22AE7493" w14:textId="7DB7D5A2" w:rsidR="00D82EBA" w:rsidRPr="00651102" w:rsidRDefault="00D82EBA" w:rsidP="00CE564F">
            <w:pPr>
              <w:spacing w:after="0" w:line="240" w:lineRule="auto"/>
              <w:rPr>
                <w:sz w:val="20"/>
                <w:szCs w:val="20"/>
              </w:rPr>
            </w:pPr>
            <w:r w:rsidRPr="007A1866">
              <w:rPr>
                <w:color w:val="FF0000"/>
                <w:sz w:val="20"/>
                <w:szCs w:val="20"/>
              </w:rPr>
              <w:t>To be able to communicate a plan to my team</w:t>
            </w:r>
          </w:p>
        </w:tc>
      </w:tr>
      <w:tr w:rsidR="00D82EBA" w14:paraId="66D851B1" w14:textId="77777777" w:rsidTr="00860833">
        <w:tc>
          <w:tcPr>
            <w:tcW w:w="954" w:type="dxa"/>
            <w:vMerge/>
          </w:tcPr>
          <w:p w14:paraId="658A48AC" w14:textId="77777777" w:rsidR="00D82EBA" w:rsidRDefault="00D82EBA" w:rsidP="00CE564F">
            <w:pPr>
              <w:spacing w:after="0" w:line="240" w:lineRule="auto"/>
              <w:rPr>
                <w:b/>
                <w:bCs/>
                <w:sz w:val="24"/>
                <w:szCs w:val="24"/>
              </w:rPr>
            </w:pPr>
          </w:p>
        </w:tc>
        <w:tc>
          <w:tcPr>
            <w:tcW w:w="1328" w:type="dxa"/>
          </w:tcPr>
          <w:p w14:paraId="5E6196E5" w14:textId="77777777" w:rsidR="00D82EBA" w:rsidRDefault="00D82EBA" w:rsidP="00CE564F">
            <w:pPr>
              <w:spacing w:after="0" w:line="240" w:lineRule="auto"/>
              <w:rPr>
                <w:b/>
                <w:bCs/>
                <w:sz w:val="24"/>
                <w:szCs w:val="24"/>
              </w:rPr>
            </w:pPr>
            <w:r>
              <w:rPr>
                <w:b/>
                <w:bCs/>
                <w:sz w:val="24"/>
                <w:szCs w:val="24"/>
              </w:rPr>
              <w:t>(Net / Wall)</w:t>
            </w:r>
          </w:p>
          <w:p w14:paraId="18034CA8" w14:textId="77777777" w:rsidR="002D265B" w:rsidRDefault="002D265B" w:rsidP="00CE564F">
            <w:pPr>
              <w:spacing w:after="0" w:line="240" w:lineRule="auto"/>
              <w:rPr>
                <w:b/>
                <w:bCs/>
                <w:sz w:val="24"/>
                <w:szCs w:val="24"/>
              </w:rPr>
            </w:pPr>
          </w:p>
          <w:p w14:paraId="6B036BCB" w14:textId="77777777" w:rsidR="002D265B" w:rsidRDefault="002D265B" w:rsidP="00CE564F">
            <w:pPr>
              <w:spacing w:after="0" w:line="240" w:lineRule="auto"/>
              <w:rPr>
                <w:color w:val="00B050"/>
              </w:rPr>
            </w:pPr>
            <w:r>
              <w:rPr>
                <w:color w:val="00B050"/>
              </w:rPr>
              <w:t>Motor competence</w:t>
            </w:r>
          </w:p>
          <w:p w14:paraId="7D4B48C6" w14:textId="77777777" w:rsidR="002D265B" w:rsidRDefault="002D265B" w:rsidP="00CE564F">
            <w:pPr>
              <w:spacing w:after="0" w:line="240" w:lineRule="auto"/>
              <w:rPr>
                <w:color w:val="00B050"/>
              </w:rPr>
            </w:pPr>
          </w:p>
          <w:p w14:paraId="4C33C1D9" w14:textId="77777777" w:rsidR="002D265B" w:rsidRPr="002D265B" w:rsidRDefault="002D265B" w:rsidP="00CE564F">
            <w:pPr>
              <w:spacing w:after="0" w:line="240" w:lineRule="auto"/>
              <w:rPr>
                <w:color w:val="FF0000"/>
              </w:rPr>
            </w:pPr>
            <w:r>
              <w:rPr>
                <w:color w:val="FF0000"/>
              </w:rPr>
              <w:t>Rules, strategies and tactics</w:t>
            </w:r>
          </w:p>
          <w:p w14:paraId="176A7B28" w14:textId="77777777" w:rsidR="002D265B" w:rsidRPr="004E5EB8" w:rsidRDefault="002D265B" w:rsidP="00CE564F">
            <w:pPr>
              <w:spacing w:after="0" w:line="240" w:lineRule="auto"/>
              <w:rPr>
                <w:b/>
                <w:bCs/>
                <w:sz w:val="24"/>
                <w:szCs w:val="24"/>
              </w:rPr>
            </w:pPr>
          </w:p>
          <w:p w14:paraId="53ED459C" w14:textId="23E00E1E" w:rsidR="00D82EBA" w:rsidRDefault="00D82EBA" w:rsidP="00CE564F">
            <w:pPr>
              <w:spacing w:after="0" w:line="240" w:lineRule="auto"/>
              <w:rPr>
                <w:b/>
                <w:bCs/>
                <w:sz w:val="24"/>
                <w:szCs w:val="24"/>
              </w:rPr>
            </w:pPr>
          </w:p>
        </w:tc>
        <w:tc>
          <w:tcPr>
            <w:tcW w:w="1866" w:type="dxa"/>
          </w:tcPr>
          <w:p w14:paraId="509452C7" w14:textId="77777777" w:rsidR="00D82EBA" w:rsidRPr="00651102" w:rsidRDefault="00D82EBA" w:rsidP="00CE564F">
            <w:pPr>
              <w:spacing w:after="0" w:line="240" w:lineRule="auto"/>
              <w:rPr>
                <w:sz w:val="20"/>
                <w:szCs w:val="20"/>
              </w:rPr>
            </w:pPr>
          </w:p>
        </w:tc>
        <w:tc>
          <w:tcPr>
            <w:tcW w:w="1858" w:type="dxa"/>
            <w:gridSpan w:val="2"/>
          </w:tcPr>
          <w:p w14:paraId="653885B7" w14:textId="77777777" w:rsidR="00D82EBA" w:rsidRPr="00651102" w:rsidRDefault="00D82EBA" w:rsidP="00CE564F">
            <w:pPr>
              <w:spacing w:after="0" w:line="240" w:lineRule="auto"/>
              <w:rPr>
                <w:sz w:val="20"/>
                <w:szCs w:val="20"/>
              </w:rPr>
            </w:pPr>
          </w:p>
        </w:tc>
        <w:tc>
          <w:tcPr>
            <w:tcW w:w="1870" w:type="dxa"/>
          </w:tcPr>
          <w:p w14:paraId="446EAD20" w14:textId="77777777" w:rsidR="00D82EBA" w:rsidRPr="00651102" w:rsidRDefault="00D82EBA" w:rsidP="00CE564F">
            <w:pPr>
              <w:spacing w:after="0" w:line="240" w:lineRule="auto"/>
              <w:rPr>
                <w:sz w:val="20"/>
                <w:szCs w:val="20"/>
              </w:rPr>
            </w:pPr>
          </w:p>
        </w:tc>
        <w:tc>
          <w:tcPr>
            <w:tcW w:w="1874" w:type="dxa"/>
          </w:tcPr>
          <w:p w14:paraId="13736155" w14:textId="1FF9BCA9" w:rsidR="00A55BC4" w:rsidRPr="0035039E" w:rsidRDefault="00A55BC4" w:rsidP="00CE564F">
            <w:pPr>
              <w:spacing w:after="0" w:line="240" w:lineRule="auto"/>
              <w:rPr>
                <w:color w:val="00B050"/>
                <w:sz w:val="20"/>
                <w:szCs w:val="20"/>
              </w:rPr>
            </w:pPr>
            <w:r w:rsidRPr="0035039E">
              <w:rPr>
                <w:color w:val="00B050"/>
                <w:sz w:val="20"/>
                <w:szCs w:val="20"/>
              </w:rPr>
              <w:t>To be able to throw and catch with control</w:t>
            </w:r>
          </w:p>
          <w:p w14:paraId="4AC758A4" w14:textId="77777777" w:rsidR="00A55BC4" w:rsidRPr="0035039E" w:rsidRDefault="00A55BC4" w:rsidP="00CE564F">
            <w:pPr>
              <w:spacing w:after="0" w:line="240" w:lineRule="auto"/>
              <w:rPr>
                <w:color w:val="00B050"/>
                <w:sz w:val="20"/>
                <w:szCs w:val="20"/>
              </w:rPr>
            </w:pPr>
          </w:p>
          <w:p w14:paraId="4C69C5DB" w14:textId="77777777" w:rsidR="00A55BC4" w:rsidRPr="0035039E" w:rsidRDefault="00A55BC4" w:rsidP="00CE564F">
            <w:pPr>
              <w:spacing w:after="0" w:line="240" w:lineRule="auto"/>
              <w:rPr>
                <w:color w:val="00B050"/>
                <w:sz w:val="20"/>
                <w:szCs w:val="20"/>
              </w:rPr>
            </w:pPr>
            <w:r w:rsidRPr="0035039E">
              <w:rPr>
                <w:color w:val="00B050"/>
                <w:sz w:val="20"/>
                <w:szCs w:val="20"/>
              </w:rPr>
              <w:t>To be able to serve underarm</w:t>
            </w:r>
          </w:p>
          <w:p w14:paraId="4CDEB983" w14:textId="77777777" w:rsidR="0035039E" w:rsidRPr="0035039E" w:rsidRDefault="0035039E" w:rsidP="00CE564F">
            <w:pPr>
              <w:spacing w:after="0" w:line="240" w:lineRule="auto"/>
              <w:rPr>
                <w:color w:val="00B050"/>
                <w:sz w:val="20"/>
                <w:szCs w:val="20"/>
              </w:rPr>
            </w:pPr>
          </w:p>
          <w:p w14:paraId="64F470D3" w14:textId="10D84372" w:rsidR="00D82EBA" w:rsidRPr="00651102" w:rsidRDefault="00A55BC4" w:rsidP="00CE564F">
            <w:pPr>
              <w:spacing w:after="0" w:line="240" w:lineRule="auto"/>
              <w:rPr>
                <w:sz w:val="20"/>
                <w:szCs w:val="20"/>
              </w:rPr>
            </w:pPr>
            <w:r w:rsidRPr="0035039E">
              <w:rPr>
                <w:color w:val="00B050"/>
                <w:sz w:val="20"/>
                <w:szCs w:val="20"/>
              </w:rPr>
              <w:t>To be able to build up a rally</w:t>
            </w:r>
          </w:p>
        </w:tc>
        <w:tc>
          <w:tcPr>
            <w:tcW w:w="1875" w:type="dxa"/>
            <w:gridSpan w:val="2"/>
          </w:tcPr>
          <w:p w14:paraId="6C25F817" w14:textId="7759E790" w:rsidR="00D9366A" w:rsidRPr="0035039E" w:rsidRDefault="00D9366A" w:rsidP="00CE564F">
            <w:pPr>
              <w:spacing w:after="0" w:line="240" w:lineRule="auto"/>
              <w:rPr>
                <w:color w:val="00B050"/>
                <w:sz w:val="20"/>
                <w:szCs w:val="20"/>
              </w:rPr>
            </w:pPr>
            <w:r w:rsidRPr="0035039E">
              <w:rPr>
                <w:color w:val="00B050"/>
                <w:sz w:val="20"/>
                <w:szCs w:val="20"/>
              </w:rPr>
              <w:t>To be able to play a variety of shots</w:t>
            </w:r>
          </w:p>
          <w:p w14:paraId="4F156CC8" w14:textId="77777777" w:rsidR="00D9366A" w:rsidRPr="0035039E" w:rsidRDefault="00D9366A" w:rsidP="00CE564F">
            <w:pPr>
              <w:spacing w:after="0" w:line="240" w:lineRule="auto"/>
              <w:rPr>
                <w:color w:val="00B050"/>
                <w:sz w:val="20"/>
                <w:szCs w:val="20"/>
              </w:rPr>
            </w:pPr>
          </w:p>
          <w:p w14:paraId="07AB8AC9" w14:textId="03FB1D09" w:rsidR="00D9366A" w:rsidRPr="0035039E" w:rsidRDefault="00D9366A" w:rsidP="00CE564F">
            <w:pPr>
              <w:spacing w:after="0" w:line="240" w:lineRule="auto"/>
              <w:rPr>
                <w:color w:val="00B050"/>
                <w:sz w:val="20"/>
                <w:szCs w:val="20"/>
              </w:rPr>
            </w:pPr>
            <w:r w:rsidRPr="0035039E">
              <w:rPr>
                <w:color w:val="00B050"/>
                <w:sz w:val="20"/>
                <w:szCs w:val="20"/>
              </w:rPr>
              <w:t>To demonstrate and use the correct grip on a racket</w:t>
            </w:r>
          </w:p>
          <w:p w14:paraId="539596B8" w14:textId="77777777" w:rsidR="00D9366A" w:rsidRPr="0035039E" w:rsidRDefault="00D9366A" w:rsidP="00CE564F">
            <w:pPr>
              <w:spacing w:after="0" w:line="240" w:lineRule="auto"/>
              <w:rPr>
                <w:color w:val="00B050"/>
                <w:sz w:val="20"/>
                <w:szCs w:val="20"/>
              </w:rPr>
            </w:pPr>
          </w:p>
          <w:p w14:paraId="5D1FB625" w14:textId="77777777" w:rsidR="00D82EBA" w:rsidRDefault="00D9366A" w:rsidP="00CE564F">
            <w:pPr>
              <w:spacing w:after="0" w:line="240" w:lineRule="auto"/>
              <w:rPr>
                <w:color w:val="00B050"/>
                <w:sz w:val="20"/>
                <w:szCs w:val="20"/>
              </w:rPr>
            </w:pPr>
            <w:r w:rsidRPr="0035039E">
              <w:rPr>
                <w:color w:val="00B050"/>
                <w:sz w:val="20"/>
                <w:szCs w:val="20"/>
              </w:rPr>
              <w:t>To develop greater accuracy of strokes</w:t>
            </w:r>
          </w:p>
          <w:p w14:paraId="7F249A83" w14:textId="77777777" w:rsidR="00E0144B" w:rsidRDefault="00E0144B" w:rsidP="00CE564F">
            <w:pPr>
              <w:spacing w:after="0" w:line="240" w:lineRule="auto"/>
              <w:rPr>
                <w:color w:val="00B050"/>
                <w:sz w:val="20"/>
                <w:szCs w:val="20"/>
              </w:rPr>
            </w:pPr>
          </w:p>
          <w:p w14:paraId="10994471" w14:textId="02AD8DC5" w:rsidR="00E0144B" w:rsidRPr="00E0144B" w:rsidRDefault="00E0144B" w:rsidP="00CE564F">
            <w:pPr>
              <w:spacing w:after="0" w:line="240" w:lineRule="auto"/>
              <w:rPr>
                <w:color w:val="FF0000"/>
                <w:sz w:val="20"/>
                <w:szCs w:val="20"/>
              </w:rPr>
            </w:pPr>
            <w:r>
              <w:rPr>
                <w:color w:val="FF0000"/>
                <w:sz w:val="20"/>
                <w:szCs w:val="20"/>
              </w:rPr>
              <w:t xml:space="preserve">To know the rules for </w:t>
            </w:r>
            <w:r w:rsidR="00BA330B">
              <w:rPr>
                <w:color w:val="FF0000"/>
                <w:sz w:val="20"/>
                <w:szCs w:val="20"/>
              </w:rPr>
              <w:t>a net game</w:t>
            </w:r>
          </w:p>
        </w:tc>
        <w:tc>
          <w:tcPr>
            <w:tcW w:w="1855" w:type="dxa"/>
          </w:tcPr>
          <w:p w14:paraId="1965BCA6" w14:textId="7FB71F92" w:rsidR="00B45585" w:rsidRPr="00BA330B" w:rsidRDefault="00B45585" w:rsidP="00CE564F">
            <w:pPr>
              <w:spacing w:after="0" w:line="240" w:lineRule="auto"/>
              <w:rPr>
                <w:color w:val="00B050"/>
                <w:sz w:val="20"/>
                <w:szCs w:val="20"/>
              </w:rPr>
            </w:pPr>
            <w:r w:rsidRPr="00BA330B">
              <w:rPr>
                <w:color w:val="00B050"/>
                <w:sz w:val="20"/>
                <w:szCs w:val="20"/>
              </w:rPr>
              <w:t>To develop techniques for ground strokes and volleys</w:t>
            </w:r>
          </w:p>
          <w:p w14:paraId="2F431AE0" w14:textId="77777777" w:rsidR="00B45585" w:rsidRPr="00BA330B" w:rsidRDefault="00B45585" w:rsidP="00CE564F">
            <w:pPr>
              <w:spacing w:after="0" w:line="240" w:lineRule="auto"/>
              <w:rPr>
                <w:color w:val="00B050"/>
                <w:sz w:val="20"/>
                <w:szCs w:val="20"/>
              </w:rPr>
            </w:pPr>
          </w:p>
          <w:p w14:paraId="6F02FD86" w14:textId="3C6AE083" w:rsidR="00B45585" w:rsidRPr="00BA330B" w:rsidRDefault="00B45585" w:rsidP="00CE564F">
            <w:pPr>
              <w:spacing w:after="0" w:line="240" w:lineRule="auto"/>
              <w:rPr>
                <w:color w:val="00B050"/>
                <w:sz w:val="20"/>
                <w:szCs w:val="20"/>
              </w:rPr>
            </w:pPr>
            <w:r w:rsidRPr="00BA330B">
              <w:rPr>
                <w:color w:val="00B050"/>
                <w:sz w:val="20"/>
                <w:szCs w:val="20"/>
              </w:rPr>
              <w:t>To develop a backhand technique and use it in a game</w:t>
            </w:r>
          </w:p>
          <w:p w14:paraId="6B33D2F6" w14:textId="77777777" w:rsidR="00B45585" w:rsidRPr="00BA330B" w:rsidRDefault="00B45585" w:rsidP="00CE564F">
            <w:pPr>
              <w:spacing w:after="0" w:line="240" w:lineRule="auto"/>
              <w:rPr>
                <w:color w:val="00B050"/>
                <w:sz w:val="20"/>
                <w:szCs w:val="20"/>
              </w:rPr>
            </w:pPr>
          </w:p>
          <w:p w14:paraId="5E74E765" w14:textId="77777777" w:rsidR="00D82EBA" w:rsidRPr="00BA330B" w:rsidRDefault="00B45585" w:rsidP="00CE564F">
            <w:pPr>
              <w:spacing w:after="0" w:line="240" w:lineRule="auto"/>
              <w:rPr>
                <w:color w:val="00B050"/>
                <w:sz w:val="20"/>
                <w:szCs w:val="20"/>
              </w:rPr>
            </w:pPr>
            <w:r w:rsidRPr="00BA330B">
              <w:rPr>
                <w:color w:val="00B050"/>
                <w:sz w:val="20"/>
                <w:szCs w:val="20"/>
              </w:rPr>
              <w:t>To be able to serve overarm</w:t>
            </w:r>
          </w:p>
          <w:p w14:paraId="70DC51FA" w14:textId="77777777" w:rsidR="00D866DA" w:rsidRDefault="00D866DA" w:rsidP="00CE564F">
            <w:pPr>
              <w:spacing w:after="0" w:line="240" w:lineRule="auto"/>
              <w:rPr>
                <w:sz w:val="20"/>
                <w:szCs w:val="20"/>
              </w:rPr>
            </w:pPr>
          </w:p>
          <w:p w14:paraId="00DA049A" w14:textId="77777777" w:rsidR="00D866DA" w:rsidRDefault="00D866DA" w:rsidP="00CE564F">
            <w:pPr>
              <w:spacing w:after="0" w:line="240" w:lineRule="auto"/>
              <w:rPr>
                <w:color w:val="FF0000"/>
                <w:sz w:val="20"/>
                <w:szCs w:val="20"/>
              </w:rPr>
            </w:pPr>
            <w:r>
              <w:rPr>
                <w:color w:val="FF0000"/>
                <w:sz w:val="20"/>
                <w:szCs w:val="20"/>
              </w:rPr>
              <w:t xml:space="preserve">To </w:t>
            </w:r>
            <w:r w:rsidR="00E0144B">
              <w:rPr>
                <w:color w:val="FF0000"/>
                <w:sz w:val="20"/>
                <w:szCs w:val="20"/>
              </w:rPr>
              <w:t>know when to use different shots</w:t>
            </w:r>
          </w:p>
          <w:p w14:paraId="62E36B34" w14:textId="4D2E35FD" w:rsidR="00B84867" w:rsidRPr="00D866DA" w:rsidRDefault="00B84867" w:rsidP="00CE564F">
            <w:pPr>
              <w:spacing w:after="0" w:line="240" w:lineRule="auto"/>
              <w:rPr>
                <w:color w:val="FF0000"/>
                <w:sz w:val="20"/>
                <w:szCs w:val="20"/>
              </w:rPr>
            </w:pPr>
          </w:p>
        </w:tc>
        <w:tc>
          <w:tcPr>
            <w:tcW w:w="1908" w:type="dxa"/>
          </w:tcPr>
          <w:p w14:paraId="0B974E44" w14:textId="77777777" w:rsidR="00D866DA" w:rsidRPr="00BA330B" w:rsidRDefault="00D866DA" w:rsidP="00CE564F">
            <w:pPr>
              <w:spacing w:after="0" w:line="240" w:lineRule="auto"/>
              <w:rPr>
                <w:color w:val="00B050"/>
                <w:sz w:val="20"/>
                <w:szCs w:val="20"/>
              </w:rPr>
            </w:pPr>
            <w:r w:rsidRPr="00BA330B">
              <w:rPr>
                <w:color w:val="00B050"/>
                <w:sz w:val="20"/>
                <w:szCs w:val="20"/>
              </w:rPr>
              <w:t>To use good hand/eye co-ordination when playing and serving</w:t>
            </w:r>
          </w:p>
          <w:p w14:paraId="7D84038B" w14:textId="77777777" w:rsidR="00D866DA" w:rsidRDefault="00D866DA" w:rsidP="00CE564F">
            <w:pPr>
              <w:spacing w:after="0" w:line="240" w:lineRule="auto"/>
              <w:rPr>
                <w:sz w:val="20"/>
                <w:szCs w:val="20"/>
              </w:rPr>
            </w:pPr>
          </w:p>
          <w:p w14:paraId="68D63203" w14:textId="6B697538" w:rsidR="00140E43" w:rsidRPr="00D866DA" w:rsidRDefault="00140E43" w:rsidP="00CE564F">
            <w:pPr>
              <w:spacing w:after="0" w:line="240" w:lineRule="auto"/>
              <w:rPr>
                <w:color w:val="FF0000"/>
                <w:sz w:val="20"/>
                <w:szCs w:val="20"/>
              </w:rPr>
            </w:pPr>
            <w:r w:rsidRPr="00D866DA">
              <w:rPr>
                <w:color w:val="FF0000"/>
                <w:sz w:val="20"/>
                <w:szCs w:val="20"/>
              </w:rPr>
              <w:t>To know where a shot should be aimed and show increasing accuracy</w:t>
            </w:r>
          </w:p>
          <w:p w14:paraId="12D2E4B6" w14:textId="77777777" w:rsidR="00140E43" w:rsidRPr="00140E43" w:rsidRDefault="00140E43" w:rsidP="00CE564F">
            <w:pPr>
              <w:spacing w:after="0" w:line="240" w:lineRule="auto"/>
              <w:rPr>
                <w:sz w:val="20"/>
                <w:szCs w:val="20"/>
              </w:rPr>
            </w:pPr>
          </w:p>
          <w:p w14:paraId="4994A705" w14:textId="2F019979" w:rsidR="00D82EBA" w:rsidRPr="00651102" w:rsidRDefault="00140E43" w:rsidP="00CE564F">
            <w:pPr>
              <w:spacing w:after="0" w:line="240" w:lineRule="auto"/>
              <w:rPr>
                <w:sz w:val="20"/>
                <w:szCs w:val="20"/>
              </w:rPr>
            </w:pPr>
            <w:r w:rsidRPr="00D866DA">
              <w:rPr>
                <w:color w:val="FF0000"/>
                <w:sz w:val="20"/>
                <w:szCs w:val="20"/>
              </w:rPr>
              <w:t>To use different shots in a game situation to outwit an opponent</w:t>
            </w:r>
          </w:p>
        </w:tc>
      </w:tr>
      <w:tr w:rsidR="00860833" w14:paraId="607169D9" w14:textId="77777777" w:rsidTr="00860833">
        <w:tc>
          <w:tcPr>
            <w:tcW w:w="2282" w:type="dxa"/>
            <w:gridSpan w:val="2"/>
            <w:shd w:val="clear" w:color="auto" w:fill="E5DFEC" w:themeFill="accent4" w:themeFillTint="33"/>
          </w:tcPr>
          <w:p w14:paraId="2C3D56D5" w14:textId="77777777" w:rsidR="00860833" w:rsidRDefault="00860833" w:rsidP="00CE564F">
            <w:pPr>
              <w:spacing w:after="0" w:line="240" w:lineRule="auto"/>
              <w:rPr>
                <w:b/>
                <w:bCs/>
                <w:sz w:val="24"/>
                <w:szCs w:val="24"/>
              </w:rPr>
            </w:pPr>
          </w:p>
        </w:tc>
        <w:tc>
          <w:tcPr>
            <w:tcW w:w="1866" w:type="dxa"/>
            <w:shd w:val="clear" w:color="auto" w:fill="E5DFEC" w:themeFill="accent4" w:themeFillTint="33"/>
          </w:tcPr>
          <w:p w14:paraId="4838FA3B" w14:textId="718FC3A7" w:rsidR="00860833" w:rsidRPr="00A12D65" w:rsidRDefault="00860833" w:rsidP="00CE564F">
            <w:pPr>
              <w:spacing w:after="0" w:line="240" w:lineRule="auto"/>
              <w:rPr>
                <w:color w:val="00B050"/>
                <w:sz w:val="20"/>
                <w:szCs w:val="20"/>
              </w:rPr>
            </w:pPr>
            <w:r>
              <w:t>EYFS</w:t>
            </w:r>
          </w:p>
        </w:tc>
        <w:tc>
          <w:tcPr>
            <w:tcW w:w="1858" w:type="dxa"/>
            <w:gridSpan w:val="2"/>
            <w:shd w:val="clear" w:color="auto" w:fill="E5DFEC" w:themeFill="accent4" w:themeFillTint="33"/>
          </w:tcPr>
          <w:p w14:paraId="4CE4738A" w14:textId="3351C6CB" w:rsidR="00860833" w:rsidRPr="00A12D65" w:rsidRDefault="00860833" w:rsidP="00CE564F">
            <w:pPr>
              <w:spacing w:after="0" w:line="240" w:lineRule="auto"/>
              <w:rPr>
                <w:color w:val="00B050"/>
                <w:sz w:val="20"/>
                <w:szCs w:val="20"/>
              </w:rPr>
            </w:pPr>
            <w:r>
              <w:t>Y1</w:t>
            </w:r>
          </w:p>
        </w:tc>
        <w:tc>
          <w:tcPr>
            <w:tcW w:w="1870" w:type="dxa"/>
            <w:shd w:val="clear" w:color="auto" w:fill="E5DFEC" w:themeFill="accent4" w:themeFillTint="33"/>
          </w:tcPr>
          <w:p w14:paraId="73314142" w14:textId="63442D97" w:rsidR="00860833" w:rsidRPr="00A12D65" w:rsidRDefault="00860833" w:rsidP="00CE564F">
            <w:pPr>
              <w:spacing w:after="0" w:line="240" w:lineRule="auto"/>
              <w:rPr>
                <w:color w:val="FF0000"/>
                <w:sz w:val="20"/>
                <w:szCs w:val="20"/>
              </w:rPr>
            </w:pPr>
            <w:r>
              <w:t>Y2</w:t>
            </w:r>
          </w:p>
        </w:tc>
        <w:tc>
          <w:tcPr>
            <w:tcW w:w="1874" w:type="dxa"/>
            <w:shd w:val="clear" w:color="auto" w:fill="E5DFEC" w:themeFill="accent4" w:themeFillTint="33"/>
          </w:tcPr>
          <w:p w14:paraId="43A16FCC" w14:textId="4995DD83" w:rsidR="00860833" w:rsidRPr="00A12D65" w:rsidRDefault="00860833" w:rsidP="00CE564F">
            <w:pPr>
              <w:spacing w:after="0" w:line="240" w:lineRule="auto"/>
              <w:rPr>
                <w:color w:val="FF0000"/>
                <w:sz w:val="20"/>
                <w:szCs w:val="20"/>
              </w:rPr>
            </w:pPr>
            <w:r>
              <w:t>Y3</w:t>
            </w:r>
          </w:p>
        </w:tc>
        <w:tc>
          <w:tcPr>
            <w:tcW w:w="1875" w:type="dxa"/>
            <w:gridSpan w:val="2"/>
            <w:shd w:val="clear" w:color="auto" w:fill="E5DFEC" w:themeFill="accent4" w:themeFillTint="33"/>
          </w:tcPr>
          <w:p w14:paraId="234AB177" w14:textId="155FB466" w:rsidR="00860833" w:rsidRPr="00A12D65" w:rsidRDefault="00860833" w:rsidP="00CE564F">
            <w:pPr>
              <w:spacing w:after="0" w:line="240" w:lineRule="auto"/>
              <w:rPr>
                <w:color w:val="FF0000"/>
                <w:sz w:val="20"/>
                <w:szCs w:val="20"/>
              </w:rPr>
            </w:pPr>
            <w:r>
              <w:t>Y4</w:t>
            </w:r>
          </w:p>
        </w:tc>
        <w:tc>
          <w:tcPr>
            <w:tcW w:w="1855" w:type="dxa"/>
            <w:shd w:val="clear" w:color="auto" w:fill="E5DFEC" w:themeFill="accent4" w:themeFillTint="33"/>
          </w:tcPr>
          <w:p w14:paraId="0386D93B" w14:textId="13985D50" w:rsidR="00860833" w:rsidRPr="00A12D65" w:rsidRDefault="00860833" w:rsidP="00CE564F">
            <w:pPr>
              <w:spacing w:after="0" w:line="240" w:lineRule="auto"/>
              <w:rPr>
                <w:color w:val="FF0000"/>
                <w:sz w:val="20"/>
                <w:szCs w:val="20"/>
              </w:rPr>
            </w:pPr>
            <w:r>
              <w:t>Y5</w:t>
            </w:r>
          </w:p>
        </w:tc>
        <w:tc>
          <w:tcPr>
            <w:tcW w:w="1908" w:type="dxa"/>
            <w:shd w:val="clear" w:color="auto" w:fill="E5DFEC" w:themeFill="accent4" w:themeFillTint="33"/>
          </w:tcPr>
          <w:p w14:paraId="67486C58" w14:textId="574078A3" w:rsidR="00860833" w:rsidRPr="00A12D65" w:rsidRDefault="00860833" w:rsidP="00CE564F">
            <w:pPr>
              <w:spacing w:after="0" w:line="240" w:lineRule="auto"/>
              <w:rPr>
                <w:color w:val="FF0000"/>
                <w:sz w:val="20"/>
                <w:szCs w:val="20"/>
              </w:rPr>
            </w:pPr>
            <w:r>
              <w:t>Y6</w:t>
            </w:r>
          </w:p>
        </w:tc>
      </w:tr>
      <w:tr w:rsidR="00860833" w14:paraId="3D93AAD5" w14:textId="77777777" w:rsidTr="00860833">
        <w:tc>
          <w:tcPr>
            <w:tcW w:w="2282" w:type="dxa"/>
            <w:gridSpan w:val="2"/>
          </w:tcPr>
          <w:p w14:paraId="26334567" w14:textId="77777777" w:rsidR="00860833" w:rsidRDefault="00860833" w:rsidP="00CE564F">
            <w:pPr>
              <w:spacing w:after="0" w:line="240" w:lineRule="auto"/>
              <w:rPr>
                <w:b/>
                <w:bCs/>
                <w:sz w:val="24"/>
                <w:szCs w:val="24"/>
              </w:rPr>
            </w:pPr>
            <w:r>
              <w:rPr>
                <w:b/>
                <w:bCs/>
                <w:sz w:val="24"/>
                <w:szCs w:val="24"/>
              </w:rPr>
              <w:t>Gymnastics</w:t>
            </w:r>
          </w:p>
          <w:p w14:paraId="17FA5637" w14:textId="77777777" w:rsidR="00860833" w:rsidRDefault="00860833" w:rsidP="00CE564F">
            <w:pPr>
              <w:spacing w:after="0" w:line="240" w:lineRule="auto"/>
              <w:rPr>
                <w:b/>
                <w:bCs/>
                <w:sz w:val="24"/>
                <w:szCs w:val="24"/>
              </w:rPr>
            </w:pPr>
          </w:p>
          <w:p w14:paraId="79CA2EA1" w14:textId="7CD742BE" w:rsidR="00860833" w:rsidRDefault="00860833" w:rsidP="00CE564F">
            <w:pPr>
              <w:spacing w:after="0" w:line="240" w:lineRule="auto"/>
              <w:rPr>
                <w:b/>
                <w:bCs/>
                <w:sz w:val="24"/>
                <w:szCs w:val="24"/>
              </w:rPr>
            </w:pPr>
            <w:r>
              <w:rPr>
                <w:noProof/>
                <w:lang w:eastAsia="en-GB"/>
              </w:rPr>
              <w:drawing>
                <wp:anchor distT="0" distB="0" distL="114300" distR="114300" simplePos="0" relativeHeight="251658370" behindDoc="0" locked="0" layoutInCell="1" allowOverlap="1" wp14:anchorId="77A65057" wp14:editId="520BA272">
                  <wp:simplePos x="0" y="0"/>
                  <wp:positionH relativeFrom="column">
                    <wp:posOffset>221615</wp:posOffset>
                  </wp:positionH>
                  <wp:positionV relativeFrom="paragraph">
                    <wp:posOffset>106435</wp:posOffset>
                  </wp:positionV>
                  <wp:extent cx="705600" cy="705600"/>
                  <wp:effectExtent l="0" t="0" r="5715" b="5715"/>
                  <wp:wrapNone/>
                  <wp:docPr id="1062" name="Picture 1062" descr="Action, artistic, double leg, gymnast, gymnastics, leg, pommel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on, artistic, double leg, gymnast, gymnastics, leg, pommel hor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5600" cy="70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BCE99" w14:textId="051AD12B" w:rsidR="00860833" w:rsidRDefault="00860833" w:rsidP="00CE564F">
            <w:pPr>
              <w:spacing w:after="0" w:line="240" w:lineRule="auto"/>
              <w:rPr>
                <w:b/>
                <w:bCs/>
                <w:sz w:val="24"/>
                <w:szCs w:val="24"/>
              </w:rPr>
            </w:pPr>
          </w:p>
          <w:p w14:paraId="2EE1A404" w14:textId="5DAAB53A" w:rsidR="00860833" w:rsidRDefault="00860833" w:rsidP="00CE564F">
            <w:pPr>
              <w:spacing w:after="0" w:line="240" w:lineRule="auto"/>
              <w:rPr>
                <w:b/>
                <w:bCs/>
                <w:sz w:val="24"/>
                <w:szCs w:val="24"/>
              </w:rPr>
            </w:pPr>
          </w:p>
          <w:p w14:paraId="215DFE87" w14:textId="702CAC34" w:rsidR="00860833" w:rsidRDefault="00860833" w:rsidP="00CE564F">
            <w:pPr>
              <w:spacing w:after="0" w:line="240" w:lineRule="auto"/>
              <w:rPr>
                <w:b/>
                <w:bCs/>
                <w:sz w:val="24"/>
                <w:szCs w:val="24"/>
              </w:rPr>
            </w:pPr>
          </w:p>
          <w:p w14:paraId="2DFA490D" w14:textId="77777777" w:rsidR="00860833" w:rsidRDefault="00860833" w:rsidP="00CE564F">
            <w:pPr>
              <w:spacing w:after="0" w:line="240" w:lineRule="auto"/>
              <w:rPr>
                <w:b/>
                <w:bCs/>
                <w:sz w:val="24"/>
                <w:szCs w:val="24"/>
              </w:rPr>
            </w:pPr>
          </w:p>
          <w:p w14:paraId="75D1408D" w14:textId="77777777" w:rsidR="00860833" w:rsidRDefault="00860833" w:rsidP="00CE564F">
            <w:pPr>
              <w:spacing w:after="0" w:line="240" w:lineRule="auto"/>
              <w:rPr>
                <w:b/>
                <w:bCs/>
                <w:sz w:val="24"/>
                <w:szCs w:val="24"/>
              </w:rPr>
            </w:pPr>
          </w:p>
          <w:p w14:paraId="69287CF7" w14:textId="77777777" w:rsidR="00860833" w:rsidRDefault="00860833" w:rsidP="00CE564F">
            <w:pPr>
              <w:spacing w:after="0" w:line="240" w:lineRule="auto"/>
              <w:rPr>
                <w:color w:val="00B050"/>
              </w:rPr>
            </w:pPr>
            <w:r>
              <w:rPr>
                <w:color w:val="00B050"/>
              </w:rPr>
              <w:t>Motor competence</w:t>
            </w:r>
          </w:p>
          <w:p w14:paraId="514EF901" w14:textId="77777777" w:rsidR="00860833" w:rsidRDefault="00860833" w:rsidP="00CE564F">
            <w:pPr>
              <w:spacing w:after="0" w:line="240" w:lineRule="auto"/>
              <w:rPr>
                <w:color w:val="00B050"/>
              </w:rPr>
            </w:pPr>
          </w:p>
          <w:p w14:paraId="5DB37D11" w14:textId="77777777" w:rsidR="00860833" w:rsidRPr="002D265B" w:rsidRDefault="00860833" w:rsidP="00CE564F">
            <w:pPr>
              <w:spacing w:after="0" w:line="240" w:lineRule="auto"/>
              <w:rPr>
                <w:color w:val="FF0000"/>
              </w:rPr>
            </w:pPr>
            <w:r>
              <w:rPr>
                <w:color w:val="FF0000"/>
              </w:rPr>
              <w:t>Rules, strategies and tactics</w:t>
            </w:r>
          </w:p>
          <w:p w14:paraId="0C2C5374" w14:textId="77777777" w:rsidR="00860833" w:rsidRDefault="00860833" w:rsidP="00CE564F">
            <w:pPr>
              <w:spacing w:after="0" w:line="240" w:lineRule="auto"/>
              <w:rPr>
                <w:b/>
                <w:bCs/>
                <w:sz w:val="24"/>
                <w:szCs w:val="24"/>
              </w:rPr>
            </w:pPr>
          </w:p>
        </w:tc>
        <w:tc>
          <w:tcPr>
            <w:tcW w:w="1866" w:type="dxa"/>
          </w:tcPr>
          <w:p w14:paraId="1B8A45E9" w14:textId="38041555" w:rsidR="00860833" w:rsidRPr="00651102" w:rsidRDefault="00860833" w:rsidP="00CE564F">
            <w:pPr>
              <w:spacing w:after="0" w:line="240" w:lineRule="auto"/>
              <w:rPr>
                <w:sz w:val="20"/>
                <w:szCs w:val="20"/>
              </w:rPr>
            </w:pPr>
            <w:r w:rsidRPr="00A12D65">
              <w:rPr>
                <w:color w:val="00B050"/>
                <w:sz w:val="20"/>
                <w:szCs w:val="20"/>
              </w:rPr>
              <w:t>To develop overall body-strength, balance, co-ordination and agility</w:t>
            </w:r>
          </w:p>
        </w:tc>
        <w:tc>
          <w:tcPr>
            <w:tcW w:w="1858" w:type="dxa"/>
            <w:gridSpan w:val="2"/>
          </w:tcPr>
          <w:p w14:paraId="0FB32643" w14:textId="77777777" w:rsidR="00860833" w:rsidRPr="00A12D65" w:rsidRDefault="00860833" w:rsidP="00CE564F">
            <w:pPr>
              <w:spacing w:after="0" w:line="240" w:lineRule="auto"/>
              <w:rPr>
                <w:color w:val="00B050"/>
                <w:sz w:val="20"/>
                <w:szCs w:val="20"/>
              </w:rPr>
            </w:pPr>
            <w:r w:rsidRPr="00A12D65">
              <w:rPr>
                <w:color w:val="00B050"/>
                <w:sz w:val="20"/>
                <w:szCs w:val="20"/>
              </w:rPr>
              <w:t>To be able to make my body curled, tense, stretched and relaxed</w:t>
            </w:r>
          </w:p>
          <w:p w14:paraId="66CF9DA5" w14:textId="77777777" w:rsidR="00860833" w:rsidRPr="00A12D65" w:rsidRDefault="00860833" w:rsidP="00CE564F">
            <w:pPr>
              <w:spacing w:after="0" w:line="240" w:lineRule="auto"/>
              <w:rPr>
                <w:color w:val="00B050"/>
                <w:sz w:val="20"/>
                <w:szCs w:val="20"/>
              </w:rPr>
            </w:pPr>
          </w:p>
          <w:p w14:paraId="22A8BB09" w14:textId="45DFC3D1" w:rsidR="00860833" w:rsidRPr="00651102" w:rsidRDefault="00860833" w:rsidP="00CE564F">
            <w:pPr>
              <w:spacing w:after="0" w:line="240" w:lineRule="auto"/>
              <w:rPr>
                <w:sz w:val="20"/>
                <w:szCs w:val="20"/>
              </w:rPr>
            </w:pPr>
            <w:r w:rsidRPr="00A12D65">
              <w:rPr>
                <w:color w:val="00B050"/>
                <w:sz w:val="20"/>
                <w:szCs w:val="20"/>
              </w:rPr>
              <w:t>To be able to control my body when travelling and balancing in different ways</w:t>
            </w:r>
          </w:p>
        </w:tc>
        <w:tc>
          <w:tcPr>
            <w:tcW w:w="1870" w:type="dxa"/>
          </w:tcPr>
          <w:p w14:paraId="24BBE890" w14:textId="77777777" w:rsidR="00270FF2" w:rsidRDefault="00860833" w:rsidP="00CE564F">
            <w:pPr>
              <w:spacing w:after="0" w:line="240" w:lineRule="auto"/>
              <w:rPr>
                <w:color w:val="FF0000"/>
                <w:sz w:val="20"/>
                <w:szCs w:val="20"/>
              </w:rPr>
            </w:pPr>
            <w:r w:rsidRPr="00A12D65">
              <w:rPr>
                <w:color w:val="00B050"/>
                <w:sz w:val="20"/>
                <w:szCs w:val="20"/>
              </w:rPr>
              <w:t>To be able to use balance, agility and coordination in a range of activities</w:t>
            </w:r>
            <w:r w:rsidR="00270FF2" w:rsidRPr="00A12D65">
              <w:rPr>
                <w:color w:val="FF0000"/>
                <w:sz w:val="20"/>
                <w:szCs w:val="20"/>
              </w:rPr>
              <w:t xml:space="preserve"> </w:t>
            </w:r>
          </w:p>
          <w:p w14:paraId="36F72A2F" w14:textId="77777777" w:rsidR="00270FF2" w:rsidRDefault="00270FF2" w:rsidP="00CE564F">
            <w:pPr>
              <w:spacing w:after="0" w:line="240" w:lineRule="auto"/>
              <w:rPr>
                <w:color w:val="FF0000"/>
                <w:sz w:val="20"/>
                <w:szCs w:val="20"/>
              </w:rPr>
            </w:pPr>
          </w:p>
          <w:p w14:paraId="33B5185C" w14:textId="57D58FB6" w:rsidR="00270FF2" w:rsidRPr="00A12D65" w:rsidRDefault="00270FF2" w:rsidP="00CE564F">
            <w:pPr>
              <w:spacing w:after="0" w:line="240" w:lineRule="auto"/>
              <w:rPr>
                <w:color w:val="FF0000"/>
                <w:sz w:val="20"/>
                <w:szCs w:val="20"/>
              </w:rPr>
            </w:pPr>
            <w:r w:rsidRPr="00A12D65">
              <w:rPr>
                <w:color w:val="FF0000"/>
                <w:sz w:val="20"/>
                <w:szCs w:val="20"/>
              </w:rPr>
              <w:t>To be able to plan and perform a sequence of coordinated movements including a balance</w:t>
            </w:r>
          </w:p>
          <w:p w14:paraId="3E1C155F" w14:textId="45744049" w:rsidR="00860833" w:rsidRPr="00651102" w:rsidRDefault="00860833" w:rsidP="00CE564F">
            <w:pPr>
              <w:spacing w:after="0" w:line="240" w:lineRule="auto"/>
              <w:rPr>
                <w:sz w:val="20"/>
                <w:szCs w:val="20"/>
              </w:rPr>
            </w:pPr>
          </w:p>
        </w:tc>
        <w:tc>
          <w:tcPr>
            <w:tcW w:w="1874" w:type="dxa"/>
          </w:tcPr>
          <w:p w14:paraId="7F2EE83F" w14:textId="77777777" w:rsidR="00860833" w:rsidRPr="00A12D65" w:rsidRDefault="00860833" w:rsidP="00CE564F">
            <w:pPr>
              <w:spacing w:after="0" w:line="240" w:lineRule="auto"/>
              <w:rPr>
                <w:color w:val="00B050"/>
                <w:sz w:val="20"/>
                <w:szCs w:val="20"/>
              </w:rPr>
            </w:pPr>
            <w:r w:rsidRPr="00A12D65">
              <w:rPr>
                <w:color w:val="00B050"/>
                <w:sz w:val="20"/>
                <w:szCs w:val="20"/>
              </w:rPr>
              <w:t>To be able to explain how strength and suppleness affect performance</w:t>
            </w:r>
          </w:p>
          <w:p w14:paraId="4590AEE6" w14:textId="77777777" w:rsidR="00860833" w:rsidRPr="00A12D65" w:rsidRDefault="00860833" w:rsidP="00CE564F">
            <w:pPr>
              <w:spacing w:after="0" w:line="240" w:lineRule="auto"/>
              <w:rPr>
                <w:color w:val="00B050"/>
                <w:sz w:val="20"/>
                <w:szCs w:val="20"/>
              </w:rPr>
            </w:pPr>
          </w:p>
          <w:p w14:paraId="561233ED" w14:textId="77777777" w:rsidR="00270FF2" w:rsidRDefault="00860833" w:rsidP="00CE564F">
            <w:pPr>
              <w:spacing w:after="0" w:line="240" w:lineRule="auto"/>
              <w:rPr>
                <w:color w:val="FF0000"/>
                <w:sz w:val="20"/>
                <w:szCs w:val="20"/>
              </w:rPr>
            </w:pPr>
            <w:r w:rsidRPr="00A12D65">
              <w:rPr>
                <w:color w:val="00B050"/>
                <w:sz w:val="20"/>
                <w:szCs w:val="20"/>
              </w:rPr>
              <w:t>To be able to compare and contrast gymnastic sequences</w:t>
            </w:r>
            <w:r w:rsidR="00270FF2" w:rsidRPr="00A12D65">
              <w:rPr>
                <w:color w:val="FF0000"/>
                <w:sz w:val="20"/>
                <w:szCs w:val="20"/>
              </w:rPr>
              <w:t xml:space="preserve"> </w:t>
            </w:r>
          </w:p>
          <w:p w14:paraId="3EB78C5D" w14:textId="77777777" w:rsidR="00270FF2" w:rsidRDefault="00270FF2" w:rsidP="00CE564F">
            <w:pPr>
              <w:spacing w:after="0" w:line="240" w:lineRule="auto"/>
              <w:rPr>
                <w:color w:val="FF0000"/>
                <w:sz w:val="20"/>
                <w:szCs w:val="20"/>
              </w:rPr>
            </w:pPr>
          </w:p>
          <w:p w14:paraId="26A762A4" w14:textId="135F010A" w:rsidR="00270FF2" w:rsidRPr="00A12D65" w:rsidRDefault="00270FF2" w:rsidP="00CE564F">
            <w:pPr>
              <w:spacing w:after="0" w:line="240" w:lineRule="auto"/>
              <w:rPr>
                <w:color w:val="FF0000"/>
                <w:sz w:val="20"/>
                <w:szCs w:val="20"/>
              </w:rPr>
            </w:pPr>
            <w:r w:rsidRPr="00A12D65">
              <w:rPr>
                <w:color w:val="FF0000"/>
                <w:sz w:val="20"/>
                <w:szCs w:val="20"/>
              </w:rPr>
              <w:t>To adapt sequences to suit different types of apparatus and criteria</w:t>
            </w:r>
          </w:p>
          <w:p w14:paraId="566CB3D4" w14:textId="7E7FE9F8" w:rsidR="00860833" w:rsidRPr="008405B0" w:rsidRDefault="00860833" w:rsidP="00CE564F">
            <w:pPr>
              <w:spacing w:after="0" w:line="240" w:lineRule="auto"/>
              <w:rPr>
                <w:sz w:val="20"/>
                <w:szCs w:val="20"/>
              </w:rPr>
            </w:pPr>
          </w:p>
        </w:tc>
        <w:tc>
          <w:tcPr>
            <w:tcW w:w="1875" w:type="dxa"/>
            <w:gridSpan w:val="2"/>
          </w:tcPr>
          <w:p w14:paraId="42DF79AC" w14:textId="1ADA7E64" w:rsidR="00860833" w:rsidRPr="00A12D65" w:rsidRDefault="00860833" w:rsidP="00CE564F">
            <w:pPr>
              <w:spacing w:after="0" w:line="240" w:lineRule="auto"/>
              <w:rPr>
                <w:color w:val="00B050"/>
                <w:sz w:val="20"/>
                <w:szCs w:val="20"/>
              </w:rPr>
            </w:pPr>
            <w:r w:rsidRPr="00A12D65">
              <w:rPr>
                <w:color w:val="00B050"/>
                <w:sz w:val="20"/>
                <w:szCs w:val="20"/>
              </w:rPr>
              <w:t>To include change of speed and direction with control</w:t>
            </w:r>
          </w:p>
          <w:p w14:paraId="124B9F5E" w14:textId="77777777" w:rsidR="00860833" w:rsidRPr="00A12D65" w:rsidRDefault="00860833" w:rsidP="00CE564F">
            <w:pPr>
              <w:spacing w:after="0" w:line="240" w:lineRule="auto"/>
              <w:rPr>
                <w:color w:val="00B050"/>
                <w:sz w:val="20"/>
                <w:szCs w:val="20"/>
              </w:rPr>
            </w:pPr>
          </w:p>
          <w:p w14:paraId="2C3368C5" w14:textId="77777777" w:rsidR="00270FF2" w:rsidRDefault="00860833" w:rsidP="00CE564F">
            <w:pPr>
              <w:spacing w:after="0" w:line="240" w:lineRule="auto"/>
              <w:rPr>
                <w:color w:val="FF0000"/>
                <w:sz w:val="20"/>
                <w:szCs w:val="20"/>
              </w:rPr>
            </w:pPr>
            <w:r w:rsidRPr="00A12D65">
              <w:rPr>
                <w:color w:val="00B050"/>
                <w:sz w:val="20"/>
                <w:szCs w:val="20"/>
              </w:rPr>
              <w:t>To include a range of shapes in a sequence</w:t>
            </w:r>
            <w:r w:rsidR="00270FF2" w:rsidRPr="00A12D65">
              <w:rPr>
                <w:color w:val="FF0000"/>
                <w:sz w:val="20"/>
                <w:szCs w:val="20"/>
              </w:rPr>
              <w:t xml:space="preserve"> </w:t>
            </w:r>
          </w:p>
          <w:p w14:paraId="03BCB296" w14:textId="77777777" w:rsidR="00270FF2" w:rsidRDefault="00270FF2" w:rsidP="00CE564F">
            <w:pPr>
              <w:spacing w:after="0" w:line="240" w:lineRule="auto"/>
              <w:rPr>
                <w:color w:val="FF0000"/>
                <w:sz w:val="20"/>
                <w:szCs w:val="20"/>
              </w:rPr>
            </w:pPr>
          </w:p>
          <w:p w14:paraId="2B88C8AA" w14:textId="4B472755" w:rsidR="00270FF2" w:rsidRPr="00A12D65" w:rsidRDefault="00270FF2" w:rsidP="00CE564F">
            <w:pPr>
              <w:spacing w:after="0" w:line="240" w:lineRule="auto"/>
              <w:rPr>
                <w:color w:val="FF0000"/>
                <w:sz w:val="20"/>
                <w:szCs w:val="20"/>
              </w:rPr>
            </w:pPr>
            <w:r w:rsidRPr="00A12D65">
              <w:rPr>
                <w:color w:val="FF0000"/>
                <w:sz w:val="20"/>
                <w:szCs w:val="20"/>
              </w:rPr>
              <w:t xml:space="preserve">To be able to work with a partner to create, repeat and improve a sequence with at least three phases </w:t>
            </w:r>
          </w:p>
          <w:p w14:paraId="7A2D917E" w14:textId="3986E0A0" w:rsidR="00860833" w:rsidRPr="00A12D65" w:rsidRDefault="00860833" w:rsidP="00CE564F">
            <w:pPr>
              <w:spacing w:after="0" w:line="240" w:lineRule="auto"/>
              <w:rPr>
                <w:color w:val="00B050"/>
                <w:sz w:val="20"/>
                <w:szCs w:val="20"/>
              </w:rPr>
            </w:pPr>
          </w:p>
          <w:p w14:paraId="233BAF73" w14:textId="0461DD2F" w:rsidR="00860833" w:rsidRPr="001528C0" w:rsidRDefault="00860833" w:rsidP="00CE564F">
            <w:pPr>
              <w:spacing w:after="0" w:line="240" w:lineRule="auto"/>
              <w:rPr>
                <w:sz w:val="20"/>
                <w:szCs w:val="20"/>
              </w:rPr>
            </w:pPr>
          </w:p>
        </w:tc>
        <w:tc>
          <w:tcPr>
            <w:tcW w:w="1855" w:type="dxa"/>
          </w:tcPr>
          <w:p w14:paraId="06D5B1FF" w14:textId="77777777" w:rsidR="00860833" w:rsidRPr="00A12D65" w:rsidRDefault="00860833" w:rsidP="00CE564F">
            <w:pPr>
              <w:spacing w:after="0" w:line="240" w:lineRule="auto"/>
              <w:rPr>
                <w:color w:val="00B050"/>
                <w:sz w:val="20"/>
                <w:szCs w:val="20"/>
              </w:rPr>
            </w:pPr>
            <w:r w:rsidRPr="00A12D65">
              <w:rPr>
                <w:color w:val="00B050"/>
                <w:sz w:val="20"/>
                <w:szCs w:val="20"/>
              </w:rPr>
              <w:t xml:space="preserve">To combine action, balance and shape </w:t>
            </w:r>
          </w:p>
          <w:p w14:paraId="4F1A390F" w14:textId="77777777" w:rsidR="00860833" w:rsidRPr="00A12D65" w:rsidRDefault="00860833" w:rsidP="00CE564F">
            <w:pPr>
              <w:spacing w:after="0" w:line="240" w:lineRule="auto"/>
              <w:rPr>
                <w:color w:val="00B050"/>
                <w:sz w:val="20"/>
                <w:szCs w:val="20"/>
              </w:rPr>
            </w:pPr>
          </w:p>
          <w:p w14:paraId="6CDFD82F" w14:textId="77777777" w:rsidR="00270FF2" w:rsidRDefault="00860833" w:rsidP="00CE564F">
            <w:pPr>
              <w:spacing w:after="0" w:line="240" w:lineRule="auto"/>
              <w:rPr>
                <w:color w:val="FF0000"/>
                <w:sz w:val="20"/>
                <w:szCs w:val="20"/>
              </w:rPr>
            </w:pPr>
            <w:r w:rsidRPr="00A12D65">
              <w:rPr>
                <w:color w:val="00B050"/>
                <w:sz w:val="20"/>
                <w:szCs w:val="20"/>
              </w:rPr>
              <w:t>To perform consistently to different audiences</w:t>
            </w:r>
            <w:r w:rsidR="00270FF2" w:rsidRPr="00A12D65">
              <w:rPr>
                <w:color w:val="FF0000"/>
                <w:sz w:val="20"/>
                <w:szCs w:val="20"/>
              </w:rPr>
              <w:t xml:space="preserve"> </w:t>
            </w:r>
          </w:p>
          <w:p w14:paraId="4DD033DB" w14:textId="77777777" w:rsidR="00270FF2" w:rsidRDefault="00270FF2" w:rsidP="00CE564F">
            <w:pPr>
              <w:spacing w:after="0" w:line="240" w:lineRule="auto"/>
              <w:rPr>
                <w:color w:val="FF0000"/>
                <w:sz w:val="20"/>
                <w:szCs w:val="20"/>
              </w:rPr>
            </w:pPr>
          </w:p>
          <w:p w14:paraId="3C3CFAD8" w14:textId="62756C7F" w:rsidR="00270FF2" w:rsidRPr="00A12D65" w:rsidRDefault="00270FF2" w:rsidP="00CE564F">
            <w:pPr>
              <w:spacing w:after="0" w:line="240" w:lineRule="auto"/>
              <w:rPr>
                <w:color w:val="FF0000"/>
                <w:sz w:val="20"/>
                <w:szCs w:val="20"/>
              </w:rPr>
            </w:pPr>
            <w:r w:rsidRPr="00A12D65">
              <w:rPr>
                <w:color w:val="FF0000"/>
                <w:sz w:val="20"/>
                <w:szCs w:val="20"/>
              </w:rPr>
              <w:t>To be able to make complex extended sequences</w:t>
            </w:r>
          </w:p>
          <w:p w14:paraId="43C683AD" w14:textId="0A7016E6" w:rsidR="00860833" w:rsidRPr="00D213BF" w:rsidRDefault="00860833" w:rsidP="00CE564F">
            <w:pPr>
              <w:spacing w:after="0" w:line="240" w:lineRule="auto"/>
              <w:rPr>
                <w:sz w:val="20"/>
                <w:szCs w:val="20"/>
              </w:rPr>
            </w:pPr>
          </w:p>
        </w:tc>
        <w:tc>
          <w:tcPr>
            <w:tcW w:w="1908" w:type="dxa"/>
          </w:tcPr>
          <w:p w14:paraId="07A940E3" w14:textId="77777777" w:rsidR="00270FF2" w:rsidRDefault="00860833" w:rsidP="00CE564F">
            <w:pPr>
              <w:spacing w:after="0" w:line="240" w:lineRule="auto"/>
              <w:rPr>
                <w:color w:val="FF0000"/>
                <w:sz w:val="20"/>
                <w:szCs w:val="20"/>
              </w:rPr>
            </w:pPr>
            <w:r w:rsidRPr="00A12D65">
              <w:rPr>
                <w:color w:val="00B050"/>
                <w:sz w:val="20"/>
                <w:szCs w:val="20"/>
              </w:rPr>
              <w:t>To be able to demonstrate flexibility, strength, control and balance in a sequence of movements</w:t>
            </w:r>
            <w:r w:rsidR="00270FF2" w:rsidRPr="00A12D65">
              <w:rPr>
                <w:color w:val="FF0000"/>
                <w:sz w:val="20"/>
                <w:szCs w:val="20"/>
              </w:rPr>
              <w:t xml:space="preserve"> </w:t>
            </w:r>
          </w:p>
          <w:p w14:paraId="204BE32F" w14:textId="77777777" w:rsidR="00270FF2" w:rsidRDefault="00270FF2" w:rsidP="00CE564F">
            <w:pPr>
              <w:spacing w:after="0" w:line="240" w:lineRule="auto"/>
              <w:rPr>
                <w:color w:val="FF0000"/>
                <w:sz w:val="20"/>
                <w:szCs w:val="20"/>
              </w:rPr>
            </w:pPr>
          </w:p>
          <w:p w14:paraId="19F43A45" w14:textId="032AE97C" w:rsidR="00270FF2" w:rsidRPr="00A12D65" w:rsidRDefault="00270FF2" w:rsidP="00CE564F">
            <w:pPr>
              <w:spacing w:after="0" w:line="240" w:lineRule="auto"/>
              <w:rPr>
                <w:color w:val="FF0000"/>
                <w:sz w:val="20"/>
                <w:szCs w:val="20"/>
              </w:rPr>
            </w:pPr>
            <w:r w:rsidRPr="00A12D65">
              <w:rPr>
                <w:color w:val="FF0000"/>
                <w:sz w:val="20"/>
                <w:szCs w:val="20"/>
              </w:rPr>
              <w:t>To develop technical sequences in a specific style</w:t>
            </w:r>
          </w:p>
          <w:p w14:paraId="31B666D4" w14:textId="496C2CBA" w:rsidR="00860833" w:rsidRPr="009C733B" w:rsidRDefault="00860833" w:rsidP="00CE564F">
            <w:pPr>
              <w:spacing w:after="0" w:line="240" w:lineRule="auto"/>
              <w:rPr>
                <w:sz w:val="20"/>
                <w:szCs w:val="20"/>
              </w:rPr>
            </w:pPr>
          </w:p>
        </w:tc>
      </w:tr>
    </w:tbl>
    <w:p w14:paraId="653733D7" w14:textId="77777777" w:rsidR="00B84867" w:rsidRDefault="00B84867">
      <w:r>
        <w:br w:type="page"/>
      </w:r>
    </w:p>
    <w:tbl>
      <w:tblPr>
        <w:tblStyle w:val="TableGrid"/>
        <w:tblW w:w="0" w:type="auto"/>
        <w:tblLook w:val="04A0" w:firstRow="1" w:lastRow="0" w:firstColumn="1" w:lastColumn="0" w:noHBand="0" w:noVBand="1"/>
      </w:tblPr>
      <w:tblGrid>
        <w:gridCol w:w="2282"/>
        <w:gridCol w:w="1866"/>
        <w:gridCol w:w="1858"/>
        <w:gridCol w:w="1870"/>
        <w:gridCol w:w="1874"/>
        <w:gridCol w:w="1875"/>
        <w:gridCol w:w="1855"/>
        <w:gridCol w:w="1908"/>
      </w:tblGrid>
      <w:tr w:rsidR="00B84867" w14:paraId="635CA091" w14:textId="77777777" w:rsidTr="000B5635">
        <w:tc>
          <w:tcPr>
            <w:tcW w:w="2282" w:type="dxa"/>
            <w:shd w:val="clear" w:color="auto" w:fill="E5DFEC" w:themeFill="accent4" w:themeFillTint="33"/>
          </w:tcPr>
          <w:p w14:paraId="18BC3A71" w14:textId="77777777" w:rsidR="00B84867" w:rsidRDefault="00B84867" w:rsidP="00CE564F">
            <w:pPr>
              <w:spacing w:after="0" w:line="240" w:lineRule="auto"/>
              <w:rPr>
                <w:b/>
                <w:bCs/>
                <w:sz w:val="24"/>
                <w:szCs w:val="24"/>
              </w:rPr>
            </w:pPr>
          </w:p>
        </w:tc>
        <w:tc>
          <w:tcPr>
            <w:tcW w:w="1866" w:type="dxa"/>
            <w:shd w:val="clear" w:color="auto" w:fill="E5DFEC" w:themeFill="accent4" w:themeFillTint="33"/>
          </w:tcPr>
          <w:p w14:paraId="081AD0B4" w14:textId="2AD375DD" w:rsidR="00B84867" w:rsidRPr="00651102" w:rsidRDefault="00B84867" w:rsidP="00CE564F">
            <w:pPr>
              <w:spacing w:after="0" w:line="240" w:lineRule="auto"/>
              <w:rPr>
                <w:sz w:val="20"/>
                <w:szCs w:val="20"/>
              </w:rPr>
            </w:pPr>
            <w:r>
              <w:t>EYFS</w:t>
            </w:r>
          </w:p>
        </w:tc>
        <w:tc>
          <w:tcPr>
            <w:tcW w:w="1858" w:type="dxa"/>
            <w:shd w:val="clear" w:color="auto" w:fill="E5DFEC" w:themeFill="accent4" w:themeFillTint="33"/>
          </w:tcPr>
          <w:p w14:paraId="07C54018" w14:textId="0D5D5DA1" w:rsidR="00B84867" w:rsidRPr="00651102" w:rsidRDefault="00B84867" w:rsidP="00CE564F">
            <w:pPr>
              <w:spacing w:after="0" w:line="240" w:lineRule="auto"/>
              <w:rPr>
                <w:sz w:val="20"/>
                <w:szCs w:val="20"/>
              </w:rPr>
            </w:pPr>
            <w:r>
              <w:t>Y1</w:t>
            </w:r>
          </w:p>
        </w:tc>
        <w:tc>
          <w:tcPr>
            <w:tcW w:w="1870" w:type="dxa"/>
            <w:shd w:val="clear" w:color="auto" w:fill="E5DFEC" w:themeFill="accent4" w:themeFillTint="33"/>
          </w:tcPr>
          <w:p w14:paraId="35387CC3" w14:textId="51DDA1C2" w:rsidR="00B84867" w:rsidRPr="00651102" w:rsidRDefault="00B84867" w:rsidP="00CE564F">
            <w:pPr>
              <w:spacing w:after="0" w:line="240" w:lineRule="auto"/>
              <w:rPr>
                <w:sz w:val="20"/>
                <w:szCs w:val="20"/>
              </w:rPr>
            </w:pPr>
            <w:r>
              <w:t>Y2</w:t>
            </w:r>
          </w:p>
        </w:tc>
        <w:tc>
          <w:tcPr>
            <w:tcW w:w="1874" w:type="dxa"/>
            <w:shd w:val="clear" w:color="auto" w:fill="E5DFEC" w:themeFill="accent4" w:themeFillTint="33"/>
          </w:tcPr>
          <w:p w14:paraId="5317067A" w14:textId="3E937920" w:rsidR="00B84867" w:rsidRPr="008405B0" w:rsidRDefault="00B84867" w:rsidP="00CE564F">
            <w:pPr>
              <w:spacing w:after="0" w:line="240" w:lineRule="auto"/>
              <w:rPr>
                <w:sz w:val="20"/>
                <w:szCs w:val="20"/>
              </w:rPr>
            </w:pPr>
            <w:r>
              <w:t>Y3</w:t>
            </w:r>
          </w:p>
        </w:tc>
        <w:tc>
          <w:tcPr>
            <w:tcW w:w="1875" w:type="dxa"/>
            <w:shd w:val="clear" w:color="auto" w:fill="E5DFEC" w:themeFill="accent4" w:themeFillTint="33"/>
          </w:tcPr>
          <w:p w14:paraId="356054A8" w14:textId="3A9A9ECF" w:rsidR="00B84867" w:rsidRPr="001528C0" w:rsidRDefault="00B84867" w:rsidP="00CE564F">
            <w:pPr>
              <w:spacing w:after="0" w:line="240" w:lineRule="auto"/>
              <w:rPr>
                <w:sz w:val="20"/>
                <w:szCs w:val="20"/>
              </w:rPr>
            </w:pPr>
            <w:r>
              <w:t>Y4</w:t>
            </w:r>
          </w:p>
        </w:tc>
        <w:tc>
          <w:tcPr>
            <w:tcW w:w="1855" w:type="dxa"/>
            <w:shd w:val="clear" w:color="auto" w:fill="E5DFEC" w:themeFill="accent4" w:themeFillTint="33"/>
          </w:tcPr>
          <w:p w14:paraId="4B9C7ECE" w14:textId="58CB5166" w:rsidR="00B84867" w:rsidRPr="00D213BF" w:rsidRDefault="00B84867" w:rsidP="00CE564F">
            <w:pPr>
              <w:spacing w:after="0" w:line="240" w:lineRule="auto"/>
              <w:rPr>
                <w:sz w:val="20"/>
                <w:szCs w:val="20"/>
              </w:rPr>
            </w:pPr>
            <w:r>
              <w:t>Y5</w:t>
            </w:r>
          </w:p>
        </w:tc>
        <w:tc>
          <w:tcPr>
            <w:tcW w:w="1908" w:type="dxa"/>
            <w:shd w:val="clear" w:color="auto" w:fill="E5DFEC" w:themeFill="accent4" w:themeFillTint="33"/>
          </w:tcPr>
          <w:p w14:paraId="4DB99381" w14:textId="0AFEACF8" w:rsidR="00B84867" w:rsidRPr="009C733B" w:rsidRDefault="00B84867" w:rsidP="00CE564F">
            <w:pPr>
              <w:spacing w:after="0" w:line="240" w:lineRule="auto"/>
              <w:rPr>
                <w:sz w:val="20"/>
                <w:szCs w:val="20"/>
              </w:rPr>
            </w:pPr>
            <w:r>
              <w:t>Y6</w:t>
            </w:r>
          </w:p>
        </w:tc>
      </w:tr>
      <w:tr w:rsidR="00B84867" w14:paraId="0920DF28" w14:textId="77777777" w:rsidTr="00860833">
        <w:tc>
          <w:tcPr>
            <w:tcW w:w="2282" w:type="dxa"/>
          </w:tcPr>
          <w:p w14:paraId="62686431" w14:textId="46EF4BAE" w:rsidR="00B84867" w:rsidRPr="004E5EB8" w:rsidRDefault="00B84867" w:rsidP="00CE564F">
            <w:pPr>
              <w:spacing w:after="0" w:line="240" w:lineRule="auto"/>
              <w:rPr>
                <w:b/>
                <w:bCs/>
                <w:sz w:val="24"/>
                <w:szCs w:val="24"/>
              </w:rPr>
            </w:pPr>
            <w:r>
              <w:rPr>
                <w:b/>
                <w:bCs/>
                <w:sz w:val="24"/>
                <w:szCs w:val="24"/>
              </w:rPr>
              <w:t>Outdoor adventurous activities</w:t>
            </w:r>
          </w:p>
          <w:p w14:paraId="59D8A063" w14:textId="593EA678" w:rsidR="00B84867" w:rsidRDefault="00B84867" w:rsidP="00CE564F">
            <w:pPr>
              <w:spacing w:after="0" w:line="240" w:lineRule="auto"/>
            </w:pPr>
            <w:r>
              <w:rPr>
                <w:noProof/>
                <w:lang w:eastAsia="en-GB"/>
              </w:rPr>
              <w:drawing>
                <wp:anchor distT="0" distB="0" distL="114300" distR="114300" simplePos="0" relativeHeight="251658371" behindDoc="0" locked="0" layoutInCell="1" allowOverlap="1" wp14:anchorId="372684F4" wp14:editId="2E1D3242">
                  <wp:simplePos x="0" y="0"/>
                  <wp:positionH relativeFrom="column">
                    <wp:posOffset>90170</wp:posOffset>
                  </wp:positionH>
                  <wp:positionV relativeFrom="paragraph">
                    <wp:posOffset>165885</wp:posOffset>
                  </wp:positionV>
                  <wp:extent cx="784800" cy="784800"/>
                  <wp:effectExtent l="0" t="0" r="3175" b="3175"/>
                  <wp:wrapNone/>
                  <wp:docPr id="1064" name="Picture 1064" descr="Sport, orienteering, map, running, holding, finding,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 orienteering, map, running, holding, finding, loca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flipH="1">
                            <a:off x="0" y="0"/>
                            <a:ext cx="784800" cy="7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CEDF1" w14:textId="77777777" w:rsidR="00B84867" w:rsidRDefault="00B84867" w:rsidP="00CE564F">
            <w:pPr>
              <w:spacing w:after="0" w:line="240" w:lineRule="auto"/>
            </w:pPr>
          </w:p>
          <w:p w14:paraId="21169B92" w14:textId="77777777" w:rsidR="00B84867" w:rsidRDefault="00B84867" w:rsidP="00CE564F">
            <w:pPr>
              <w:spacing w:after="0" w:line="240" w:lineRule="auto"/>
            </w:pPr>
          </w:p>
          <w:p w14:paraId="6DF2F5C7" w14:textId="77777777" w:rsidR="00B84867" w:rsidRDefault="00B84867" w:rsidP="00CE564F">
            <w:pPr>
              <w:spacing w:after="0" w:line="240" w:lineRule="auto"/>
            </w:pPr>
          </w:p>
          <w:p w14:paraId="78399B2C" w14:textId="77777777" w:rsidR="00B84867" w:rsidRDefault="00B84867" w:rsidP="00CE564F">
            <w:pPr>
              <w:spacing w:after="0" w:line="240" w:lineRule="auto"/>
            </w:pPr>
          </w:p>
          <w:p w14:paraId="68DC8BAB" w14:textId="77777777" w:rsidR="00B84867" w:rsidRDefault="00B84867" w:rsidP="00CE564F">
            <w:pPr>
              <w:spacing w:after="0" w:line="240" w:lineRule="auto"/>
            </w:pPr>
          </w:p>
          <w:p w14:paraId="4D0DDE2F" w14:textId="77777777" w:rsidR="009649EF" w:rsidRDefault="009649EF" w:rsidP="00CE564F">
            <w:pPr>
              <w:spacing w:after="0" w:line="240" w:lineRule="auto"/>
              <w:rPr>
                <w:color w:val="00B050"/>
              </w:rPr>
            </w:pPr>
            <w:r>
              <w:rPr>
                <w:color w:val="00B050"/>
              </w:rPr>
              <w:t>Motor competence</w:t>
            </w:r>
          </w:p>
          <w:p w14:paraId="28119C39" w14:textId="77777777" w:rsidR="009649EF" w:rsidRDefault="009649EF" w:rsidP="00CE564F">
            <w:pPr>
              <w:spacing w:after="0" w:line="240" w:lineRule="auto"/>
              <w:rPr>
                <w:color w:val="00B050"/>
              </w:rPr>
            </w:pPr>
          </w:p>
          <w:p w14:paraId="668DE814" w14:textId="27857991" w:rsidR="00B84867" w:rsidRPr="00581D75" w:rsidRDefault="009649EF" w:rsidP="00CE564F">
            <w:pPr>
              <w:spacing w:after="0" w:line="240" w:lineRule="auto"/>
              <w:rPr>
                <w:color w:val="FF0000"/>
              </w:rPr>
            </w:pPr>
            <w:r>
              <w:rPr>
                <w:color w:val="FF0000"/>
              </w:rPr>
              <w:t>Rules, strategies and tactics</w:t>
            </w:r>
          </w:p>
        </w:tc>
        <w:tc>
          <w:tcPr>
            <w:tcW w:w="1866" w:type="dxa"/>
          </w:tcPr>
          <w:p w14:paraId="6D0D399B" w14:textId="0336536E" w:rsidR="00B84867" w:rsidRPr="00651102" w:rsidRDefault="00B84867" w:rsidP="00CE564F">
            <w:pPr>
              <w:spacing w:after="0" w:line="240" w:lineRule="auto"/>
              <w:rPr>
                <w:sz w:val="20"/>
                <w:szCs w:val="20"/>
              </w:rPr>
            </w:pPr>
          </w:p>
        </w:tc>
        <w:tc>
          <w:tcPr>
            <w:tcW w:w="1858" w:type="dxa"/>
          </w:tcPr>
          <w:p w14:paraId="7D0A4B4D" w14:textId="5A978E2E" w:rsidR="00B84867" w:rsidRPr="00651102" w:rsidRDefault="00B84867" w:rsidP="00CE564F">
            <w:pPr>
              <w:spacing w:after="0" w:line="240" w:lineRule="auto"/>
              <w:rPr>
                <w:sz w:val="20"/>
                <w:szCs w:val="20"/>
              </w:rPr>
            </w:pPr>
          </w:p>
        </w:tc>
        <w:tc>
          <w:tcPr>
            <w:tcW w:w="1870" w:type="dxa"/>
          </w:tcPr>
          <w:p w14:paraId="7BA8F6B9" w14:textId="06EC6AE8" w:rsidR="00B84867" w:rsidRPr="00651102" w:rsidRDefault="00B84867" w:rsidP="00CE564F">
            <w:pPr>
              <w:spacing w:after="0" w:line="240" w:lineRule="auto"/>
              <w:rPr>
                <w:sz w:val="20"/>
                <w:szCs w:val="20"/>
              </w:rPr>
            </w:pPr>
          </w:p>
        </w:tc>
        <w:tc>
          <w:tcPr>
            <w:tcW w:w="1874" w:type="dxa"/>
          </w:tcPr>
          <w:p w14:paraId="3ED87C59" w14:textId="03C991DA" w:rsidR="00B84867" w:rsidRPr="009649EF" w:rsidRDefault="00B84867" w:rsidP="00CE564F">
            <w:pPr>
              <w:spacing w:after="0" w:line="240" w:lineRule="auto"/>
              <w:rPr>
                <w:color w:val="FF0000"/>
                <w:sz w:val="20"/>
                <w:szCs w:val="20"/>
              </w:rPr>
            </w:pPr>
            <w:r w:rsidRPr="009649EF">
              <w:rPr>
                <w:color w:val="FF0000"/>
                <w:sz w:val="20"/>
                <w:szCs w:val="20"/>
              </w:rPr>
              <w:t>To be able to follow a map in a familiar context</w:t>
            </w:r>
          </w:p>
          <w:p w14:paraId="66ED1B41" w14:textId="77777777" w:rsidR="00B84867" w:rsidRPr="009649EF" w:rsidRDefault="00B84867" w:rsidP="00CE564F">
            <w:pPr>
              <w:spacing w:after="0" w:line="240" w:lineRule="auto"/>
              <w:rPr>
                <w:color w:val="FF0000"/>
                <w:sz w:val="20"/>
                <w:szCs w:val="20"/>
              </w:rPr>
            </w:pPr>
          </w:p>
          <w:p w14:paraId="0843E3F0" w14:textId="12272BD7" w:rsidR="00B84867" w:rsidRPr="009649EF" w:rsidRDefault="00B84867" w:rsidP="00CE564F">
            <w:pPr>
              <w:spacing w:after="0" w:line="240" w:lineRule="auto"/>
              <w:rPr>
                <w:color w:val="FF0000"/>
                <w:sz w:val="20"/>
                <w:szCs w:val="20"/>
              </w:rPr>
            </w:pPr>
            <w:r w:rsidRPr="009649EF">
              <w:rPr>
                <w:color w:val="FF0000"/>
                <w:sz w:val="20"/>
                <w:szCs w:val="20"/>
              </w:rPr>
              <w:t>To be able to use clues to follow a route safely</w:t>
            </w:r>
          </w:p>
        </w:tc>
        <w:tc>
          <w:tcPr>
            <w:tcW w:w="1875" w:type="dxa"/>
          </w:tcPr>
          <w:p w14:paraId="6BDCB51D" w14:textId="30A21722" w:rsidR="00B84867" w:rsidRPr="009649EF" w:rsidRDefault="00B84867" w:rsidP="00CE564F">
            <w:pPr>
              <w:spacing w:after="0" w:line="240" w:lineRule="auto"/>
              <w:rPr>
                <w:color w:val="FF0000"/>
                <w:sz w:val="20"/>
                <w:szCs w:val="20"/>
              </w:rPr>
            </w:pPr>
            <w:r w:rsidRPr="009649EF">
              <w:rPr>
                <w:color w:val="FF0000"/>
                <w:sz w:val="20"/>
                <w:szCs w:val="20"/>
              </w:rPr>
              <w:t>To be able to work in a team and individually to use a map and solve problems with greater confidence and can identify risks whilst advising others</w:t>
            </w:r>
          </w:p>
          <w:p w14:paraId="555E5369" w14:textId="77777777" w:rsidR="00B84867" w:rsidRPr="009649EF" w:rsidRDefault="00B84867" w:rsidP="00CE564F">
            <w:pPr>
              <w:spacing w:after="0" w:line="240" w:lineRule="auto"/>
              <w:rPr>
                <w:color w:val="FF0000"/>
                <w:sz w:val="20"/>
                <w:szCs w:val="20"/>
              </w:rPr>
            </w:pPr>
          </w:p>
          <w:p w14:paraId="7CEC5EBC" w14:textId="0D1D1B04" w:rsidR="00B84867" w:rsidRPr="009649EF" w:rsidRDefault="00B84867" w:rsidP="00CE564F">
            <w:pPr>
              <w:spacing w:after="0" w:line="240" w:lineRule="auto"/>
              <w:rPr>
                <w:color w:val="FF0000"/>
                <w:sz w:val="20"/>
                <w:szCs w:val="20"/>
              </w:rPr>
            </w:pPr>
            <w:r w:rsidRPr="009649EF">
              <w:rPr>
                <w:color w:val="FF0000"/>
                <w:sz w:val="20"/>
                <w:szCs w:val="20"/>
              </w:rPr>
              <w:t>To be able to follow a route within a time limit</w:t>
            </w:r>
          </w:p>
        </w:tc>
        <w:tc>
          <w:tcPr>
            <w:tcW w:w="1855" w:type="dxa"/>
          </w:tcPr>
          <w:p w14:paraId="40BC1E0F" w14:textId="18E3A93C" w:rsidR="00B84867" w:rsidRPr="009649EF" w:rsidRDefault="00B84867" w:rsidP="00CE564F">
            <w:pPr>
              <w:spacing w:after="0" w:line="240" w:lineRule="auto"/>
              <w:rPr>
                <w:color w:val="FF0000"/>
                <w:sz w:val="20"/>
                <w:szCs w:val="20"/>
              </w:rPr>
            </w:pPr>
            <w:r w:rsidRPr="009649EF">
              <w:rPr>
                <w:color w:val="FF0000"/>
                <w:sz w:val="20"/>
                <w:szCs w:val="20"/>
              </w:rPr>
              <w:t>To confidently orientate myself and others to solve problems in unfamiliar environments</w:t>
            </w:r>
          </w:p>
          <w:p w14:paraId="70E03238" w14:textId="77777777" w:rsidR="00B84867" w:rsidRPr="009649EF" w:rsidRDefault="00B84867" w:rsidP="00CE564F">
            <w:pPr>
              <w:spacing w:after="0" w:line="240" w:lineRule="auto"/>
              <w:rPr>
                <w:color w:val="FF0000"/>
                <w:sz w:val="20"/>
                <w:szCs w:val="20"/>
              </w:rPr>
            </w:pPr>
          </w:p>
          <w:p w14:paraId="0BDA0EE0" w14:textId="69800DCF" w:rsidR="00B84867" w:rsidRPr="009649EF" w:rsidRDefault="00B84867" w:rsidP="00CE564F">
            <w:pPr>
              <w:spacing w:after="0" w:line="240" w:lineRule="auto"/>
              <w:rPr>
                <w:color w:val="FF0000"/>
                <w:sz w:val="20"/>
                <w:szCs w:val="20"/>
              </w:rPr>
            </w:pPr>
            <w:r w:rsidRPr="009649EF">
              <w:rPr>
                <w:color w:val="FF0000"/>
                <w:sz w:val="20"/>
                <w:szCs w:val="20"/>
              </w:rPr>
              <w:t>Follow a map into an unknown location</w:t>
            </w:r>
          </w:p>
          <w:p w14:paraId="413164B4" w14:textId="77777777" w:rsidR="009649EF" w:rsidRPr="009649EF" w:rsidRDefault="009649EF" w:rsidP="00CE564F">
            <w:pPr>
              <w:spacing w:after="0" w:line="240" w:lineRule="auto"/>
              <w:rPr>
                <w:color w:val="FF0000"/>
                <w:sz w:val="20"/>
                <w:szCs w:val="20"/>
              </w:rPr>
            </w:pPr>
          </w:p>
          <w:p w14:paraId="24A3C4A9" w14:textId="4852FD34" w:rsidR="00B84867" w:rsidRPr="009649EF" w:rsidRDefault="00B84867" w:rsidP="00CE564F">
            <w:pPr>
              <w:spacing w:after="0" w:line="240" w:lineRule="auto"/>
              <w:rPr>
                <w:color w:val="FF0000"/>
                <w:sz w:val="20"/>
                <w:szCs w:val="20"/>
              </w:rPr>
            </w:pPr>
            <w:r w:rsidRPr="009649EF">
              <w:rPr>
                <w:color w:val="FF0000"/>
                <w:sz w:val="20"/>
                <w:szCs w:val="20"/>
              </w:rPr>
              <w:t>Use clues and a compass to navigate a route</w:t>
            </w:r>
          </w:p>
        </w:tc>
        <w:tc>
          <w:tcPr>
            <w:tcW w:w="1908" w:type="dxa"/>
          </w:tcPr>
          <w:p w14:paraId="204A8873" w14:textId="15E4CA95" w:rsidR="00B84867" w:rsidRPr="009649EF" w:rsidRDefault="00B84867" w:rsidP="00CE564F">
            <w:pPr>
              <w:spacing w:after="0" w:line="240" w:lineRule="auto"/>
              <w:rPr>
                <w:color w:val="FF0000"/>
                <w:sz w:val="20"/>
                <w:szCs w:val="20"/>
              </w:rPr>
            </w:pPr>
            <w:r w:rsidRPr="009649EF">
              <w:rPr>
                <w:color w:val="FF0000"/>
                <w:sz w:val="20"/>
                <w:szCs w:val="20"/>
              </w:rPr>
              <w:t>To be able to plan route and a series of clues for someone else</w:t>
            </w:r>
          </w:p>
          <w:p w14:paraId="053C7A2B" w14:textId="77777777" w:rsidR="00B84867" w:rsidRPr="009649EF" w:rsidRDefault="00B84867" w:rsidP="00CE564F">
            <w:pPr>
              <w:spacing w:after="0" w:line="240" w:lineRule="auto"/>
              <w:rPr>
                <w:color w:val="FF0000"/>
                <w:sz w:val="20"/>
                <w:szCs w:val="20"/>
              </w:rPr>
            </w:pPr>
          </w:p>
          <w:p w14:paraId="6B3FC978" w14:textId="66616FE7" w:rsidR="00B84867" w:rsidRPr="009649EF" w:rsidRDefault="00B84867" w:rsidP="00CE564F">
            <w:pPr>
              <w:spacing w:after="0" w:line="240" w:lineRule="auto"/>
              <w:rPr>
                <w:color w:val="FF0000"/>
                <w:sz w:val="20"/>
                <w:szCs w:val="20"/>
              </w:rPr>
            </w:pPr>
            <w:r w:rsidRPr="009649EF">
              <w:rPr>
                <w:color w:val="FF0000"/>
                <w:sz w:val="20"/>
                <w:szCs w:val="20"/>
              </w:rPr>
              <w:t>To be able to take part in outdoor and adventurous activity challenges both individually and in a team</w:t>
            </w:r>
          </w:p>
        </w:tc>
      </w:tr>
      <w:tr w:rsidR="00B84867" w14:paraId="33ED476B" w14:textId="77777777" w:rsidTr="00860833">
        <w:tc>
          <w:tcPr>
            <w:tcW w:w="2282" w:type="dxa"/>
          </w:tcPr>
          <w:p w14:paraId="7329866D" w14:textId="1D660ACA" w:rsidR="00B84867" w:rsidRDefault="00581D75" w:rsidP="00CE564F">
            <w:pPr>
              <w:spacing w:after="0" w:line="240" w:lineRule="auto"/>
              <w:rPr>
                <w:b/>
                <w:bCs/>
                <w:sz w:val="24"/>
                <w:szCs w:val="24"/>
              </w:rPr>
            </w:pPr>
            <w:r w:rsidRPr="0076405C">
              <w:rPr>
                <w:noProof/>
                <w:sz w:val="28"/>
                <w:szCs w:val="28"/>
                <w:lang w:eastAsia="en-GB"/>
              </w:rPr>
              <w:drawing>
                <wp:anchor distT="0" distB="0" distL="114300" distR="114300" simplePos="0" relativeHeight="251658372" behindDoc="0" locked="0" layoutInCell="1" allowOverlap="1" wp14:anchorId="553DD52D" wp14:editId="2290F989">
                  <wp:simplePos x="0" y="0"/>
                  <wp:positionH relativeFrom="column">
                    <wp:posOffset>90170</wp:posOffset>
                  </wp:positionH>
                  <wp:positionV relativeFrom="paragraph">
                    <wp:posOffset>158964</wp:posOffset>
                  </wp:positionV>
                  <wp:extent cx="878400" cy="878400"/>
                  <wp:effectExtent l="0" t="0" r="0" b="0"/>
                  <wp:wrapNone/>
                  <wp:docPr id="1065" name="Picture 106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10;&#10;Description automatically generated with low confidence"/>
                          <pic:cNvPicPr/>
                        </pic:nvPicPr>
                        <pic:blipFill>
                          <a:blip r:embed="rId146" cstate="print">
                            <a:extLst>
                              <a:ext uri="{28A0092B-C50C-407E-A947-70E740481C1C}">
                                <a14:useLocalDpi xmlns:a14="http://schemas.microsoft.com/office/drawing/2010/main" val="0"/>
                              </a:ext>
                            </a:extLst>
                          </a:blip>
                          <a:stretch>
                            <a:fillRect/>
                          </a:stretch>
                        </pic:blipFill>
                        <pic:spPr>
                          <a:xfrm flipH="1">
                            <a:off x="0" y="0"/>
                            <a:ext cx="878400" cy="878400"/>
                          </a:xfrm>
                          <a:prstGeom prst="rect">
                            <a:avLst/>
                          </a:prstGeom>
                        </pic:spPr>
                      </pic:pic>
                    </a:graphicData>
                  </a:graphic>
                  <wp14:sizeRelH relativeFrom="page">
                    <wp14:pctWidth>0</wp14:pctWidth>
                  </wp14:sizeRelH>
                  <wp14:sizeRelV relativeFrom="page">
                    <wp14:pctHeight>0</wp14:pctHeight>
                  </wp14:sizeRelV>
                </wp:anchor>
              </w:drawing>
            </w:r>
            <w:r w:rsidR="00B84867">
              <w:rPr>
                <w:b/>
                <w:bCs/>
                <w:sz w:val="24"/>
                <w:szCs w:val="24"/>
              </w:rPr>
              <w:t>Swimming</w:t>
            </w:r>
          </w:p>
          <w:p w14:paraId="5E1ED407" w14:textId="50B72728" w:rsidR="00B84867" w:rsidRDefault="00B84867" w:rsidP="00CE564F">
            <w:pPr>
              <w:spacing w:after="0" w:line="240" w:lineRule="auto"/>
              <w:rPr>
                <w:b/>
                <w:bCs/>
                <w:sz w:val="24"/>
                <w:szCs w:val="24"/>
              </w:rPr>
            </w:pPr>
          </w:p>
          <w:p w14:paraId="53243962" w14:textId="38814936" w:rsidR="00B84867" w:rsidRDefault="00B84867" w:rsidP="00CE564F">
            <w:pPr>
              <w:spacing w:after="0" w:line="240" w:lineRule="auto"/>
              <w:rPr>
                <w:b/>
                <w:bCs/>
                <w:sz w:val="24"/>
                <w:szCs w:val="24"/>
              </w:rPr>
            </w:pPr>
          </w:p>
          <w:p w14:paraId="16A12ABC" w14:textId="52391739" w:rsidR="00B84867" w:rsidRDefault="00B84867" w:rsidP="00CE564F">
            <w:pPr>
              <w:spacing w:after="0" w:line="240" w:lineRule="auto"/>
              <w:rPr>
                <w:b/>
                <w:bCs/>
                <w:sz w:val="24"/>
                <w:szCs w:val="24"/>
              </w:rPr>
            </w:pPr>
          </w:p>
          <w:p w14:paraId="227E0586" w14:textId="7FFEFF75" w:rsidR="00B84867" w:rsidRDefault="00B84867" w:rsidP="00CE564F">
            <w:pPr>
              <w:spacing w:after="0" w:line="240" w:lineRule="auto"/>
              <w:rPr>
                <w:b/>
                <w:bCs/>
                <w:sz w:val="24"/>
                <w:szCs w:val="24"/>
              </w:rPr>
            </w:pPr>
          </w:p>
          <w:p w14:paraId="4D1DBDFF" w14:textId="32FD7E20" w:rsidR="00B84867" w:rsidRPr="00581D75" w:rsidRDefault="00B84867" w:rsidP="00CE564F">
            <w:pPr>
              <w:spacing w:after="0" w:line="240" w:lineRule="auto"/>
              <w:rPr>
                <w:color w:val="FF0000"/>
              </w:rPr>
            </w:pPr>
          </w:p>
        </w:tc>
        <w:tc>
          <w:tcPr>
            <w:tcW w:w="1866" w:type="dxa"/>
          </w:tcPr>
          <w:p w14:paraId="6196ECF8" w14:textId="2F098983" w:rsidR="00B84867" w:rsidRPr="00651102" w:rsidRDefault="00B84867" w:rsidP="00CE564F">
            <w:pPr>
              <w:spacing w:after="0" w:line="240" w:lineRule="auto"/>
              <w:rPr>
                <w:sz w:val="20"/>
                <w:szCs w:val="20"/>
              </w:rPr>
            </w:pPr>
          </w:p>
        </w:tc>
        <w:tc>
          <w:tcPr>
            <w:tcW w:w="1858" w:type="dxa"/>
          </w:tcPr>
          <w:p w14:paraId="760DD79B" w14:textId="1799DA19" w:rsidR="00B84867" w:rsidRPr="00651102" w:rsidRDefault="00B84867" w:rsidP="00CE564F">
            <w:pPr>
              <w:spacing w:after="0" w:line="240" w:lineRule="auto"/>
              <w:rPr>
                <w:sz w:val="20"/>
                <w:szCs w:val="20"/>
              </w:rPr>
            </w:pPr>
          </w:p>
        </w:tc>
        <w:tc>
          <w:tcPr>
            <w:tcW w:w="1870" w:type="dxa"/>
          </w:tcPr>
          <w:p w14:paraId="5A9A7315" w14:textId="0B4600D0" w:rsidR="00B84867" w:rsidRPr="00651102" w:rsidRDefault="00B84867" w:rsidP="00CE564F">
            <w:pPr>
              <w:spacing w:after="0" w:line="240" w:lineRule="auto"/>
              <w:rPr>
                <w:sz w:val="20"/>
                <w:szCs w:val="20"/>
              </w:rPr>
            </w:pPr>
          </w:p>
        </w:tc>
        <w:tc>
          <w:tcPr>
            <w:tcW w:w="7512" w:type="dxa"/>
            <w:gridSpan w:val="4"/>
          </w:tcPr>
          <w:p w14:paraId="4424C6BE" w14:textId="5BB0FE2C" w:rsidR="00B84867" w:rsidRPr="009649EF" w:rsidRDefault="00B84867" w:rsidP="00CE564F">
            <w:pPr>
              <w:spacing w:after="0" w:line="240" w:lineRule="auto"/>
              <w:rPr>
                <w:color w:val="00B050"/>
                <w:sz w:val="20"/>
                <w:szCs w:val="20"/>
              </w:rPr>
            </w:pPr>
            <w:r w:rsidRPr="009649EF">
              <w:rPr>
                <w:color w:val="00B050"/>
                <w:sz w:val="20"/>
                <w:szCs w:val="20"/>
              </w:rPr>
              <w:t>To be able to use a range of strokes effectively</w:t>
            </w:r>
          </w:p>
          <w:p w14:paraId="3013BB6C" w14:textId="77777777" w:rsidR="00B84867" w:rsidRPr="009649EF" w:rsidRDefault="00B84867" w:rsidP="00CE564F">
            <w:pPr>
              <w:spacing w:after="0" w:line="240" w:lineRule="auto"/>
              <w:rPr>
                <w:color w:val="00B050"/>
                <w:sz w:val="20"/>
                <w:szCs w:val="20"/>
              </w:rPr>
            </w:pPr>
          </w:p>
          <w:p w14:paraId="51E93C37" w14:textId="0009E51F" w:rsidR="00B84867" w:rsidRPr="009649EF" w:rsidRDefault="00B84867" w:rsidP="00CE564F">
            <w:pPr>
              <w:spacing w:after="0" w:line="240" w:lineRule="auto"/>
              <w:rPr>
                <w:color w:val="00B050"/>
                <w:sz w:val="20"/>
                <w:szCs w:val="20"/>
              </w:rPr>
            </w:pPr>
            <w:r w:rsidRPr="009649EF">
              <w:rPr>
                <w:color w:val="00B050"/>
                <w:sz w:val="20"/>
                <w:szCs w:val="20"/>
              </w:rPr>
              <w:t>To perform safe self-rescue in different water based situations</w:t>
            </w:r>
          </w:p>
          <w:p w14:paraId="16A7834C" w14:textId="77777777" w:rsidR="00B84867" w:rsidRPr="009649EF" w:rsidRDefault="00B84867" w:rsidP="00CE564F">
            <w:pPr>
              <w:spacing w:after="0" w:line="240" w:lineRule="auto"/>
              <w:rPr>
                <w:color w:val="00B050"/>
                <w:sz w:val="20"/>
                <w:szCs w:val="20"/>
              </w:rPr>
            </w:pPr>
          </w:p>
          <w:p w14:paraId="5E566854" w14:textId="7BB7F7F9" w:rsidR="00B84867" w:rsidRPr="00651102" w:rsidRDefault="00B84867" w:rsidP="00CE564F">
            <w:pPr>
              <w:spacing w:after="0" w:line="240" w:lineRule="auto"/>
              <w:rPr>
                <w:sz w:val="20"/>
                <w:szCs w:val="20"/>
              </w:rPr>
            </w:pPr>
            <w:r w:rsidRPr="009649EF">
              <w:rPr>
                <w:color w:val="00B050"/>
                <w:sz w:val="20"/>
                <w:szCs w:val="20"/>
              </w:rPr>
              <w:t>To swim competently, confidently and proficiently over a distance of at least 25m</w:t>
            </w:r>
          </w:p>
        </w:tc>
      </w:tr>
    </w:tbl>
    <w:p w14:paraId="45F3AB19" w14:textId="2832F157" w:rsidR="00FE36D2" w:rsidRDefault="00FE36D2" w:rsidP="00CE564F">
      <w:pPr>
        <w:spacing w:after="0" w:line="240" w:lineRule="auto"/>
        <w:rPr>
          <w:sz w:val="28"/>
          <w:szCs w:val="28"/>
        </w:rPr>
      </w:pPr>
    </w:p>
    <w:tbl>
      <w:tblPr>
        <w:tblStyle w:val="TableGrid"/>
        <w:tblW w:w="0" w:type="auto"/>
        <w:tblLook w:val="04A0" w:firstRow="1" w:lastRow="0" w:firstColumn="1" w:lastColumn="0" w:noHBand="0" w:noVBand="1"/>
      </w:tblPr>
      <w:tblGrid>
        <w:gridCol w:w="2547"/>
        <w:gridCol w:w="1984"/>
        <w:gridCol w:w="1985"/>
        <w:gridCol w:w="425"/>
        <w:gridCol w:w="1418"/>
        <w:gridCol w:w="1842"/>
        <w:gridCol w:w="1701"/>
        <w:gridCol w:w="1701"/>
        <w:gridCol w:w="1785"/>
      </w:tblGrid>
      <w:tr w:rsidR="00400A5D" w:rsidRPr="00651102" w14:paraId="0158B676" w14:textId="77777777" w:rsidTr="000B5635">
        <w:tc>
          <w:tcPr>
            <w:tcW w:w="6941" w:type="dxa"/>
            <w:gridSpan w:val="4"/>
            <w:shd w:val="clear" w:color="auto" w:fill="0F243E" w:themeFill="text2" w:themeFillShade="80"/>
          </w:tcPr>
          <w:p w14:paraId="258B23D9" w14:textId="77777777" w:rsidR="00400A5D" w:rsidRDefault="00400A5D" w:rsidP="000B5635">
            <w:pPr>
              <w:rPr>
                <w:color w:val="4BACC6" w:themeColor="accent5"/>
                <w:sz w:val="20"/>
                <w:szCs w:val="20"/>
              </w:rPr>
            </w:pPr>
            <w:r>
              <w:rPr>
                <w:sz w:val="28"/>
                <w:szCs w:val="28"/>
              </w:rPr>
              <w:t>Sports Science Sequencing</w:t>
            </w:r>
          </w:p>
        </w:tc>
        <w:tc>
          <w:tcPr>
            <w:tcW w:w="8447" w:type="dxa"/>
            <w:gridSpan w:val="5"/>
            <w:shd w:val="clear" w:color="auto" w:fill="0F243E" w:themeFill="text2" w:themeFillShade="80"/>
          </w:tcPr>
          <w:p w14:paraId="65EAF227" w14:textId="77777777" w:rsidR="00400A5D" w:rsidRDefault="00400A5D" w:rsidP="000B5635">
            <w:pPr>
              <w:rPr>
                <w:color w:val="4BACC6" w:themeColor="accent5"/>
                <w:sz w:val="20"/>
                <w:szCs w:val="20"/>
              </w:rPr>
            </w:pPr>
            <w:r w:rsidRPr="00332DD8">
              <w:rPr>
                <w:b/>
                <w:bCs/>
                <w:sz w:val="28"/>
                <w:szCs w:val="28"/>
              </w:rPr>
              <w:t>PHYSICAL EDUCATION</w:t>
            </w:r>
          </w:p>
        </w:tc>
      </w:tr>
      <w:tr w:rsidR="005343E1" w:rsidRPr="00651102" w14:paraId="0A5BE700" w14:textId="77777777" w:rsidTr="000B5635">
        <w:tc>
          <w:tcPr>
            <w:tcW w:w="2547" w:type="dxa"/>
            <w:shd w:val="clear" w:color="auto" w:fill="E5DFEC" w:themeFill="accent4" w:themeFillTint="33"/>
          </w:tcPr>
          <w:p w14:paraId="435C7CBF" w14:textId="77777777" w:rsidR="005343E1" w:rsidRPr="005343E1" w:rsidRDefault="005343E1" w:rsidP="005343E1">
            <w:pPr>
              <w:spacing w:after="0"/>
              <w:rPr>
                <w:b/>
                <w:bCs/>
                <w:sz w:val="16"/>
                <w:szCs w:val="16"/>
              </w:rPr>
            </w:pPr>
          </w:p>
        </w:tc>
        <w:tc>
          <w:tcPr>
            <w:tcW w:w="1984" w:type="dxa"/>
            <w:shd w:val="clear" w:color="auto" w:fill="E5DFEC" w:themeFill="accent4" w:themeFillTint="33"/>
          </w:tcPr>
          <w:p w14:paraId="4E2A87D9" w14:textId="3EADCD14" w:rsidR="005343E1" w:rsidRPr="00AA594E" w:rsidRDefault="005343E1" w:rsidP="005343E1">
            <w:pPr>
              <w:spacing w:after="0"/>
              <w:rPr>
                <w:sz w:val="20"/>
                <w:szCs w:val="20"/>
              </w:rPr>
            </w:pPr>
            <w:r>
              <w:t>EYFS</w:t>
            </w:r>
          </w:p>
        </w:tc>
        <w:tc>
          <w:tcPr>
            <w:tcW w:w="1985" w:type="dxa"/>
            <w:shd w:val="clear" w:color="auto" w:fill="E5DFEC" w:themeFill="accent4" w:themeFillTint="33"/>
          </w:tcPr>
          <w:p w14:paraId="50AA7AAE" w14:textId="40BE4B2D" w:rsidR="005343E1" w:rsidRDefault="005343E1" w:rsidP="005343E1">
            <w:pPr>
              <w:spacing w:after="0"/>
              <w:rPr>
                <w:color w:val="4BACC6" w:themeColor="accent5"/>
                <w:sz w:val="20"/>
                <w:szCs w:val="20"/>
              </w:rPr>
            </w:pPr>
            <w:r>
              <w:t>Y1</w:t>
            </w:r>
          </w:p>
        </w:tc>
        <w:tc>
          <w:tcPr>
            <w:tcW w:w="1843" w:type="dxa"/>
            <w:gridSpan w:val="2"/>
            <w:shd w:val="clear" w:color="auto" w:fill="E5DFEC" w:themeFill="accent4" w:themeFillTint="33"/>
          </w:tcPr>
          <w:p w14:paraId="37313FCD" w14:textId="5F56C940" w:rsidR="005343E1" w:rsidRDefault="005343E1" w:rsidP="005343E1">
            <w:pPr>
              <w:spacing w:after="0"/>
              <w:rPr>
                <w:color w:val="4BACC6" w:themeColor="accent5"/>
                <w:sz w:val="20"/>
                <w:szCs w:val="20"/>
              </w:rPr>
            </w:pPr>
            <w:r>
              <w:t>Y2</w:t>
            </w:r>
          </w:p>
        </w:tc>
        <w:tc>
          <w:tcPr>
            <w:tcW w:w="1842" w:type="dxa"/>
            <w:shd w:val="clear" w:color="auto" w:fill="E5DFEC" w:themeFill="accent4" w:themeFillTint="33"/>
          </w:tcPr>
          <w:p w14:paraId="77696619" w14:textId="2B8901E6" w:rsidR="005343E1" w:rsidRDefault="005343E1" w:rsidP="005343E1">
            <w:pPr>
              <w:spacing w:after="0"/>
              <w:rPr>
                <w:color w:val="4BACC6" w:themeColor="accent5"/>
                <w:sz w:val="20"/>
                <w:szCs w:val="20"/>
              </w:rPr>
            </w:pPr>
            <w:r>
              <w:t>Y3</w:t>
            </w:r>
          </w:p>
        </w:tc>
        <w:tc>
          <w:tcPr>
            <w:tcW w:w="1701" w:type="dxa"/>
            <w:shd w:val="clear" w:color="auto" w:fill="E5DFEC" w:themeFill="accent4" w:themeFillTint="33"/>
          </w:tcPr>
          <w:p w14:paraId="217EC9FD" w14:textId="13F1D241" w:rsidR="005343E1" w:rsidRDefault="005343E1" w:rsidP="005343E1">
            <w:pPr>
              <w:spacing w:after="0"/>
              <w:rPr>
                <w:color w:val="4BACC6" w:themeColor="accent5"/>
                <w:sz w:val="20"/>
                <w:szCs w:val="20"/>
              </w:rPr>
            </w:pPr>
            <w:r>
              <w:t>Y4</w:t>
            </w:r>
          </w:p>
        </w:tc>
        <w:tc>
          <w:tcPr>
            <w:tcW w:w="1701" w:type="dxa"/>
            <w:shd w:val="clear" w:color="auto" w:fill="E5DFEC" w:themeFill="accent4" w:themeFillTint="33"/>
          </w:tcPr>
          <w:p w14:paraId="1817C0F6" w14:textId="3F1BCFD8" w:rsidR="005343E1" w:rsidRDefault="005343E1" w:rsidP="005343E1">
            <w:pPr>
              <w:spacing w:after="0"/>
              <w:rPr>
                <w:color w:val="4BACC6" w:themeColor="accent5"/>
                <w:sz w:val="20"/>
                <w:szCs w:val="20"/>
              </w:rPr>
            </w:pPr>
            <w:r>
              <w:t>Y5</w:t>
            </w:r>
          </w:p>
        </w:tc>
        <w:tc>
          <w:tcPr>
            <w:tcW w:w="1785" w:type="dxa"/>
            <w:shd w:val="clear" w:color="auto" w:fill="E5DFEC" w:themeFill="accent4" w:themeFillTint="33"/>
          </w:tcPr>
          <w:p w14:paraId="62524CDF" w14:textId="371400A6" w:rsidR="005343E1" w:rsidRDefault="005343E1" w:rsidP="005343E1">
            <w:pPr>
              <w:spacing w:after="0"/>
              <w:rPr>
                <w:color w:val="4BACC6" w:themeColor="accent5"/>
                <w:sz w:val="20"/>
                <w:szCs w:val="20"/>
              </w:rPr>
            </w:pPr>
            <w:r>
              <w:t>Y6</w:t>
            </w:r>
          </w:p>
        </w:tc>
      </w:tr>
      <w:tr w:rsidR="005343E1" w:rsidRPr="00651102" w14:paraId="58790B06" w14:textId="77777777" w:rsidTr="000B5635">
        <w:tc>
          <w:tcPr>
            <w:tcW w:w="2547" w:type="dxa"/>
          </w:tcPr>
          <w:p w14:paraId="02B99244" w14:textId="77777777" w:rsidR="005343E1" w:rsidRDefault="005343E1" w:rsidP="005343E1">
            <w:pPr>
              <w:rPr>
                <w:b/>
                <w:bCs/>
                <w:sz w:val="24"/>
                <w:szCs w:val="24"/>
              </w:rPr>
            </w:pPr>
            <w:r>
              <w:rPr>
                <w:b/>
                <w:bCs/>
                <w:sz w:val="24"/>
                <w:szCs w:val="24"/>
              </w:rPr>
              <w:t>Sports Science</w:t>
            </w:r>
          </w:p>
          <w:p w14:paraId="242CF513" w14:textId="77777777" w:rsidR="005343E1" w:rsidRDefault="005343E1" w:rsidP="005343E1">
            <w:pPr>
              <w:rPr>
                <w:b/>
                <w:bCs/>
                <w:sz w:val="24"/>
                <w:szCs w:val="24"/>
              </w:rPr>
            </w:pPr>
          </w:p>
          <w:p w14:paraId="23550B8F" w14:textId="77777777" w:rsidR="005343E1" w:rsidRDefault="005343E1" w:rsidP="005343E1">
            <w:pPr>
              <w:spacing w:after="0" w:line="240" w:lineRule="auto"/>
              <w:rPr>
                <w:color w:val="00B050"/>
              </w:rPr>
            </w:pPr>
            <w:r>
              <w:rPr>
                <w:color w:val="00B050"/>
              </w:rPr>
              <w:t>Motor competence</w:t>
            </w:r>
          </w:p>
          <w:p w14:paraId="10A931A9" w14:textId="77777777" w:rsidR="005343E1" w:rsidRDefault="005343E1" w:rsidP="005343E1">
            <w:pPr>
              <w:spacing w:after="0" w:line="240" w:lineRule="auto"/>
              <w:rPr>
                <w:color w:val="00B050"/>
              </w:rPr>
            </w:pPr>
          </w:p>
          <w:p w14:paraId="7FF56669" w14:textId="77777777" w:rsidR="005343E1" w:rsidRDefault="005343E1" w:rsidP="005343E1">
            <w:pPr>
              <w:rPr>
                <w:color w:val="4BACC6" w:themeColor="accent5"/>
                <w:sz w:val="18"/>
              </w:rPr>
            </w:pPr>
            <w:r>
              <w:rPr>
                <w:color w:val="FF0000"/>
              </w:rPr>
              <w:t>Rules, strategies and tactics</w:t>
            </w:r>
            <w:r w:rsidRPr="00ED6BA2">
              <w:rPr>
                <w:color w:val="4BACC6" w:themeColor="accent5"/>
                <w:sz w:val="18"/>
              </w:rPr>
              <w:t xml:space="preserve"> </w:t>
            </w:r>
          </w:p>
          <w:p w14:paraId="4FEB1D73" w14:textId="40B52265" w:rsidR="005343E1" w:rsidRPr="00400A5D" w:rsidRDefault="005343E1" w:rsidP="005343E1">
            <w:pPr>
              <w:rPr>
                <w:color w:val="4BACC6" w:themeColor="accent5"/>
              </w:rPr>
            </w:pPr>
            <w:r w:rsidRPr="00400A5D">
              <w:rPr>
                <w:color w:val="4BACC6" w:themeColor="accent5"/>
              </w:rPr>
              <w:t>Healthy Participation</w:t>
            </w:r>
          </w:p>
          <w:p w14:paraId="09D5A6A3" w14:textId="77777777" w:rsidR="005343E1" w:rsidRDefault="005343E1" w:rsidP="005343E1">
            <w:pPr>
              <w:rPr>
                <w:b/>
                <w:bCs/>
                <w:sz w:val="24"/>
                <w:szCs w:val="24"/>
              </w:rPr>
            </w:pPr>
          </w:p>
        </w:tc>
        <w:tc>
          <w:tcPr>
            <w:tcW w:w="1984" w:type="dxa"/>
          </w:tcPr>
          <w:p w14:paraId="6466773B" w14:textId="77777777" w:rsidR="005343E1" w:rsidRPr="00AA594E" w:rsidRDefault="005343E1" w:rsidP="005343E1">
            <w:pPr>
              <w:rPr>
                <w:sz w:val="20"/>
                <w:szCs w:val="20"/>
              </w:rPr>
            </w:pPr>
          </w:p>
        </w:tc>
        <w:tc>
          <w:tcPr>
            <w:tcW w:w="1985" w:type="dxa"/>
          </w:tcPr>
          <w:p w14:paraId="49F8FF3B" w14:textId="77777777" w:rsidR="005343E1" w:rsidRPr="00ED6BA2" w:rsidRDefault="005343E1" w:rsidP="005343E1">
            <w:pPr>
              <w:rPr>
                <w:color w:val="4BACC6" w:themeColor="accent5"/>
                <w:sz w:val="20"/>
                <w:szCs w:val="20"/>
              </w:rPr>
            </w:pPr>
            <w:r>
              <w:rPr>
                <w:color w:val="4BACC6" w:themeColor="accent5"/>
                <w:sz w:val="20"/>
                <w:szCs w:val="20"/>
              </w:rPr>
              <w:t>To know why moving my body is an important part of being healthy</w:t>
            </w:r>
          </w:p>
        </w:tc>
        <w:tc>
          <w:tcPr>
            <w:tcW w:w="1843" w:type="dxa"/>
            <w:gridSpan w:val="2"/>
          </w:tcPr>
          <w:p w14:paraId="70644A61" w14:textId="77777777" w:rsidR="005343E1" w:rsidRDefault="005343E1" w:rsidP="005343E1">
            <w:pPr>
              <w:rPr>
                <w:color w:val="4BACC6" w:themeColor="accent5"/>
                <w:sz w:val="20"/>
                <w:szCs w:val="20"/>
              </w:rPr>
            </w:pPr>
            <w:r>
              <w:rPr>
                <w:color w:val="4BACC6" w:themeColor="accent5"/>
                <w:sz w:val="20"/>
                <w:szCs w:val="20"/>
              </w:rPr>
              <w:t>To know the importance of a warm up</w:t>
            </w:r>
          </w:p>
          <w:p w14:paraId="5286642C" w14:textId="77777777" w:rsidR="005343E1" w:rsidRDefault="005343E1" w:rsidP="005343E1">
            <w:pPr>
              <w:rPr>
                <w:color w:val="4BACC6" w:themeColor="accent5"/>
                <w:sz w:val="20"/>
                <w:szCs w:val="20"/>
              </w:rPr>
            </w:pPr>
          </w:p>
          <w:p w14:paraId="08BDCC6C" w14:textId="77777777" w:rsidR="005343E1" w:rsidRPr="00ED6BA2" w:rsidRDefault="005343E1" w:rsidP="005343E1">
            <w:pPr>
              <w:rPr>
                <w:color w:val="4BACC6" w:themeColor="accent5"/>
                <w:sz w:val="20"/>
                <w:szCs w:val="20"/>
              </w:rPr>
            </w:pPr>
            <w:r>
              <w:rPr>
                <w:color w:val="4BACC6" w:themeColor="accent5"/>
                <w:sz w:val="20"/>
                <w:szCs w:val="20"/>
              </w:rPr>
              <w:t xml:space="preserve">To explain the benefits a warm up has on our body </w:t>
            </w:r>
          </w:p>
        </w:tc>
        <w:tc>
          <w:tcPr>
            <w:tcW w:w="1842" w:type="dxa"/>
          </w:tcPr>
          <w:p w14:paraId="7457F5F1" w14:textId="77777777" w:rsidR="005343E1" w:rsidRDefault="005343E1" w:rsidP="005343E1">
            <w:pPr>
              <w:rPr>
                <w:color w:val="4BACC6" w:themeColor="accent5"/>
                <w:sz w:val="20"/>
                <w:szCs w:val="20"/>
              </w:rPr>
            </w:pPr>
            <w:r>
              <w:rPr>
                <w:color w:val="4BACC6" w:themeColor="accent5"/>
                <w:sz w:val="20"/>
                <w:szCs w:val="20"/>
              </w:rPr>
              <w:t>To take a pulse rate reading before and after exercise and see the impact exercise has on it</w:t>
            </w:r>
          </w:p>
          <w:p w14:paraId="6D830CEB" w14:textId="77777777" w:rsidR="005343E1" w:rsidRDefault="005343E1" w:rsidP="005343E1">
            <w:pPr>
              <w:rPr>
                <w:color w:val="4BACC6" w:themeColor="accent5"/>
                <w:sz w:val="20"/>
                <w:szCs w:val="20"/>
              </w:rPr>
            </w:pPr>
            <w:r>
              <w:rPr>
                <w:color w:val="4BACC6" w:themeColor="accent5"/>
                <w:sz w:val="20"/>
                <w:szCs w:val="20"/>
              </w:rPr>
              <w:t xml:space="preserve"> </w:t>
            </w:r>
          </w:p>
          <w:p w14:paraId="579382A3" w14:textId="77777777" w:rsidR="005343E1" w:rsidRDefault="005343E1" w:rsidP="005343E1">
            <w:pPr>
              <w:rPr>
                <w:color w:val="4BACC6" w:themeColor="accent5"/>
                <w:sz w:val="20"/>
                <w:szCs w:val="20"/>
              </w:rPr>
            </w:pPr>
            <w:r>
              <w:rPr>
                <w:color w:val="4BACC6" w:themeColor="accent5"/>
                <w:sz w:val="20"/>
                <w:szCs w:val="20"/>
              </w:rPr>
              <w:t>To explain why heart rates increase after exercise</w:t>
            </w:r>
          </w:p>
          <w:p w14:paraId="51079D60" w14:textId="77777777" w:rsidR="005343E1" w:rsidRDefault="005343E1" w:rsidP="005343E1">
            <w:pPr>
              <w:rPr>
                <w:color w:val="4BACC6" w:themeColor="accent5"/>
                <w:sz w:val="20"/>
                <w:szCs w:val="20"/>
              </w:rPr>
            </w:pPr>
          </w:p>
          <w:p w14:paraId="2C2D56E0" w14:textId="77777777" w:rsidR="005343E1" w:rsidRDefault="005343E1" w:rsidP="005343E1">
            <w:pPr>
              <w:rPr>
                <w:color w:val="4BACC6" w:themeColor="accent5"/>
                <w:sz w:val="20"/>
                <w:szCs w:val="20"/>
              </w:rPr>
            </w:pPr>
            <w:r>
              <w:rPr>
                <w:color w:val="4BACC6" w:themeColor="accent5"/>
                <w:sz w:val="20"/>
                <w:szCs w:val="20"/>
              </w:rPr>
              <w:t xml:space="preserve">To appreciate that being active is part of being healthy both physically and mentally </w:t>
            </w:r>
          </w:p>
          <w:p w14:paraId="626A9189" w14:textId="77777777" w:rsidR="005343E1" w:rsidRPr="00ED6BA2" w:rsidRDefault="005343E1" w:rsidP="005343E1">
            <w:pPr>
              <w:rPr>
                <w:color w:val="4BACC6" w:themeColor="accent5"/>
                <w:sz w:val="20"/>
                <w:szCs w:val="20"/>
              </w:rPr>
            </w:pPr>
          </w:p>
        </w:tc>
        <w:tc>
          <w:tcPr>
            <w:tcW w:w="1701" w:type="dxa"/>
          </w:tcPr>
          <w:p w14:paraId="2D5E1D85" w14:textId="77777777" w:rsidR="005343E1" w:rsidRDefault="005343E1" w:rsidP="005343E1">
            <w:pPr>
              <w:rPr>
                <w:color w:val="4BACC6" w:themeColor="accent5"/>
                <w:sz w:val="20"/>
                <w:szCs w:val="20"/>
              </w:rPr>
            </w:pPr>
            <w:r>
              <w:rPr>
                <w:color w:val="4BACC6" w:themeColor="accent5"/>
                <w:sz w:val="20"/>
                <w:szCs w:val="20"/>
              </w:rPr>
              <w:t>To explain how a warm up prepares and protects our body during physical activity (aerobic exercise to increase heart rate and warm muscles, then how to stretch safely to ensure muscle damage doesn’t occur)</w:t>
            </w:r>
          </w:p>
          <w:p w14:paraId="0E9F4E9C" w14:textId="77777777" w:rsidR="005343E1" w:rsidRDefault="005343E1" w:rsidP="005343E1">
            <w:pPr>
              <w:rPr>
                <w:color w:val="4BACC6" w:themeColor="accent5"/>
                <w:sz w:val="20"/>
                <w:szCs w:val="20"/>
              </w:rPr>
            </w:pPr>
            <w:r>
              <w:rPr>
                <w:color w:val="4BACC6" w:themeColor="accent5"/>
                <w:sz w:val="20"/>
                <w:szCs w:val="20"/>
              </w:rPr>
              <w:t xml:space="preserve"> </w:t>
            </w:r>
          </w:p>
          <w:p w14:paraId="1097819A" w14:textId="77777777" w:rsidR="005343E1" w:rsidRPr="00ED6BA2" w:rsidRDefault="005343E1" w:rsidP="005343E1">
            <w:pPr>
              <w:rPr>
                <w:color w:val="4BACC6" w:themeColor="accent5"/>
                <w:sz w:val="20"/>
                <w:szCs w:val="20"/>
              </w:rPr>
            </w:pPr>
            <w:r>
              <w:rPr>
                <w:color w:val="4BACC6" w:themeColor="accent5"/>
                <w:sz w:val="20"/>
                <w:szCs w:val="20"/>
              </w:rPr>
              <w:t>To understand that being healthy physically and mentally relies on diet and physical activity</w:t>
            </w:r>
          </w:p>
        </w:tc>
        <w:tc>
          <w:tcPr>
            <w:tcW w:w="1701" w:type="dxa"/>
          </w:tcPr>
          <w:p w14:paraId="6A866A7C" w14:textId="4C60556A" w:rsidR="005343E1" w:rsidRDefault="005343E1" w:rsidP="005343E1">
            <w:pPr>
              <w:rPr>
                <w:color w:val="4BACC6" w:themeColor="accent5"/>
                <w:sz w:val="20"/>
                <w:szCs w:val="20"/>
              </w:rPr>
            </w:pPr>
            <w:r>
              <w:rPr>
                <w:color w:val="4BACC6" w:themeColor="accent5"/>
                <w:sz w:val="20"/>
                <w:szCs w:val="20"/>
              </w:rPr>
              <w:t>To know the names, locations and usage for some of the main muscles in the body (biceps, triceps, quadriceps, hamstring)</w:t>
            </w:r>
          </w:p>
          <w:p w14:paraId="41B00DCF" w14:textId="77777777" w:rsidR="005343E1" w:rsidRPr="00ED6BA2" w:rsidRDefault="005343E1" w:rsidP="005343E1">
            <w:pPr>
              <w:rPr>
                <w:color w:val="4BACC6" w:themeColor="accent5"/>
                <w:sz w:val="20"/>
                <w:szCs w:val="20"/>
              </w:rPr>
            </w:pPr>
            <w:r>
              <w:rPr>
                <w:color w:val="4BACC6" w:themeColor="accent5"/>
                <w:sz w:val="20"/>
                <w:szCs w:val="20"/>
              </w:rPr>
              <w:t>To begin to understand how muscles work in pairs to allow us to move.</w:t>
            </w:r>
          </w:p>
        </w:tc>
        <w:tc>
          <w:tcPr>
            <w:tcW w:w="1785" w:type="dxa"/>
          </w:tcPr>
          <w:p w14:paraId="1A0E9438" w14:textId="77777777" w:rsidR="005343E1" w:rsidRDefault="005343E1" w:rsidP="005343E1">
            <w:pPr>
              <w:rPr>
                <w:color w:val="4BACC6" w:themeColor="accent5"/>
                <w:sz w:val="20"/>
                <w:szCs w:val="20"/>
              </w:rPr>
            </w:pPr>
            <w:r>
              <w:rPr>
                <w:color w:val="4BACC6" w:themeColor="accent5"/>
                <w:sz w:val="20"/>
                <w:szCs w:val="20"/>
              </w:rPr>
              <w:t>To identify the bodies 5 major muscle groups and their names</w:t>
            </w:r>
          </w:p>
          <w:p w14:paraId="3AF8364D" w14:textId="23A6E3F4" w:rsidR="005343E1" w:rsidRDefault="005343E1" w:rsidP="005343E1">
            <w:pPr>
              <w:rPr>
                <w:color w:val="4BACC6" w:themeColor="accent5"/>
                <w:sz w:val="20"/>
                <w:szCs w:val="20"/>
              </w:rPr>
            </w:pPr>
            <w:r>
              <w:rPr>
                <w:color w:val="4BACC6" w:themeColor="accent5"/>
                <w:sz w:val="20"/>
                <w:szCs w:val="20"/>
              </w:rPr>
              <w:t>(chest, back, arms and shoulders, abdominals, legs and buttocks)</w:t>
            </w:r>
          </w:p>
          <w:p w14:paraId="5F480974" w14:textId="77777777" w:rsidR="005343E1" w:rsidRPr="00F30885" w:rsidRDefault="005343E1" w:rsidP="005343E1">
            <w:pPr>
              <w:rPr>
                <w:color w:val="4BACC6" w:themeColor="accent5"/>
                <w:sz w:val="20"/>
                <w:szCs w:val="20"/>
              </w:rPr>
            </w:pPr>
            <w:r>
              <w:rPr>
                <w:color w:val="4BACC6" w:themeColor="accent5"/>
                <w:sz w:val="20"/>
                <w:szCs w:val="20"/>
              </w:rPr>
              <w:t xml:space="preserve">To understand that having a healthy, active lifestyle impacts our mental health (exercise releases endorphins which reduce chance of depression and </w:t>
            </w:r>
            <w:r w:rsidRPr="00F30885">
              <w:rPr>
                <w:color w:val="4BACC6" w:themeColor="accent5"/>
                <w:sz w:val="20"/>
                <w:szCs w:val="20"/>
              </w:rPr>
              <w:t>anxiety</w:t>
            </w:r>
            <w:r>
              <w:rPr>
                <w:color w:val="4BACC6" w:themeColor="accent5"/>
                <w:sz w:val="20"/>
                <w:szCs w:val="20"/>
              </w:rPr>
              <w:t>. I</w:t>
            </w:r>
            <w:r w:rsidRPr="00F30885">
              <w:rPr>
                <w:color w:val="4BACC6" w:themeColor="accent5"/>
                <w:sz w:val="20"/>
                <w:szCs w:val="20"/>
              </w:rPr>
              <w:t>mprove self-esteem</w:t>
            </w:r>
            <w:r>
              <w:rPr>
                <w:color w:val="4BACC6" w:themeColor="accent5"/>
                <w:sz w:val="20"/>
                <w:szCs w:val="20"/>
              </w:rPr>
              <w:t>. Regulate</w:t>
            </w:r>
            <w:r w:rsidRPr="00F30885">
              <w:rPr>
                <w:color w:val="4BACC6" w:themeColor="accent5"/>
                <w:sz w:val="20"/>
                <w:szCs w:val="20"/>
              </w:rPr>
              <w:t xml:space="preserve"> appetite</w:t>
            </w:r>
          </w:p>
          <w:p w14:paraId="28F2BA09" w14:textId="6A146454" w:rsidR="005343E1" w:rsidRDefault="005343E1" w:rsidP="005343E1">
            <w:pPr>
              <w:rPr>
                <w:color w:val="4BACC6" w:themeColor="accent5"/>
                <w:sz w:val="20"/>
                <w:szCs w:val="20"/>
              </w:rPr>
            </w:pPr>
            <w:r>
              <w:rPr>
                <w:color w:val="4BACC6" w:themeColor="accent5"/>
                <w:sz w:val="20"/>
                <w:szCs w:val="20"/>
              </w:rPr>
              <w:t>Provide an  e</w:t>
            </w:r>
            <w:r w:rsidRPr="00F30885">
              <w:rPr>
                <w:color w:val="4BACC6" w:themeColor="accent5"/>
                <w:sz w:val="20"/>
                <w:szCs w:val="20"/>
              </w:rPr>
              <w:t>nhanced immune response</w:t>
            </w:r>
            <w:r>
              <w:rPr>
                <w:color w:val="4BACC6" w:themeColor="accent5"/>
                <w:sz w:val="20"/>
                <w:szCs w:val="20"/>
              </w:rPr>
              <w:t>)</w:t>
            </w:r>
          </w:p>
          <w:p w14:paraId="02D7B959" w14:textId="77777777" w:rsidR="005343E1" w:rsidRDefault="005343E1" w:rsidP="005343E1">
            <w:pPr>
              <w:rPr>
                <w:color w:val="4BACC6" w:themeColor="accent5"/>
                <w:sz w:val="20"/>
                <w:szCs w:val="20"/>
              </w:rPr>
            </w:pPr>
            <w:r>
              <w:rPr>
                <w:color w:val="4BACC6" w:themeColor="accent5"/>
                <w:sz w:val="20"/>
                <w:szCs w:val="20"/>
              </w:rPr>
              <w:t>To understand the short and long term effects physical exercise has on the body and mental health</w:t>
            </w:r>
          </w:p>
          <w:p w14:paraId="28EE4926" w14:textId="77777777" w:rsidR="005343E1" w:rsidRPr="00ED6BA2" w:rsidRDefault="005343E1" w:rsidP="005343E1">
            <w:pPr>
              <w:rPr>
                <w:color w:val="4BACC6" w:themeColor="accent5"/>
                <w:sz w:val="20"/>
                <w:szCs w:val="20"/>
              </w:rPr>
            </w:pPr>
          </w:p>
        </w:tc>
      </w:tr>
    </w:tbl>
    <w:p w14:paraId="0954EB25" w14:textId="77777777" w:rsidR="008842F8" w:rsidRDefault="008842F8">
      <w:r>
        <w:br w:type="page"/>
      </w:r>
    </w:p>
    <w:tbl>
      <w:tblPr>
        <w:tblStyle w:val="TableGrid"/>
        <w:tblW w:w="15446" w:type="dxa"/>
        <w:tblLook w:val="04A0" w:firstRow="1" w:lastRow="0" w:firstColumn="1" w:lastColumn="0" w:noHBand="0" w:noVBand="1"/>
      </w:tblPr>
      <w:tblGrid>
        <w:gridCol w:w="1334"/>
        <w:gridCol w:w="2034"/>
        <w:gridCol w:w="2050"/>
        <w:gridCol w:w="159"/>
        <w:gridCol w:w="1905"/>
        <w:gridCol w:w="2040"/>
        <w:gridCol w:w="1009"/>
        <w:gridCol w:w="1060"/>
        <w:gridCol w:w="850"/>
        <w:gridCol w:w="1085"/>
        <w:gridCol w:w="1862"/>
        <w:gridCol w:w="58"/>
      </w:tblGrid>
      <w:tr w:rsidR="009807A6" w14:paraId="535704B4" w14:textId="77777777" w:rsidTr="00CE564F">
        <w:trPr>
          <w:gridAfter w:val="1"/>
          <w:wAfter w:w="58" w:type="dxa"/>
          <w:trHeight w:val="557"/>
        </w:trPr>
        <w:tc>
          <w:tcPr>
            <w:tcW w:w="15388" w:type="dxa"/>
            <w:gridSpan w:val="11"/>
            <w:shd w:val="clear" w:color="auto" w:fill="700070"/>
          </w:tcPr>
          <w:p w14:paraId="280B44B1" w14:textId="5827C8F3" w:rsidR="009807A6" w:rsidRDefault="009807A6" w:rsidP="00CE564F">
            <w:pPr>
              <w:spacing w:after="0" w:line="240" w:lineRule="auto"/>
              <w:rPr>
                <w:sz w:val="28"/>
                <w:szCs w:val="28"/>
              </w:rPr>
            </w:pPr>
            <w:r>
              <w:rPr>
                <w:sz w:val="28"/>
                <w:szCs w:val="28"/>
              </w:rPr>
              <w:t xml:space="preserve">Key concepts (Big Ideas) in </w:t>
            </w:r>
            <w:r w:rsidRPr="00925DD9">
              <w:rPr>
                <w:b/>
                <w:bCs/>
                <w:sz w:val="28"/>
                <w:szCs w:val="28"/>
              </w:rPr>
              <w:t>PSHE</w:t>
            </w:r>
          </w:p>
        </w:tc>
      </w:tr>
      <w:tr w:rsidR="009807A6" w14:paraId="17BCC5AB" w14:textId="77777777" w:rsidTr="00CE564F">
        <w:trPr>
          <w:gridAfter w:val="1"/>
          <w:wAfter w:w="58" w:type="dxa"/>
          <w:trHeight w:val="1868"/>
        </w:trPr>
        <w:tc>
          <w:tcPr>
            <w:tcW w:w="15388" w:type="dxa"/>
            <w:gridSpan w:val="11"/>
          </w:tcPr>
          <w:p w14:paraId="48E34591" w14:textId="18334417" w:rsidR="002B7A60" w:rsidRDefault="009807A6" w:rsidP="00CE564F">
            <w:pPr>
              <w:spacing w:after="0" w:line="240" w:lineRule="auto"/>
              <w:rPr>
                <w:i/>
                <w:iCs/>
              </w:rPr>
            </w:pPr>
            <w:r w:rsidRPr="006C64EC">
              <w:rPr>
                <w:i/>
                <w:iCs/>
              </w:rPr>
              <w:t xml:space="preserve">Pupils will </w:t>
            </w:r>
            <w:r>
              <w:rPr>
                <w:i/>
                <w:iCs/>
              </w:rPr>
              <w:t>develop the fundamental personal, social, health and emotional skills needed to underpin their development as people and enable them to thrive in society. Throughout the PSHE curriculum, Pupils will build a ‘toolkit’ to enable them to understand the ever changing world around them, understand how to keep themselves safe and healthy, form positive relationships, develop tolerance and understanding for others,</w:t>
            </w:r>
            <w:r w:rsidR="002B7A60">
              <w:rPr>
                <w:i/>
                <w:iCs/>
              </w:rPr>
              <w:t xml:space="preserve"> understand their feelings, emotions and changes happening to their bodies and  facilitate them to develop their</w:t>
            </w:r>
            <w:r>
              <w:rPr>
                <w:i/>
                <w:iCs/>
              </w:rPr>
              <w:t xml:space="preserve"> own positive mental health.</w:t>
            </w:r>
            <w:r w:rsidR="002B7A60">
              <w:rPr>
                <w:i/>
                <w:iCs/>
              </w:rPr>
              <w:t xml:space="preserve"> Within PSHE, pupils will also develop an understanding of British Values and the Protected Characteristics.</w:t>
            </w:r>
          </w:p>
          <w:p w14:paraId="205FAF2A" w14:textId="137D1171" w:rsidR="002B7A60" w:rsidRDefault="002B7A60" w:rsidP="00CE564F">
            <w:pPr>
              <w:spacing w:after="0" w:line="240" w:lineRule="auto"/>
              <w:rPr>
                <w:b/>
                <w:bCs/>
                <w:color w:val="820655"/>
                <w:u w:val="single"/>
              </w:rPr>
            </w:pPr>
          </w:p>
          <w:p w14:paraId="739DF904" w14:textId="0AD423FF" w:rsidR="002B7A60" w:rsidRPr="003D44C0" w:rsidRDefault="002B7A60" w:rsidP="00CE564F">
            <w:pPr>
              <w:spacing w:after="0" w:line="240" w:lineRule="auto"/>
              <w:rPr>
                <w:color w:val="700070"/>
                <w:u w:val="single"/>
              </w:rPr>
            </w:pPr>
            <w:r w:rsidRPr="003D44C0">
              <w:rPr>
                <w:b/>
                <w:color w:val="700070"/>
                <w:u w:val="single"/>
              </w:rPr>
              <w:t xml:space="preserve">Being me in my world </w:t>
            </w:r>
          </w:p>
          <w:p w14:paraId="1A1D8F66" w14:textId="694F7C84" w:rsidR="009807A6" w:rsidRDefault="002B7A60" w:rsidP="00CE564F">
            <w:pPr>
              <w:spacing w:after="0" w:line="240" w:lineRule="auto"/>
            </w:pPr>
            <w:r>
              <w:rPr>
                <w:noProof/>
                <w:lang w:eastAsia="en-GB"/>
              </w:rPr>
              <w:drawing>
                <wp:anchor distT="0" distB="0" distL="114300" distR="114300" simplePos="0" relativeHeight="251657241" behindDoc="0" locked="0" layoutInCell="1" allowOverlap="1" wp14:anchorId="15DAB98B" wp14:editId="52E4710A">
                  <wp:simplePos x="0" y="0"/>
                  <wp:positionH relativeFrom="column">
                    <wp:posOffset>4445</wp:posOffset>
                  </wp:positionH>
                  <wp:positionV relativeFrom="paragraph">
                    <wp:posOffset>48895</wp:posOffset>
                  </wp:positionV>
                  <wp:extent cx="409575" cy="413385"/>
                  <wp:effectExtent l="0" t="0" r="9525" b="5715"/>
                  <wp:wrapSquare wrapText="bothSides"/>
                  <wp:docPr id="2058" name="Picture 2058" descr="1"/>
                  <wp:cNvGraphicFramePr/>
                  <a:graphic xmlns:a="http://schemas.openxmlformats.org/drawingml/2006/main">
                    <a:graphicData uri="http://schemas.openxmlformats.org/drawingml/2006/picture">
                      <pic:pic xmlns:pic="http://schemas.openxmlformats.org/drawingml/2006/picture">
                        <pic:nvPicPr>
                          <pic:cNvPr id="2" name="Picture 2" descr="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9575" cy="413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07A6">
              <w:t>Pupils will</w:t>
            </w:r>
            <w:r>
              <w:t xml:space="preserve"> develop an understanding </w:t>
            </w:r>
            <w:r w:rsidR="00B7339C">
              <w:t>of children’s rights. They will learn that with rights, come responsibilities, rules and consequences. They will learn how to articulate their emotions and understand that all emotions are valid. Pupils will learn that their views are important and see how their views link to living in a democratic society and further, how their actions and personal choices can have an affect locally, within their school community and globally.</w:t>
            </w:r>
          </w:p>
          <w:p w14:paraId="7B12F778" w14:textId="77777777" w:rsidR="009807A6" w:rsidRDefault="009807A6" w:rsidP="00CE564F">
            <w:pPr>
              <w:spacing w:after="0" w:line="240" w:lineRule="auto"/>
            </w:pPr>
          </w:p>
          <w:p w14:paraId="335F5EC0" w14:textId="63D326EB" w:rsidR="009807A6" w:rsidRPr="003D44C0" w:rsidRDefault="009807A6" w:rsidP="00CE564F">
            <w:pPr>
              <w:spacing w:after="0" w:line="240" w:lineRule="auto"/>
              <w:rPr>
                <w:color w:val="700070"/>
                <w:u w:val="single"/>
              </w:rPr>
            </w:pPr>
            <w:r w:rsidRPr="003D44C0">
              <w:rPr>
                <w:b/>
                <w:color w:val="700070"/>
                <w:u w:val="single"/>
              </w:rPr>
              <w:t>Celebrating difference</w:t>
            </w:r>
          </w:p>
          <w:p w14:paraId="069909BD" w14:textId="4FC9BE39" w:rsidR="009807A6" w:rsidRDefault="00B7339C" w:rsidP="00CE564F">
            <w:pPr>
              <w:spacing w:after="0" w:line="240" w:lineRule="auto"/>
            </w:pPr>
            <w:r>
              <w:rPr>
                <w:noProof/>
                <w:lang w:eastAsia="en-GB"/>
              </w:rPr>
              <w:drawing>
                <wp:anchor distT="0" distB="0" distL="114300" distR="114300" simplePos="0" relativeHeight="251657242" behindDoc="0" locked="0" layoutInCell="1" allowOverlap="1" wp14:anchorId="4BEB98D7" wp14:editId="20D172FD">
                  <wp:simplePos x="0" y="0"/>
                  <wp:positionH relativeFrom="column">
                    <wp:posOffset>4445</wp:posOffset>
                  </wp:positionH>
                  <wp:positionV relativeFrom="paragraph">
                    <wp:posOffset>43815</wp:posOffset>
                  </wp:positionV>
                  <wp:extent cx="430530" cy="421005"/>
                  <wp:effectExtent l="0" t="0" r="7620" b="0"/>
                  <wp:wrapSquare wrapText="bothSides"/>
                  <wp:docPr id="2064" name="Picture 2064" descr="2"/>
                  <wp:cNvGraphicFramePr/>
                  <a:graphic xmlns:a="http://schemas.openxmlformats.org/drawingml/2006/main">
                    <a:graphicData uri="http://schemas.openxmlformats.org/drawingml/2006/picture">
                      <pic:pic xmlns:pic="http://schemas.openxmlformats.org/drawingml/2006/picture">
                        <pic:nvPicPr>
                          <pic:cNvPr id="3" name="Picture 3" descr="2"/>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30530" cy="421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117A">
              <w:t>Pupils w</w:t>
            </w:r>
            <w:r w:rsidR="00747919">
              <w:t xml:space="preserve">ill develop and understanding how our differences make us </w:t>
            </w:r>
            <w:r w:rsidR="0028117A">
              <w:t xml:space="preserve">unique and special. They will focus more in depth on naming emotions and using this to manage conflict. Pupils will learn how to be understanding and tolerant of other people’s differences, even if they don’t understand or agree with them. They will learn how conflict and not showing tolerance can lead to bullying and how to navigate away from these situations. Pupils will also be addressing </w:t>
            </w:r>
            <w:r w:rsidR="00747919">
              <w:br/>
              <w:t xml:space="preserve">                 s</w:t>
            </w:r>
            <w:r w:rsidR="0028117A">
              <w:t xml:space="preserve">tereotypes for </w:t>
            </w:r>
            <w:r w:rsidR="00540C0F">
              <w:t xml:space="preserve">boys and girls and learning that they don’t need to fit stereotypes and that assumptions shouldn’t be made as they may cloud their judgement. </w:t>
            </w:r>
          </w:p>
          <w:p w14:paraId="381750D5" w14:textId="77777777" w:rsidR="009807A6" w:rsidRDefault="009807A6" w:rsidP="00CE564F">
            <w:pPr>
              <w:spacing w:after="0" w:line="240" w:lineRule="auto"/>
            </w:pPr>
          </w:p>
          <w:p w14:paraId="2DD5DAC5" w14:textId="1C6D6500" w:rsidR="009807A6" w:rsidRPr="003D44C0" w:rsidRDefault="009807A6" w:rsidP="00CE564F">
            <w:pPr>
              <w:spacing w:after="0" w:line="240" w:lineRule="auto"/>
              <w:rPr>
                <w:b/>
                <w:color w:val="700070"/>
                <w:u w:val="single"/>
              </w:rPr>
            </w:pPr>
            <w:r w:rsidRPr="003D44C0">
              <w:rPr>
                <w:b/>
                <w:color w:val="700070"/>
                <w:u w:val="single"/>
              </w:rPr>
              <w:t>Dreams and goals</w:t>
            </w:r>
          </w:p>
          <w:p w14:paraId="47867F30" w14:textId="794F6C51" w:rsidR="009807A6" w:rsidRDefault="0028117A" w:rsidP="00CE564F">
            <w:pPr>
              <w:spacing w:after="0" w:line="240" w:lineRule="auto"/>
            </w:pPr>
            <w:r>
              <w:rPr>
                <w:noProof/>
                <w:lang w:eastAsia="en-GB"/>
              </w:rPr>
              <w:drawing>
                <wp:anchor distT="0" distB="0" distL="114300" distR="114300" simplePos="0" relativeHeight="251657245" behindDoc="0" locked="0" layoutInCell="1" allowOverlap="1" wp14:anchorId="4D284822" wp14:editId="5AD615D3">
                  <wp:simplePos x="0" y="0"/>
                  <wp:positionH relativeFrom="column">
                    <wp:posOffset>4445</wp:posOffset>
                  </wp:positionH>
                  <wp:positionV relativeFrom="paragraph">
                    <wp:posOffset>19685</wp:posOffset>
                  </wp:positionV>
                  <wp:extent cx="417195" cy="424180"/>
                  <wp:effectExtent l="0" t="0" r="1905" b="0"/>
                  <wp:wrapSquare wrapText="bothSides"/>
                  <wp:docPr id="2068" name="Picture 2068" descr="3"/>
                  <wp:cNvGraphicFramePr/>
                  <a:graphic xmlns:a="http://schemas.openxmlformats.org/drawingml/2006/main">
                    <a:graphicData uri="http://schemas.openxmlformats.org/drawingml/2006/picture">
                      <pic:pic xmlns:pic="http://schemas.openxmlformats.org/drawingml/2006/picture">
                        <pic:nvPicPr>
                          <pic:cNvPr id="4" name="Picture 4" descr="3"/>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7195"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07A6">
              <w:t xml:space="preserve">Pupils will </w:t>
            </w:r>
            <w:r w:rsidR="003E598C">
              <w:t xml:space="preserve">understand what a challenge is and how this can be related to or developed into a goal. They will develop the skills to set appropriate and achievable goals while understanding the steps they need to take to be successful. They will explore a range of different careers and professions and how to be successful at obtaining their chosen career path. Pupils will also look at failure, that sometimes they won’t achieve their goal and how to cope and overcome it with </w:t>
            </w:r>
            <w:r w:rsidR="003E598C">
              <w:br/>
              <w:t xml:space="preserve">                 resilience and hard work. Pupils will develop an understanding for networks of support open to them and how to access these.</w:t>
            </w:r>
          </w:p>
          <w:p w14:paraId="0DCA2A9C" w14:textId="77777777" w:rsidR="009807A6" w:rsidRDefault="009807A6" w:rsidP="00CE564F">
            <w:pPr>
              <w:spacing w:after="0" w:line="240" w:lineRule="auto"/>
            </w:pPr>
          </w:p>
          <w:p w14:paraId="4E91E9B9" w14:textId="1CC64DC9" w:rsidR="009807A6" w:rsidRPr="003D44C0" w:rsidRDefault="009807A6" w:rsidP="00CE564F">
            <w:pPr>
              <w:spacing w:after="0" w:line="240" w:lineRule="auto"/>
              <w:rPr>
                <w:b/>
                <w:color w:val="700070"/>
                <w:u w:val="single"/>
              </w:rPr>
            </w:pPr>
            <w:r w:rsidRPr="003D44C0">
              <w:rPr>
                <w:b/>
                <w:color w:val="700070"/>
                <w:u w:val="single"/>
              </w:rPr>
              <w:t>Healthy me</w:t>
            </w:r>
          </w:p>
          <w:p w14:paraId="42E1CB9D" w14:textId="5D8C4B73" w:rsidR="009807A6" w:rsidRDefault="0028117A" w:rsidP="00CE564F">
            <w:pPr>
              <w:spacing w:after="0" w:line="240" w:lineRule="auto"/>
            </w:pPr>
            <w:r>
              <w:rPr>
                <w:noProof/>
                <w:lang w:eastAsia="en-GB"/>
              </w:rPr>
              <w:drawing>
                <wp:anchor distT="0" distB="0" distL="114300" distR="114300" simplePos="0" relativeHeight="251657246" behindDoc="0" locked="0" layoutInCell="1" allowOverlap="1" wp14:anchorId="48BB431E" wp14:editId="6210252E">
                  <wp:simplePos x="0" y="0"/>
                  <wp:positionH relativeFrom="column">
                    <wp:posOffset>4445</wp:posOffset>
                  </wp:positionH>
                  <wp:positionV relativeFrom="paragraph">
                    <wp:posOffset>71120</wp:posOffset>
                  </wp:positionV>
                  <wp:extent cx="436880" cy="435610"/>
                  <wp:effectExtent l="0" t="0" r="1270" b="2540"/>
                  <wp:wrapSquare wrapText="bothSides"/>
                  <wp:docPr id="2072" name="Picture 207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6880" cy="435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07A6">
              <w:t xml:space="preserve">Pupils will </w:t>
            </w:r>
            <w:r w:rsidR="00EB3CA0">
              <w:t>understand what it means to be he</w:t>
            </w:r>
            <w:r w:rsidR="00077DC8">
              <w:t>althy, both physically and mentally. They will discover who can support them with keeping safe and healthy in our school, the community and the wider world.</w:t>
            </w:r>
            <w:r w:rsidR="00A04A8C">
              <w:t xml:space="preserve"> Pupils will learn what their body needs to keep them healthy and how this includes their mental health and well-being.  They will understand that </w:t>
            </w:r>
            <w:r w:rsidR="00077DC8">
              <w:t xml:space="preserve">lifestyle choices such as friendship groups can have a negative impact on their health. </w:t>
            </w:r>
          </w:p>
          <w:p w14:paraId="1FD16031" w14:textId="1D50A317" w:rsidR="009807A6" w:rsidRDefault="009807A6" w:rsidP="00CE564F">
            <w:pPr>
              <w:spacing w:after="0" w:line="240" w:lineRule="auto"/>
            </w:pPr>
          </w:p>
          <w:p w14:paraId="7EA2E86A" w14:textId="59AB959E" w:rsidR="009807A6" w:rsidRPr="003D44C0" w:rsidRDefault="009807A6" w:rsidP="00CE564F">
            <w:pPr>
              <w:spacing w:after="0" w:line="240" w:lineRule="auto"/>
              <w:rPr>
                <w:b/>
                <w:color w:val="700070"/>
                <w:u w:val="single"/>
              </w:rPr>
            </w:pPr>
            <w:r w:rsidRPr="003D44C0">
              <w:rPr>
                <w:b/>
                <w:color w:val="700070"/>
                <w:u w:val="single"/>
              </w:rPr>
              <w:t>Relationships</w:t>
            </w:r>
          </w:p>
          <w:p w14:paraId="33D5A92B" w14:textId="0992F27C" w:rsidR="009807A6" w:rsidRDefault="0028117A" w:rsidP="00CE564F">
            <w:pPr>
              <w:spacing w:after="0" w:line="240" w:lineRule="auto"/>
            </w:pPr>
            <w:r>
              <w:rPr>
                <w:noProof/>
                <w:lang w:eastAsia="en-GB"/>
              </w:rPr>
              <w:drawing>
                <wp:anchor distT="0" distB="0" distL="114300" distR="114300" simplePos="0" relativeHeight="251657247" behindDoc="0" locked="0" layoutInCell="1" allowOverlap="1" wp14:anchorId="3998B836" wp14:editId="206F3446">
                  <wp:simplePos x="0" y="0"/>
                  <wp:positionH relativeFrom="column">
                    <wp:posOffset>4445</wp:posOffset>
                  </wp:positionH>
                  <wp:positionV relativeFrom="paragraph">
                    <wp:posOffset>18415</wp:posOffset>
                  </wp:positionV>
                  <wp:extent cx="476885" cy="461010"/>
                  <wp:effectExtent l="0" t="0" r="0" b="0"/>
                  <wp:wrapSquare wrapText="bothSides"/>
                  <wp:docPr id="2073" name="Picture 207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6885" cy="461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07A6">
              <w:t xml:space="preserve">Pupils will </w:t>
            </w:r>
            <w:r w:rsidR="00556247">
              <w:t>develop an understanding of healthy relationships</w:t>
            </w:r>
            <w:r w:rsidR="00907CC4">
              <w:t>, including managing peer pressure</w:t>
            </w:r>
            <w:r w:rsidR="003D44C0">
              <w:t xml:space="preserve"> and control in different relatiionships</w:t>
            </w:r>
            <w:r w:rsidR="00556247">
              <w:t>. They will gain strategies for recognising and managing their feelings</w:t>
            </w:r>
            <w:r w:rsidR="00E9184B">
              <w:t xml:space="preserve"> as well as developing relationships with friends and family, including conflict resolution and communication skills</w:t>
            </w:r>
            <w:r w:rsidR="00907CC4">
              <w:t>. They will also learn about bereavement and loss.</w:t>
            </w:r>
          </w:p>
          <w:p w14:paraId="02E67C39" w14:textId="398D690C" w:rsidR="009807A6" w:rsidRDefault="009807A6" w:rsidP="00CE564F">
            <w:pPr>
              <w:spacing w:after="0" w:line="240" w:lineRule="auto"/>
            </w:pPr>
          </w:p>
          <w:p w14:paraId="5F384B3B" w14:textId="58368A58" w:rsidR="009807A6" w:rsidRPr="003D44C0" w:rsidRDefault="009807A6" w:rsidP="00CE564F">
            <w:pPr>
              <w:spacing w:after="0" w:line="240" w:lineRule="auto"/>
              <w:rPr>
                <w:b/>
                <w:color w:val="700070"/>
                <w:u w:val="single"/>
              </w:rPr>
            </w:pPr>
            <w:r w:rsidRPr="003D44C0">
              <w:rPr>
                <w:b/>
                <w:color w:val="700070"/>
                <w:u w:val="single"/>
              </w:rPr>
              <w:t>Changing me</w:t>
            </w:r>
          </w:p>
          <w:p w14:paraId="73B6603F" w14:textId="154771E8" w:rsidR="009807A6" w:rsidRDefault="0028117A" w:rsidP="00CE564F">
            <w:pPr>
              <w:spacing w:after="0" w:line="240" w:lineRule="auto"/>
            </w:pPr>
            <w:r>
              <w:rPr>
                <w:noProof/>
                <w:lang w:eastAsia="en-GB"/>
              </w:rPr>
              <w:drawing>
                <wp:anchor distT="0" distB="0" distL="114300" distR="114300" simplePos="0" relativeHeight="251657248" behindDoc="0" locked="0" layoutInCell="1" allowOverlap="1" wp14:anchorId="53B57CF0" wp14:editId="65351DBF">
                  <wp:simplePos x="0" y="0"/>
                  <wp:positionH relativeFrom="column">
                    <wp:posOffset>4445</wp:posOffset>
                  </wp:positionH>
                  <wp:positionV relativeFrom="paragraph">
                    <wp:posOffset>33655</wp:posOffset>
                  </wp:positionV>
                  <wp:extent cx="426720" cy="414020"/>
                  <wp:effectExtent l="0" t="0" r="0" b="5080"/>
                  <wp:wrapSquare wrapText="bothSides"/>
                  <wp:docPr id="33" name="Picture 33" descr="6"/>
                  <wp:cNvGraphicFramePr/>
                  <a:graphic xmlns:a="http://schemas.openxmlformats.org/drawingml/2006/main">
                    <a:graphicData uri="http://schemas.openxmlformats.org/drawingml/2006/picture">
                      <pic:pic xmlns:pic="http://schemas.openxmlformats.org/drawingml/2006/picture">
                        <pic:nvPicPr>
                          <pic:cNvPr id="7" name="Picture 7" descr="6"/>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26720" cy="414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07A6">
              <w:t>Pupils will</w:t>
            </w:r>
            <w:r w:rsidR="00971DB7">
              <w:t xml:space="preserve"> learn how their bodies change and develop as they get older, including the differences between boys and girls. </w:t>
            </w:r>
            <w:r w:rsidR="00957220">
              <w:t>They will learn about puberty, conception</w:t>
            </w:r>
            <w:r w:rsidR="00556247">
              <w:t>, pregnancy and birth.</w:t>
            </w:r>
          </w:p>
          <w:p w14:paraId="4F4EA92B" w14:textId="77777777" w:rsidR="009807A6" w:rsidRPr="00994072" w:rsidRDefault="009807A6" w:rsidP="00CE564F">
            <w:pPr>
              <w:spacing w:after="0" w:line="240" w:lineRule="auto"/>
            </w:pPr>
          </w:p>
        </w:tc>
      </w:tr>
      <w:tr w:rsidR="00B7339C" w:rsidRPr="00AA3030" w14:paraId="03E1AED5" w14:textId="77777777" w:rsidTr="00CE564F">
        <w:trPr>
          <w:trHeight w:val="306"/>
        </w:trPr>
        <w:tc>
          <w:tcPr>
            <w:tcW w:w="5577" w:type="dxa"/>
            <w:gridSpan w:val="4"/>
            <w:shd w:val="clear" w:color="auto" w:fill="700070"/>
          </w:tcPr>
          <w:p w14:paraId="04841298" w14:textId="77777777" w:rsidR="00B7339C" w:rsidRPr="00AA3030" w:rsidRDefault="00B7339C" w:rsidP="00CE564F">
            <w:pPr>
              <w:spacing w:after="0" w:line="240" w:lineRule="auto"/>
              <w:rPr>
                <w:sz w:val="28"/>
                <w:szCs w:val="28"/>
              </w:rPr>
            </w:pPr>
            <w:r w:rsidRPr="00AA3030">
              <w:rPr>
                <w:sz w:val="28"/>
                <w:szCs w:val="28"/>
              </w:rPr>
              <w:t>Knowledge and skills sequencing</w:t>
            </w:r>
          </w:p>
        </w:tc>
        <w:tc>
          <w:tcPr>
            <w:tcW w:w="4954" w:type="dxa"/>
            <w:gridSpan w:val="3"/>
            <w:shd w:val="clear" w:color="auto" w:fill="700070"/>
          </w:tcPr>
          <w:p w14:paraId="59C9F57C" w14:textId="59B94ECD" w:rsidR="00B7339C" w:rsidRPr="00925DD9" w:rsidRDefault="00B7339C" w:rsidP="00CE564F">
            <w:pPr>
              <w:spacing w:after="0" w:line="240" w:lineRule="auto"/>
              <w:rPr>
                <w:b/>
                <w:bCs/>
                <w:sz w:val="28"/>
                <w:szCs w:val="28"/>
              </w:rPr>
            </w:pPr>
            <w:r w:rsidRPr="00925DD9">
              <w:rPr>
                <w:b/>
                <w:bCs/>
                <w:sz w:val="28"/>
                <w:szCs w:val="28"/>
              </w:rPr>
              <w:t>PSHE</w:t>
            </w:r>
          </w:p>
        </w:tc>
        <w:tc>
          <w:tcPr>
            <w:tcW w:w="1910" w:type="dxa"/>
            <w:gridSpan w:val="2"/>
            <w:shd w:val="clear" w:color="auto" w:fill="700070"/>
          </w:tcPr>
          <w:p w14:paraId="12335193" w14:textId="77777777" w:rsidR="00B7339C" w:rsidRPr="00AA3030" w:rsidRDefault="00B7339C" w:rsidP="00CE564F">
            <w:pPr>
              <w:spacing w:after="0" w:line="240" w:lineRule="auto"/>
              <w:rPr>
                <w:sz w:val="28"/>
                <w:szCs w:val="28"/>
              </w:rPr>
            </w:pPr>
          </w:p>
        </w:tc>
        <w:tc>
          <w:tcPr>
            <w:tcW w:w="3005" w:type="dxa"/>
            <w:gridSpan w:val="3"/>
            <w:shd w:val="clear" w:color="auto" w:fill="700070"/>
          </w:tcPr>
          <w:p w14:paraId="33DB6C97" w14:textId="6DC74F1F" w:rsidR="00B7339C" w:rsidRPr="00AA3030" w:rsidRDefault="00B7339C" w:rsidP="00CE564F">
            <w:pPr>
              <w:spacing w:after="0" w:line="240" w:lineRule="auto"/>
              <w:rPr>
                <w:sz w:val="28"/>
                <w:szCs w:val="28"/>
              </w:rPr>
            </w:pPr>
          </w:p>
        </w:tc>
      </w:tr>
      <w:tr w:rsidR="00B7339C" w14:paraId="64EC9998" w14:textId="55CD2AE0" w:rsidTr="00CE564F">
        <w:trPr>
          <w:trHeight w:val="250"/>
        </w:trPr>
        <w:tc>
          <w:tcPr>
            <w:tcW w:w="1334" w:type="dxa"/>
            <w:shd w:val="clear" w:color="auto" w:fill="E5DFEC" w:themeFill="accent4" w:themeFillTint="33"/>
          </w:tcPr>
          <w:p w14:paraId="03FCC9EB" w14:textId="7AFAE821" w:rsidR="00B7339C" w:rsidRDefault="00B7339C" w:rsidP="00CE564F">
            <w:pPr>
              <w:spacing w:after="0" w:line="240" w:lineRule="auto"/>
            </w:pPr>
          </w:p>
        </w:tc>
        <w:tc>
          <w:tcPr>
            <w:tcW w:w="2034" w:type="dxa"/>
            <w:shd w:val="clear" w:color="auto" w:fill="E5DFEC" w:themeFill="accent4" w:themeFillTint="33"/>
          </w:tcPr>
          <w:p w14:paraId="13DAFA1D" w14:textId="45519997" w:rsidR="00B7339C" w:rsidRDefault="00B7339C" w:rsidP="00CE564F">
            <w:pPr>
              <w:spacing w:after="0" w:line="240" w:lineRule="auto"/>
            </w:pPr>
            <w:r>
              <w:t>EYFS</w:t>
            </w:r>
          </w:p>
        </w:tc>
        <w:tc>
          <w:tcPr>
            <w:tcW w:w="2050" w:type="dxa"/>
            <w:shd w:val="clear" w:color="auto" w:fill="E5DFEC" w:themeFill="accent4" w:themeFillTint="33"/>
          </w:tcPr>
          <w:p w14:paraId="52B9F7C9" w14:textId="667E050D" w:rsidR="00B7339C" w:rsidRDefault="00B7339C" w:rsidP="00CE564F">
            <w:pPr>
              <w:spacing w:after="0" w:line="240" w:lineRule="auto"/>
            </w:pPr>
            <w:r>
              <w:t>Y1</w:t>
            </w:r>
          </w:p>
        </w:tc>
        <w:tc>
          <w:tcPr>
            <w:tcW w:w="2064" w:type="dxa"/>
            <w:gridSpan w:val="2"/>
            <w:shd w:val="clear" w:color="auto" w:fill="E5DFEC" w:themeFill="accent4" w:themeFillTint="33"/>
          </w:tcPr>
          <w:p w14:paraId="4363BE46" w14:textId="0B94C3B4" w:rsidR="00B7339C" w:rsidRDefault="00B7339C" w:rsidP="00CE564F">
            <w:pPr>
              <w:spacing w:after="0" w:line="240" w:lineRule="auto"/>
            </w:pPr>
            <w:r>
              <w:t>Y2</w:t>
            </w:r>
          </w:p>
        </w:tc>
        <w:tc>
          <w:tcPr>
            <w:tcW w:w="2040" w:type="dxa"/>
            <w:shd w:val="clear" w:color="auto" w:fill="E5DFEC" w:themeFill="accent4" w:themeFillTint="33"/>
          </w:tcPr>
          <w:p w14:paraId="64875E9E" w14:textId="65248D28" w:rsidR="00B7339C" w:rsidRDefault="00B7339C" w:rsidP="00CE564F">
            <w:pPr>
              <w:spacing w:after="0" w:line="240" w:lineRule="auto"/>
            </w:pPr>
            <w:r>
              <w:t>Y3</w:t>
            </w:r>
          </w:p>
        </w:tc>
        <w:tc>
          <w:tcPr>
            <w:tcW w:w="2069" w:type="dxa"/>
            <w:gridSpan w:val="2"/>
            <w:shd w:val="clear" w:color="auto" w:fill="E5DFEC" w:themeFill="accent4" w:themeFillTint="33"/>
          </w:tcPr>
          <w:p w14:paraId="3845AF69" w14:textId="46481D49" w:rsidR="00B7339C" w:rsidRDefault="00B7339C" w:rsidP="00CE564F">
            <w:pPr>
              <w:spacing w:after="0" w:line="240" w:lineRule="auto"/>
            </w:pPr>
            <w:r>
              <w:t>Y4</w:t>
            </w:r>
          </w:p>
        </w:tc>
        <w:tc>
          <w:tcPr>
            <w:tcW w:w="1935" w:type="dxa"/>
            <w:gridSpan w:val="2"/>
            <w:shd w:val="clear" w:color="auto" w:fill="E5DFEC" w:themeFill="accent4" w:themeFillTint="33"/>
          </w:tcPr>
          <w:p w14:paraId="64672B14" w14:textId="5798469F" w:rsidR="00B7339C" w:rsidRDefault="00B7339C" w:rsidP="00CE564F">
            <w:pPr>
              <w:spacing w:after="0" w:line="240" w:lineRule="auto"/>
            </w:pPr>
            <w:r>
              <w:t>Y5</w:t>
            </w:r>
          </w:p>
        </w:tc>
        <w:tc>
          <w:tcPr>
            <w:tcW w:w="1920" w:type="dxa"/>
            <w:gridSpan w:val="2"/>
            <w:shd w:val="clear" w:color="auto" w:fill="E5DFEC" w:themeFill="accent4" w:themeFillTint="33"/>
          </w:tcPr>
          <w:p w14:paraId="3AF2AF3D" w14:textId="07DA1815" w:rsidR="00B7339C" w:rsidRDefault="00B7339C" w:rsidP="00CE564F">
            <w:pPr>
              <w:spacing w:after="0" w:line="240" w:lineRule="auto"/>
            </w:pPr>
            <w:r>
              <w:t>Y6</w:t>
            </w:r>
          </w:p>
        </w:tc>
      </w:tr>
      <w:tr w:rsidR="0028117A" w:rsidRPr="00651102" w14:paraId="4B63AB68" w14:textId="0B39852A" w:rsidTr="00CE564F">
        <w:trPr>
          <w:trHeight w:val="222"/>
        </w:trPr>
        <w:tc>
          <w:tcPr>
            <w:tcW w:w="1334" w:type="dxa"/>
          </w:tcPr>
          <w:p w14:paraId="63CD5BAB" w14:textId="6574EE58" w:rsidR="00B7339C" w:rsidRPr="00651102" w:rsidRDefault="00B7339C" w:rsidP="00CE564F">
            <w:pPr>
              <w:spacing w:after="0" w:line="240" w:lineRule="auto"/>
              <w:rPr>
                <w:sz w:val="20"/>
                <w:szCs w:val="20"/>
              </w:rPr>
            </w:pPr>
            <w:r>
              <w:rPr>
                <w:noProof/>
                <w:lang w:eastAsia="en-GB"/>
              </w:rPr>
              <w:drawing>
                <wp:anchor distT="0" distB="0" distL="114300" distR="114300" simplePos="0" relativeHeight="251657243" behindDoc="0" locked="0" layoutInCell="1" allowOverlap="1" wp14:anchorId="2DCC679A" wp14:editId="1E350C09">
                  <wp:simplePos x="0" y="0"/>
                  <wp:positionH relativeFrom="column">
                    <wp:posOffset>16722</wp:posOffset>
                  </wp:positionH>
                  <wp:positionV relativeFrom="paragraph">
                    <wp:posOffset>763905</wp:posOffset>
                  </wp:positionV>
                  <wp:extent cx="409575" cy="413385"/>
                  <wp:effectExtent l="0" t="0" r="9525" b="5715"/>
                  <wp:wrapSquare wrapText="bothSides"/>
                  <wp:docPr id="2065" name="Picture 2065" descr="1"/>
                  <wp:cNvGraphicFramePr/>
                  <a:graphic xmlns:a="http://schemas.openxmlformats.org/drawingml/2006/main">
                    <a:graphicData uri="http://schemas.openxmlformats.org/drawingml/2006/picture">
                      <pic:pic xmlns:pic="http://schemas.openxmlformats.org/drawingml/2006/picture">
                        <pic:nvPicPr>
                          <pic:cNvPr id="2" name="Picture 2" descr="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9575" cy="413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7316">
              <w:rPr>
                <w:b/>
                <w:bCs/>
                <w:sz w:val="20"/>
                <w:szCs w:val="20"/>
              </w:rPr>
              <w:t>Being me in my world</w:t>
            </w:r>
          </w:p>
        </w:tc>
        <w:tc>
          <w:tcPr>
            <w:tcW w:w="2034" w:type="dxa"/>
          </w:tcPr>
          <w:p w14:paraId="7B83B562" w14:textId="59474062" w:rsidR="00B7339C" w:rsidRDefault="00B7339C" w:rsidP="00CE564F">
            <w:pPr>
              <w:spacing w:after="0" w:line="240" w:lineRule="auto"/>
              <w:rPr>
                <w:sz w:val="18"/>
                <w:szCs w:val="20"/>
              </w:rPr>
            </w:pPr>
            <w:r w:rsidRPr="00B7339C">
              <w:rPr>
                <w:sz w:val="18"/>
                <w:szCs w:val="20"/>
              </w:rPr>
              <w:t>To understand that there are similarities and differences between me and my friends.</w:t>
            </w:r>
          </w:p>
          <w:p w14:paraId="1D7DE877" w14:textId="77777777" w:rsidR="00B7339C" w:rsidRPr="00B7339C" w:rsidRDefault="00B7339C" w:rsidP="00CE564F">
            <w:pPr>
              <w:spacing w:after="0" w:line="240" w:lineRule="auto"/>
              <w:rPr>
                <w:sz w:val="18"/>
                <w:szCs w:val="20"/>
              </w:rPr>
            </w:pPr>
          </w:p>
          <w:p w14:paraId="06D26FE9" w14:textId="024BDE92" w:rsidR="00B7339C" w:rsidRDefault="00B7339C" w:rsidP="00CE564F">
            <w:pPr>
              <w:spacing w:after="0" w:line="240" w:lineRule="auto"/>
              <w:rPr>
                <w:sz w:val="18"/>
                <w:szCs w:val="20"/>
              </w:rPr>
            </w:pPr>
            <w:r w:rsidRPr="00B7339C">
              <w:rPr>
                <w:sz w:val="18"/>
                <w:szCs w:val="20"/>
              </w:rPr>
              <w:t>To show that I understand my own feelings and feelings of others.</w:t>
            </w:r>
          </w:p>
          <w:p w14:paraId="33A64980" w14:textId="77777777" w:rsidR="00B7339C" w:rsidRPr="00B7339C" w:rsidRDefault="00B7339C" w:rsidP="00CE564F">
            <w:pPr>
              <w:spacing w:after="0" w:line="240" w:lineRule="auto"/>
              <w:rPr>
                <w:sz w:val="18"/>
                <w:szCs w:val="20"/>
              </w:rPr>
            </w:pPr>
          </w:p>
          <w:p w14:paraId="521BE222" w14:textId="0D5E91C4" w:rsidR="00B7339C" w:rsidRDefault="00B7339C" w:rsidP="00CE564F">
            <w:pPr>
              <w:spacing w:after="0" w:line="240" w:lineRule="auto"/>
              <w:rPr>
                <w:sz w:val="18"/>
                <w:szCs w:val="20"/>
              </w:rPr>
            </w:pPr>
            <w:r w:rsidRPr="00B7339C">
              <w:rPr>
                <w:sz w:val="18"/>
                <w:szCs w:val="20"/>
              </w:rPr>
              <w:t>To manage my own feelings.</w:t>
            </w:r>
          </w:p>
          <w:p w14:paraId="000AC3A7" w14:textId="77777777" w:rsidR="00B7339C" w:rsidRPr="00B7339C" w:rsidRDefault="00B7339C" w:rsidP="00CE564F">
            <w:pPr>
              <w:spacing w:after="0" w:line="240" w:lineRule="auto"/>
              <w:rPr>
                <w:sz w:val="18"/>
                <w:szCs w:val="20"/>
              </w:rPr>
            </w:pPr>
          </w:p>
          <w:p w14:paraId="7CB1551B" w14:textId="12BF1DCD" w:rsidR="00B7339C" w:rsidRPr="00B7339C" w:rsidRDefault="00B7339C" w:rsidP="00CE564F">
            <w:pPr>
              <w:spacing w:after="0" w:line="240" w:lineRule="auto"/>
              <w:rPr>
                <w:sz w:val="18"/>
                <w:szCs w:val="20"/>
              </w:rPr>
            </w:pPr>
            <w:r w:rsidRPr="00B7339C">
              <w:rPr>
                <w:sz w:val="18"/>
                <w:szCs w:val="20"/>
              </w:rPr>
              <w:t>To explain why we have rules and know the difference between right and wrong.</w:t>
            </w:r>
          </w:p>
        </w:tc>
        <w:tc>
          <w:tcPr>
            <w:tcW w:w="2050" w:type="dxa"/>
          </w:tcPr>
          <w:p w14:paraId="25CC8274" w14:textId="3800A108" w:rsidR="00B7339C" w:rsidRDefault="00B7339C" w:rsidP="00CE564F">
            <w:pPr>
              <w:spacing w:after="0" w:line="240" w:lineRule="auto"/>
              <w:rPr>
                <w:sz w:val="18"/>
                <w:szCs w:val="20"/>
              </w:rPr>
            </w:pPr>
            <w:r w:rsidRPr="00B7339C">
              <w:rPr>
                <w:sz w:val="18"/>
                <w:szCs w:val="20"/>
              </w:rPr>
              <w:t>To explain why my class is a happy and safe place to learn.</w:t>
            </w:r>
          </w:p>
          <w:p w14:paraId="0B2E6EB3" w14:textId="77777777" w:rsidR="00B7339C" w:rsidRPr="00B7339C" w:rsidRDefault="00B7339C" w:rsidP="00CE564F">
            <w:pPr>
              <w:spacing w:after="0" w:line="240" w:lineRule="auto"/>
              <w:rPr>
                <w:sz w:val="18"/>
                <w:szCs w:val="20"/>
              </w:rPr>
            </w:pPr>
          </w:p>
          <w:p w14:paraId="60E582E6" w14:textId="31B56EDD" w:rsidR="00B7339C" w:rsidRPr="00B7339C" w:rsidRDefault="00B7339C" w:rsidP="00CE564F">
            <w:pPr>
              <w:spacing w:after="0" w:line="240" w:lineRule="auto"/>
              <w:rPr>
                <w:sz w:val="18"/>
                <w:szCs w:val="20"/>
              </w:rPr>
            </w:pPr>
            <w:r w:rsidRPr="00B7339C">
              <w:rPr>
                <w:sz w:val="18"/>
                <w:szCs w:val="20"/>
              </w:rPr>
              <w:t>To give different examples where I or others make my class happy and safe.</w:t>
            </w:r>
          </w:p>
        </w:tc>
        <w:tc>
          <w:tcPr>
            <w:tcW w:w="2064" w:type="dxa"/>
            <w:gridSpan w:val="2"/>
          </w:tcPr>
          <w:p w14:paraId="6D07E833" w14:textId="0F599263" w:rsidR="00B7339C" w:rsidRDefault="00B7339C" w:rsidP="00CE564F">
            <w:pPr>
              <w:spacing w:after="0" w:line="240" w:lineRule="auto"/>
              <w:rPr>
                <w:sz w:val="18"/>
                <w:szCs w:val="20"/>
              </w:rPr>
            </w:pPr>
            <w:r w:rsidRPr="00B7339C">
              <w:rPr>
                <w:sz w:val="18"/>
                <w:szCs w:val="20"/>
              </w:rPr>
              <w:t xml:space="preserve">To explain why my behaviour can impact on other people in my class. </w:t>
            </w:r>
          </w:p>
          <w:p w14:paraId="7A518CC5" w14:textId="77777777" w:rsidR="00B7339C" w:rsidRPr="00B7339C" w:rsidRDefault="00B7339C" w:rsidP="00CE564F">
            <w:pPr>
              <w:spacing w:after="0" w:line="240" w:lineRule="auto"/>
              <w:rPr>
                <w:sz w:val="18"/>
                <w:szCs w:val="20"/>
              </w:rPr>
            </w:pPr>
          </w:p>
          <w:p w14:paraId="28541526" w14:textId="6363E47C" w:rsidR="00B7339C" w:rsidRPr="00B7339C" w:rsidRDefault="00B7339C" w:rsidP="00CE564F">
            <w:pPr>
              <w:spacing w:after="0" w:line="240" w:lineRule="auto"/>
              <w:rPr>
                <w:sz w:val="18"/>
                <w:szCs w:val="20"/>
              </w:rPr>
            </w:pPr>
            <w:r w:rsidRPr="00B7339C">
              <w:rPr>
                <w:sz w:val="18"/>
                <w:szCs w:val="20"/>
              </w:rPr>
              <w:t>To compare my own and my friends’ choices and can express why some choices are better than others.</w:t>
            </w:r>
          </w:p>
        </w:tc>
        <w:tc>
          <w:tcPr>
            <w:tcW w:w="2040" w:type="dxa"/>
          </w:tcPr>
          <w:p w14:paraId="706EDC39" w14:textId="2592533C" w:rsidR="00B7339C" w:rsidRDefault="00B7339C" w:rsidP="00CE564F">
            <w:pPr>
              <w:spacing w:after="0" w:line="240" w:lineRule="auto"/>
              <w:rPr>
                <w:sz w:val="18"/>
                <w:szCs w:val="20"/>
              </w:rPr>
            </w:pPr>
            <w:r w:rsidRPr="00B7339C">
              <w:rPr>
                <w:sz w:val="18"/>
                <w:szCs w:val="20"/>
              </w:rPr>
              <w:t>To explain how my behaviour can affect how others feel and behave.</w:t>
            </w:r>
          </w:p>
          <w:p w14:paraId="798FED66" w14:textId="77777777" w:rsidR="00B7339C" w:rsidRPr="00B7339C" w:rsidRDefault="00B7339C" w:rsidP="00CE564F">
            <w:pPr>
              <w:spacing w:after="0" w:line="240" w:lineRule="auto"/>
              <w:rPr>
                <w:sz w:val="18"/>
                <w:szCs w:val="20"/>
              </w:rPr>
            </w:pPr>
          </w:p>
          <w:p w14:paraId="656A8CDC" w14:textId="680373AF" w:rsidR="00B7339C" w:rsidRPr="00B7339C" w:rsidRDefault="00B7339C" w:rsidP="00CE564F">
            <w:pPr>
              <w:spacing w:after="0" w:line="240" w:lineRule="auto"/>
              <w:rPr>
                <w:sz w:val="18"/>
                <w:szCs w:val="20"/>
              </w:rPr>
            </w:pPr>
            <w:r w:rsidRPr="00B7339C">
              <w:rPr>
                <w:sz w:val="18"/>
                <w:szCs w:val="20"/>
              </w:rPr>
              <w:t>To explain why it is important to have rules and how that helps me and others in my class learn. To explain why it is important to feel valued.</w:t>
            </w:r>
          </w:p>
        </w:tc>
        <w:tc>
          <w:tcPr>
            <w:tcW w:w="2069" w:type="dxa"/>
            <w:gridSpan w:val="2"/>
          </w:tcPr>
          <w:p w14:paraId="46D3F34A" w14:textId="219362A2" w:rsidR="00B7339C" w:rsidRDefault="00B7339C" w:rsidP="00CE564F">
            <w:pPr>
              <w:spacing w:after="0" w:line="240" w:lineRule="auto"/>
              <w:rPr>
                <w:sz w:val="18"/>
                <w:szCs w:val="20"/>
              </w:rPr>
            </w:pPr>
            <w:r w:rsidRPr="00B7339C">
              <w:rPr>
                <w:sz w:val="18"/>
                <w:szCs w:val="20"/>
              </w:rPr>
              <w:t>To explain why being listened to and listening to others is important in my school community.</w:t>
            </w:r>
          </w:p>
          <w:p w14:paraId="2E3BAF01" w14:textId="77777777" w:rsidR="00B7339C" w:rsidRPr="00B7339C" w:rsidRDefault="00B7339C" w:rsidP="00CE564F">
            <w:pPr>
              <w:spacing w:after="0" w:line="240" w:lineRule="auto"/>
              <w:rPr>
                <w:sz w:val="18"/>
                <w:szCs w:val="20"/>
              </w:rPr>
            </w:pPr>
          </w:p>
          <w:p w14:paraId="46A2433D" w14:textId="4C2938B2" w:rsidR="00B7339C" w:rsidRPr="00B7339C" w:rsidRDefault="00B7339C" w:rsidP="00CE564F">
            <w:pPr>
              <w:spacing w:after="0" w:line="240" w:lineRule="auto"/>
              <w:rPr>
                <w:sz w:val="18"/>
                <w:szCs w:val="20"/>
              </w:rPr>
            </w:pPr>
            <w:r w:rsidRPr="00B7339C">
              <w:rPr>
                <w:sz w:val="18"/>
                <w:szCs w:val="20"/>
              </w:rPr>
              <w:t>To explain why being democratic is important and can help me and others feel valued.</w:t>
            </w:r>
          </w:p>
        </w:tc>
        <w:tc>
          <w:tcPr>
            <w:tcW w:w="1935" w:type="dxa"/>
            <w:gridSpan w:val="2"/>
          </w:tcPr>
          <w:p w14:paraId="16480400" w14:textId="3EBF0177" w:rsidR="00B7339C" w:rsidRDefault="00B7339C" w:rsidP="00CE564F">
            <w:pPr>
              <w:spacing w:after="0" w:line="240" w:lineRule="auto"/>
              <w:rPr>
                <w:sz w:val="18"/>
                <w:szCs w:val="20"/>
              </w:rPr>
            </w:pPr>
            <w:r w:rsidRPr="00B7339C">
              <w:rPr>
                <w:sz w:val="18"/>
                <w:szCs w:val="20"/>
              </w:rPr>
              <w:t>To compare my life with other people in my country and explain why we have rules, rights and responsibilities to try and make the school and the wider community a fair place.</w:t>
            </w:r>
          </w:p>
          <w:p w14:paraId="40A7FB70" w14:textId="77777777" w:rsidR="00B7339C" w:rsidRPr="00B7339C" w:rsidRDefault="00B7339C" w:rsidP="00CE564F">
            <w:pPr>
              <w:spacing w:after="0" w:line="240" w:lineRule="auto"/>
              <w:rPr>
                <w:sz w:val="18"/>
                <w:szCs w:val="20"/>
              </w:rPr>
            </w:pPr>
          </w:p>
          <w:p w14:paraId="1FF3146F" w14:textId="63CE2740" w:rsidR="00B7339C" w:rsidRPr="00B7339C" w:rsidRDefault="00B7339C" w:rsidP="00CE564F">
            <w:pPr>
              <w:spacing w:after="0" w:line="240" w:lineRule="auto"/>
              <w:rPr>
                <w:sz w:val="18"/>
                <w:szCs w:val="20"/>
              </w:rPr>
            </w:pPr>
            <w:r w:rsidRPr="00B7339C">
              <w:rPr>
                <w:sz w:val="18"/>
                <w:szCs w:val="20"/>
              </w:rPr>
              <w:t>To explain how the actions of one person can affect another and can give examples of this from school and a wider community context.</w:t>
            </w:r>
          </w:p>
        </w:tc>
        <w:tc>
          <w:tcPr>
            <w:tcW w:w="1920" w:type="dxa"/>
            <w:gridSpan w:val="2"/>
          </w:tcPr>
          <w:p w14:paraId="4100A923" w14:textId="0765BCED" w:rsidR="00B7339C" w:rsidRDefault="00B7339C" w:rsidP="00CE564F">
            <w:pPr>
              <w:spacing w:after="0" w:line="240" w:lineRule="auto"/>
              <w:rPr>
                <w:sz w:val="18"/>
                <w:szCs w:val="20"/>
              </w:rPr>
            </w:pPr>
            <w:r w:rsidRPr="00B7339C">
              <w:rPr>
                <w:sz w:val="18"/>
                <w:szCs w:val="20"/>
              </w:rPr>
              <w:t>To explain how my choices can have an impact on people in my immediate community and globally.</w:t>
            </w:r>
          </w:p>
          <w:p w14:paraId="650D7D47" w14:textId="77777777" w:rsidR="00B7339C" w:rsidRPr="00B7339C" w:rsidRDefault="00B7339C" w:rsidP="00CE564F">
            <w:pPr>
              <w:spacing w:after="0" w:line="240" w:lineRule="auto"/>
              <w:rPr>
                <w:sz w:val="18"/>
                <w:szCs w:val="20"/>
              </w:rPr>
            </w:pPr>
          </w:p>
          <w:p w14:paraId="38B6531B" w14:textId="516571CA" w:rsidR="00B7339C" w:rsidRPr="00B7339C" w:rsidRDefault="00B7339C" w:rsidP="00CE564F">
            <w:pPr>
              <w:spacing w:after="0" w:line="240" w:lineRule="auto"/>
              <w:rPr>
                <w:sz w:val="18"/>
                <w:szCs w:val="20"/>
              </w:rPr>
            </w:pPr>
            <w:r w:rsidRPr="00B7339C">
              <w:rPr>
                <w:sz w:val="18"/>
                <w:szCs w:val="20"/>
              </w:rPr>
              <w:t>To empathise with others in my community and globally and explain how this can influence the choices I make.</w:t>
            </w:r>
          </w:p>
        </w:tc>
      </w:tr>
      <w:tr w:rsidR="000318A4" w:rsidRPr="00651102" w14:paraId="3A5B4B11" w14:textId="77777777" w:rsidTr="00CE564F">
        <w:trPr>
          <w:trHeight w:val="1498"/>
        </w:trPr>
        <w:tc>
          <w:tcPr>
            <w:tcW w:w="1334" w:type="dxa"/>
          </w:tcPr>
          <w:p w14:paraId="0F3FC7F7" w14:textId="3EB77DA1" w:rsidR="000318A4" w:rsidRPr="00A97316" w:rsidRDefault="000318A4" w:rsidP="00CE564F">
            <w:pPr>
              <w:spacing w:after="0" w:line="240" w:lineRule="auto"/>
              <w:rPr>
                <w:noProof/>
                <w:sz w:val="20"/>
                <w:szCs w:val="20"/>
                <w:lang w:eastAsia="en-GB"/>
              </w:rPr>
            </w:pPr>
            <w:r w:rsidRPr="00A97316">
              <w:rPr>
                <w:noProof/>
                <w:sz w:val="20"/>
                <w:szCs w:val="20"/>
                <w:lang w:eastAsia="en-GB"/>
              </w:rPr>
              <w:drawing>
                <wp:anchor distT="0" distB="0" distL="114300" distR="114300" simplePos="0" relativeHeight="251657244" behindDoc="0" locked="0" layoutInCell="1" allowOverlap="1" wp14:anchorId="7CB806A4" wp14:editId="741B6A9E">
                  <wp:simplePos x="0" y="0"/>
                  <wp:positionH relativeFrom="column">
                    <wp:posOffset>8679</wp:posOffset>
                  </wp:positionH>
                  <wp:positionV relativeFrom="paragraph">
                    <wp:posOffset>854710</wp:posOffset>
                  </wp:positionV>
                  <wp:extent cx="430530" cy="421005"/>
                  <wp:effectExtent l="0" t="0" r="7620" b="0"/>
                  <wp:wrapSquare wrapText="bothSides"/>
                  <wp:docPr id="2066" name="Picture 2066" descr="2"/>
                  <wp:cNvGraphicFramePr/>
                  <a:graphic xmlns:a="http://schemas.openxmlformats.org/drawingml/2006/main">
                    <a:graphicData uri="http://schemas.openxmlformats.org/drawingml/2006/picture">
                      <pic:pic xmlns:pic="http://schemas.openxmlformats.org/drawingml/2006/picture">
                        <pic:nvPicPr>
                          <pic:cNvPr id="3" name="Picture 3" descr="2"/>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30530" cy="421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7316" w:rsidRPr="00A97316">
              <w:rPr>
                <w:b/>
                <w:bCs/>
                <w:noProof/>
                <w:sz w:val="20"/>
                <w:szCs w:val="20"/>
                <w:lang w:eastAsia="en-GB"/>
              </w:rPr>
              <w:t>Celebrating difference</w:t>
            </w:r>
          </w:p>
        </w:tc>
        <w:tc>
          <w:tcPr>
            <w:tcW w:w="2034" w:type="dxa"/>
          </w:tcPr>
          <w:p w14:paraId="566DB8CD" w14:textId="77777777" w:rsidR="000318A4" w:rsidRPr="000318A4" w:rsidRDefault="000318A4" w:rsidP="00CE564F">
            <w:pPr>
              <w:spacing w:after="0" w:line="240" w:lineRule="auto"/>
              <w:rPr>
                <w:sz w:val="18"/>
                <w:szCs w:val="20"/>
              </w:rPr>
            </w:pPr>
            <w:r w:rsidRPr="000318A4">
              <w:rPr>
                <w:sz w:val="18"/>
                <w:szCs w:val="20"/>
              </w:rPr>
              <w:t>To show sensitivity to my own needs and the needs of others.</w:t>
            </w:r>
          </w:p>
          <w:p w14:paraId="4A57637E" w14:textId="36624EAF" w:rsidR="000318A4" w:rsidRDefault="000318A4" w:rsidP="00CE564F">
            <w:pPr>
              <w:spacing w:after="0" w:line="240" w:lineRule="auto"/>
              <w:rPr>
                <w:sz w:val="18"/>
                <w:szCs w:val="20"/>
              </w:rPr>
            </w:pPr>
            <w:r w:rsidRPr="000318A4">
              <w:rPr>
                <w:sz w:val="18"/>
                <w:szCs w:val="20"/>
              </w:rPr>
              <w:t>I know how to be a kind friend.</w:t>
            </w:r>
          </w:p>
          <w:p w14:paraId="747150E9" w14:textId="77777777" w:rsidR="003E598C" w:rsidRPr="000318A4" w:rsidRDefault="003E598C" w:rsidP="00CE564F">
            <w:pPr>
              <w:spacing w:after="0" w:line="240" w:lineRule="auto"/>
              <w:rPr>
                <w:sz w:val="18"/>
                <w:szCs w:val="20"/>
              </w:rPr>
            </w:pPr>
          </w:p>
          <w:p w14:paraId="1590BC82" w14:textId="3A39E378" w:rsidR="000318A4" w:rsidRDefault="000318A4" w:rsidP="00CE564F">
            <w:pPr>
              <w:spacing w:after="0" w:line="240" w:lineRule="auto"/>
              <w:rPr>
                <w:sz w:val="18"/>
                <w:szCs w:val="20"/>
              </w:rPr>
            </w:pPr>
            <w:r w:rsidRPr="000318A4">
              <w:rPr>
                <w:sz w:val="18"/>
                <w:szCs w:val="20"/>
              </w:rPr>
              <w:t>To stand up for myself and know what words to use if someone is being unkind.</w:t>
            </w:r>
          </w:p>
          <w:p w14:paraId="59D850ED" w14:textId="77777777" w:rsidR="003E598C" w:rsidRPr="000318A4" w:rsidRDefault="003E598C" w:rsidP="00CE564F">
            <w:pPr>
              <w:spacing w:after="0" w:line="240" w:lineRule="auto"/>
              <w:rPr>
                <w:sz w:val="18"/>
                <w:szCs w:val="20"/>
              </w:rPr>
            </w:pPr>
          </w:p>
          <w:p w14:paraId="1CE71278" w14:textId="6C9C71A2" w:rsidR="000318A4" w:rsidRPr="00B7339C" w:rsidRDefault="000318A4" w:rsidP="00CE564F">
            <w:pPr>
              <w:spacing w:after="0" w:line="240" w:lineRule="auto"/>
              <w:rPr>
                <w:sz w:val="18"/>
                <w:szCs w:val="20"/>
              </w:rPr>
            </w:pPr>
            <w:r w:rsidRPr="000318A4">
              <w:rPr>
                <w:sz w:val="18"/>
                <w:szCs w:val="20"/>
              </w:rPr>
              <w:t>To understand that being different is what makes me special and that it is okay if we are all good at different things.</w:t>
            </w:r>
          </w:p>
        </w:tc>
        <w:tc>
          <w:tcPr>
            <w:tcW w:w="2050" w:type="dxa"/>
          </w:tcPr>
          <w:p w14:paraId="67BC40DC" w14:textId="4FD2C874" w:rsidR="000318A4" w:rsidRPr="00B7339C" w:rsidRDefault="000318A4" w:rsidP="00CE564F">
            <w:pPr>
              <w:spacing w:after="0" w:line="240" w:lineRule="auto"/>
              <w:rPr>
                <w:sz w:val="18"/>
                <w:szCs w:val="20"/>
              </w:rPr>
            </w:pPr>
            <w:r w:rsidRPr="000318A4">
              <w:rPr>
                <w:sz w:val="18"/>
                <w:szCs w:val="20"/>
              </w:rPr>
              <w:t>To tell you some ways that I am different and similar to other people in my class, and why this makes us all special</w:t>
            </w:r>
          </w:p>
        </w:tc>
        <w:tc>
          <w:tcPr>
            <w:tcW w:w="2064" w:type="dxa"/>
            <w:gridSpan w:val="2"/>
          </w:tcPr>
          <w:p w14:paraId="3C112BC3" w14:textId="3043D249" w:rsidR="000318A4" w:rsidRPr="00B7339C" w:rsidRDefault="000318A4" w:rsidP="00CE564F">
            <w:pPr>
              <w:spacing w:after="0" w:line="240" w:lineRule="auto"/>
              <w:rPr>
                <w:sz w:val="18"/>
                <w:szCs w:val="20"/>
              </w:rPr>
            </w:pPr>
            <w:r w:rsidRPr="000318A4">
              <w:rPr>
                <w:sz w:val="18"/>
                <w:szCs w:val="20"/>
              </w:rPr>
              <w:t>To explain that sometimes people get bullied because they are seen to be different; this might include people who do not conform to gender stereotypes.</w:t>
            </w:r>
          </w:p>
        </w:tc>
        <w:tc>
          <w:tcPr>
            <w:tcW w:w="2040" w:type="dxa"/>
          </w:tcPr>
          <w:p w14:paraId="79C8AAA2" w14:textId="7151C5DF" w:rsidR="000318A4" w:rsidRPr="00B7339C" w:rsidRDefault="000318A4" w:rsidP="00CE564F">
            <w:pPr>
              <w:spacing w:after="0" w:line="240" w:lineRule="auto"/>
              <w:rPr>
                <w:sz w:val="18"/>
                <w:szCs w:val="20"/>
              </w:rPr>
            </w:pPr>
            <w:r w:rsidRPr="000318A4">
              <w:rPr>
                <w:sz w:val="18"/>
                <w:szCs w:val="20"/>
              </w:rPr>
              <w:t>To describe different conflicts that might happen in family or friendship groups and the effects of what people say in these situations</w:t>
            </w:r>
          </w:p>
        </w:tc>
        <w:tc>
          <w:tcPr>
            <w:tcW w:w="2069" w:type="dxa"/>
            <w:gridSpan w:val="2"/>
          </w:tcPr>
          <w:p w14:paraId="2246FE0B" w14:textId="61C59F11" w:rsidR="000318A4" w:rsidRPr="00B7339C" w:rsidRDefault="000318A4" w:rsidP="00CE564F">
            <w:pPr>
              <w:spacing w:after="0" w:line="240" w:lineRule="auto"/>
              <w:rPr>
                <w:sz w:val="18"/>
                <w:szCs w:val="20"/>
              </w:rPr>
            </w:pPr>
            <w:r w:rsidRPr="000318A4">
              <w:rPr>
                <w:sz w:val="18"/>
                <w:szCs w:val="20"/>
              </w:rPr>
              <w:t>To tell you a time when my first impression of someone changed as I got to know them. To also explain why bullying might be difficult to spot and what to do about it if I’m not sure.</w:t>
            </w:r>
          </w:p>
        </w:tc>
        <w:tc>
          <w:tcPr>
            <w:tcW w:w="1935" w:type="dxa"/>
            <w:gridSpan w:val="2"/>
          </w:tcPr>
          <w:p w14:paraId="188CA2C5" w14:textId="133D3F30" w:rsidR="000318A4" w:rsidRPr="00B7339C" w:rsidRDefault="000318A4" w:rsidP="00CE564F">
            <w:pPr>
              <w:spacing w:after="0" w:line="240" w:lineRule="auto"/>
              <w:rPr>
                <w:sz w:val="18"/>
                <w:szCs w:val="20"/>
              </w:rPr>
            </w:pPr>
            <w:r w:rsidRPr="000318A4">
              <w:rPr>
                <w:sz w:val="18"/>
                <w:szCs w:val="20"/>
              </w:rPr>
              <w:t>To explain the differences between direct and indirect types of bullying and can offer a range of strategies to help myself and others if we become involved (directly or indirectly) in a bullying situation.</w:t>
            </w:r>
          </w:p>
        </w:tc>
        <w:tc>
          <w:tcPr>
            <w:tcW w:w="1920" w:type="dxa"/>
            <w:gridSpan w:val="2"/>
          </w:tcPr>
          <w:p w14:paraId="664D30F0" w14:textId="21EDBA93" w:rsidR="000318A4" w:rsidRPr="00B7339C" w:rsidRDefault="000318A4" w:rsidP="00CE564F">
            <w:pPr>
              <w:spacing w:after="0" w:line="240" w:lineRule="auto"/>
              <w:rPr>
                <w:sz w:val="18"/>
                <w:szCs w:val="20"/>
              </w:rPr>
            </w:pPr>
            <w:r w:rsidRPr="000318A4">
              <w:rPr>
                <w:sz w:val="18"/>
                <w:szCs w:val="20"/>
              </w:rPr>
              <w:t>To explain ways in which difference can be a source of conflict or a cause for celebration.</w:t>
            </w:r>
          </w:p>
        </w:tc>
      </w:tr>
    </w:tbl>
    <w:p w14:paraId="1201731C" w14:textId="77777777" w:rsidR="00966950" w:rsidRDefault="00966950" w:rsidP="00CE564F">
      <w:pPr>
        <w:spacing w:after="0" w:line="240" w:lineRule="auto"/>
      </w:pPr>
      <w:r>
        <w:br w:type="page"/>
      </w:r>
    </w:p>
    <w:tbl>
      <w:tblPr>
        <w:tblStyle w:val="TableGrid"/>
        <w:tblW w:w="15446" w:type="dxa"/>
        <w:tblLook w:val="04A0" w:firstRow="1" w:lastRow="0" w:firstColumn="1" w:lastColumn="0" w:noHBand="0" w:noVBand="1"/>
      </w:tblPr>
      <w:tblGrid>
        <w:gridCol w:w="1334"/>
        <w:gridCol w:w="2034"/>
        <w:gridCol w:w="2050"/>
        <w:gridCol w:w="2064"/>
        <w:gridCol w:w="2040"/>
        <w:gridCol w:w="2069"/>
        <w:gridCol w:w="1935"/>
        <w:gridCol w:w="1920"/>
      </w:tblGrid>
      <w:tr w:rsidR="00DD027B" w:rsidRPr="00651102" w14:paraId="6071A95D" w14:textId="77777777" w:rsidTr="00DD027B">
        <w:trPr>
          <w:trHeight w:val="281"/>
        </w:trPr>
        <w:tc>
          <w:tcPr>
            <w:tcW w:w="1334" w:type="dxa"/>
            <w:shd w:val="clear" w:color="auto" w:fill="E5DFEC" w:themeFill="accent4" w:themeFillTint="33"/>
          </w:tcPr>
          <w:p w14:paraId="77545553" w14:textId="77777777" w:rsidR="00DD027B" w:rsidRPr="00A97316" w:rsidRDefault="00DD027B" w:rsidP="00CE564F">
            <w:pPr>
              <w:spacing w:after="0" w:line="240" w:lineRule="auto"/>
              <w:rPr>
                <w:b/>
                <w:bCs/>
                <w:noProof/>
                <w:lang w:eastAsia="en-GB"/>
              </w:rPr>
            </w:pPr>
          </w:p>
        </w:tc>
        <w:tc>
          <w:tcPr>
            <w:tcW w:w="2034" w:type="dxa"/>
            <w:shd w:val="clear" w:color="auto" w:fill="E5DFEC" w:themeFill="accent4" w:themeFillTint="33"/>
          </w:tcPr>
          <w:p w14:paraId="795A5998" w14:textId="41B7DD84" w:rsidR="00DD027B" w:rsidRPr="003E598C" w:rsidRDefault="00DD027B" w:rsidP="00CE564F">
            <w:pPr>
              <w:spacing w:after="0" w:line="240" w:lineRule="auto"/>
              <w:rPr>
                <w:sz w:val="18"/>
                <w:szCs w:val="20"/>
              </w:rPr>
            </w:pPr>
            <w:r>
              <w:t>EYFS</w:t>
            </w:r>
          </w:p>
        </w:tc>
        <w:tc>
          <w:tcPr>
            <w:tcW w:w="2050" w:type="dxa"/>
            <w:shd w:val="clear" w:color="auto" w:fill="E5DFEC" w:themeFill="accent4" w:themeFillTint="33"/>
          </w:tcPr>
          <w:p w14:paraId="1A2C1395" w14:textId="45B9DE5B" w:rsidR="00DD027B" w:rsidRPr="003E598C" w:rsidRDefault="00DD027B" w:rsidP="00CE564F">
            <w:pPr>
              <w:spacing w:after="0" w:line="240" w:lineRule="auto"/>
              <w:rPr>
                <w:sz w:val="18"/>
                <w:szCs w:val="20"/>
              </w:rPr>
            </w:pPr>
            <w:r>
              <w:t>Y1</w:t>
            </w:r>
          </w:p>
        </w:tc>
        <w:tc>
          <w:tcPr>
            <w:tcW w:w="2064" w:type="dxa"/>
            <w:shd w:val="clear" w:color="auto" w:fill="E5DFEC" w:themeFill="accent4" w:themeFillTint="33"/>
          </w:tcPr>
          <w:p w14:paraId="27F7FC3E" w14:textId="069414E4" w:rsidR="00DD027B" w:rsidRPr="003E598C" w:rsidRDefault="00DD027B" w:rsidP="00CE564F">
            <w:pPr>
              <w:spacing w:after="0" w:line="240" w:lineRule="auto"/>
              <w:rPr>
                <w:sz w:val="18"/>
                <w:szCs w:val="20"/>
              </w:rPr>
            </w:pPr>
            <w:r>
              <w:t>Y2</w:t>
            </w:r>
          </w:p>
        </w:tc>
        <w:tc>
          <w:tcPr>
            <w:tcW w:w="2040" w:type="dxa"/>
            <w:shd w:val="clear" w:color="auto" w:fill="E5DFEC" w:themeFill="accent4" w:themeFillTint="33"/>
          </w:tcPr>
          <w:p w14:paraId="6F94AA71" w14:textId="79F21B68" w:rsidR="00DD027B" w:rsidRPr="003E598C" w:rsidRDefault="00DD027B" w:rsidP="00CE564F">
            <w:pPr>
              <w:spacing w:after="0" w:line="240" w:lineRule="auto"/>
              <w:rPr>
                <w:sz w:val="18"/>
                <w:szCs w:val="20"/>
              </w:rPr>
            </w:pPr>
            <w:r>
              <w:t>Y3</w:t>
            </w:r>
          </w:p>
        </w:tc>
        <w:tc>
          <w:tcPr>
            <w:tcW w:w="2069" w:type="dxa"/>
            <w:shd w:val="clear" w:color="auto" w:fill="E5DFEC" w:themeFill="accent4" w:themeFillTint="33"/>
          </w:tcPr>
          <w:p w14:paraId="355B9BAD" w14:textId="581267E8" w:rsidR="00DD027B" w:rsidRPr="003E598C" w:rsidRDefault="00DD027B" w:rsidP="00CE564F">
            <w:pPr>
              <w:spacing w:after="0" w:line="240" w:lineRule="auto"/>
              <w:rPr>
                <w:sz w:val="18"/>
                <w:szCs w:val="20"/>
              </w:rPr>
            </w:pPr>
            <w:r>
              <w:t>Y4</w:t>
            </w:r>
          </w:p>
        </w:tc>
        <w:tc>
          <w:tcPr>
            <w:tcW w:w="1935" w:type="dxa"/>
            <w:shd w:val="clear" w:color="auto" w:fill="E5DFEC" w:themeFill="accent4" w:themeFillTint="33"/>
          </w:tcPr>
          <w:p w14:paraId="1670019C" w14:textId="55290453" w:rsidR="00DD027B" w:rsidRPr="003E598C" w:rsidRDefault="00DD027B" w:rsidP="00CE564F">
            <w:pPr>
              <w:spacing w:after="0" w:line="240" w:lineRule="auto"/>
              <w:rPr>
                <w:sz w:val="18"/>
                <w:szCs w:val="20"/>
              </w:rPr>
            </w:pPr>
            <w:r>
              <w:t>Y5</w:t>
            </w:r>
          </w:p>
        </w:tc>
        <w:tc>
          <w:tcPr>
            <w:tcW w:w="1920" w:type="dxa"/>
            <w:shd w:val="clear" w:color="auto" w:fill="E5DFEC" w:themeFill="accent4" w:themeFillTint="33"/>
          </w:tcPr>
          <w:p w14:paraId="61FA7544" w14:textId="2197C436" w:rsidR="00DD027B" w:rsidRPr="003E598C" w:rsidRDefault="00DD027B" w:rsidP="00CE564F">
            <w:pPr>
              <w:spacing w:after="0" w:line="240" w:lineRule="auto"/>
              <w:rPr>
                <w:sz w:val="18"/>
                <w:szCs w:val="20"/>
              </w:rPr>
            </w:pPr>
            <w:r>
              <w:t>Y6</w:t>
            </w:r>
          </w:p>
        </w:tc>
      </w:tr>
      <w:tr w:rsidR="0028117A" w:rsidRPr="00651102" w14:paraId="4C13DE50" w14:textId="77777777" w:rsidTr="00966950">
        <w:trPr>
          <w:trHeight w:val="1498"/>
        </w:trPr>
        <w:tc>
          <w:tcPr>
            <w:tcW w:w="1334" w:type="dxa"/>
          </w:tcPr>
          <w:p w14:paraId="224CBAF5" w14:textId="51FA7FB0" w:rsidR="0028117A" w:rsidRPr="00A97316" w:rsidRDefault="0028117A" w:rsidP="00CE564F">
            <w:pPr>
              <w:spacing w:after="0" w:line="240" w:lineRule="auto"/>
              <w:rPr>
                <w:b/>
                <w:bCs/>
                <w:noProof/>
                <w:lang w:eastAsia="en-GB"/>
              </w:rPr>
            </w:pPr>
            <w:r w:rsidRPr="00A97316">
              <w:rPr>
                <w:b/>
                <w:bCs/>
                <w:noProof/>
                <w:lang w:eastAsia="en-GB"/>
              </w:rPr>
              <w:drawing>
                <wp:anchor distT="0" distB="0" distL="114300" distR="114300" simplePos="0" relativeHeight="251657272" behindDoc="0" locked="0" layoutInCell="1" allowOverlap="1" wp14:anchorId="02F3A119" wp14:editId="37B2AE0F">
                  <wp:simplePos x="0" y="0"/>
                  <wp:positionH relativeFrom="column">
                    <wp:posOffset>15240</wp:posOffset>
                  </wp:positionH>
                  <wp:positionV relativeFrom="paragraph">
                    <wp:posOffset>482812</wp:posOffset>
                  </wp:positionV>
                  <wp:extent cx="417195" cy="424180"/>
                  <wp:effectExtent l="0" t="0" r="1905" b="0"/>
                  <wp:wrapNone/>
                  <wp:docPr id="2067" name="Picture 2067" descr="3"/>
                  <wp:cNvGraphicFramePr/>
                  <a:graphic xmlns:a="http://schemas.openxmlformats.org/drawingml/2006/main">
                    <a:graphicData uri="http://schemas.openxmlformats.org/drawingml/2006/picture">
                      <pic:pic xmlns:pic="http://schemas.openxmlformats.org/drawingml/2006/picture">
                        <pic:nvPicPr>
                          <pic:cNvPr id="4" name="Picture 4" descr="3"/>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7195"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7316" w:rsidRPr="00A97316">
              <w:rPr>
                <w:b/>
                <w:bCs/>
                <w:noProof/>
                <w:sz w:val="20"/>
                <w:szCs w:val="20"/>
                <w:lang w:eastAsia="en-GB"/>
              </w:rPr>
              <w:t>Dreams and goals</w:t>
            </w:r>
          </w:p>
        </w:tc>
        <w:tc>
          <w:tcPr>
            <w:tcW w:w="2034" w:type="dxa"/>
          </w:tcPr>
          <w:p w14:paraId="5D5FC938" w14:textId="7358CFB6" w:rsidR="003E598C" w:rsidRDefault="003E598C" w:rsidP="00CE564F">
            <w:pPr>
              <w:spacing w:after="0" w:line="240" w:lineRule="auto"/>
              <w:rPr>
                <w:sz w:val="18"/>
                <w:szCs w:val="20"/>
              </w:rPr>
            </w:pPr>
            <w:r w:rsidRPr="003E598C">
              <w:rPr>
                <w:sz w:val="18"/>
                <w:szCs w:val="20"/>
              </w:rPr>
              <w:t>To talk about jobs I might like to do when I am older.</w:t>
            </w:r>
          </w:p>
          <w:p w14:paraId="312580E3" w14:textId="77777777" w:rsidR="003E598C" w:rsidRPr="003E598C" w:rsidRDefault="003E598C" w:rsidP="00CE564F">
            <w:pPr>
              <w:spacing w:after="0" w:line="240" w:lineRule="auto"/>
              <w:rPr>
                <w:sz w:val="18"/>
                <w:szCs w:val="20"/>
              </w:rPr>
            </w:pPr>
          </w:p>
          <w:p w14:paraId="3EB7565D" w14:textId="06CE6367" w:rsidR="003E598C" w:rsidRDefault="003E598C" w:rsidP="00CE564F">
            <w:pPr>
              <w:spacing w:after="0" w:line="240" w:lineRule="auto"/>
              <w:rPr>
                <w:sz w:val="18"/>
                <w:szCs w:val="20"/>
              </w:rPr>
            </w:pPr>
            <w:r w:rsidRPr="003E598C">
              <w:rPr>
                <w:sz w:val="18"/>
                <w:szCs w:val="20"/>
              </w:rPr>
              <w:t>To work towards a simple goal.</w:t>
            </w:r>
          </w:p>
          <w:p w14:paraId="36C81F37" w14:textId="77777777" w:rsidR="003E598C" w:rsidRPr="003E598C" w:rsidRDefault="003E598C" w:rsidP="00CE564F">
            <w:pPr>
              <w:spacing w:after="0" w:line="240" w:lineRule="auto"/>
              <w:rPr>
                <w:sz w:val="18"/>
                <w:szCs w:val="20"/>
              </w:rPr>
            </w:pPr>
          </w:p>
          <w:p w14:paraId="74AD0C10" w14:textId="1A7912A4" w:rsidR="0028117A" w:rsidRPr="000318A4" w:rsidRDefault="003E598C" w:rsidP="00CE564F">
            <w:pPr>
              <w:spacing w:after="0" w:line="240" w:lineRule="auto"/>
              <w:rPr>
                <w:sz w:val="18"/>
                <w:szCs w:val="20"/>
              </w:rPr>
            </w:pPr>
            <w:r w:rsidRPr="003E598C">
              <w:rPr>
                <w:sz w:val="18"/>
                <w:szCs w:val="20"/>
              </w:rPr>
              <w:t>To try new activities and show independence, resilience and perseverance when something is difficult.</w:t>
            </w:r>
          </w:p>
        </w:tc>
        <w:tc>
          <w:tcPr>
            <w:tcW w:w="2050" w:type="dxa"/>
          </w:tcPr>
          <w:p w14:paraId="2DB4B175" w14:textId="3848C084" w:rsidR="0028117A" w:rsidRPr="000318A4" w:rsidRDefault="003E598C" w:rsidP="00CE564F">
            <w:pPr>
              <w:spacing w:after="0" w:line="240" w:lineRule="auto"/>
              <w:rPr>
                <w:sz w:val="18"/>
                <w:szCs w:val="20"/>
              </w:rPr>
            </w:pPr>
            <w:r w:rsidRPr="003E598C">
              <w:rPr>
                <w:sz w:val="18"/>
                <w:szCs w:val="20"/>
              </w:rPr>
              <w:t>To explain how I feel when I am successful and how this can be celebrated positively.</w:t>
            </w:r>
          </w:p>
        </w:tc>
        <w:tc>
          <w:tcPr>
            <w:tcW w:w="2064" w:type="dxa"/>
          </w:tcPr>
          <w:p w14:paraId="0808A1DC" w14:textId="71BE0925" w:rsidR="0028117A" w:rsidRPr="000318A4" w:rsidRDefault="003E598C" w:rsidP="00CE564F">
            <w:pPr>
              <w:spacing w:after="0" w:line="240" w:lineRule="auto"/>
              <w:rPr>
                <w:sz w:val="18"/>
                <w:szCs w:val="20"/>
              </w:rPr>
            </w:pPr>
            <w:r w:rsidRPr="003E598C">
              <w:rPr>
                <w:sz w:val="18"/>
                <w:szCs w:val="20"/>
              </w:rPr>
              <w:t>To explain how I played my part in a group and the parts other people played to create an end product. To explain how our skills complemented each other.</w:t>
            </w:r>
          </w:p>
        </w:tc>
        <w:tc>
          <w:tcPr>
            <w:tcW w:w="2040" w:type="dxa"/>
          </w:tcPr>
          <w:p w14:paraId="4E362BEB" w14:textId="5E63C66B" w:rsidR="0028117A" w:rsidRPr="000318A4" w:rsidRDefault="003E598C" w:rsidP="00CE564F">
            <w:pPr>
              <w:spacing w:after="0" w:line="240" w:lineRule="auto"/>
              <w:rPr>
                <w:sz w:val="18"/>
                <w:szCs w:val="20"/>
              </w:rPr>
            </w:pPr>
            <w:r w:rsidRPr="003E598C">
              <w:rPr>
                <w:sz w:val="18"/>
                <w:szCs w:val="20"/>
              </w:rPr>
              <w:t>To explain the different ways that help me learn and what I need to do to improve.</w:t>
            </w:r>
          </w:p>
        </w:tc>
        <w:tc>
          <w:tcPr>
            <w:tcW w:w="2069" w:type="dxa"/>
          </w:tcPr>
          <w:p w14:paraId="0F3FBCA7" w14:textId="52A6BBDF" w:rsidR="0028117A" w:rsidRPr="000318A4" w:rsidRDefault="003E598C" w:rsidP="00CE564F">
            <w:pPr>
              <w:spacing w:after="0" w:line="240" w:lineRule="auto"/>
              <w:rPr>
                <w:sz w:val="18"/>
                <w:szCs w:val="20"/>
              </w:rPr>
            </w:pPr>
            <w:r w:rsidRPr="003E598C">
              <w:rPr>
                <w:sz w:val="18"/>
                <w:szCs w:val="20"/>
              </w:rPr>
              <w:t>To plan and set new goals even after a disappointment.</w:t>
            </w:r>
          </w:p>
        </w:tc>
        <w:tc>
          <w:tcPr>
            <w:tcW w:w="1935" w:type="dxa"/>
          </w:tcPr>
          <w:p w14:paraId="1B3503D3" w14:textId="5F3C2624" w:rsidR="0028117A" w:rsidRPr="000318A4" w:rsidRDefault="003E598C" w:rsidP="00CE564F">
            <w:pPr>
              <w:spacing w:after="0" w:line="240" w:lineRule="auto"/>
              <w:rPr>
                <w:sz w:val="18"/>
                <w:szCs w:val="20"/>
              </w:rPr>
            </w:pPr>
            <w:r w:rsidRPr="003E598C">
              <w:rPr>
                <w:sz w:val="18"/>
                <w:szCs w:val="20"/>
              </w:rPr>
              <w:t>To compare my hopes and dreams with those of young people from different cultures.</w:t>
            </w:r>
          </w:p>
        </w:tc>
        <w:tc>
          <w:tcPr>
            <w:tcW w:w="1920" w:type="dxa"/>
          </w:tcPr>
          <w:p w14:paraId="5BE06F1F" w14:textId="263C536A" w:rsidR="0028117A" w:rsidRPr="000318A4" w:rsidRDefault="003E598C" w:rsidP="00CE564F">
            <w:pPr>
              <w:spacing w:after="0" w:line="240" w:lineRule="auto"/>
              <w:rPr>
                <w:sz w:val="18"/>
                <w:szCs w:val="20"/>
              </w:rPr>
            </w:pPr>
            <w:r w:rsidRPr="003E598C">
              <w:rPr>
                <w:sz w:val="18"/>
                <w:szCs w:val="20"/>
              </w:rPr>
              <w:t>To explain different ways to work with others to help make the world a better place</w:t>
            </w:r>
          </w:p>
        </w:tc>
      </w:tr>
      <w:tr w:rsidR="0028117A" w:rsidRPr="00651102" w14:paraId="3B129C33" w14:textId="77777777" w:rsidTr="00966950">
        <w:trPr>
          <w:trHeight w:val="1498"/>
        </w:trPr>
        <w:tc>
          <w:tcPr>
            <w:tcW w:w="1334" w:type="dxa"/>
          </w:tcPr>
          <w:p w14:paraId="521F6CBC" w14:textId="36D70158" w:rsidR="0028117A" w:rsidRDefault="0028117A" w:rsidP="00CE564F">
            <w:pPr>
              <w:spacing w:after="0" w:line="240" w:lineRule="auto"/>
              <w:rPr>
                <w:noProof/>
                <w:lang w:eastAsia="en-GB"/>
              </w:rPr>
            </w:pPr>
            <w:r>
              <w:rPr>
                <w:noProof/>
                <w:lang w:eastAsia="en-GB"/>
              </w:rPr>
              <w:drawing>
                <wp:anchor distT="0" distB="0" distL="114300" distR="114300" simplePos="0" relativeHeight="251657273" behindDoc="0" locked="0" layoutInCell="1" allowOverlap="1" wp14:anchorId="5F43E15F" wp14:editId="5CCC373C">
                  <wp:simplePos x="0" y="0"/>
                  <wp:positionH relativeFrom="column">
                    <wp:posOffset>-16722</wp:posOffset>
                  </wp:positionH>
                  <wp:positionV relativeFrom="paragraph">
                    <wp:posOffset>732790</wp:posOffset>
                  </wp:positionV>
                  <wp:extent cx="436880" cy="435610"/>
                  <wp:effectExtent l="0" t="0" r="0" b="0"/>
                  <wp:wrapNone/>
                  <wp:docPr id="2071" name="Picture 207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6880" cy="435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34461">
              <w:rPr>
                <w:b/>
                <w:bCs/>
                <w:noProof/>
                <w:sz w:val="20"/>
                <w:szCs w:val="20"/>
                <w:lang w:eastAsia="en-GB"/>
              </w:rPr>
              <w:t>Healthy me</w:t>
            </w:r>
          </w:p>
        </w:tc>
        <w:tc>
          <w:tcPr>
            <w:tcW w:w="2034" w:type="dxa"/>
          </w:tcPr>
          <w:p w14:paraId="78E18FE3" w14:textId="632220E7" w:rsidR="00EB3CA0" w:rsidRDefault="00EB3CA0" w:rsidP="00CE564F">
            <w:pPr>
              <w:spacing w:after="0" w:line="240" w:lineRule="auto"/>
              <w:rPr>
                <w:sz w:val="18"/>
                <w:szCs w:val="20"/>
              </w:rPr>
            </w:pPr>
            <w:r w:rsidRPr="00EB3CA0">
              <w:rPr>
                <w:sz w:val="18"/>
                <w:szCs w:val="20"/>
              </w:rPr>
              <w:t xml:space="preserve">To manage my own basic hygiene and personal needs, including dressing, going to the toilet and personal safety. </w:t>
            </w:r>
          </w:p>
          <w:p w14:paraId="2F551B0E" w14:textId="77777777" w:rsidR="00EB3CA0" w:rsidRPr="00EB3CA0" w:rsidRDefault="00EB3CA0" w:rsidP="00CE564F">
            <w:pPr>
              <w:spacing w:after="0" w:line="240" w:lineRule="auto"/>
              <w:rPr>
                <w:sz w:val="18"/>
                <w:szCs w:val="20"/>
              </w:rPr>
            </w:pPr>
          </w:p>
          <w:p w14:paraId="1A9B3B65" w14:textId="0059F280" w:rsidR="0028117A" w:rsidRPr="000318A4" w:rsidRDefault="00EB3CA0" w:rsidP="00CE564F">
            <w:pPr>
              <w:spacing w:after="0" w:line="240" w:lineRule="auto"/>
              <w:rPr>
                <w:sz w:val="18"/>
                <w:szCs w:val="20"/>
              </w:rPr>
            </w:pPr>
            <w:r w:rsidRPr="00EB3CA0">
              <w:rPr>
                <w:sz w:val="18"/>
                <w:szCs w:val="20"/>
              </w:rPr>
              <w:t>I understand why it is important to make healthy food choices and exercise.</w:t>
            </w:r>
          </w:p>
        </w:tc>
        <w:tc>
          <w:tcPr>
            <w:tcW w:w="2050" w:type="dxa"/>
          </w:tcPr>
          <w:p w14:paraId="50425606" w14:textId="20610BEB" w:rsidR="0028117A" w:rsidRPr="000318A4" w:rsidRDefault="00EB3CA0" w:rsidP="00CE564F">
            <w:pPr>
              <w:spacing w:after="0" w:line="240" w:lineRule="auto"/>
              <w:rPr>
                <w:sz w:val="18"/>
                <w:szCs w:val="20"/>
              </w:rPr>
            </w:pPr>
            <w:r w:rsidRPr="00EB3CA0">
              <w:rPr>
                <w:sz w:val="18"/>
                <w:szCs w:val="20"/>
              </w:rPr>
              <w:t>To explain why I think my body is amazing and can identify a range of ways to keep it safe and healthy.</w:t>
            </w:r>
          </w:p>
        </w:tc>
        <w:tc>
          <w:tcPr>
            <w:tcW w:w="2064" w:type="dxa"/>
          </w:tcPr>
          <w:p w14:paraId="1BEB1732" w14:textId="7F085E49" w:rsidR="0028117A" w:rsidRPr="000318A4" w:rsidRDefault="00EB3CA0" w:rsidP="00CE564F">
            <w:pPr>
              <w:spacing w:after="0" w:line="240" w:lineRule="auto"/>
              <w:rPr>
                <w:sz w:val="18"/>
                <w:szCs w:val="20"/>
              </w:rPr>
            </w:pPr>
            <w:r w:rsidRPr="00EB3CA0">
              <w:rPr>
                <w:sz w:val="18"/>
                <w:szCs w:val="20"/>
              </w:rPr>
              <w:t>To explain why foods and medicines can be good for my body comparing my ideas with less healthy/ unsafe choices</w:t>
            </w:r>
          </w:p>
        </w:tc>
        <w:tc>
          <w:tcPr>
            <w:tcW w:w="2040" w:type="dxa"/>
          </w:tcPr>
          <w:p w14:paraId="24E5AC09" w14:textId="036FAAE0" w:rsidR="0028117A" w:rsidRPr="000318A4" w:rsidRDefault="00EB3CA0" w:rsidP="00CE564F">
            <w:pPr>
              <w:spacing w:after="0" w:line="240" w:lineRule="auto"/>
              <w:rPr>
                <w:sz w:val="18"/>
                <w:szCs w:val="20"/>
              </w:rPr>
            </w:pPr>
            <w:r w:rsidRPr="00EB3CA0">
              <w:rPr>
                <w:sz w:val="18"/>
                <w:szCs w:val="20"/>
              </w:rPr>
              <w:t>To identify things, people and places that I need to keep safe from, and can tell you some strategies for keeping myself safe and healthy including who to go to for help.</w:t>
            </w:r>
          </w:p>
        </w:tc>
        <w:tc>
          <w:tcPr>
            <w:tcW w:w="2069" w:type="dxa"/>
          </w:tcPr>
          <w:p w14:paraId="1A05AB11" w14:textId="2B102BCE" w:rsidR="0028117A" w:rsidRPr="000318A4" w:rsidRDefault="00EB3CA0" w:rsidP="00CE564F">
            <w:pPr>
              <w:spacing w:after="0" w:line="240" w:lineRule="auto"/>
              <w:rPr>
                <w:sz w:val="18"/>
                <w:szCs w:val="20"/>
              </w:rPr>
            </w:pPr>
            <w:r w:rsidRPr="00EB3CA0">
              <w:rPr>
                <w:sz w:val="18"/>
                <w:szCs w:val="20"/>
              </w:rPr>
              <w:t>To recognise when people are putting me under pressure and can explain ways to resist this when I want to.</w:t>
            </w:r>
          </w:p>
        </w:tc>
        <w:tc>
          <w:tcPr>
            <w:tcW w:w="1935" w:type="dxa"/>
          </w:tcPr>
          <w:p w14:paraId="66805DD3" w14:textId="6BC9F9AF" w:rsidR="0028117A" w:rsidRPr="000318A4" w:rsidRDefault="00EB3CA0" w:rsidP="00CE564F">
            <w:pPr>
              <w:spacing w:after="0" w:line="240" w:lineRule="auto"/>
              <w:rPr>
                <w:sz w:val="18"/>
                <w:szCs w:val="20"/>
              </w:rPr>
            </w:pPr>
            <w:r w:rsidRPr="00EB3CA0">
              <w:rPr>
                <w:sz w:val="18"/>
                <w:szCs w:val="20"/>
              </w:rPr>
              <w:t>To explain different roles that food and substances can play in people’s lives. To also explain how people can develop eating problems (disorders) relating to body image pressures and how smoking and alcohol misuse is unhealthy.</w:t>
            </w:r>
          </w:p>
        </w:tc>
        <w:tc>
          <w:tcPr>
            <w:tcW w:w="1920" w:type="dxa"/>
          </w:tcPr>
          <w:p w14:paraId="659C5FC3" w14:textId="03D6D125" w:rsidR="0028117A" w:rsidRPr="000318A4" w:rsidRDefault="00EB3CA0" w:rsidP="00CE564F">
            <w:pPr>
              <w:spacing w:after="0" w:line="240" w:lineRule="auto"/>
              <w:rPr>
                <w:sz w:val="18"/>
                <w:szCs w:val="20"/>
              </w:rPr>
            </w:pPr>
            <w:r w:rsidRPr="00EB3CA0">
              <w:rPr>
                <w:sz w:val="18"/>
                <w:szCs w:val="20"/>
              </w:rPr>
              <w:t>To explain when substances including alcohol are being used anti-socially or being misused and the impact this can have on an individual and others.</w:t>
            </w:r>
          </w:p>
        </w:tc>
      </w:tr>
      <w:tr w:rsidR="0028117A" w:rsidRPr="00651102" w14:paraId="45843DC7" w14:textId="77777777" w:rsidTr="00966950">
        <w:trPr>
          <w:trHeight w:val="1498"/>
        </w:trPr>
        <w:tc>
          <w:tcPr>
            <w:tcW w:w="1334" w:type="dxa"/>
          </w:tcPr>
          <w:p w14:paraId="7CBC1B4E" w14:textId="7E4C9C94" w:rsidR="0028117A" w:rsidRPr="00934461" w:rsidRDefault="0028117A" w:rsidP="00CE564F">
            <w:pPr>
              <w:spacing w:after="0" w:line="240" w:lineRule="auto"/>
              <w:rPr>
                <w:b/>
                <w:bCs/>
                <w:noProof/>
                <w:lang w:eastAsia="en-GB"/>
              </w:rPr>
            </w:pPr>
            <w:r w:rsidRPr="00934461">
              <w:rPr>
                <w:b/>
                <w:bCs/>
                <w:noProof/>
                <w:lang w:eastAsia="en-GB"/>
              </w:rPr>
              <w:drawing>
                <wp:anchor distT="0" distB="0" distL="114300" distR="114300" simplePos="0" relativeHeight="251657274" behindDoc="0" locked="0" layoutInCell="1" allowOverlap="1" wp14:anchorId="0AA9A212" wp14:editId="216FE512">
                  <wp:simplePos x="0" y="0"/>
                  <wp:positionH relativeFrom="column">
                    <wp:posOffset>-55033</wp:posOffset>
                  </wp:positionH>
                  <wp:positionV relativeFrom="paragraph">
                    <wp:posOffset>456565</wp:posOffset>
                  </wp:positionV>
                  <wp:extent cx="476885" cy="461010"/>
                  <wp:effectExtent l="0" t="0" r="5715" b="0"/>
                  <wp:wrapNone/>
                  <wp:docPr id="2077" name="Picture 207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6885" cy="461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34461" w:rsidRPr="00934461">
              <w:rPr>
                <w:b/>
                <w:bCs/>
                <w:noProof/>
                <w:sz w:val="20"/>
                <w:szCs w:val="20"/>
                <w:lang w:eastAsia="en-GB"/>
              </w:rPr>
              <w:t>Relationships</w:t>
            </w:r>
          </w:p>
        </w:tc>
        <w:tc>
          <w:tcPr>
            <w:tcW w:w="2034" w:type="dxa"/>
          </w:tcPr>
          <w:p w14:paraId="34579865" w14:textId="118A1D5E" w:rsidR="00DD027B" w:rsidRDefault="00DD027B" w:rsidP="00CE564F">
            <w:pPr>
              <w:spacing w:after="0" w:line="240" w:lineRule="auto"/>
              <w:rPr>
                <w:sz w:val="18"/>
                <w:szCs w:val="18"/>
              </w:rPr>
            </w:pPr>
            <w:r w:rsidRPr="00EF082E">
              <w:rPr>
                <w:sz w:val="18"/>
                <w:szCs w:val="18"/>
              </w:rPr>
              <w:t xml:space="preserve">To be able to form positive attachments to adults and have friendships with peers; </w:t>
            </w:r>
          </w:p>
          <w:p w14:paraId="7A956AE6" w14:textId="77777777" w:rsidR="00DD027B" w:rsidRPr="00EF082E" w:rsidRDefault="00DD027B" w:rsidP="00CE564F">
            <w:pPr>
              <w:spacing w:after="0" w:line="240" w:lineRule="auto"/>
              <w:rPr>
                <w:sz w:val="18"/>
                <w:szCs w:val="18"/>
              </w:rPr>
            </w:pPr>
          </w:p>
          <w:p w14:paraId="1F7E185C" w14:textId="5132EBE5" w:rsidR="00DD027B" w:rsidRDefault="00DD027B" w:rsidP="00CE564F">
            <w:pPr>
              <w:spacing w:after="0" w:line="240" w:lineRule="auto"/>
              <w:rPr>
                <w:sz w:val="18"/>
                <w:szCs w:val="18"/>
              </w:rPr>
            </w:pPr>
            <w:r w:rsidRPr="00EF082E">
              <w:rPr>
                <w:sz w:val="18"/>
                <w:szCs w:val="18"/>
              </w:rPr>
              <w:t>To have some strategies to use if you feel upset or angry</w:t>
            </w:r>
          </w:p>
          <w:p w14:paraId="2990913A" w14:textId="77777777" w:rsidR="00DD027B" w:rsidRPr="00EF082E" w:rsidRDefault="00DD027B" w:rsidP="00CE564F">
            <w:pPr>
              <w:spacing w:after="0" w:line="240" w:lineRule="auto"/>
              <w:rPr>
                <w:sz w:val="18"/>
                <w:szCs w:val="18"/>
              </w:rPr>
            </w:pPr>
          </w:p>
          <w:p w14:paraId="577087A1" w14:textId="437947B4" w:rsidR="0028117A" w:rsidRPr="00EF082E" w:rsidRDefault="00DD027B" w:rsidP="00CE564F">
            <w:pPr>
              <w:spacing w:after="0" w:line="240" w:lineRule="auto"/>
              <w:rPr>
                <w:sz w:val="18"/>
                <w:szCs w:val="18"/>
              </w:rPr>
            </w:pPr>
            <w:r w:rsidRPr="00EF082E">
              <w:rPr>
                <w:sz w:val="18"/>
                <w:szCs w:val="18"/>
              </w:rPr>
              <w:t>To be able to work and play cooperatively, take turns with others and think of ways to mend friendships</w:t>
            </w:r>
          </w:p>
        </w:tc>
        <w:tc>
          <w:tcPr>
            <w:tcW w:w="2050" w:type="dxa"/>
          </w:tcPr>
          <w:p w14:paraId="2C988AA9" w14:textId="77777777" w:rsidR="00DD027B" w:rsidRDefault="00DD027B" w:rsidP="00CE564F">
            <w:pPr>
              <w:spacing w:after="0" w:line="240" w:lineRule="auto"/>
              <w:rPr>
                <w:sz w:val="18"/>
                <w:szCs w:val="18"/>
              </w:rPr>
            </w:pPr>
            <w:r w:rsidRPr="00EF082E">
              <w:rPr>
                <w:sz w:val="18"/>
                <w:szCs w:val="18"/>
              </w:rPr>
              <w:t>To be able to explain why you have special relationships with some people and how these relationships help you feel safe and good about yourself.</w:t>
            </w:r>
          </w:p>
          <w:p w14:paraId="382EFAA7" w14:textId="77777777" w:rsidR="00DD027B" w:rsidRDefault="00DD027B" w:rsidP="00CE564F">
            <w:pPr>
              <w:spacing w:after="0" w:line="240" w:lineRule="auto"/>
              <w:rPr>
                <w:sz w:val="18"/>
                <w:szCs w:val="18"/>
              </w:rPr>
            </w:pPr>
          </w:p>
          <w:p w14:paraId="131014EA" w14:textId="7D52B580" w:rsidR="0028117A" w:rsidRPr="00EF082E" w:rsidRDefault="00DD027B" w:rsidP="00CE564F">
            <w:pPr>
              <w:spacing w:after="0" w:line="240" w:lineRule="auto"/>
              <w:rPr>
                <w:sz w:val="18"/>
                <w:szCs w:val="18"/>
              </w:rPr>
            </w:pPr>
            <w:r w:rsidRPr="00EF082E">
              <w:rPr>
                <w:sz w:val="18"/>
                <w:szCs w:val="18"/>
              </w:rPr>
              <w:t>To be able to also explain how your qualities help these relationships</w:t>
            </w:r>
          </w:p>
        </w:tc>
        <w:tc>
          <w:tcPr>
            <w:tcW w:w="2064" w:type="dxa"/>
          </w:tcPr>
          <w:p w14:paraId="6AFF1E49" w14:textId="7FE43DF0" w:rsidR="0028117A" w:rsidRPr="00EF082E" w:rsidRDefault="00DD027B" w:rsidP="00CE564F">
            <w:pPr>
              <w:spacing w:after="0" w:line="240" w:lineRule="auto"/>
              <w:rPr>
                <w:sz w:val="18"/>
                <w:szCs w:val="18"/>
              </w:rPr>
            </w:pPr>
            <w:r w:rsidRPr="00EF082E">
              <w:rPr>
                <w:sz w:val="18"/>
                <w:szCs w:val="18"/>
              </w:rPr>
              <w:t>To be able to explain why some things might make people feel uncomfortable in a relationship and compare this with relationships that make people feel safe and special.</w:t>
            </w:r>
          </w:p>
        </w:tc>
        <w:tc>
          <w:tcPr>
            <w:tcW w:w="2040" w:type="dxa"/>
          </w:tcPr>
          <w:p w14:paraId="5839C915" w14:textId="186CDB7A" w:rsidR="0028117A" w:rsidRPr="00EF082E" w:rsidRDefault="00DD027B" w:rsidP="00CE564F">
            <w:pPr>
              <w:spacing w:after="0" w:line="240" w:lineRule="auto"/>
              <w:rPr>
                <w:sz w:val="18"/>
                <w:szCs w:val="18"/>
              </w:rPr>
            </w:pPr>
            <w:r w:rsidRPr="00EF082E">
              <w:rPr>
                <w:sz w:val="18"/>
                <w:szCs w:val="18"/>
              </w:rPr>
              <w:t>To be able to explain how your life is influenced positively by people you know and also by people from other countries.</w:t>
            </w:r>
          </w:p>
        </w:tc>
        <w:tc>
          <w:tcPr>
            <w:tcW w:w="2069" w:type="dxa"/>
          </w:tcPr>
          <w:p w14:paraId="3BE4207E" w14:textId="0F5AE316" w:rsidR="0028117A" w:rsidRPr="00EF082E" w:rsidRDefault="00DD027B" w:rsidP="00CE564F">
            <w:pPr>
              <w:spacing w:after="0" w:line="240" w:lineRule="auto"/>
              <w:rPr>
                <w:sz w:val="18"/>
                <w:szCs w:val="18"/>
              </w:rPr>
            </w:pPr>
            <w:r w:rsidRPr="00EF082E">
              <w:rPr>
                <w:sz w:val="18"/>
                <w:szCs w:val="18"/>
              </w:rPr>
              <w:t>To be able to recognise how people are feeling when they miss a special person or animal.</w:t>
            </w:r>
          </w:p>
        </w:tc>
        <w:tc>
          <w:tcPr>
            <w:tcW w:w="1935" w:type="dxa"/>
          </w:tcPr>
          <w:p w14:paraId="6BFEDA7D" w14:textId="77777777" w:rsidR="00DD027B" w:rsidRDefault="00DD027B" w:rsidP="00CE564F">
            <w:pPr>
              <w:spacing w:after="0" w:line="240" w:lineRule="auto"/>
              <w:rPr>
                <w:sz w:val="18"/>
                <w:szCs w:val="18"/>
              </w:rPr>
            </w:pPr>
            <w:r w:rsidRPr="00EF082E">
              <w:rPr>
                <w:sz w:val="18"/>
                <w:szCs w:val="18"/>
              </w:rPr>
              <w:t xml:space="preserve">To be able to compare different types of friendships and the feelings associated with them. </w:t>
            </w:r>
          </w:p>
          <w:p w14:paraId="4003199D" w14:textId="77777777" w:rsidR="00DD027B" w:rsidRDefault="00DD027B" w:rsidP="00CE564F">
            <w:pPr>
              <w:spacing w:after="0" w:line="240" w:lineRule="auto"/>
              <w:rPr>
                <w:sz w:val="18"/>
                <w:szCs w:val="18"/>
              </w:rPr>
            </w:pPr>
          </w:p>
          <w:p w14:paraId="39BF50E6" w14:textId="2B10D689" w:rsidR="0028117A" w:rsidRPr="00EF082E" w:rsidRDefault="00DD027B" w:rsidP="00CE564F">
            <w:pPr>
              <w:spacing w:after="0" w:line="240" w:lineRule="auto"/>
              <w:rPr>
                <w:sz w:val="18"/>
                <w:szCs w:val="18"/>
              </w:rPr>
            </w:pPr>
            <w:r w:rsidRPr="00EF082E">
              <w:rPr>
                <w:sz w:val="18"/>
                <w:szCs w:val="18"/>
              </w:rPr>
              <w:t>To be able to also explain how to stay safe when using technology to communicate with your friends, including how to stand up for yourself, negotiate and to resist peer pressure.</w:t>
            </w:r>
          </w:p>
        </w:tc>
        <w:tc>
          <w:tcPr>
            <w:tcW w:w="1920" w:type="dxa"/>
          </w:tcPr>
          <w:p w14:paraId="7B8F5A33" w14:textId="49D1D2A0" w:rsidR="0028117A" w:rsidRPr="00EF082E" w:rsidRDefault="00DD027B" w:rsidP="00CE564F">
            <w:pPr>
              <w:spacing w:after="0" w:line="240" w:lineRule="auto"/>
              <w:rPr>
                <w:sz w:val="18"/>
                <w:szCs w:val="18"/>
              </w:rPr>
            </w:pPr>
            <w:r w:rsidRPr="00EF082E">
              <w:rPr>
                <w:sz w:val="18"/>
                <w:szCs w:val="18"/>
              </w:rPr>
              <w:t>To be able to identify when people may be experiencing feelings associated with loss and also recognise when people are trying to gain power or control.</w:t>
            </w:r>
          </w:p>
        </w:tc>
      </w:tr>
    </w:tbl>
    <w:p w14:paraId="48EBDE88" w14:textId="77777777" w:rsidR="00DD027B" w:rsidRDefault="00DD027B" w:rsidP="00CE564F">
      <w:pPr>
        <w:spacing w:after="0" w:line="240" w:lineRule="auto"/>
      </w:pPr>
      <w:r>
        <w:br w:type="page"/>
      </w:r>
    </w:p>
    <w:tbl>
      <w:tblPr>
        <w:tblStyle w:val="TableGrid"/>
        <w:tblW w:w="15446" w:type="dxa"/>
        <w:tblLook w:val="04A0" w:firstRow="1" w:lastRow="0" w:firstColumn="1" w:lastColumn="0" w:noHBand="0" w:noVBand="1"/>
      </w:tblPr>
      <w:tblGrid>
        <w:gridCol w:w="1334"/>
        <w:gridCol w:w="2034"/>
        <w:gridCol w:w="2050"/>
        <w:gridCol w:w="2064"/>
        <w:gridCol w:w="2040"/>
        <w:gridCol w:w="2069"/>
        <w:gridCol w:w="1935"/>
        <w:gridCol w:w="1920"/>
      </w:tblGrid>
      <w:tr w:rsidR="00DD027B" w:rsidRPr="00651102" w14:paraId="45A3A37A" w14:textId="77777777" w:rsidTr="00DD027B">
        <w:trPr>
          <w:trHeight w:val="281"/>
        </w:trPr>
        <w:tc>
          <w:tcPr>
            <w:tcW w:w="1334" w:type="dxa"/>
            <w:shd w:val="clear" w:color="auto" w:fill="E5DFEC" w:themeFill="accent4" w:themeFillTint="33"/>
          </w:tcPr>
          <w:p w14:paraId="4013EB24" w14:textId="77777777" w:rsidR="00DD027B" w:rsidRDefault="00DD027B" w:rsidP="00CE564F">
            <w:pPr>
              <w:spacing w:after="0" w:line="240" w:lineRule="auto"/>
              <w:rPr>
                <w:noProof/>
                <w:lang w:eastAsia="en-GB"/>
              </w:rPr>
            </w:pPr>
          </w:p>
        </w:tc>
        <w:tc>
          <w:tcPr>
            <w:tcW w:w="2034" w:type="dxa"/>
            <w:shd w:val="clear" w:color="auto" w:fill="E5DFEC" w:themeFill="accent4" w:themeFillTint="33"/>
          </w:tcPr>
          <w:p w14:paraId="57309C0B" w14:textId="38E22082" w:rsidR="00DD027B" w:rsidRPr="000318A4" w:rsidRDefault="00DD027B" w:rsidP="00CE564F">
            <w:pPr>
              <w:spacing w:after="0" w:line="240" w:lineRule="auto"/>
              <w:rPr>
                <w:sz w:val="18"/>
                <w:szCs w:val="20"/>
              </w:rPr>
            </w:pPr>
            <w:r>
              <w:t>EYFS</w:t>
            </w:r>
          </w:p>
        </w:tc>
        <w:tc>
          <w:tcPr>
            <w:tcW w:w="2050" w:type="dxa"/>
            <w:shd w:val="clear" w:color="auto" w:fill="E5DFEC" w:themeFill="accent4" w:themeFillTint="33"/>
          </w:tcPr>
          <w:p w14:paraId="7EDF3546" w14:textId="5605FE95" w:rsidR="00DD027B" w:rsidRPr="000318A4" w:rsidRDefault="00DD027B" w:rsidP="00CE564F">
            <w:pPr>
              <w:spacing w:after="0" w:line="240" w:lineRule="auto"/>
              <w:rPr>
                <w:sz w:val="18"/>
                <w:szCs w:val="20"/>
              </w:rPr>
            </w:pPr>
            <w:r>
              <w:t>Y1</w:t>
            </w:r>
          </w:p>
        </w:tc>
        <w:tc>
          <w:tcPr>
            <w:tcW w:w="2064" w:type="dxa"/>
            <w:shd w:val="clear" w:color="auto" w:fill="E5DFEC" w:themeFill="accent4" w:themeFillTint="33"/>
          </w:tcPr>
          <w:p w14:paraId="540BB21E" w14:textId="3F046E6C" w:rsidR="00DD027B" w:rsidRPr="000318A4" w:rsidRDefault="00DD027B" w:rsidP="00CE564F">
            <w:pPr>
              <w:spacing w:after="0" w:line="240" w:lineRule="auto"/>
              <w:rPr>
                <w:sz w:val="18"/>
                <w:szCs w:val="20"/>
              </w:rPr>
            </w:pPr>
            <w:r>
              <w:t>Y2</w:t>
            </w:r>
          </w:p>
        </w:tc>
        <w:tc>
          <w:tcPr>
            <w:tcW w:w="2040" w:type="dxa"/>
            <w:shd w:val="clear" w:color="auto" w:fill="E5DFEC" w:themeFill="accent4" w:themeFillTint="33"/>
          </w:tcPr>
          <w:p w14:paraId="5FBD141F" w14:textId="280D0C56" w:rsidR="00DD027B" w:rsidRPr="000318A4" w:rsidRDefault="00DD027B" w:rsidP="00CE564F">
            <w:pPr>
              <w:spacing w:after="0" w:line="240" w:lineRule="auto"/>
              <w:rPr>
                <w:sz w:val="18"/>
                <w:szCs w:val="20"/>
              </w:rPr>
            </w:pPr>
            <w:r>
              <w:t>Y3</w:t>
            </w:r>
          </w:p>
        </w:tc>
        <w:tc>
          <w:tcPr>
            <w:tcW w:w="2069" w:type="dxa"/>
            <w:shd w:val="clear" w:color="auto" w:fill="E5DFEC" w:themeFill="accent4" w:themeFillTint="33"/>
          </w:tcPr>
          <w:p w14:paraId="73B9C053" w14:textId="179F16B0" w:rsidR="00DD027B" w:rsidRPr="000318A4" w:rsidRDefault="00DD027B" w:rsidP="00CE564F">
            <w:pPr>
              <w:spacing w:after="0" w:line="240" w:lineRule="auto"/>
              <w:rPr>
                <w:sz w:val="18"/>
                <w:szCs w:val="20"/>
              </w:rPr>
            </w:pPr>
            <w:r>
              <w:t>Y4</w:t>
            </w:r>
          </w:p>
        </w:tc>
        <w:tc>
          <w:tcPr>
            <w:tcW w:w="1935" w:type="dxa"/>
            <w:shd w:val="clear" w:color="auto" w:fill="E5DFEC" w:themeFill="accent4" w:themeFillTint="33"/>
          </w:tcPr>
          <w:p w14:paraId="381432E7" w14:textId="4D361070" w:rsidR="00DD027B" w:rsidRPr="000318A4" w:rsidRDefault="00DD027B" w:rsidP="00CE564F">
            <w:pPr>
              <w:spacing w:after="0" w:line="240" w:lineRule="auto"/>
              <w:rPr>
                <w:sz w:val="18"/>
                <w:szCs w:val="20"/>
              </w:rPr>
            </w:pPr>
            <w:r>
              <w:t>Y5</w:t>
            </w:r>
          </w:p>
        </w:tc>
        <w:tc>
          <w:tcPr>
            <w:tcW w:w="1920" w:type="dxa"/>
            <w:shd w:val="clear" w:color="auto" w:fill="E5DFEC" w:themeFill="accent4" w:themeFillTint="33"/>
          </w:tcPr>
          <w:p w14:paraId="79F1A068" w14:textId="2E2182DD" w:rsidR="00DD027B" w:rsidRPr="000318A4" w:rsidRDefault="00DD027B" w:rsidP="00CE564F">
            <w:pPr>
              <w:spacing w:after="0" w:line="240" w:lineRule="auto"/>
              <w:rPr>
                <w:sz w:val="18"/>
                <w:szCs w:val="20"/>
              </w:rPr>
            </w:pPr>
            <w:r>
              <w:t>Y6</w:t>
            </w:r>
          </w:p>
        </w:tc>
      </w:tr>
      <w:tr w:rsidR="0028117A" w:rsidRPr="00651102" w14:paraId="45F45EDC" w14:textId="77777777" w:rsidTr="00966950">
        <w:trPr>
          <w:trHeight w:val="1498"/>
        </w:trPr>
        <w:tc>
          <w:tcPr>
            <w:tcW w:w="1334" w:type="dxa"/>
          </w:tcPr>
          <w:p w14:paraId="1E7F0794" w14:textId="74645A5F" w:rsidR="0028117A" w:rsidRDefault="0028117A" w:rsidP="00CE564F">
            <w:pPr>
              <w:spacing w:after="0" w:line="240" w:lineRule="auto"/>
              <w:rPr>
                <w:noProof/>
                <w:lang w:eastAsia="en-GB"/>
              </w:rPr>
            </w:pPr>
            <w:r>
              <w:rPr>
                <w:noProof/>
                <w:lang w:eastAsia="en-GB"/>
              </w:rPr>
              <w:drawing>
                <wp:anchor distT="0" distB="0" distL="114300" distR="114300" simplePos="0" relativeHeight="251657275" behindDoc="0" locked="0" layoutInCell="1" allowOverlap="1" wp14:anchorId="0270707C" wp14:editId="5CB3A912">
                  <wp:simplePos x="0" y="0"/>
                  <wp:positionH relativeFrom="column">
                    <wp:posOffset>-15028</wp:posOffset>
                  </wp:positionH>
                  <wp:positionV relativeFrom="paragraph">
                    <wp:posOffset>470323</wp:posOffset>
                  </wp:positionV>
                  <wp:extent cx="426720" cy="414020"/>
                  <wp:effectExtent l="0" t="0" r="5080" b="5080"/>
                  <wp:wrapNone/>
                  <wp:docPr id="2079" name="Picture 2079" descr="6"/>
                  <wp:cNvGraphicFramePr/>
                  <a:graphic xmlns:a="http://schemas.openxmlformats.org/drawingml/2006/main">
                    <a:graphicData uri="http://schemas.openxmlformats.org/drawingml/2006/picture">
                      <pic:pic xmlns:pic="http://schemas.openxmlformats.org/drawingml/2006/picture">
                        <pic:nvPicPr>
                          <pic:cNvPr id="7" name="Picture 7" descr="6"/>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26720" cy="414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34461">
              <w:rPr>
                <w:b/>
                <w:bCs/>
                <w:noProof/>
                <w:sz w:val="20"/>
                <w:szCs w:val="20"/>
                <w:lang w:eastAsia="en-GB"/>
              </w:rPr>
              <w:t>Healthy me</w:t>
            </w:r>
          </w:p>
        </w:tc>
        <w:tc>
          <w:tcPr>
            <w:tcW w:w="2034" w:type="dxa"/>
          </w:tcPr>
          <w:p w14:paraId="56F3DAC1" w14:textId="2428CD98" w:rsidR="0090334B" w:rsidRDefault="0090334B" w:rsidP="00CE564F">
            <w:pPr>
              <w:spacing w:after="0" w:line="240" w:lineRule="auto"/>
              <w:rPr>
                <w:sz w:val="18"/>
                <w:szCs w:val="20"/>
              </w:rPr>
            </w:pPr>
            <w:r w:rsidRPr="0090334B">
              <w:rPr>
                <w:sz w:val="18"/>
                <w:szCs w:val="20"/>
              </w:rPr>
              <w:t>To understand that we all grow from babies to adults</w:t>
            </w:r>
          </w:p>
          <w:p w14:paraId="4C64011B" w14:textId="77777777" w:rsidR="0090334B" w:rsidRPr="0090334B" w:rsidRDefault="0090334B" w:rsidP="00CE564F">
            <w:pPr>
              <w:spacing w:after="0" w:line="240" w:lineRule="auto"/>
              <w:rPr>
                <w:sz w:val="18"/>
                <w:szCs w:val="20"/>
              </w:rPr>
            </w:pPr>
          </w:p>
          <w:p w14:paraId="0A528A4B" w14:textId="641C1399" w:rsidR="0028117A" w:rsidRPr="000318A4" w:rsidRDefault="0090334B" w:rsidP="00CE564F">
            <w:pPr>
              <w:spacing w:after="0" w:line="240" w:lineRule="auto"/>
              <w:rPr>
                <w:sz w:val="18"/>
                <w:szCs w:val="20"/>
              </w:rPr>
            </w:pPr>
            <w:r w:rsidRPr="0090334B">
              <w:rPr>
                <w:sz w:val="18"/>
                <w:szCs w:val="20"/>
              </w:rPr>
              <w:t>To be able to name parts of the body</w:t>
            </w:r>
          </w:p>
        </w:tc>
        <w:tc>
          <w:tcPr>
            <w:tcW w:w="2050" w:type="dxa"/>
          </w:tcPr>
          <w:p w14:paraId="53706828" w14:textId="55356C5F" w:rsidR="0035235B" w:rsidRDefault="0035235B" w:rsidP="00CE564F">
            <w:pPr>
              <w:spacing w:after="0" w:line="240" w:lineRule="auto"/>
              <w:rPr>
                <w:sz w:val="18"/>
                <w:szCs w:val="20"/>
              </w:rPr>
            </w:pPr>
            <w:r w:rsidRPr="0035235B">
              <w:rPr>
                <w:sz w:val="18"/>
                <w:szCs w:val="20"/>
              </w:rPr>
              <w:t xml:space="preserve">To be able to compare how you are now to when you were a baby and explain some of the changes that will happen to me as you get older. </w:t>
            </w:r>
          </w:p>
          <w:p w14:paraId="7D8B64EE" w14:textId="77777777" w:rsidR="0035235B" w:rsidRPr="0035235B" w:rsidRDefault="0035235B" w:rsidP="00CE564F">
            <w:pPr>
              <w:spacing w:after="0" w:line="240" w:lineRule="auto"/>
              <w:rPr>
                <w:sz w:val="18"/>
                <w:szCs w:val="20"/>
              </w:rPr>
            </w:pPr>
          </w:p>
          <w:p w14:paraId="1B900457" w14:textId="1A58A16C" w:rsidR="0028117A" w:rsidRPr="000318A4" w:rsidRDefault="0035235B" w:rsidP="00CE564F">
            <w:pPr>
              <w:spacing w:after="0" w:line="240" w:lineRule="auto"/>
              <w:rPr>
                <w:sz w:val="18"/>
                <w:szCs w:val="20"/>
              </w:rPr>
            </w:pPr>
            <w:r w:rsidRPr="0035235B">
              <w:rPr>
                <w:sz w:val="18"/>
                <w:szCs w:val="20"/>
              </w:rPr>
              <w:t>To be able to use the correct names for private parts of the body and give reasons why they are private.</w:t>
            </w:r>
          </w:p>
        </w:tc>
        <w:tc>
          <w:tcPr>
            <w:tcW w:w="2064" w:type="dxa"/>
          </w:tcPr>
          <w:p w14:paraId="6C078701" w14:textId="7A249063" w:rsidR="00F42E3D" w:rsidRDefault="00F42E3D" w:rsidP="00CE564F">
            <w:pPr>
              <w:spacing w:after="0" w:line="240" w:lineRule="auto"/>
              <w:rPr>
                <w:sz w:val="18"/>
                <w:szCs w:val="20"/>
              </w:rPr>
            </w:pPr>
            <w:r w:rsidRPr="00F42E3D">
              <w:rPr>
                <w:sz w:val="18"/>
                <w:szCs w:val="20"/>
              </w:rPr>
              <w:t xml:space="preserve">To be able to use the correct terms to describe private parts of the body and explain why they are private. </w:t>
            </w:r>
          </w:p>
          <w:p w14:paraId="67C40DE3" w14:textId="77777777" w:rsidR="00F42E3D" w:rsidRPr="00F42E3D" w:rsidRDefault="00F42E3D" w:rsidP="00CE564F">
            <w:pPr>
              <w:spacing w:after="0" w:line="240" w:lineRule="auto"/>
              <w:rPr>
                <w:sz w:val="18"/>
                <w:szCs w:val="20"/>
              </w:rPr>
            </w:pPr>
          </w:p>
          <w:p w14:paraId="7F032DB5" w14:textId="77D3244D" w:rsidR="0028117A" w:rsidRPr="000318A4" w:rsidRDefault="00F42E3D" w:rsidP="00CE564F">
            <w:pPr>
              <w:spacing w:after="0" w:line="240" w:lineRule="auto"/>
              <w:rPr>
                <w:sz w:val="18"/>
                <w:szCs w:val="20"/>
              </w:rPr>
            </w:pPr>
            <w:r w:rsidRPr="00F42E3D">
              <w:rPr>
                <w:sz w:val="18"/>
                <w:szCs w:val="20"/>
              </w:rPr>
              <w:t>To be able to explain why some types of touches feel OK and others don’t.</w:t>
            </w:r>
          </w:p>
        </w:tc>
        <w:tc>
          <w:tcPr>
            <w:tcW w:w="2040" w:type="dxa"/>
          </w:tcPr>
          <w:p w14:paraId="37FD6A1F" w14:textId="5622E5BE" w:rsidR="0028117A" w:rsidRPr="000318A4" w:rsidRDefault="00610E9C" w:rsidP="00CE564F">
            <w:pPr>
              <w:spacing w:after="0" w:line="240" w:lineRule="auto"/>
              <w:rPr>
                <w:sz w:val="18"/>
                <w:szCs w:val="20"/>
              </w:rPr>
            </w:pPr>
            <w:r w:rsidRPr="00610E9C">
              <w:rPr>
                <w:sz w:val="18"/>
                <w:szCs w:val="20"/>
              </w:rPr>
              <w:t>To be able to explain how boys’ and girls’ bodies change on the inside/outside during the growing up process and can explain why these changes are necessary so that your bodies can make babies when you grow up.</w:t>
            </w:r>
          </w:p>
        </w:tc>
        <w:tc>
          <w:tcPr>
            <w:tcW w:w="2069" w:type="dxa"/>
          </w:tcPr>
          <w:p w14:paraId="0FDCFA5C" w14:textId="601A3682" w:rsidR="0028117A" w:rsidRPr="000318A4" w:rsidRDefault="00DE0CF2" w:rsidP="00CE564F">
            <w:pPr>
              <w:spacing w:after="0" w:line="240" w:lineRule="auto"/>
              <w:rPr>
                <w:sz w:val="18"/>
                <w:szCs w:val="20"/>
              </w:rPr>
            </w:pPr>
            <w:r w:rsidRPr="00DE0CF2">
              <w:rPr>
                <w:sz w:val="18"/>
                <w:szCs w:val="20"/>
              </w:rPr>
              <w:t>To be able to summarise the changes that happen to boys’ and girls’ bodies that prepare them for making a baby when they are older.</w:t>
            </w:r>
          </w:p>
        </w:tc>
        <w:tc>
          <w:tcPr>
            <w:tcW w:w="1935" w:type="dxa"/>
          </w:tcPr>
          <w:p w14:paraId="53BEDB2F" w14:textId="72A26B7D" w:rsidR="00412412" w:rsidRDefault="00412412" w:rsidP="00CE564F">
            <w:pPr>
              <w:spacing w:after="0" w:line="240" w:lineRule="auto"/>
              <w:rPr>
                <w:sz w:val="18"/>
                <w:szCs w:val="20"/>
              </w:rPr>
            </w:pPr>
            <w:r w:rsidRPr="00412412">
              <w:rPr>
                <w:sz w:val="18"/>
                <w:szCs w:val="20"/>
              </w:rPr>
              <w:t xml:space="preserve">To be able to explain how boys and girls change during puberty and why looking after yourself physically and emotionally is important. </w:t>
            </w:r>
          </w:p>
          <w:p w14:paraId="5C028721" w14:textId="77777777" w:rsidR="00412412" w:rsidRPr="00412412" w:rsidRDefault="00412412" w:rsidP="00CE564F">
            <w:pPr>
              <w:spacing w:after="0" w:line="240" w:lineRule="auto"/>
              <w:rPr>
                <w:sz w:val="18"/>
                <w:szCs w:val="20"/>
              </w:rPr>
            </w:pPr>
          </w:p>
          <w:p w14:paraId="2B7D5FC2" w14:textId="5BEB72DD" w:rsidR="0028117A" w:rsidRPr="000318A4" w:rsidRDefault="00412412" w:rsidP="00CE564F">
            <w:pPr>
              <w:spacing w:after="0" w:line="240" w:lineRule="auto"/>
              <w:rPr>
                <w:sz w:val="18"/>
                <w:szCs w:val="20"/>
              </w:rPr>
            </w:pPr>
            <w:r w:rsidRPr="00412412">
              <w:rPr>
                <w:sz w:val="18"/>
                <w:szCs w:val="20"/>
              </w:rPr>
              <w:t>To be able to also summarise the process of conception.</w:t>
            </w:r>
          </w:p>
        </w:tc>
        <w:tc>
          <w:tcPr>
            <w:tcW w:w="1920" w:type="dxa"/>
          </w:tcPr>
          <w:p w14:paraId="03CF6222" w14:textId="78EB7236" w:rsidR="0028117A" w:rsidRPr="000318A4" w:rsidRDefault="002435AF" w:rsidP="00CE564F">
            <w:pPr>
              <w:spacing w:after="0" w:line="240" w:lineRule="auto"/>
              <w:rPr>
                <w:sz w:val="18"/>
                <w:szCs w:val="20"/>
              </w:rPr>
            </w:pPr>
            <w:r w:rsidRPr="002435AF">
              <w:rPr>
                <w:sz w:val="18"/>
                <w:szCs w:val="20"/>
              </w:rPr>
              <w:t>To be able to describe how a baby develops from conception through the nine months of pregnancy, and how it is born.</w:t>
            </w:r>
          </w:p>
        </w:tc>
      </w:tr>
    </w:tbl>
    <w:p w14:paraId="12709801" w14:textId="77777777" w:rsidR="00B7339C" w:rsidRDefault="00B7339C" w:rsidP="009807A6">
      <w:pPr>
        <w:rPr>
          <w:sz w:val="28"/>
          <w:szCs w:val="28"/>
        </w:rPr>
      </w:pPr>
    </w:p>
    <w:p w14:paraId="75E0C28D" w14:textId="535D8D7F" w:rsidR="002252B3" w:rsidRPr="008C3F26" w:rsidRDefault="00652BFE">
      <w:pPr>
        <w:rPr>
          <w:sz w:val="28"/>
          <w:szCs w:val="28"/>
        </w:rPr>
      </w:pPr>
      <w:r>
        <w:rPr>
          <w:sz w:val="28"/>
          <w:szCs w:val="28"/>
        </w:rPr>
        <w:br w:type="page"/>
      </w:r>
    </w:p>
    <w:tbl>
      <w:tblPr>
        <w:tblStyle w:val="TableGrid"/>
        <w:tblW w:w="0" w:type="auto"/>
        <w:tblLook w:val="04A0" w:firstRow="1" w:lastRow="0" w:firstColumn="1" w:lastColumn="0" w:noHBand="0" w:noVBand="1"/>
      </w:tblPr>
      <w:tblGrid>
        <w:gridCol w:w="15388"/>
      </w:tblGrid>
      <w:tr w:rsidR="00760B72" w14:paraId="7BBA32AC" w14:textId="77777777" w:rsidTr="005703ED">
        <w:trPr>
          <w:trHeight w:val="557"/>
        </w:trPr>
        <w:tc>
          <w:tcPr>
            <w:tcW w:w="15388" w:type="dxa"/>
            <w:shd w:val="clear" w:color="auto" w:fill="700070"/>
            <w:vAlign w:val="center"/>
          </w:tcPr>
          <w:p w14:paraId="22F0675D" w14:textId="52DE1D39" w:rsidR="00760B72" w:rsidRDefault="00760B72" w:rsidP="00CE564F">
            <w:pPr>
              <w:spacing w:after="0" w:line="240" w:lineRule="auto"/>
              <w:rPr>
                <w:sz w:val="28"/>
                <w:szCs w:val="28"/>
              </w:rPr>
            </w:pPr>
            <w:r>
              <w:rPr>
                <w:sz w:val="28"/>
                <w:szCs w:val="28"/>
              </w:rPr>
              <w:t xml:space="preserve">Key concepts (Big Ideas) in </w:t>
            </w:r>
            <w:r w:rsidRPr="00925DD9">
              <w:rPr>
                <w:b/>
                <w:bCs/>
                <w:sz w:val="28"/>
                <w:szCs w:val="28"/>
              </w:rPr>
              <w:t>LANGUAGES</w:t>
            </w:r>
          </w:p>
        </w:tc>
      </w:tr>
      <w:tr w:rsidR="00760B72" w14:paraId="71E5F80F" w14:textId="77777777" w:rsidTr="005703ED">
        <w:trPr>
          <w:trHeight w:val="1868"/>
        </w:trPr>
        <w:tc>
          <w:tcPr>
            <w:tcW w:w="15388" w:type="dxa"/>
          </w:tcPr>
          <w:p w14:paraId="0E025FAE" w14:textId="4E04B6BC" w:rsidR="005C69CB" w:rsidRPr="000C448F" w:rsidRDefault="005C69CB" w:rsidP="00CE564F">
            <w:pPr>
              <w:pStyle w:val="NormalWeb"/>
              <w:spacing w:before="0" w:beforeAutospacing="0" w:after="0" w:afterAutospacing="0"/>
              <w:rPr>
                <w:i/>
                <w:iCs/>
              </w:rPr>
            </w:pPr>
            <w:r w:rsidRPr="000C448F">
              <w:rPr>
                <w:rFonts w:ascii="Calibri" w:hAnsi="Calibri" w:cs="Calibri"/>
                <w:i/>
                <w:iCs/>
              </w:rPr>
              <w:t xml:space="preserve">Languages are taught progressively through the 3 pillars of: </w:t>
            </w:r>
          </w:p>
          <w:p w14:paraId="0C1D4BF0" w14:textId="1FBAC0A8" w:rsidR="005C69CB" w:rsidRPr="000C448F" w:rsidRDefault="005C69CB" w:rsidP="00CE564F">
            <w:pPr>
              <w:pStyle w:val="NormalWeb"/>
              <w:numPr>
                <w:ilvl w:val="0"/>
                <w:numId w:val="25"/>
              </w:numPr>
              <w:spacing w:before="0" w:beforeAutospacing="0" w:after="0" w:afterAutospacing="0"/>
              <w:rPr>
                <w:i/>
                <w:iCs/>
              </w:rPr>
            </w:pPr>
            <w:r w:rsidRPr="000C448F">
              <w:rPr>
                <w:rFonts w:ascii="Calibri,Bold" w:hAnsi="Calibri,Bold"/>
                <w:i/>
                <w:iCs/>
                <w:color w:val="700070"/>
              </w:rPr>
              <w:t>Phonics</w:t>
            </w:r>
            <w:r w:rsidRPr="000C448F">
              <w:rPr>
                <w:rFonts w:ascii="Calibri,Bold" w:hAnsi="Calibri,Bold"/>
                <w:i/>
                <w:iCs/>
              </w:rPr>
              <w:t xml:space="preserve"> </w:t>
            </w:r>
            <w:r w:rsidRPr="000C448F">
              <w:rPr>
                <w:rFonts w:ascii="Calibri" w:hAnsi="Calibri" w:cs="Calibri"/>
                <w:i/>
                <w:iCs/>
              </w:rPr>
              <w:t xml:space="preserve">(the system of the sounds of a language and how these are represented in written words) </w:t>
            </w:r>
          </w:p>
          <w:p w14:paraId="5AF6F2BA" w14:textId="3BB5AFDA" w:rsidR="005C69CB" w:rsidRPr="000C448F" w:rsidRDefault="005C69CB" w:rsidP="00CE564F">
            <w:pPr>
              <w:pStyle w:val="NormalWeb"/>
              <w:numPr>
                <w:ilvl w:val="0"/>
                <w:numId w:val="25"/>
              </w:numPr>
              <w:spacing w:before="0" w:beforeAutospacing="0" w:after="0" w:afterAutospacing="0"/>
              <w:rPr>
                <w:i/>
                <w:iCs/>
              </w:rPr>
            </w:pPr>
            <w:r w:rsidRPr="000C448F">
              <w:rPr>
                <w:rFonts w:ascii="Calibri,Bold" w:hAnsi="Calibri,Bold"/>
                <w:i/>
                <w:iCs/>
                <w:color w:val="700070"/>
              </w:rPr>
              <w:t>Vocabulary</w:t>
            </w:r>
            <w:r w:rsidRPr="000C448F">
              <w:rPr>
                <w:rFonts w:ascii="Calibri,Bold" w:hAnsi="Calibri,Bold"/>
                <w:i/>
                <w:iCs/>
              </w:rPr>
              <w:t xml:space="preserve"> </w:t>
            </w:r>
            <w:r w:rsidRPr="000C448F">
              <w:rPr>
                <w:rFonts w:ascii="Calibri" w:hAnsi="Calibri" w:cs="Calibri"/>
                <w:i/>
                <w:iCs/>
              </w:rPr>
              <w:t xml:space="preserve">(building a body of useful words for different contexts and situations to enable communication and understanding) </w:t>
            </w:r>
          </w:p>
          <w:p w14:paraId="4ECAC0C8" w14:textId="53E3A26B" w:rsidR="005C69CB" w:rsidRPr="000C448F" w:rsidRDefault="005C69CB" w:rsidP="00CE564F">
            <w:pPr>
              <w:pStyle w:val="NormalWeb"/>
              <w:numPr>
                <w:ilvl w:val="0"/>
                <w:numId w:val="25"/>
              </w:numPr>
              <w:spacing w:before="0" w:beforeAutospacing="0" w:after="0" w:afterAutospacing="0"/>
              <w:rPr>
                <w:i/>
                <w:iCs/>
              </w:rPr>
            </w:pPr>
            <w:r w:rsidRPr="000C448F">
              <w:rPr>
                <w:rFonts w:ascii="Calibri,Bold" w:hAnsi="Calibri,Bold"/>
                <w:i/>
                <w:iCs/>
                <w:color w:val="700070"/>
              </w:rPr>
              <w:t>Grammar</w:t>
            </w:r>
            <w:r w:rsidRPr="000C448F">
              <w:rPr>
                <w:rFonts w:ascii="Calibri,Bold" w:hAnsi="Calibri,Bold"/>
                <w:i/>
                <w:iCs/>
              </w:rPr>
              <w:t xml:space="preserve"> </w:t>
            </w:r>
            <w:r w:rsidRPr="000C448F">
              <w:rPr>
                <w:rFonts w:ascii="Calibri" w:hAnsi="Calibri" w:cs="Calibri"/>
                <w:i/>
                <w:iCs/>
              </w:rPr>
              <w:t xml:space="preserve">(including syntax and inflectional and/or derivational features ie: the systems for changing the form of a word and for creating </w:t>
            </w:r>
          </w:p>
          <w:p w14:paraId="5352921F" w14:textId="77777777" w:rsidR="005C69CB" w:rsidRPr="000C448F" w:rsidRDefault="005C69CB" w:rsidP="00CE564F">
            <w:pPr>
              <w:pStyle w:val="NormalWeb"/>
              <w:spacing w:before="0" w:beforeAutospacing="0" w:after="0" w:afterAutospacing="0"/>
              <w:ind w:left="720"/>
              <w:rPr>
                <w:i/>
                <w:iCs/>
              </w:rPr>
            </w:pPr>
            <w:r w:rsidRPr="000C448F">
              <w:rPr>
                <w:rFonts w:ascii="Calibri" w:hAnsi="Calibri" w:cs="Calibri"/>
                <w:i/>
                <w:iCs/>
              </w:rPr>
              <w:t xml:space="preserve">new words respectively) </w:t>
            </w:r>
          </w:p>
          <w:p w14:paraId="21BC8475" w14:textId="77777777" w:rsidR="005C69CB" w:rsidRPr="000C448F" w:rsidRDefault="005C69CB" w:rsidP="00CE564F">
            <w:pPr>
              <w:pStyle w:val="NormalWeb"/>
              <w:spacing w:after="0" w:afterAutospacing="0"/>
              <w:rPr>
                <w:i/>
                <w:iCs/>
              </w:rPr>
            </w:pPr>
            <w:r w:rsidRPr="000C448F">
              <w:rPr>
                <w:rFonts w:ascii="Calibri" w:hAnsi="Calibri" w:cs="Calibri"/>
                <w:i/>
                <w:iCs/>
              </w:rPr>
              <w:t xml:space="preserve">For most pupils, they will be beginners when learning a new language. Their main tasks will therefore be to: </w:t>
            </w:r>
          </w:p>
          <w:p w14:paraId="58324422" w14:textId="51E4AA1B" w:rsidR="005C69CB" w:rsidRPr="000C448F" w:rsidRDefault="005C69CB" w:rsidP="00CE564F">
            <w:pPr>
              <w:pStyle w:val="NormalWeb"/>
              <w:numPr>
                <w:ilvl w:val="0"/>
                <w:numId w:val="26"/>
              </w:numPr>
              <w:spacing w:before="0" w:beforeAutospacing="0" w:after="0" w:afterAutospacing="0"/>
              <w:rPr>
                <w:i/>
                <w:iCs/>
              </w:rPr>
            </w:pPr>
            <w:r w:rsidRPr="000C448F">
              <w:rPr>
                <w:rFonts w:ascii="Calibri" w:hAnsi="Calibri" w:cs="Calibri"/>
                <w:i/>
                <w:iCs/>
              </w:rPr>
              <w:t xml:space="preserve">Learn </w:t>
            </w:r>
            <w:r w:rsidR="006D60D7">
              <w:rPr>
                <w:rFonts w:ascii="Calibri" w:hAnsi="Calibri" w:cs="Calibri"/>
                <w:i/>
                <w:iCs/>
              </w:rPr>
              <w:t xml:space="preserve">and internalise </w:t>
            </w:r>
            <w:r w:rsidRPr="000C448F">
              <w:rPr>
                <w:rFonts w:ascii="Calibri" w:hAnsi="Calibri" w:cs="Calibri"/>
                <w:i/>
                <w:iCs/>
              </w:rPr>
              <w:t xml:space="preserve">the sounds, vocabulary and grammar of the language </w:t>
            </w:r>
          </w:p>
          <w:p w14:paraId="4653C0C2" w14:textId="77777777" w:rsidR="006371D8" w:rsidRPr="006371D8" w:rsidRDefault="005C69CB" w:rsidP="00CE564F">
            <w:pPr>
              <w:pStyle w:val="NormalWeb"/>
              <w:numPr>
                <w:ilvl w:val="0"/>
                <w:numId w:val="26"/>
              </w:numPr>
              <w:spacing w:after="0" w:afterAutospacing="0"/>
              <w:rPr>
                <w:i/>
                <w:iCs/>
              </w:rPr>
            </w:pPr>
            <w:r w:rsidRPr="000C448F">
              <w:rPr>
                <w:rFonts w:ascii="Calibri" w:hAnsi="Calibri" w:cs="Calibri"/>
                <w:i/>
                <w:iCs/>
              </w:rPr>
              <w:t xml:space="preserve">Understand and produce these </w:t>
            </w:r>
            <w:r w:rsidR="00F7251F">
              <w:rPr>
                <w:rFonts w:ascii="Calibri" w:hAnsi="Calibri" w:cs="Calibri"/>
                <w:i/>
                <w:iCs/>
              </w:rPr>
              <w:t>w</w:t>
            </w:r>
            <w:r w:rsidRPr="000C448F">
              <w:rPr>
                <w:rFonts w:ascii="Calibri" w:hAnsi="Calibri" w:cs="Calibri"/>
                <w:i/>
                <w:iCs/>
              </w:rPr>
              <w:t xml:space="preserve">hen they are combined </w:t>
            </w:r>
            <w:r w:rsidR="0040413D">
              <w:rPr>
                <w:rFonts w:ascii="Calibri" w:hAnsi="Calibri" w:cs="Calibri"/>
                <w:i/>
                <w:iCs/>
              </w:rPr>
              <w:t>into sentences</w:t>
            </w:r>
          </w:p>
          <w:p w14:paraId="1B6CBF12" w14:textId="085460BE" w:rsidR="005C69CB" w:rsidRPr="00712FC1" w:rsidRDefault="00E06111" w:rsidP="00CE564F">
            <w:pPr>
              <w:pStyle w:val="NormalWeb"/>
              <w:numPr>
                <w:ilvl w:val="0"/>
                <w:numId w:val="26"/>
              </w:numPr>
              <w:spacing w:after="0" w:afterAutospacing="0"/>
              <w:rPr>
                <w:i/>
                <w:iCs/>
              </w:rPr>
            </w:pPr>
            <w:r>
              <w:rPr>
                <w:rFonts w:ascii="Calibri" w:hAnsi="Calibri" w:cs="Calibri"/>
                <w:i/>
                <w:iCs/>
              </w:rPr>
              <w:t>Build up the range and complexity of grammatical features</w:t>
            </w:r>
            <w:r w:rsidR="009D4343">
              <w:rPr>
                <w:rFonts w:ascii="Calibri" w:hAnsi="Calibri" w:cs="Calibri"/>
                <w:i/>
                <w:iCs/>
              </w:rPr>
              <w:t xml:space="preserve"> </w:t>
            </w:r>
            <w:r w:rsidR="00D85045">
              <w:rPr>
                <w:rFonts w:ascii="Calibri" w:hAnsi="Calibri" w:cs="Calibri"/>
                <w:i/>
                <w:iCs/>
              </w:rPr>
              <w:t xml:space="preserve">and vocabulary </w:t>
            </w:r>
            <w:r w:rsidR="009D4343">
              <w:rPr>
                <w:rFonts w:ascii="Calibri" w:hAnsi="Calibri" w:cs="Calibri"/>
                <w:i/>
                <w:iCs/>
              </w:rPr>
              <w:t>to increase the length and complexity of text that is spoken, written or understood</w:t>
            </w:r>
            <w:r w:rsidR="00865355">
              <w:rPr>
                <w:rFonts w:ascii="Calibri" w:hAnsi="Calibri" w:cs="Calibri"/>
                <w:i/>
                <w:iCs/>
              </w:rPr>
              <w:t xml:space="preserve"> </w:t>
            </w:r>
          </w:p>
          <w:p w14:paraId="2810029C" w14:textId="37972255" w:rsidR="00712FC1" w:rsidRPr="006824A3" w:rsidRDefault="009E0AEE" w:rsidP="00CE564F">
            <w:pPr>
              <w:pStyle w:val="NormalWeb"/>
              <w:spacing w:after="0" w:afterAutospacing="0"/>
              <w:rPr>
                <w:b/>
                <w:bCs/>
                <w:i/>
                <w:iCs/>
              </w:rPr>
            </w:pPr>
            <w:r w:rsidRPr="009E0AEE">
              <w:rPr>
                <w:rFonts w:ascii="Calibri" w:hAnsi="Calibri" w:cs="Calibri"/>
                <w:i/>
                <w:iCs/>
              </w:rPr>
              <w:t>Pupils will</w:t>
            </w:r>
            <w:r>
              <w:rPr>
                <w:rFonts w:ascii="Calibri" w:hAnsi="Calibri" w:cs="Calibri"/>
                <w:i/>
                <w:iCs/>
              </w:rPr>
              <w:t xml:space="preserve"> learn a language through a series of thematic units </w:t>
            </w:r>
            <w:r w:rsidR="006D0FF1">
              <w:rPr>
                <w:rFonts w:ascii="Calibri" w:hAnsi="Calibri" w:cs="Calibri"/>
                <w:i/>
                <w:iCs/>
              </w:rPr>
              <w:t xml:space="preserve">eg: myself, family, </w:t>
            </w:r>
            <w:r w:rsidR="00375785">
              <w:rPr>
                <w:rFonts w:ascii="Calibri" w:hAnsi="Calibri" w:cs="Calibri"/>
                <w:i/>
                <w:iCs/>
              </w:rPr>
              <w:t xml:space="preserve">food, weather etc… </w:t>
            </w:r>
            <w:r w:rsidR="00D43CAB">
              <w:rPr>
                <w:rFonts w:ascii="Calibri" w:hAnsi="Calibri" w:cs="Calibri"/>
                <w:i/>
                <w:iCs/>
              </w:rPr>
              <w:t xml:space="preserve">to give a context to apply their phonics, vocabulary and grammar knowledge. </w:t>
            </w:r>
            <w:r w:rsidR="006824A3">
              <w:rPr>
                <w:rFonts w:ascii="Calibri" w:hAnsi="Calibri" w:cs="Calibri"/>
                <w:i/>
                <w:iCs/>
              </w:rPr>
              <w:t xml:space="preserve">In each unit, they will have opportunities for </w:t>
            </w:r>
            <w:r w:rsidR="006824A3">
              <w:rPr>
                <w:rFonts w:ascii="Calibri" w:hAnsi="Calibri" w:cs="Calibri"/>
                <w:b/>
                <w:bCs/>
                <w:i/>
                <w:iCs/>
              </w:rPr>
              <w:t xml:space="preserve">speaking, listening, reading </w:t>
            </w:r>
            <w:r w:rsidR="006824A3">
              <w:rPr>
                <w:rFonts w:ascii="Calibri" w:hAnsi="Calibri" w:cs="Calibri"/>
                <w:i/>
                <w:iCs/>
              </w:rPr>
              <w:t xml:space="preserve">and </w:t>
            </w:r>
            <w:r w:rsidR="006824A3">
              <w:rPr>
                <w:rFonts w:ascii="Calibri" w:hAnsi="Calibri" w:cs="Calibri"/>
                <w:b/>
                <w:bCs/>
                <w:i/>
                <w:iCs/>
              </w:rPr>
              <w:t>writing.</w:t>
            </w:r>
          </w:p>
          <w:p w14:paraId="440D1D74" w14:textId="77777777" w:rsidR="00760B72" w:rsidRDefault="00760B72" w:rsidP="00CE564F">
            <w:pPr>
              <w:spacing w:after="0" w:line="240" w:lineRule="auto"/>
              <w:rPr>
                <w:i/>
                <w:iCs/>
              </w:rPr>
            </w:pPr>
          </w:p>
          <w:p w14:paraId="25D1D429" w14:textId="77777777" w:rsidR="00E15D17" w:rsidRPr="00E15D17" w:rsidRDefault="005A554F" w:rsidP="00CE564F">
            <w:pPr>
              <w:spacing w:after="0" w:line="240" w:lineRule="auto"/>
            </w:pPr>
            <w:r>
              <w:rPr>
                <w:b/>
                <w:bCs/>
                <w:color w:val="700070"/>
              </w:rPr>
              <w:t>PHONICS</w:t>
            </w:r>
            <w:r w:rsidR="00760B72" w:rsidRPr="00EE61CB">
              <w:rPr>
                <w:b/>
                <w:bCs/>
                <w:color w:val="700070"/>
              </w:rPr>
              <w:t xml:space="preserve">: </w:t>
            </w:r>
            <w:r w:rsidR="00760B72" w:rsidRPr="00EE61CB">
              <w:rPr>
                <w:color w:val="700070"/>
              </w:rPr>
              <w:t xml:space="preserve"> </w:t>
            </w:r>
            <w:r>
              <w:t xml:space="preserve">Phonics is embedded through all units of work. Pupils will learn </w:t>
            </w:r>
            <w:r w:rsidR="00D21F81">
              <w:t xml:space="preserve">to recognise, say, read and write the sounds needed for form words and to pronounce them </w:t>
            </w:r>
            <w:r w:rsidR="00D21F81" w:rsidRPr="00E15D17">
              <w:t xml:space="preserve">correctly. </w:t>
            </w:r>
            <w:r w:rsidR="00760B72" w:rsidRPr="00E15D17">
              <w:t xml:space="preserve"> </w:t>
            </w:r>
            <w:r w:rsidR="00E15D17" w:rsidRPr="00E15D17">
              <w:t xml:space="preserve">As well as the phonemes, pupils will also encounter the following Spanish linguistic and grammatical concepts as they progress through the units:  </w:t>
            </w:r>
          </w:p>
          <w:p w14:paraId="7DC4EA27" w14:textId="77777777" w:rsidR="00E15D17" w:rsidRPr="00E15D17" w:rsidRDefault="00E15D17" w:rsidP="00CE564F">
            <w:pPr>
              <w:pStyle w:val="ListParagraph"/>
              <w:numPr>
                <w:ilvl w:val="0"/>
                <w:numId w:val="20"/>
              </w:numPr>
              <w:spacing w:after="0" w:line="240" w:lineRule="auto"/>
            </w:pPr>
            <w:r w:rsidRPr="00E15D17">
              <w:t>The pronunciation of the letters ‘C’ and ‘Z’ as ‘</w:t>
            </w:r>
            <w:r w:rsidRPr="00E15D17">
              <w:rPr>
                <w:b/>
                <w:bCs/>
              </w:rPr>
              <w:t>TH</w:t>
            </w:r>
            <w:r w:rsidRPr="00E15D17">
              <w:t>’ in Spanish (depending on the vowel that follow)</w:t>
            </w:r>
          </w:p>
          <w:p w14:paraId="0657E264" w14:textId="77777777" w:rsidR="00E15D17" w:rsidRPr="00E15D17" w:rsidRDefault="00E15D17" w:rsidP="00CE564F">
            <w:pPr>
              <w:pStyle w:val="ListParagraph"/>
              <w:numPr>
                <w:ilvl w:val="0"/>
                <w:numId w:val="20"/>
              </w:numPr>
              <w:spacing w:after="0" w:line="240" w:lineRule="auto"/>
            </w:pPr>
            <w:r w:rsidRPr="00E15D17">
              <w:t>Rolling ‘RR’ sound and rolling ‘R’ sound if a word starts with a letter ‘R’</w:t>
            </w:r>
          </w:p>
          <w:p w14:paraId="7494D27E" w14:textId="77777777" w:rsidR="00E15D17" w:rsidRPr="00E15D17" w:rsidRDefault="00E15D17" w:rsidP="00CE564F">
            <w:pPr>
              <w:pStyle w:val="ListParagraph"/>
              <w:numPr>
                <w:ilvl w:val="0"/>
                <w:numId w:val="20"/>
              </w:numPr>
              <w:spacing w:after="0" w:line="240" w:lineRule="auto"/>
            </w:pPr>
            <w:r w:rsidRPr="00E15D17">
              <w:t>‘Hard’ or ‘soft’ pronunciation of the letters ‘G’ and ‘C’ depending if the vowel after is a ‘hard’ vowel (A,O, U) or ‘soft’ vowel (E, I)</w:t>
            </w:r>
          </w:p>
          <w:p w14:paraId="462FC5BB" w14:textId="4B4FF6EE" w:rsidR="00760B72" w:rsidRPr="00E15D17" w:rsidRDefault="00E15D17" w:rsidP="00CE564F">
            <w:pPr>
              <w:pStyle w:val="ListParagraph"/>
              <w:numPr>
                <w:ilvl w:val="0"/>
                <w:numId w:val="20"/>
              </w:numPr>
              <w:spacing w:after="0" w:line="240" w:lineRule="auto"/>
            </w:pPr>
            <w:r w:rsidRPr="00E15D17">
              <w:t>The effect of accents</w:t>
            </w:r>
          </w:p>
          <w:p w14:paraId="17D895D7" w14:textId="77777777" w:rsidR="00A45D02" w:rsidRPr="00EE61CB" w:rsidRDefault="00A45D02" w:rsidP="00CE564F">
            <w:pPr>
              <w:spacing w:after="0" w:line="240" w:lineRule="auto"/>
            </w:pPr>
          </w:p>
          <w:p w14:paraId="31C16190" w14:textId="790FAD33" w:rsidR="00760B72" w:rsidRPr="00E8414F" w:rsidRDefault="00E8414F" w:rsidP="00CE564F">
            <w:pPr>
              <w:spacing w:after="0" w:line="240" w:lineRule="auto"/>
              <w:rPr>
                <w:b/>
                <w:bCs/>
                <w:color w:val="700070"/>
              </w:rPr>
            </w:pPr>
            <w:r>
              <w:rPr>
                <w:b/>
                <w:bCs/>
                <w:color w:val="700070"/>
              </w:rPr>
              <w:t>GRAMMAR</w:t>
            </w:r>
          </w:p>
          <w:p w14:paraId="62C8A7DA" w14:textId="1B796C9D" w:rsidR="00760B72" w:rsidRDefault="00760B72" w:rsidP="00CE564F">
            <w:pPr>
              <w:spacing w:after="0" w:line="240" w:lineRule="auto"/>
              <w:ind w:left="880"/>
            </w:pPr>
            <w:r>
              <w:t xml:space="preserve">Pupils will </w:t>
            </w:r>
            <w:r w:rsidR="006A2CB1">
              <w:t xml:space="preserve">learn the rules of grammar that apply to </w:t>
            </w:r>
            <w:r w:rsidR="009D4A3D">
              <w:t>a different language and revisit these rules through different context, applying them in speaking, listening</w:t>
            </w:r>
            <w:r w:rsidR="00E91E85">
              <w:t xml:space="preserve">, reading and writing activities. </w:t>
            </w:r>
          </w:p>
          <w:p w14:paraId="0CBD864F" w14:textId="77777777" w:rsidR="00760B72" w:rsidRDefault="00760B72" w:rsidP="00CE564F">
            <w:pPr>
              <w:spacing w:after="0" w:line="240" w:lineRule="auto"/>
            </w:pPr>
          </w:p>
          <w:p w14:paraId="7FBFB64C" w14:textId="35DFA60C" w:rsidR="00760B72" w:rsidRPr="007E22CD" w:rsidRDefault="007E22CD" w:rsidP="00CE564F">
            <w:pPr>
              <w:spacing w:after="0" w:line="240" w:lineRule="auto"/>
              <w:ind w:left="29"/>
              <w:rPr>
                <w:b/>
                <w:bCs/>
                <w:color w:val="700070"/>
                <w:u w:val="single"/>
              </w:rPr>
            </w:pPr>
            <w:r w:rsidRPr="007E22CD">
              <w:rPr>
                <w:b/>
                <w:bCs/>
                <w:color w:val="700070"/>
              </w:rPr>
              <w:t>VOCABULARY</w:t>
            </w:r>
          </w:p>
          <w:p w14:paraId="78C18C39" w14:textId="1C487A43" w:rsidR="00760B72" w:rsidRDefault="00760B72" w:rsidP="00CE564F">
            <w:pPr>
              <w:spacing w:after="0" w:line="240" w:lineRule="auto"/>
              <w:ind w:left="880"/>
            </w:pPr>
            <w:r>
              <w:t>Pupils will</w:t>
            </w:r>
            <w:r w:rsidR="007E22CD">
              <w:t xml:space="preserve"> be taught a </w:t>
            </w:r>
            <w:r w:rsidR="004B6CB0">
              <w:t xml:space="preserve">bank of </w:t>
            </w:r>
            <w:r w:rsidR="004B6CB0" w:rsidRPr="00712FC1">
              <w:rPr>
                <w:b/>
                <w:bCs/>
              </w:rPr>
              <w:t>topic words</w:t>
            </w:r>
            <w:r w:rsidR="004B6CB0">
              <w:t xml:space="preserve"> and use these, alongside their developing grammar and phonics knowledge, to</w:t>
            </w:r>
            <w:r w:rsidR="00806A71">
              <w:t xml:space="preserve"> understand and construct </w:t>
            </w:r>
            <w:r w:rsidR="00E11EEC">
              <w:t xml:space="preserve">phrases and sentences in a different language with increasing complexity. In addition, </w:t>
            </w:r>
            <w:r w:rsidR="00890409">
              <w:t xml:space="preserve">there will also be a focus on </w:t>
            </w:r>
            <w:r w:rsidR="00890409" w:rsidRPr="00712FC1">
              <w:rPr>
                <w:b/>
                <w:bCs/>
              </w:rPr>
              <w:t>common words</w:t>
            </w:r>
            <w:r w:rsidR="00890409">
              <w:t xml:space="preserve"> which are repeated regularly </w:t>
            </w:r>
            <w:r w:rsidR="00DB3C40">
              <w:t>to support pupils understanding and construction of language. The development of vocabulary is embedded through the units of work and applied to speaking, listening, reading and writing activities</w:t>
            </w:r>
            <w:r w:rsidR="00712FC1">
              <w:t xml:space="preserve">. </w:t>
            </w:r>
          </w:p>
          <w:p w14:paraId="76714160" w14:textId="77777777" w:rsidR="00760B72" w:rsidRPr="00994072" w:rsidRDefault="00760B72" w:rsidP="00CE564F">
            <w:pPr>
              <w:spacing w:after="0" w:line="240" w:lineRule="auto"/>
            </w:pPr>
          </w:p>
        </w:tc>
      </w:tr>
    </w:tbl>
    <w:p w14:paraId="4FC60BED" w14:textId="74E6AC67" w:rsidR="00760B72" w:rsidRDefault="00760B72"/>
    <w:p w14:paraId="1BEF20C5" w14:textId="77777777" w:rsidR="00AC2E1C" w:rsidRDefault="00AC2E1C">
      <w:r>
        <w:br w:type="page"/>
      </w:r>
    </w:p>
    <w:tbl>
      <w:tblPr>
        <w:tblStyle w:val="TableGrid"/>
        <w:tblpPr w:leftFromText="180" w:rightFromText="180" w:vertAnchor="text" w:tblpY="1"/>
        <w:tblOverlap w:val="never"/>
        <w:tblW w:w="15446" w:type="dxa"/>
        <w:tblLook w:val="04A0" w:firstRow="1" w:lastRow="0" w:firstColumn="1" w:lastColumn="0" w:noHBand="0" w:noVBand="1"/>
      </w:tblPr>
      <w:tblGrid>
        <w:gridCol w:w="2127"/>
        <w:gridCol w:w="1870"/>
        <w:gridCol w:w="1464"/>
        <w:gridCol w:w="376"/>
        <w:gridCol w:w="1880"/>
        <w:gridCol w:w="1883"/>
        <w:gridCol w:w="1873"/>
        <w:gridCol w:w="1883"/>
        <w:gridCol w:w="2090"/>
      </w:tblGrid>
      <w:tr w:rsidR="00992C15" w:rsidRPr="00AA3030" w14:paraId="7BE4D1B8" w14:textId="77777777" w:rsidTr="005A0242">
        <w:trPr>
          <w:trHeight w:val="306"/>
        </w:trPr>
        <w:tc>
          <w:tcPr>
            <w:tcW w:w="5461" w:type="dxa"/>
            <w:gridSpan w:val="3"/>
            <w:shd w:val="clear" w:color="auto" w:fill="700070"/>
          </w:tcPr>
          <w:p w14:paraId="60EB033A" w14:textId="24AD003E" w:rsidR="00992C15" w:rsidRPr="00AA3030" w:rsidRDefault="00992C15" w:rsidP="004E4600">
            <w:pPr>
              <w:spacing w:after="0" w:line="240" w:lineRule="auto"/>
              <w:rPr>
                <w:sz w:val="28"/>
                <w:szCs w:val="28"/>
              </w:rPr>
            </w:pPr>
            <w:r w:rsidRPr="00AA3030">
              <w:rPr>
                <w:sz w:val="28"/>
                <w:szCs w:val="28"/>
              </w:rPr>
              <w:t>Knowledge and skills sequencing</w:t>
            </w:r>
          </w:p>
        </w:tc>
        <w:tc>
          <w:tcPr>
            <w:tcW w:w="9985" w:type="dxa"/>
            <w:gridSpan w:val="6"/>
            <w:shd w:val="clear" w:color="auto" w:fill="700070"/>
          </w:tcPr>
          <w:p w14:paraId="33952623" w14:textId="4F411B9B" w:rsidR="00992C15" w:rsidRPr="00925DD9" w:rsidRDefault="00992C15" w:rsidP="004E4600">
            <w:pPr>
              <w:spacing w:after="0" w:line="240" w:lineRule="auto"/>
              <w:rPr>
                <w:b/>
                <w:bCs/>
                <w:sz w:val="28"/>
                <w:szCs w:val="28"/>
              </w:rPr>
            </w:pPr>
            <w:r w:rsidRPr="00925DD9">
              <w:rPr>
                <w:b/>
                <w:bCs/>
                <w:sz w:val="28"/>
                <w:szCs w:val="28"/>
              </w:rPr>
              <w:t>LANGUAGES</w:t>
            </w:r>
          </w:p>
        </w:tc>
      </w:tr>
      <w:tr w:rsidR="00A45D02" w14:paraId="15B12BDA" w14:textId="77777777" w:rsidTr="004939E2">
        <w:trPr>
          <w:trHeight w:val="250"/>
        </w:trPr>
        <w:tc>
          <w:tcPr>
            <w:tcW w:w="2127" w:type="dxa"/>
            <w:shd w:val="clear" w:color="auto" w:fill="E5DFEC" w:themeFill="accent4" w:themeFillTint="33"/>
          </w:tcPr>
          <w:p w14:paraId="144E8B37" w14:textId="77777777" w:rsidR="006F5B93" w:rsidRDefault="006F5B93" w:rsidP="004E4600">
            <w:pPr>
              <w:spacing w:after="0" w:line="240" w:lineRule="auto"/>
            </w:pPr>
          </w:p>
        </w:tc>
        <w:tc>
          <w:tcPr>
            <w:tcW w:w="5590" w:type="dxa"/>
            <w:gridSpan w:val="4"/>
            <w:shd w:val="clear" w:color="auto" w:fill="E5DFEC" w:themeFill="accent4" w:themeFillTint="33"/>
          </w:tcPr>
          <w:p w14:paraId="150DCA0D" w14:textId="2883E539" w:rsidR="006F5B93" w:rsidRDefault="00800714" w:rsidP="004E4600">
            <w:pPr>
              <w:spacing w:after="0" w:line="240" w:lineRule="auto"/>
              <w:jc w:val="center"/>
            </w:pPr>
            <w:r>
              <w:t>ONGOING OBJECTIVES</w:t>
            </w:r>
          </w:p>
        </w:tc>
        <w:tc>
          <w:tcPr>
            <w:tcW w:w="1883" w:type="dxa"/>
            <w:shd w:val="clear" w:color="auto" w:fill="E5DFEC" w:themeFill="accent4" w:themeFillTint="33"/>
          </w:tcPr>
          <w:p w14:paraId="4D0D0679" w14:textId="77777777" w:rsidR="006F5B93" w:rsidRDefault="006F5B93" w:rsidP="004E4600">
            <w:pPr>
              <w:spacing w:after="0" w:line="240" w:lineRule="auto"/>
            </w:pPr>
            <w:r>
              <w:t>Y3</w:t>
            </w:r>
          </w:p>
        </w:tc>
        <w:tc>
          <w:tcPr>
            <w:tcW w:w="1873" w:type="dxa"/>
            <w:tcBorders>
              <w:bottom w:val="single" w:sz="4" w:space="0" w:color="auto"/>
            </w:tcBorders>
            <w:shd w:val="clear" w:color="auto" w:fill="E5DFEC" w:themeFill="accent4" w:themeFillTint="33"/>
          </w:tcPr>
          <w:p w14:paraId="07BE412D" w14:textId="77777777" w:rsidR="006F5B93" w:rsidRDefault="006F5B93" w:rsidP="004E4600">
            <w:pPr>
              <w:spacing w:after="0" w:line="240" w:lineRule="auto"/>
            </w:pPr>
            <w:r>
              <w:t>Y4</w:t>
            </w:r>
          </w:p>
        </w:tc>
        <w:tc>
          <w:tcPr>
            <w:tcW w:w="1883" w:type="dxa"/>
            <w:tcBorders>
              <w:bottom w:val="single" w:sz="4" w:space="0" w:color="auto"/>
            </w:tcBorders>
            <w:shd w:val="clear" w:color="auto" w:fill="E5DFEC" w:themeFill="accent4" w:themeFillTint="33"/>
          </w:tcPr>
          <w:p w14:paraId="28D7206F" w14:textId="77777777" w:rsidR="006F5B93" w:rsidRDefault="006F5B93" w:rsidP="004E4600">
            <w:pPr>
              <w:spacing w:after="0" w:line="240" w:lineRule="auto"/>
            </w:pPr>
            <w:r>
              <w:t>Y5</w:t>
            </w:r>
          </w:p>
        </w:tc>
        <w:tc>
          <w:tcPr>
            <w:tcW w:w="2090" w:type="dxa"/>
            <w:shd w:val="clear" w:color="auto" w:fill="E5DFEC" w:themeFill="accent4" w:themeFillTint="33"/>
          </w:tcPr>
          <w:p w14:paraId="600407EE" w14:textId="77777777" w:rsidR="006F5B93" w:rsidRDefault="006F5B93" w:rsidP="004E4600">
            <w:pPr>
              <w:spacing w:after="0" w:line="240" w:lineRule="auto"/>
            </w:pPr>
            <w:r>
              <w:t>Y6</w:t>
            </w:r>
          </w:p>
        </w:tc>
      </w:tr>
      <w:tr w:rsidR="001959A2" w:rsidRPr="00DA634E" w14:paraId="2F7EBE32" w14:textId="77777777" w:rsidTr="004939E2">
        <w:trPr>
          <w:trHeight w:val="1197"/>
        </w:trPr>
        <w:tc>
          <w:tcPr>
            <w:tcW w:w="2127" w:type="dxa"/>
            <w:shd w:val="clear" w:color="auto" w:fill="auto"/>
          </w:tcPr>
          <w:p w14:paraId="38D3B47D" w14:textId="77777777" w:rsidR="001959A2" w:rsidRPr="00ED5B04" w:rsidRDefault="001959A2" w:rsidP="004E4600">
            <w:pPr>
              <w:spacing w:after="0" w:line="240" w:lineRule="auto"/>
              <w:rPr>
                <w:b/>
                <w:sz w:val="24"/>
                <w:szCs w:val="24"/>
                <w:lang w:eastAsia="en-GB"/>
              </w:rPr>
            </w:pPr>
            <w:r w:rsidRPr="00ED5B04">
              <w:rPr>
                <w:b/>
                <w:sz w:val="24"/>
                <w:szCs w:val="24"/>
                <w:lang w:eastAsia="en-GB"/>
              </w:rPr>
              <w:t>PHONICS</w:t>
            </w:r>
          </w:p>
          <w:p w14:paraId="37A10D5C" w14:textId="0E8FAC5A" w:rsidR="001959A2" w:rsidRPr="00ED5B04" w:rsidRDefault="001959A2" w:rsidP="004E4600">
            <w:pPr>
              <w:spacing w:after="0" w:line="240" w:lineRule="auto"/>
              <w:rPr>
                <w:b/>
                <w:sz w:val="24"/>
                <w:szCs w:val="24"/>
              </w:rPr>
            </w:pPr>
          </w:p>
          <w:p w14:paraId="388A4F26" w14:textId="27AA4BA6" w:rsidR="001959A2" w:rsidRPr="00ED5B04" w:rsidRDefault="001959A2" w:rsidP="004E4600">
            <w:pPr>
              <w:spacing w:after="0" w:line="240" w:lineRule="auto"/>
              <w:rPr>
                <w:b/>
                <w:sz w:val="24"/>
                <w:szCs w:val="24"/>
              </w:rPr>
            </w:pPr>
          </w:p>
          <w:p w14:paraId="2D0B3EA5" w14:textId="69B6FE37" w:rsidR="001959A2" w:rsidRPr="00ED5B04" w:rsidRDefault="001959A2" w:rsidP="004E4600">
            <w:pPr>
              <w:spacing w:after="0" w:line="240" w:lineRule="auto"/>
              <w:rPr>
                <w:b/>
                <w:sz w:val="24"/>
                <w:szCs w:val="24"/>
              </w:rPr>
            </w:pPr>
          </w:p>
          <w:p w14:paraId="236F119E" w14:textId="1D9964BA" w:rsidR="001959A2" w:rsidRPr="00ED5B04" w:rsidRDefault="001959A2" w:rsidP="004E4600">
            <w:pPr>
              <w:spacing w:after="0" w:line="240" w:lineRule="auto"/>
              <w:rPr>
                <w:b/>
                <w:sz w:val="24"/>
                <w:szCs w:val="24"/>
              </w:rPr>
            </w:pPr>
          </w:p>
          <w:p w14:paraId="77038D6C" w14:textId="5FD96744" w:rsidR="001959A2" w:rsidRPr="00ED5B04" w:rsidRDefault="001959A2" w:rsidP="004E4600">
            <w:pPr>
              <w:spacing w:after="0" w:line="240" w:lineRule="auto"/>
              <w:rPr>
                <w:b/>
                <w:sz w:val="24"/>
                <w:szCs w:val="24"/>
              </w:rPr>
            </w:pPr>
          </w:p>
          <w:p w14:paraId="5E555CD2" w14:textId="77777777" w:rsidR="001959A2" w:rsidRPr="00ED5B04" w:rsidRDefault="001959A2" w:rsidP="004E4600">
            <w:pPr>
              <w:spacing w:after="0" w:line="240" w:lineRule="auto"/>
              <w:rPr>
                <w:b/>
                <w:sz w:val="24"/>
                <w:szCs w:val="24"/>
              </w:rPr>
            </w:pPr>
          </w:p>
          <w:p w14:paraId="7090DBA9" w14:textId="492EF33F" w:rsidR="001959A2" w:rsidRPr="00ED5B04" w:rsidRDefault="001959A2" w:rsidP="004E4600">
            <w:pPr>
              <w:spacing w:after="0" w:line="240" w:lineRule="auto"/>
              <w:rPr>
                <w:b/>
                <w:sz w:val="24"/>
                <w:szCs w:val="24"/>
              </w:rPr>
            </w:pPr>
          </w:p>
        </w:tc>
        <w:tc>
          <w:tcPr>
            <w:tcW w:w="5590" w:type="dxa"/>
            <w:gridSpan w:val="4"/>
          </w:tcPr>
          <w:p w14:paraId="49A1C0A1" w14:textId="77777777" w:rsidR="001959A2" w:rsidRDefault="001959A2" w:rsidP="004E4600">
            <w:pPr>
              <w:spacing w:after="0" w:line="240" w:lineRule="auto"/>
              <w:rPr>
                <w:sz w:val="18"/>
                <w:szCs w:val="20"/>
              </w:rPr>
            </w:pPr>
            <w:r>
              <w:rPr>
                <w:sz w:val="18"/>
                <w:szCs w:val="20"/>
              </w:rPr>
              <w:t xml:space="preserve">Pupils will learn the sounds associated with the letters of the Spanish alphabet as they progress through Key Stage 2. </w:t>
            </w:r>
          </w:p>
          <w:p w14:paraId="412ECC7E" w14:textId="2E1389B4" w:rsidR="001959A2" w:rsidRDefault="001959A2" w:rsidP="004E4600">
            <w:pPr>
              <w:spacing w:after="0" w:line="240" w:lineRule="auto"/>
              <w:rPr>
                <w:sz w:val="18"/>
                <w:szCs w:val="20"/>
              </w:rPr>
            </w:pPr>
            <w:r>
              <w:rPr>
                <w:sz w:val="18"/>
                <w:szCs w:val="20"/>
              </w:rPr>
              <w:t xml:space="preserve">In addition, they are introduced to </w:t>
            </w:r>
            <w:r w:rsidR="001802A4">
              <w:rPr>
                <w:sz w:val="18"/>
                <w:szCs w:val="20"/>
              </w:rPr>
              <w:t>additional</w:t>
            </w:r>
            <w:r>
              <w:rPr>
                <w:sz w:val="18"/>
                <w:szCs w:val="20"/>
              </w:rPr>
              <w:t xml:space="preserve"> phonemes at the start of each appropriate year and revisit them within each unit. </w:t>
            </w:r>
          </w:p>
          <w:p w14:paraId="7FD704EC" w14:textId="0B4B81C3" w:rsidR="001959A2" w:rsidRDefault="001959A2" w:rsidP="004E4600">
            <w:pPr>
              <w:spacing w:after="0" w:line="240" w:lineRule="auto"/>
              <w:rPr>
                <w:sz w:val="18"/>
                <w:szCs w:val="20"/>
              </w:rPr>
            </w:pPr>
            <w:r>
              <w:rPr>
                <w:sz w:val="18"/>
                <w:szCs w:val="20"/>
              </w:rPr>
              <w:t xml:space="preserve">As well as the phonemes, pupils will also encounter the following Spanish linguistic and grammatical concepts as they progress through the units:  </w:t>
            </w:r>
          </w:p>
          <w:p w14:paraId="6ABDC737" w14:textId="56378341" w:rsidR="001959A2" w:rsidRDefault="001959A2" w:rsidP="004E4600">
            <w:pPr>
              <w:pStyle w:val="ListParagraph"/>
              <w:numPr>
                <w:ilvl w:val="0"/>
                <w:numId w:val="20"/>
              </w:numPr>
              <w:spacing w:after="0" w:line="240" w:lineRule="auto"/>
              <w:rPr>
                <w:sz w:val="18"/>
                <w:szCs w:val="20"/>
              </w:rPr>
            </w:pPr>
            <w:r>
              <w:rPr>
                <w:sz w:val="18"/>
                <w:szCs w:val="20"/>
              </w:rPr>
              <w:t>The pronunciation of the letters ‘C’ and ‘Z’ as ‘</w:t>
            </w:r>
            <w:r>
              <w:rPr>
                <w:b/>
                <w:bCs/>
                <w:sz w:val="18"/>
                <w:szCs w:val="20"/>
              </w:rPr>
              <w:t>TH</w:t>
            </w:r>
            <w:r>
              <w:rPr>
                <w:sz w:val="18"/>
                <w:szCs w:val="20"/>
              </w:rPr>
              <w:t>’ in Spanish (depending on the vowel that follow)</w:t>
            </w:r>
          </w:p>
          <w:p w14:paraId="367CA9DB" w14:textId="304E4800" w:rsidR="001959A2" w:rsidRDefault="001959A2" w:rsidP="004E4600">
            <w:pPr>
              <w:pStyle w:val="ListParagraph"/>
              <w:numPr>
                <w:ilvl w:val="0"/>
                <w:numId w:val="20"/>
              </w:numPr>
              <w:spacing w:after="0" w:line="240" w:lineRule="auto"/>
              <w:rPr>
                <w:sz w:val="18"/>
                <w:szCs w:val="20"/>
              </w:rPr>
            </w:pPr>
            <w:r>
              <w:rPr>
                <w:sz w:val="18"/>
                <w:szCs w:val="20"/>
              </w:rPr>
              <w:t>Rolling ‘RR’ sound and rolling ‘R’ sound if a word starts with a letter ‘R’</w:t>
            </w:r>
          </w:p>
          <w:p w14:paraId="16BA8DF7" w14:textId="07C8CA9D" w:rsidR="001959A2" w:rsidRDefault="001959A2" w:rsidP="004E4600">
            <w:pPr>
              <w:pStyle w:val="ListParagraph"/>
              <w:numPr>
                <w:ilvl w:val="0"/>
                <w:numId w:val="20"/>
              </w:numPr>
              <w:spacing w:after="0" w:line="240" w:lineRule="auto"/>
              <w:rPr>
                <w:sz w:val="18"/>
                <w:szCs w:val="20"/>
              </w:rPr>
            </w:pPr>
            <w:r>
              <w:rPr>
                <w:sz w:val="18"/>
                <w:szCs w:val="20"/>
              </w:rPr>
              <w:t>‘Hard’ or ‘soft’ pronunciation of the letters ‘G’ and ‘C’ depending if the vowel after is a ‘hard’ vowel (A,O, U) or ‘soft’ vowel (E, I)</w:t>
            </w:r>
          </w:p>
          <w:p w14:paraId="6E254652" w14:textId="77777777" w:rsidR="001959A2" w:rsidRDefault="001959A2" w:rsidP="004E4600">
            <w:pPr>
              <w:pStyle w:val="ListParagraph"/>
              <w:numPr>
                <w:ilvl w:val="0"/>
                <w:numId w:val="20"/>
              </w:numPr>
              <w:spacing w:after="0" w:line="240" w:lineRule="auto"/>
              <w:rPr>
                <w:sz w:val="18"/>
                <w:szCs w:val="20"/>
              </w:rPr>
            </w:pPr>
            <w:r>
              <w:rPr>
                <w:sz w:val="18"/>
                <w:szCs w:val="20"/>
              </w:rPr>
              <w:t>The effect of accents</w:t>
            </w:r>
          </w:p>
          <w:p w14:paraId="6A6A4836" w14:textId="77777777" w:rsidR="00FF162F" w:rsidRDefault="00FF162F" w:rsidP="004E4600">
            <w:pPr>
              <w:pStyle w:val="ListParagraph"/>
              <w:spacing w:after="0" w:line="240" w:lineRule="auto"/>
              <w:rPr>
                <w:sz w:val="18"/>
                <w:szCs w:val="20"/>
              </w:rPr>
            </w:pPr>
          </w:p>
          <w:p w14:paraId="206464A7" w14:textId="27079EF8" w:rsidR="001959A2" w:rsidRPr="00CB4B46" w:rsidRDefault="001959A2" w:rsidP="004E4600">
            <w:pPr>
              <w:pStyle w:val="ListParagraph"/>
              <w:spacing w:after="0" w:line="240" w:lineRule="auto"/>
              <w:rPr>
                <w:sz w:val="18"/>
                <w:szCs w:val="20"/>
              </w:rPr>
            </w:pPr>
          </w:p>
        </w:tc>
        <w:tc>
          <w:tcPr>
            <w:tcW w:w="1883" w:type="dxa"/>
            <w:tcBorders>
              <w:right w:val="single" w:sz="4" w:space="0" w:color="auto"/>
            </w:tcBorders>
          </w:tcPr>
          <w:p w14:paraId="320D2592" w14:textId="052597B9" w:rsidR="001959A2" w:rsidRPr="000447AA" w:rsidRDefault="001959A2" w:rsidP="004E4600">
            <w:pPr>
              <w:spacing w:after="0" w:line="240" w:lineRule="auto"/>
              <w:rPr>
                <w:rFonts w:cstheme="minorHAnsi"/>
                <w:b/>
                <w:bCs/>
                <w:sz w:val="20"/>
                <w:szCs w:val="20"/>
              </w:rPr>
            </w:pPr>
            <w:r w:rsidRPr="00A16BBC">
              <w:rPr>
                <w:rFonts w:cstheme="minorHAnsi"/>
                <w:b/>
                <w:bCs/>
                <w:sz w:val="20"/>
                <w:szCs w:val="20"/>
                <w:u w:val="single"/>
              </w:rPr>
              <w:t>ch</w:t>
            </w:r>
            <w:r w:rsidRPr="000447AA">
              <w:rPr>
                <w:rFonts w:cstheme="minorHAnsi"/>
                <w:b/>
                <w:bCs/>
                <w:sz w:val="20"/>
                <w:szCs w:val="20"/>
              </w:rPr>
              <w:t xml:space="preserve"> – </w:t>
            </w:r>
            <w:r w:rsidRPr="00A16BBC">
              <w:rPr>
                <w:rFonts w:cstheme="minorHAnsi"/>
                <w:b/>
                <w:bCs/>
                <w:sz w:val="20"/>
                <w:szCs w:val="20"/>
                <w:u w:val="single"/>
              </w:rPr>
              <w:t>ch</w:t>
            </w:r>
            <w:r w:rsidRPr="000447AA">
              <w:rPr>
                <w:rFonts w:cstheme="minorHAnsi"/>
                <w:b/>
                <w:bCs/>
                <w:sz w:val="20"/>
                <w:szCs w:val="20"/>
              </w:rPr>
              <w:t>ocolate</w:t>
            </w:r>
          </w:p>
          <w:p w14:paraId="7486C283" w14:textId="07220A6D" w:rsidR="001959A2" w:rsidRPr="000447AA" w:rsidRDefault="001959A2" w:rsidP="004E4600">
            <w:pPr>
              <w:spacing w:after="0" w:line="240" w:lineRule="auto"/>
              <w:rPr>
                <w:rFonts w:cstheme="minorHAnsi"/>
                <w:b/>
                <w:bCs/>
                <w:sz w:val="20"/>
                <w:szCs w:val="20"/>
              </w:rPr>
            </w:pPr>
            <w:r w:rsidRPr="00A16BBC">
              <w:rPr>
                <w:rFonts w:cstheme="minorHAnsi"/>
                <w:b/>
                <w:bCs/>
                <w:sz w:val="20"/>
                <w:szCs w:val="20"/>
                <w:u w:val="single"/>
              </w:rPr>
              <w:t>j</w:t>
            </w:r>
            <w:r w:rsidRPr="000447AA">
              <w:rPr>
                <w:rFonts w:cstheme="minorHAnsi"/>
                <w:b/>
                <w:bCs/>
                <w:sz w:val="20"/>
                <w:szCs w:val="20"/>
              </w:rPr>
              <w:t xml:space="preserve"> – </w:t>
            </w:r>
            <w:r w:rsidRPr="00A16BBC">
              <w:rPr>
                <w:rFonts w:cstheme="minorHAnsi"/>
                <w:b/>
                <w:bCs/>
                <w:sz w:val="20"/>
                <w:szCs w:val="20"/>
                <w:u w:val="single"/>
              </w:rPr>
              <w:t>j</w:t>
            </w:r>
            <w:r w:rsidRPr="000447AA">
              <w:rPr>
                <w:rFonts w:cstheme="minorHAnsi"/>
                <w:b/>
                <w:bCs/>
                <w:sz w:val="20"/>
                <w:szCs w:val="20"/>
              </w:rPr>
              <w:t>irafa</w:t>
            </w:r>
          </w:p>
          <w:p w14:paraId="33257147" w14:textId="06AD87F9" w:rsidR="001959A2" w:rsidRPr="000447AA" w:rsidRDefault="001959A2" w:rsidP="004E4600">
            <w:pPr>
              <w:pStyle w:val="Heading3"/>
              <w:spacing w:before="0" w:beforeAutospacing="0" w:after="0" w:afterAutospacing="0"/>
              <w:rPr>
                <w:rFonts w:asciiTheme="minorHAnsi" w:hAnsiTheme="minorHAnsi" w:cstheme="minorHAnsi"/>
                <w:color w:val="252B2F"/>
                <w:sz w:val="20"/>
                <w:szCs w:val="20"/>
              </w:rPr>
            </w:pPr>
            <w:r w:rsidRPr="00A16BBC">
              <w:rPr>
                <w:rFonts w:asciiTheme="minorHAnsi" w:hAnsiTheme="minorHAnsi" w:cstheme="minorHAnsi"/>
                <w:color w:val="252B2F"/>
                <w:sz w:val="20"/>
                <w:szCs w:val="20"/>
                <w:u w:val="single"/>
              </w:rPr>
              <w:t>ñ</w:t>
            </w:r>
            <w:r w:rsidRPr="000447AA">
              <w:rPr>
                <w:rFonts w:asciiTheme="minorHAnsi" w:hAnsiTheme="minorHAnsi" w:cstheme="minorHAnsi"/>
                <w:color w:val="252B2F"/>
                <w:sz w:val="20"/>
                <w:szCs w:val="20"/>
              </w:rPr>
              <w:t xml:space="preserve"> – ni</w:t>
            </w:r>
            <w:r w:rsidRPr="00A16BBC">
              <w:rPr>
                <w:rFonts w:asciiTheme="minorHAnsi" w:hAnsiTheme="minorHAnsi" w:cstheme="minorHAnsi"/>
                <w:color w:val="252B2F"/>
                <w:sz w:val="20"/>
                <w:szCs w:val="20"/>
                <w:u w:val="single"/>
              </w:rPr>
              <w:t>ñ</w:t>
            </w:r>
            <w:r w:rsidRPr="000447AA">
              <w:rPr>
                <w:rFonts w:asciiTheme="minorHAnsi" w:hAnsiTheme="minorHAnsi" w:cstheme="minorHAnsi"/>
                <w:color w:val="252B2F"/>
                <w:sz w:val="20"/>
                <w:szCs w:val="20"/>
              </w:rPr>
              <w:t>a</w:t>
            </w:r>
          </w:p>
          <w:p w14:paraId="526AAD06" w14:textId="38751D0B" w:rsidR="001959A2" w:rsidRPr="000447AA" w:rsidRDefault="001959A2" w:rsidP="004E4600">
            <w:pPr>
              <w:pStyle w:val="Heading3"/>
              <w:spacing w:before="0" w:beforeAutospacing="0" w:after="0" w:afterAutospacing="0"/>
              <w:rPr>
                <w:rFonts w:asciiTheme="minorHAnsi" w:hAnsiTheme="minorHAnsi" w:cstheme="minorHAnsi"/>
                <w:color w:val="252B2F"/>
                <w:sz w:val="20"/>
                <w:szCs w:val="20"/>
              </w:rPr>
            </w:pPr>
            <w:r w:rsidRPr="00A16BBC">
              <w:rPr>
                <w:rFonts w:asciiTheme="minorHAnsi" w:hAnsiTheme="minorHAnsi" w:cstheme="minorHAnsi"/>
                <w:color w:val="252B2F"/>
                <w:sz w:val="20"/>
                <w:szCs w:val="20"/>
                <w:u w:val="single"/>
              </w:rPr>
              <w:t>ll</w:t>
            </w:r>
            <w:r w:rsidRPr="000447AA">
              <w:rPr>
                <w:rFonts w:asciiTheme="minorHAnsi" w:hAnsiTheme="minorHAnsi" w:cstheme="minorHAnsi"/>
                <w:color w:val="252B2F"/>
                <w:sz w:val="20"/>
                <w:szCs w:val="20"/>
              </w:rPr>
              <w:t xml:space="preserve"> – caba</w:t>
            </w:r>
            <w:r w:rsidRPr="00A16BBC">
              <w:rPr>
                <w:rFonts w:asciiTheme="minorHAnsi" w:hAnsiTheme="minorHAnsi" w:cstheme="minorHAnsi"/>
                <w:color w:val="252B2F"/>
                <w:sz w:val="20"/>
                <w:szCs w:val="20"/>
                <w:u w:val="single"/>
              </w:rPr>
              <w:t>ll</w:t>
            </w:r>
            <w:r w:rsidRPr="000447AA">
              <w:rPr>
                <w:rFonts w:asciiTheme="minorHAnsi" w:hAnsiTheme="minorHAnsi" w:cstheme="minorHAnsi"/>
                <w:color w:val="252B2F"/>
                <w:sz w:val="20"/>
                <w:szCs w:val="20"/>
              </w:rPr>
              <w:t>o</w:t>
            </w:r>
          </w:p>
          <w:p w14:paraId="0EE2C53D" w14:textId="03BB44C9" w:rsidR="001959A2" w:rsidRPr="004E6704" w:rsidRDefault="001959A2" w:rsidP="004E4600">
            <w:pPr>
              <w:pStyle w:val="Heading3"/>
              <w:spacing w:before="0" w:beforeAutospacing="0" w:after="0" w:afterAutospacing="0"/>
              <w:rPr>
                <w:rFonts w:asciiTheme="minorHAnsi" w:hAnsiTheme="minorHAnsi" w:cstheme="minorHAnsi"/>
                <w:color w:val="252B2F"/>
                <w:sz w:val="20"/>
                <w:szCs w:val="20"/>
              </w:rPr>
            </w:pPr>
            <w:r w:rsidRPr="00A16BBC">
              <w:rPr>
                <w:rFonts w:asciiTheme="minorHAnsi" w:hAnsiTheme="minorHAnsi" w:cstheme="minorHAnsi"/>
                <w:color w:val="252B2F"/>
                <w:sz w:val="20"/>
                <w:szCs w:val="20"/>
                <w:u w:val="single"/>
              </w:rPr>
              <w:t>rr</w:t>
            </w:r>
            <w:r w:rsidRPr="000447AA">
              <w:rPr>
                <w:rFonts w:asciiTheme="minorHAnsi" w:hAnsiTheme="minorHAnsi" w:cstheme="minorHAnsi"/>
                <w:color w:val="252B2F"/>
                <w:sz w:val="20"/>
                <w:szCs w:val="20"/>
              </w:rPr>
              <w:t xml:space="preserve"> - pe</w:t>
            </w:r>
            <w:r w:rsidRPr="00A16BBC">
              <w:rPr>
                <w:rFonts w:asciiTheme="minorHAnsi" w:hAnsiTheme="minorHAnsi" w:cstheme="minorHAnsi"/>
                <w:color w:val="252B2F"/>
                <w:sz w:val="20"/>
                <w:szCs w:val="20"/>
                <w:u w:val="single"/>
              </w:rPr>
              <w:t>rr</w:t>
            </w:r>
            <w:r w:rsidRPr="000447AA">
              <w:rPr>
                <w:rFonts w:asciiTheme="minorHAnsi" w:hAnsiTheme="minorHAnsi" w:cstheme="minorHAnsi"/>
                <w:color w:val="252B2F"/>
                <w:sz w:val="20"/>
                <w:szCs w:val="20"/>
              </w:rPr>
              <w:t>o</w:t>
            </w:r>
          </w:p>
        </w:tc>
        <w:tc>
          <w:tcPr>
            <w:tcW w:w="1873" w:type="dxa"/>
            <w:tcBorders>
              <w:top w:val="single" w:sz="4" w:space="0" w:color="auto"/>
              <w:left w:val="single" w:sz="4" w:space="0" w:color="auto"/>
              <w:bottom w:val="single" w:sz="4" w:space="0" w:color="auto"/>
              <w:right w:val="nil"/>
            </w:tcBorders>
          </w:tcPr>
          <w:p w14:paraId="560215E3" w14:textId="30417674" w:rsidR="001959A2" w:rsidRPr="000447AA" w:rsidRDefault="001959A2" w:rsidP="004E4600">
            <w:pPr>
              <w:spacing w:after="0" w:line="240" w:lineRule="auto"/>
              <w:rPr>
                <w:rFonts w:cstheme="minorHAnsi"/>
                <w:b/>
                <w:bCs/>
                <w:sz w:val="20"/>
                <w:szCs w:val="20"/>
              </w:rPr>
            </w:pPr>
            <w:r w:rsidRPr="00E02A50">
              <w:rPr>
                <w:rFonts w:cstheme="minorHAnsi"/>
                <w:b/>
                <w:bCs/>
                <w:sz w:val="20"/>
                <w:szCs w:val="20"/>
                <w:u w:val="single"/>
              </w:rPr>
              <w:t>ca</w:t>
            </w:r>
            <w:r w:rsidRPr="000447AA">
              <w:rPr>
                <w:rFonts w:cstheme="minorHAnsi"/>
                <w:b/>
                <w:bCs/>
                <w:sz w:val="20"/>
                <w:szCs w:val="20"/>
              </w:rPr>
              <w:t xml:space="preserve"> – </w:t>
            </w:r>
            <w:r w:rsidRPr="00E02A50">
              <w:rPr>
                <w:rFonts w:cstheme="minorHAnsi"/>
                <w:b/>
                <w:bCs/>
                <w:sz w:val="20"/>
                <w:szCs w:val="20"/>
                <w:u w:val="single"/>
              </w:rPr>
              <w:t>ca</w:t>
            </w:r>
            <w:r w:rsidRPr="000447AA">
              <w:rPr>
                <w:rFonts w:cstheme="minorHAnsi"/>
                <w:b/>
                <w:bCs/>
                <w:sz w:val="20"/>
                <w:szCs w:val="20"/>
              </w:rPr>
              <w:t>sa</w:t>
            </w:r>
          </w:p>
          <w:p w14:paraId="715638BA" w14:textId="76E53023" w:rsidR="001959A2" w:rsidRPr="000447AA" w:rsidRDefault="001959A2" w:rsidP="004E4600">
            <w:pPr>
              <w:spacing w:after="0" w:line="240" w:lineRule="auto"/>
              <w:rPr>
                <w:rFonts w:cstheme="minorHAnsi"/>
                <w:b/>
                <w:bCs/>
                <w:sz w:val="20"/>
                <w:szCs w:val="20"/>
              </w:rPr>
            </w:pPr>
            <w:r w:rsidRPr="00483987">
              <w:rPr>
                <w:rFonts w:cstheme="minorHAnsi"/>
                <w:b/>
                <w:bCs/>
                <w:sz w:val="20"/>
                <w:szCs w:val="20"/>
                <w:u w:val="single"/>
              </w:rPr>
              <w:t>ce</w:t>
            </w:r>
            <w:r w:rsidRPr="000447AA">
              <w:rPr>
                <w:rFonts w:cstheme="minorHAnsi"/>
                <w:b/>
                <w:bCs/>
                <w:sz w:val="20"/>
                <w:szCs w:val="20"/>
              </w:rPr>
              <w:t xml:space="preserve"> – </w:t>
            </w:r>
            <w:r w:rsidRPr="00483987">
              <w:rPr>
                <w:rFonts w:cstheme="minorHAnsi"/>
                <w:b/>
                <w:bCs/>
                <w:sz w:val="20"/>
                <w:szCs w:val="20"/>
                <w:u w:val="single"/>
              </w:rPr>
              <w:t>ce</w:t>
            </w:r>
            <w:r w:rsidRPr="000447AA">
              <w:rPr>
                <w:rFonts w:cstheme="minorHAnsi"/>
                <w:b/>
                <w:bCs/>
                <w:sz w:val="20"/>
                <w:szCs w:val="20"/>
              </w:rPr>
              <w:t>rdo</w:t>
            </w:r>
          </w:p>
          <w:p w14:paraId="00562035" w14:textId="390C24F5" w:rsidR="001959A2" w:rsidRPr="000447AA" w:rsidRDefault="001959A2" w:rsidP="004E4600">
            <w:pPr>
              <w:spacing w:after="0" w:line="240" w:lineRule="auto"/>
              <w:rPr>
                <w:rFonts w:cstheme="minorHAnsi"/>
                <w:b/>
                <w:bCs/>
                <w:sz w:val="20"/>
                <w:szCs w:val="20"/>
              </w:rPr>
            </w:pPr>
            <w:r w:rsidRPr="00647711">
              <w:rPr>
                <w:rFonts w:cstheme="minorHAnsi"/>
                <w:b/>
                <w:bCs/>
                <w:sz w:val="20"/>
                <w:szCs w:val="20"/>
                <w:u w:val="single"/>
              </w:rPr>
              <w:t>ci</w:t>
            </w:r>
            <w:r w:rsidRPr="000447AA">
              <w:rPr>
                <w:rFonts w:cstheme="minorHAnsi"/>
                <w:b/>
                <w:bCs/>
                <w:sz w:val="20"/>
                <w:szCs w:val="20"/>
              </w:rPr>
              <w:t xml:space="preserve"> – </w:t>
            </w:r>
            <w:r w:rsidRPr="00647711">
              <w:rPr>
                <w:rFonts w:cstheme="minorHAnsi"/>
                <w:b/>
                <w:bCs/>
                <w:sz w:val="20"/>
                <w:szCs w:val="20"/>
                <w:u w:val="single"/>
              </w:rPr>
              <w:t>ci</w:t>
            </w:r>
            <w:r w:rsidRPr="000447AA">
              <w:rPr>
                <w:rFonts w:cstheme="minorHAnsi"/>
                <w:b/>
                <w:bCs/>
                <w:sz w:val="20"/>
                <w:szCs w:val="20"/>
              </w:rPr>
              <w:t>nco</w:t>
            </w:r>
          </w:p>
          <w:p w14:paraId="08B9EE72" w14:textId="115FA2A2" w:rsidR="001959A2" w:rsidRPr="000447AA" w:rsidRDefault="001959A2" w:rsidP="004E4600">
            <w:pPr>
              <w:spacing w:after="0" w:line="240" w:lineRule="auto"/>
              <w:rPr>
                <w:rFonts w:cstheme="minorHAnsi"/>
                <w:b/>
                <w:bCs/>
                <w:sz w:val="20"/>
                <w:szCs w:val="20"/>
              </w:rPr>
            </w:pPr>
            <w:r w:rsidRPr="00647711">
              <w:rPr>
                <w:rFonts w:cstheme="minorHAnsi"/>
                <w:b/>
                <w:bCs/>
                <w:sz w:val="20"/>
                <w:szCs w:val="20"/>
                <w:u w:val="single"/>
              </w:rPr>
              <w:t>co</w:t>
            </w:r>
            <w:r w:rsidRPr="000447AA">
              <w:rPr>
                <w:rFonts w:cstheme="minorHAnsi"/>
                <w:b/>
                <w:bCs/>
                <w:sz w:val="20"/>
                <w:szCs w:val="20"/>
              </w:rPr>
              <w:t xml:space="preserve"> – </w:t>
            </w:r>
            <w:r w:rsidRPr="00647711">
              <w:rPr>
                <w:rFonts w:cstheme="minorHAnsi"/>
                <w:b/>
                <w:bCs/>
                <w:sz w:val="20"/>
                <w:szCs w:val="20"/>
                <w:u w:val="single"/>
              </w:rPr>
              <w:t>co</w:t>
            </w:r>
            <w:r w:rsidRPr="000447AA">
              <w:rPr>
                <w:rFonts w:cstheme="minorHAnsi"/>
                <w:b/>
                <w:bCs/>
                <w:sz w:val="20"/>
                <w:szCs w:val="20"/>
              </w:rPr>
              <w:t>nejo</w:t>
            </w:r>
          </w:p>
          <w:p w14:paraId="604481DD" w14:textId="77777777" w:rsidR="001959A2" w:rsidRPr="000447AA" w:rsidRDefault="001959A2" w:rsidP="004E4600">
            <w:pPr>
              <w:spacing w:after="0" w:line="240" w:lineRule="auto"/>
              <w:rPr>
                <w:rFonts w:cstheme="minorHAnsi"/>
                <w:b/>
                <w:bCs/>
                <w:sz w:val="20"/>
                <w:szCs w:val="20"/>
              </w:rPr>
            </w:pPr>
            <w:r w:rsidRPr="00647711">
              <w:rPr>
                <w:rFonts w:cstheme="minorHAnsi"/>
                <w:b/>
                <w:bCs/>
                <w:sz w:val="20"/>
                <w:szCs w:val="20"/>
                <w:u w:val="single"/>
              </w:rPr>
              <w:t>cu</w:t>
            </w:r>
            <w:r w:rsidRPr="000447AA">
              <w:rPr>
                <w:rFonts w:cstheme="minorHAnsi"/>
                <w:b/>
                <w:bCs/>
                <w:sz w:val="20"/>
                <w:szCs w:val="20"/>
              </w:rPr>
              <w:t xml:space="preserve"> – </w:t>
            </w:r>
            <w:r w:rsidRPr="00647711">
              <w:rPr>
                <w:rFonts w:cstheme="minorHAnsi"/>
                <w:b/>
                <w:bCs/>
                <w:sz w:val="20"/>
                <w:szCs w:val="20"/>
                <w:u w:val="single"/>
              </w:rPr>
              <w:t>cu</w:t>
            </w:r>
            <w:r w:rsidRPr="000447AA">
              <w:rPr>
                <w:rFonts w:cstheme="minorHAnsi"/>
                <w:b/>
                <w:bCs/>
                <w:sz w:val="20"/>
                <w:szCs w:val="20"/>
              </w:rPr>
              <w:t>atro</w:t>
            </w:r>
          </w:p>
        </w:tc>
        <w:tc>
          <w:tcPr>
            <w:tcW w:w="1883" w:type="dxa"/>
            <w:tcBorders>
              <w:top w:val="single" w:sz="4" w:space="0" w:color="auto"/>
              <w:left w:val="nil"/>
              <w:bottom w:val="single" w:sz="4" w:space="0" w:color="auto"/>
              <w:right w:val="single" w:sz="4" w:space="0" w:color="auto"/>
            </w:tcBorders>
          </w:tcPr>
          <w:p w14:paraId="79635ABF" w14:textId="1D339E16" w:rsidR="001959A2" w:rsidRPr="000447AA" w:rsidRDefault="001959A2" w:rsidP="004E4600">
            <w:pPr>
              <w:spacing w:after="0" w:line="240" w:lineRule="auto"/>
              <w:rPr>
                <w:rFonts w:cstheme="minorHAnsi"/>
                <w:b/>
                <w:bCs/>
                <w:sz w:val="20"/>
                <w:szCs w:val="20"/>
              </w:rPr>
            </w:pPr>
            <w:r w:rsidRPr="009451A3">
              <w:rPr>
                <w:rFonts w:cstheme="minorHAnsi"/>
                <w:b/>
                <w:bCs/>
                <w:sz w:val="20"/>
                <w:szCs w:val="20"/>
                <w:u w:val="single"/>
              </w:rPr>
              <w:t>ga</w:t>
            </w:r>
            <w:r w:rsidRPr="000447AA">
              <w:rPr>
                <w:rFonts w:cstheme="minorHAnsi"/>
                <w:b/>
                <w:bCs/>
                <w:sz w:val="20"/>
                <w:szCs w:val="20"/>
              </w:rPr>
              <w:t xml:space="preserve"> – </w:t>
            </w:r>
            <w:r w:rsidRPr="009451A3">
              <w:rPr>
                <w:rFonts w:cstheme="minorHAnsi"/>
                <w:b/>
                <w:bCs/>
                <w:sz w:val="20"/>
                <w:szCs w:val="20"/>
                <w:u w:val="single"/>
              </w:rPr>
              <w:t>ga</w:t>
            </w:r>
            <w:r w:rsidRPr="000447AA">
              <w:rPr>
                <w:rFonts w:cstheme="minorHAnsi"/>
                <w:b/>
                <w:bCs/>
                <w:sz w:val="20"/>
                <w:szCs w:val="20"/>
              </w:rPr>
              <w:t>to</w:t>
            </w:r>
          </w:p>
          <w:p w14:paraId="05DF478D" w14:textId="425F92C2" w:rsidR="001959A2" w:rsidRPr="000447AA" w:rsidRDefault="001959A2" w:rsidP="004E4600">
            <w:pPr>
              <w:spacing w:after="0" w:line="240" w:lineRule="auto"/>
              <w:rPr>
                <w:rFonts w:cstheme="minorHAnsi"/>
                <w:b/>
                <w:bCs/>
                <w:color w:val="000000"/>
                <w:sz w:val="20"/>
                <w:szCs w:val="20"/>
                <w:shd w:val="clear" w:color="auto" w:fill="EFF6FF"/>
              </w:rPr>
            </w:pPr>
            <w:r w:rsidRPr="009451A3">
              <w:rPr>
                <w:rFonts w:cstheme="minorHAnsi"/>
                <w:b/>
                <w:bCs/>
                <w:sz w:val="20"/>
                <w:szCs w:val="20"/>
                <w:u w:val="single"/>
              </w:rPr>
              <w:t>ge</w:t>
            </w:r>
            <w:r w:rsidRPr="000447AA">
              <w:rPr>
                <w:rFonts w:cstheme="minorHAnsi"/>
                <w:b/>
                <w:bCs/>
                <w:sz w:val="20"/>
                <w:szCs w:val="20"/>
              </w:rPr>
              <w:t xml:space="preserve"> – </w:t>
            </w:r>
            <w:r w:rsidRPr="009451A3">
              <w:rPr>
                <w:rFonts w:cstheme="minorHAnsi"/>
                <w:b/>
                <w:bCs/>
                <w:color w:val="000000"/>
                <w:sz w:val="20"/>
                <w:szCs w:val="20"/>
                <w:u w:val="single"/>
                <w:shd w:val="clear" w:color="auto" w:fill="EFF6FF"/>
              </w:rPr>
              <w:t>ge</w:t>
            </w:r>
            <w:r w:rsidRPr="000447AA">
              <w:rPr>
                <w:rFonts w:cstheme="minorHAnsi"/>
                <w:b/>
                <w:bCs/>
                <w:color w:val="000000"/>
                <w:sz w:val="20"/>
                <w:szCs w:val="20"/>
                <w:shd w:val="clear" w:color="auto" w:fill="EFF6FF"/>
              </w:rPr>
              <w:t>ografía</w:t>
            </w:r>
          </w:p>
          <w:p w14:paraId="3EDC7EA9" w14:textId="4568BD44" w:rsidR="001959A2" w:rsidRPr="000447AA" w:rsidRDefault="001959A2" w:rsidP="004E4600">
            <w:pPr>
              <w:spacing w:after="0" w:line="240" w:lineRule="auto"/>
              <w:rPr>
                <w:rFonts w:cstheme="minorHAnsi"/>
                <w:b/>
                <w:bCs/>
                <w:color w:val="000000"/>
                <w:sz w:val="20"/>
                <w:szCs w:val="20"/>
                <w:shd w:val="clear" w:color="auto" w:fill="EFF6FF"/>
              </w:rPr>
            </w:pPr>
            <w:r w:rsidRPr="009451A3">
              <w:rPr>
                <w:rFonts w:cstheme="minorHAnsi"/>
                <w:b/>
                <w:bCs/>
                <w:color w:val="000000"/>
                <w:sz w:val="20"/>
                <w:szCs w:val="20"/>
                <w:u w:val="single"/>
                <w:shd w:val="clear" w:color="auto" w:fill="EFF6FF"/>
              </w:rPr>
              <w:t>gi</w:t>
            </w:r>
            <w:r w:rsidRPr="000447AA">
              <w:rPr>
                <w:rFonts w:cstheme="minorHAnsi"/>
                <w:b/>
                <w:bCs/>
                <w:color w:val="000000"/>
                <w:sz w:val="20"/>
                <w:szCs w:val="20"/>
                <w:shd w:val="clear" w:color="auto" w:fill="EFF6FF"/>
              </w:rPr>
              <w:t xml:space="preserve"> – </w:t>
            </w:r>
            <w:r w:rsidRPr="009451A3">
              <w:rPr>
                <w:rFonts w:cstheme="minorHAnsi"/>
                <w:b/>
                <w:bCs/>
                <w:color w:val="000000"/>
                <w:sz w:val="20"/>
                <w:szCs w:val="20"/>
                <w:u w:val="single"/>
                <w:shd w:val="clear" w:color="auto" w:fill="EFF6FF"/>
              </w:rPr>
              <w:t>gi</w:t>
            </w:r>
            <w:r w:rsidRPr="000447AA">
              <w:rPr>
                <w:rFonts w:cstheme="minorHAnsi"/>
                <w:b/>
                <w:bCs/>
                <w:color w:val="000000"/>
                <w:sz w:val="20"/>
                <w:szCs w:val="20"/>
                <w:shd w:val="clear" w:color="auto" w:fill="EFF6FF"/>
              </w:rPr>
              <w:t>rasol</w:t>
            </w:r>
          </w:p>
          <w:p w14:paraId="63A9DFAF" w14:textId="51882224" w:rsidR="001959A2" w:rsidRPr="000447AA" w:rsidRDefault="001959A2" w:rsidP="004E4600">
            <w:pPr>
              <w:spacing w:after="0" w:line="240" w:lineRule="auto"/>
              <w:rPr>
                <w:rFonts w:cstheme="minorHAnsi"/>
                <w:b/>
                <w:bCs/>
                <w:color w:val="000000"/>
                <w:sz w:val="20"/>
                <w:szCs w:val="20"/>
                <w:shd w:val="clear" w:color="auto" w:fill="EFF6FF"/>
              </w:rPr>
            </w:pPr>
            <w:r w:rsidRPr="009451A3">
              <w:rPr>
                <w:rFonts w:cstheme="minorHAnsi"/>
                <w:b/>
                <w:bCs/>
                <w:color w:val="000000"/>
                <w:sz w:val="20"/>
                <w:szCs w:val="20"/>
                <w:u w:val="single"/>
                <w:shd w:val="clear" w:color="auto" w:fill="EFF6FF"/>
              </w:rPr>
              <w:t>go</w:t>
            </w:r>
            <w:r w:rsidRPr="000447AA">
              <w:rPr>
                <w:rFonts w:cstheme="minorHAnsi"/>
                <w:b/>
                <w:bCs/>
                <w:color w:val="000000"/>
                <w:sz w:val="20"/>
                <w:szCs w:val="20"/>
                <w:shd w:val="clear" w:color="auto" w:fill="EFF6FF"/>
              </w:rPr>
              <w:t xml:space="preserve"> – </w:t>
            </w:r>
            <w:r w:rsidRPr="009451A3">
              <w:rPr>
                <w:rFonts w:cstheme="minorHAnsi"/>
                <w:b/>
                <w:bCs/>
                <w:color w:val="000000"/>
                <w:sz w:val="20"/>
                <w:szCs w:val="20"/>
                <w:u w:val="single"/>
                <w:shd w:val="clear" w:color="auto" w:fill="EFF6FF"/>
              </w:rPr>
              <w:t>go</w:t>
            </w:r>
            <w:r w:rsidRPr="000447AA">
              <w:rPr>
                <w:rFonts w:cstheme="minorHAnsi"/>
                <w:b/>
                <w:bCs/>
                <w:color w:val="000000"/>
                <w:sz w:val="20"/>
                <w:szCs w:val="20"/>
                <w:shd w:val="clear" w:color="auto" w:fill="EFF6FF"/>
              </w:rPr>
              <w:t>ma</w:t>
            </w:r>
          </w:p>
          <w:p w14:paraId="27DC7F99" w14:textId="4D77FEF9" w:rsidR="001959A2" w:rsidRPr="000447AA" w:rsidRDefault="001959A2" w:rsidP="004E4600">
            <w:pPr>
              <w:spacing w:after="0" w:line="240" w:lineRule="auto"/>
              <w:rPr>
                <w:rFonts w:cstheme="minorHAnsi"/>
                <w:b/>
                <w:bCs/>
                <w:sz w:val="20"/>
                <w:szCs w:val="20"/>
              </w:rPr>
            </w:pPr>
            <w:r w:rsidRPr="009451A3">
              <w:rPr>
                <w:rFonts w:cstheme="minorHAnsi"/>
                <w:b/>
                <w:bCs/>
                <w:color w:val="000000"/>
                <w:sz w:val="20"/>
                <w:szCs w:val="20"/>
                <w:u w:val="single"/>
                <w:shd w:val="clear" w:color="auto" w:fill="EFF6FF"/>
              </w:rPr>
              <w:t>gu</w:t>
            </w:r>
            <w:r w:rsidRPr="000447AA">
              <w:rPr>
                <w:rFonts w:cstheme="minorHAnsi"/>
                <w:b/>
                <w:bCs/>
                <w:color w:val="000000"/>
                <w:sz w:val="20"/>
                <w:szCs w:val="20"/>
                <w:shd w:val="clear" w:color="auto" w:fill="EFF6FF"/>
              </w:rPr>
              <w:t xml:space="preserve"> - </w:t>
            </w:r>
            <w:r w:rsidRPr="009451A3">
              <w:rPr>
                <w:rFonts w:cstheme="minorHAnsi"/>
                <w:b/>
                <w:bCs/>
                <w:color w:val="000000"/>
                <w:sz w:val="20"/>
                <w:szCs w:val="20"/>
                <w:u w:val="single"/>
                <w:shd w:val="clear" w:color="auto" w:fill="EFF6FF"/>
              </w:rPr>
              <w:t>gu</w:t>
            </w:r>
            <w:r w:rsidRPr="000447AA">
              <w:rPr>
                <w:rFonts w:cstheme="minorHAnsi"/>
                <w:b/>
                <w:bCs/>
                <w:color w:val="000000"/>
                <w:sz w:val="20"/>
                <w:szCs w:val="20"/>
                <w:shd w:val="clear" w:color="auto" w:fill="EFF6FF"/>
              </w:rPr>
              <w:t>sano</w:t>
            </w:r>
          </w:p>
        </w:tc>
        <w:tc>
          <w:tcPr>
            <w:tcW w:w="2090" w:type="dxa"/>
            <w:tcBorders>
              <w:left w:val="single" w:sz="4" w:space="0" w:color="auto"/>
            </w:tcBorders>
          </w:tcPr>
          <w:p w14:paraId="77BD952A" w14:textId="73B08187" w:rsidR="001959A2" w:rsidRPr="004440AC" w:rsidRDefault="001959A2" w:rsidP="004E4600">
            <w:pPr>
              <w:spacing w:after="0" w:line="240" w:lineRule="auto"/>
              <w:rPr>
                <w:b/>
                <w:bCs/>
                <w:sz w:val="20"/>
                <w:szCs w:val="20"/>
              </w:rPr>
            </w:pPr>
            <w:r w:rsidRPr="009451A3">
              <w:rPr>
                <w:b/>
                <w:bCs/>
                <w:sz w:val="20"/>
                <w:szCs w:val="20"/>
                <w:u w:val="single"/>
              </w:rPr>
              <w:t>b</w:t>
            </w:r>
            <w:r w:rsidRPr="004440AC">
              <w:rPr>
                <w:b/>
                <w:bCs/>
                <w:sz w:val="20"/>
                <w:szCs w:val="20"/>
              </w:rPr>
              <w:t xml:space="preserve"> – </w:t>
            </w:r>
            <w:r w:rsidRPr="009451A3">
              <w:rPr>
                <w:b/>
                <w:bCs/>
                <w:sz w:val="20"/>
                <w:szCs w:val="20"/>
                <w:u w:val="single"/>
              </w:rPr>
              <w:t>b</w:t>
            </w:r>
            <w:r w:rsidRPr="004440AC">
              <w:rPr>
                <w:b/>
                <w:bCs/>
                <w:sz w:val="20"/>
                <w:szCs w:val="20"/>
              </w:rPr>
              <w:t>e</w:t>
            </w:r>
            <w:r w:rsidRPr="009451A3">
              <w:rPr>
                <w:b/>
                <w:bCs/>
                <w:sz w:val="20"/>
                <w:szCs w:val="20"/>
                <w:u w:val="single"/>
              </w:rPr>
              <w:t>b</w:t>
            </w:r>
            <w:r w:rsidRPr="004440AC">
              <w:rPr>
                <w:b/>
                <w:bCs/>
                <w:sz w:val="20"/>
                <w:szCs w:val="20"/>
              </w:rPr>
              <w:t>er</w:t>
            </w:r>
          </w:p>
          <w:p w14:paraId="1A7BA95C" w14:textId="0FD6A8F2" w:rsidR="001959A2" w:rsidRPr="004440AC" w:rsidRDefault="001959A2" w:rsidP="004E4600">
            <w:pPr>
              <w:spacing w:after="0" w:line="240" w:lineRule="auto"/>
              <w:rPr>
                <w:b/>
                <w:bCs/>
                <w:sz w:val="20"/>
                <w:szCs w:val="20"/>
              </w:rPr>
            </w:pPr>
            <w:r w:rsidRPr="009451A3">
              <w:rPr>
                <w:b/>
                <w:bCs/>
                <w:sz w:val="20"/>
                <w:szCs w:val="20"/>
                <w:u w:val="single"/>
              </w:rPr>
              <w:t>v</w:t>
            </w:r>
            <w:r w:rsidRPr="004440AC">
              <w:rPr>
                <w:b/>
                <w:bCs/>
                <w:sz w:val="20"/>
                <w:szCs w:val="20"/>
              </w:rPr>
              <w:t xml:space="preserve"> – </w:t>
            </w:r>
            <w:r w:rsidRPr="009451A3">
              <w:rPr>
                <w:b/>
                <w:bCs/>
                <w:sz w:val="20"/>
                <w:szCs w:val="20"/>
                <w:u w:val="single"/>
              </w:rPr>
              <w:t>v</w:t>
            </w:r>
            <w:r w:rsidRPr="004440AC">
              <w:rPr>
                <w:b/>
                <w:bCs/>
                <w:sz w:val="20"/>
                <w:szCs w:val="20"/>
              </w:rPr>
              <w:t>aca</w:t>
            </w:r>
          </w:p>
          <w:p w14:paraId="1863EBE5" w14:textId="0173DCC2" w:rsidR="001959A2" w:rsidRPr="004440AC" w:rsidRDefault="001959A2" w:rsidP="004E4600">
            <w:pPr>
              <w:spacing w:after="0" w:line="240" w:lineRule="auto"/>
              <w:rPr>
                <w:b/>
                <w:bCs/>
                <w:sz w:val="20"/>
                <w:szCs w:val="20"/>
              </w:rPr>
            </w:pPr>
            <w:r w:rsidRPr="009451A3">
              <w:rPr>
                <w:b/>
                <w:bCs/>
                <w:sz w:val="20"/>
                <w:szCs w:val="20"/>
                <w:u w:val="single"/>
              </w:rPr>
              <w:t>cc</w:t>
            </w:r>
            <w:r w:rsidRPr="004440AC">
              <w:rPr>
                <w:b/>
                <w:bCs/>
                <w:sz w:val="20"/>
                <w:szCs w:val="20"/>
              </w:rPr>
              <w:t xml:space="preserve"> – di</w:t>
            </w:r>
            <w:r w:rsidRPr="009451A3">
              <w:rPr>
                <w:b/>
                <w:bCs/>
                <w:sz w:val="20"/>
                <w:szCs w:val="20"/>
                <w:u w:val="single"/>
              </w:rPr>
              <w:t>cc</w:t>
            </w:r>
            <w:r w:rsidRPr="004440AC">
              <w:rPr>
                <w:b/>
                <w:bCs/>
                <w:sz w:val="20"/>
                <w:szCs w:val="20"/>
              </w:rPr>
              <w:t>ionario</w:t>
            </w:r>
          </w:p>
          <w:p w14:paraId="54E8BF24" w14:textId="7756EC39" w:rsidR="001959A2" w:rsidRPr="004440AC" w:rsidRDefault="001959A2" w:rsidP="004E4600">
            <w:pPr>
              <w:spacing w:after="0" w:line="240" w:lineRule="auto"/>
              <w:rPr>
                <w:rFonts w:cstheme="minorHAnsi"/>
                <w:b/>
                <w:bCs/>
                <w:color w:val="000000"/>
                <w:sz w:val="20"/>
                <w:szCs w:val="20"/>
                <w:shd w:val="clear" w:color="auto" w:fill="EFF6FF"/>
              </w:rPr>
            </w:pPr>
            <w:r w:rsidRPr="009451A3">
              <w:rPr>
                <w:b/>
                <w:bCs/>
                <w:sz w:val="20"/>
                <w:szCs w:val="20"/>
                <w:u w:val="single"/>
              </w:rPr>
              <w:t>qu</w:t>
            </w:r>
            <w:r w:rsidRPr="004440AC">
              <w:rPr>
                <w:b/>
                <w:bCs/>
                <w:sz w:val="20"/>
                <w:szCs w:val="20"/>
              </w:rPr>
              <w:t xml:space="preserve"> – </w:t>
            </w:r>
            <w:r w:rsidRPr="009451A3">
              <w:rPr>
                <w:b/>
                <w:bCs/>
                <w:sz w:val="20"/>
                <w:szCs w:val="20"/>
                <w:u w:val="single"/>
              </w:rPr>
              <w:t>qu</w:t>
            </w:r>
            <w:r w:rsidRPr="004440AC">
              <w:rPr>
                <w:rFonts w:cstheme="minorHAnsi"/>
                <w:b/>
                <w:bCs/>
                <w:color w:val="000000"/>
                <w:sz w:val="20"/>
                <w:szCs w:val="20"/>
                <w:shd w:val="clear" w:color="auto" w:fill="EFF6FF"/>
              </w:rPr>
              <w:t>ímica</w:t>
            </w:r>
          </w:p>
          <w:p w14:paraId="11C70BCA" w14:textId="4A3AB78B" w:rsidR="001959A2" w:rsidRPr="004440AC" w:rsidRDefault="001959A2" w:rsidP="004E4600">
            <w:pPr>
              <w:spacing w:after="0" w:line="240" w:lineRule="auto"/>
              <w:rPr>
                <w:b/>
                <w:bCs/>
                <w:sz w:val="20"/>
                <w:szCs w:val="20"/>
              </w:rPr>
            </w:pPr>
            <w:r w:rsidRPr="009451A3">
              <w:rPr>
                <w:rFonts w:cstheme="minorHAnsi"/>
                <w:b/>
                <w:bCs/>
                <w:color w:val="000000"/>
                <w:sz w:val="20"/>
                <w:szCs w:val="20"/>
                <w:u w:val="single"/>
                <w:shd w:val="clear" w:color="auto" w:fill="EFF6FF"/>
              </w:rPr>
              <w:t>z</w:t>
            </w:r>
            <w:r w:rsidRPr="004440AC">
              <w:rPr>
                <w:rFonts w:cstheme="minorHAnsi"/>
                <w:b/>
                <w:bCs/>
                <w:color w:val="000000"/>
                <w:sz w:val="20"/>
                <w:szCs w:val="20"/>
                <w:shd w:val="clear" w:color="auto" w:fill="EFF6FF"/>
              </w:rPr>
              <w:t xml:space="preserve"> - </w:t>
            </w:r>
            <w:r w:rsidRPr="009451A3">
              <w:rPr>
                <w:rFonts w:cstheme="minorHAnsi"/>
                <w:b/>
                <w:bCs/>
                <w:color w:val="000000"/>
                <w:sz w:val="20"/>
                <w:szCs w:val="20"/>
                <w:u w:val="single"/>
                <w:shd w:val="clear" w:color="auto" w:fill="EFF6FF"/>
              </w:rPr>
              <w:t>z</w:t>
            </w:r>
            <w:r w:rsidRPr="004440AC">
              <w:rPr>
                <w:rFonts w:cstheme="minorHAnsi"/>
                <w:b/>
                <w:bCs/>
                <w:color w:val="000000"/>
                <w:sz w:val="20"/>
                <w:szCs w:val="20"/>
                <w:shd w:val="clear" w:color="auto" w:fill="EFF6FF"/>
              </w:rPr>
              <w:t>anahorias</w:t>
            </w:r>
          </w:p>
          <w:p w14:paraId="5FB4A083" w14:textId="3A062270" w:rsidR="001959A2" w:rsidRPr="00DA634E" w:rsidRDefault="001959A2" w:rsidP="004E4600">
            <w:pPr>
              <w:spacing w:after="0" w:line="240" w:lineRule="auto"/>
              <w:rPr>
                <w:sz w:val="18"/>
                <w:szCs w:val="20"/>
              </w:rPr>
            </w:pPr>
          </w:p>
        </w:tc>
      </w:tr>
      <w:tr w:rsidR="00A45D02" w:rsidRPr="00CD7967" w14:paraId="45E20AB6" w14:textId="77777777" w:rsidTr="004939E2">
        <w:trPr>
          <w:trHeight w:val="63"/>
        </w:trPr>
        <w:tc>
          <w:tcPr>
            <w:tcW w:w="2127" w:type="dxa"/>
            <w:shd w:val="clear" w:color="auto" w:fill="auto"/>
            <w:vAlign w:val="center"/>
          </w:tcPr>
          <w:p w14:paraId="15AEB983" w14:textId="77777777" w:rsidR="00D44874" w:rsidRPr="00ED5B04" w:rsidRDefault="00D44874" w:rsidP="004E4600">
            <w:pPr>
              <w:spacing w:after="0" w:line="240" w:lineRule="auto"/>
              <w:rPr>
                <w:b/>
                <w:sz w:val="24"/>
                <w:szCs w:val="24"/>
                <w:lang w:eastAsia="en-GB"/>
              </w:rPr>
            </w:pPr>
          </w:p>
        </w:tc>
        <w:tc>
          <w:tcPr>
            <w:tcW w:w="1870" w:type="dxa"/>
            <w:shd w:val="clear" w:color="auto" w:fill="E5DFEC" w:themeFill="accent4" w:themeFillTint="33"/>
          </w:tcPr>
          <w:p w14:paraId="6B0F92D4" w14:textId="77777777" w:rsidR="00D44874" w:rsidRPr="00DA634E" w:rsidRDefault="00D44874" w:rsidP="004E4600">
            <w:pPr>
              <w:spacing w:after="0" w:line="240" w:lineRule="auto"/>
              <w:rPr>
                <w:sz w:val="18"/>
                <w:szCs w:val="20"/>
              </w:rPr>
            </w:pPr>
            <w:r>
              <w:t>EYFS</w:t>
            </w:r>
          </w:p>
        </w:tc>
        <w:tc>
          <w:tcPr>
            <w:tcW w:w="1840" w:type="dxa"/>
            <w:gridSpan w:val="2"/>
            <w:shd w:val="clear" w:color="auto" w:fill="E5DFEC" w:themeFill="accent4" w:themeFillTint="33"/>
          </w:tcPr>
          <w:p w14:paraId="4F80D0B7" w14:textId="77777777" w:rsidR="00D44874" w:rsidRPr="00CD7967" w:rsidRDefault="00D44874" w:rsidP="004E4600">
            <w:pPr>
              <w:spacing w:after="0" w:line="240" w:lineRule="auto"/>
              <w:rPr>
                <w:b/>
                <w:bCs/>
                <w:sz w:val="18"/>
                <w:szCs w:val="20"/>
              </w:rPr>
            </w:pPr>
            <w:r>
              <w:t>Y1</w:t>
            </w:r>
          </w:p>
        </w:tc>
        <w:tc>
          <w:tcPr>
            <w:tcW w:w="1880" w:type="dxa"/>
            <w:shd w:val="clear" w:color="auto" w:fill="E5DFEC" w:themeFill="accent4" w:themeFillTint="33"/>
          </w:tcPr>
          <w:p w14:paraId="1BD3E682" w14:textId="77777777" w:rsidR="00D44874" w:rsidRPr="00CD7967" w:rsidRDefault="00D44874" w:rsidP="004E4600">
            <w:pPr>
              <w:spacing w:after="0" w:line="240" w:lineRule="auto"/>
              <w:rPr>
                <w:b/>
                <w:bCs/>
                <w:sz w:val="18"/>
                <w:szCs w:val="20"/>
              </w:rPr>
            </w:pPr>
            <w:r>
              <w:t>Y2</w:t>
            </w:r>
          </w:p>
        </w:tc>
        <w:tc>
          <w:tcPr>
            <w:tcW w:w="1883" w:type="dxa"/>
            <w:tcBorders>
              <w:top w:val="single" w:sz="4" w:space="0" w:color="auto"/>
            </w:tcBorders>
            <w:shd w:val="clear" w:color="auto" w:fill="E5DFEC" w:themeFill="accent4" w:themeFillTint="33"/>
          </w:tcPr>
          <w:p w14:paraId="2B3EBD87" w14:textId="77777777" w:rsidR="00D44874" w:rsidRPr="00CD7967" w:rsidRDefault="00D44874" w:rsidP="004E4600">
            <w:pPr>
              <w:spacing w:after="0" w:line="240" w:lineRule="auto"/>
              <w:rPr>
                <w:b/>
                <w:bCs/>
                <w:sz w:val="18"/>
                <w:szCs w:val="20"/>
              </w:rPr>
            </w:pPr>
            <w:r>
              <w:t>Y3</w:t>
            </w:r>
          </w:p>
        </w:tc>
        <w:tc>
          <w:tcPr>
            <w:tcW w:w="1873" w:type="dxa"/>
            <w:tcBorders>
              <w:top w:val="single" w:sz="4" w:space="0" w:color="auto"/>
            </w:tcBorders>
            <w:shd w:val="clear" w:color="auto" w:fill="E5DFEC" w:themeFill="accent4" w:themeFillTint="33"/>
          </w:tcPr>
          <w:p w14:paraId="20F9B5A4" w14:textId="77777777" w:rsidR="00D44874" w:rsidRPr="00B7339C" w:rsidRDefault="00D44874" w:rsidP="004E4600">
            <w:pPr>
              <w:spacing w:after="0" w:line="240" w:lineRule="auto"/>
              <w:rPr>
                <w:sz w:val="18"/>
                <w:szCs w:val="20"/>
              </w:rPr>
            </w:pPr>
            <w:r>
              <w:t>Y4</w:t>
            </w:r>
          </w:p>
        </w:tc>
        <w:tc>
          <w:tcPr>
            <w:tcW w:w="1883" w:type="dxa"/>
            <w:tcBorders>
              <w:top w:val="single" w:sz="4" w:space="0" w:color="auto"/>
            </w:tcBorders>
            <w:shd w:val="clear" w:color="auto" w:fill="E5DFEC" w:themeFill="accent4" w:themeFillTint="33"/>
          </w:tcPr>
          <w:p w14:paraId="26BA2700" w14:textId="77777777" w:rsidR="00D44874" w:rsidRPr="00CD7967" w:rsidRDefault="00D44874" w:rsidP="004E4600">
            <w:pPr>
              <w:spacing w:after="0" w:line="240" w:lineRule="auto"/>
              <w:rPr>
                <w:b/>
                <w:bCs/>
                <w:sz w:val="18"/>
                <w:szCs w:val="20"/>
              </w:rPr>
            </w:pPr>
            <w:r>
              <w:t>Y5</w:t>
            </w:r>
          </w:p>
        </w:tc>
        <w:tc>
          <w:tcPr>
            <w:tcW w:w="2090" w:type="dxa"/>
            <w:shd w:val="clear" w:color="auto" w:fill="E5DFEC" w:themeFill="accent4" w:themeFillTint="33"/>
          </w:tcPr>
          <w:p w14:paraId="4E76FD58" w14:textId="77777777" w:rsidR="00D44874" w:rsidRPr="00CD7967" w:rsidRDefault="00D44874" w:rsidP="004E4600">
            <w:pPr>
              <w:spacing w:after="0" w:line="240" w:lineRule="auto"/>
              <w:rPr>
                <w:b/>
                <w:bCs/>
                <w:sz w:val="18"/>
                <w:szCs w:val="20"/>
              </w:rPr>
            </w:pPr>
            <w:r>
              <w:t>Y6</w:t>
            </w:r>
          </w:p>
        </w:tc>
      </w:tr>
      <w:tr w:rsidR="00A45D02" w:rsidRPr="0043180A" w14:paraId="221777D5" w14:textId="77777777" w:rsidTr="00674B30">
        <w:trPr>
          <w:trHeight w:val="1498"/>
        </w:trPr>
        <w:tc>
          <w:tcPr>
            <w:tcW w:w="2127" w:type="dxa"/>
            <w:shd w:val="clear" w:color="auto" w:fill="auto"/>
          </w:tcPr>
          <w:p w14:paraId="62B29DD1" w14:textId="495BD5DE" w:rsidR="00D44874" w:rsidRPr="00ED5B04" w:rsidRDefault="008A68D1" w:rsidP="004E4600">
            <w:pPr>
              <w:spacing w:after="0" w:line="240" w:lineRule="auto"/>
              <w:rPr>
                <w:b/>
                <w:sz w:val="24"/>
                <w:szCs w:val="24"/>
                <w:lang w:eastAsia="en-GB"/>
              </w:rPr>
            </w:pPr>
            <w:r w:rsidRPr="00ED5B04">
              <w:rPr>
                <w:b/>
                <w:sz w:val="24"/>
                <w:szCs w:val="24"/>
                <w:lang w:eastAsia="en-GB"/>
              </w:rPr>
              <w:t>GRAMMAR</w:t>
            </w:r>
          </w:p>
          <w:p w14:paraId="29FDA254" w14:textId="3FF0B20A" w:rsidR="00D44874" w:rsidRPr="00ED5B04" w:rsidRDefault="00D44874" w:rsidP="004E4600">
            <w:pPr>
              <w:spacing w:after="0" w:line="240" w:lineRule="auto"/>
              <w:rPr>
                <w:b/>
                <w:sz w:val="24"/>
                <w:szCs w:val="24"/>
                <w:lang w:eastAsia="en-GB"/>
              </w:rPr>
            </w:pPr>
          </w:p>
          <w:p w14:paraId="02493168" w14:textId="77777777" w:rsidR="00D44874" w:rsidRPr="00ED5B04" w:rsidRDefault="00D44874" w:rsidP="004E4600">
            <w:pPr>
              <w:spacing w:after="0" w:line="240" w:lineRule="auto"/>
              <w:rPr>
                <w:b/>
                <w:sz w:val="24"/>
                <w:szCs w:val="24"/>
                <w:lang w:eastAsia="en-GB"/>
              </w:rPr>
            </w:pPr>
          </w:p>
          <w:p w14:paraId="4CF921CC" w14:textId="77777777" w:rsidR="00D44874" w:rsidRPr="00ED5B04" w:rsidRDefault="00D44874" w:rsidP="004E4600">
            <w:pPr>
              <w:spacing w:after="0" w:line="240" w:lineRule="auto"/>
              <w:rPr>
                <w:b/>
                <w:sz w:val="24"/>
                <w:szCs w:val="24"/>
                <w:lang w:eastAsia="en-GB"/>
              </w:rPr>
            </w:pPr>
          </w:p>
          <w:p w14:paraId="0C925FBD" w14:textId="2D4F8FF0" w:rsidR="00D44874" w:rsidRPr="00ED5B04" w:rsidRDefault="00D44874" w:rsidP="004E4600">
            <w:pPr>
              <w:spacing w:after="0" w:line="240" w:lineRule="auto"/>
              <w:rPr>
                <w:b/>
                <w:sz w:val="24"/>
                <w:szCs w:val="24"/>
                <w:lang w:eastAsia="en-GB"/>
              </w:rPr>
            </w:pPr>
          </w:p>
          <w:p w14:paraId="666F8ADB" w14:textId="2740A649" w:rsidR="00D44874" w:rsidRPr="00ED5B04" w:rsidRDefault="00D44874" w:rsidP="004E4600">
            <w:pPr>
              <w:spacing w:after="0" w:line="240" w:lineRule="auto"/>
              <w:rPr>
                <w:b/>
                <w:sz w:val="24"/>
                <w:szCs w:val="24"/>
                <w:lang w:eastAsia="en-GB"/>
              </w:rPr>
            </w:pPr>
          </w:p>
          <w:p w14:paraId="7E35DFF4" w14:textId="6051B8DC" w:rsidR="00D44874" w:rsidRPr="00ED5B04" w:rsidRDefault="00674B30" w:rsidP="004E4600">
            <w:pPr>
              <w:spacing w:after="0" w:line="240" w:lineRule="auto"/>
              <w:rPr>
                <w:b/>
                <w:color w:val="FF0000"/>
                <w:sz w:val="24"/>
                <w:szCs w:val="24"/>
                <w:lang w:eastAsia="en-GB"/>
              </w:rPr>
            </w:pPr>
            <w:r w:rsidRPr="00C460C1">
              <w:rPr>
                <w:noProof/>
                <w:sz w:val="28"/>
                <w:szCs w:val="28"/>
                <w:lang w:eastAsia="en-GB"/>
              </w:rPr>
              <w:drawing>
                <wp:anchor distT="0" distB="0" distL="114300" distR="114300" simplePos="0" relativeHeight="251657280" behindDoc="0" locked="0" layoutInCell="1" allowOverlap="1" wp14:anchorId="5EAF6479" wp14:editId="400F83F1">
                  <wp:simplePos x="0" y="0"/>
                  <wp:positionH relativeFrom="column">
                    <wp:posOffset>29845</wp:posOffset>
                  </wp:positionH>
                  <wp:positionV relativeFrom="paragraph">
                    <wp:posOffset>122555</wp:posOffset>
                  </wp:positionV>
                  <wp:extent cx="838200" cy="809748"/>
                  <wp:effectExtent l="12700" t="12700" r="12700" b="15875"/>
                  <wp:wrapNone/>
                  <wp:docPr id="1079"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See the source imag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3184" t="-8559" r="-4663" b="-5285"/>
                          <a:stretch/>
                        </pic:blipFill>
                        <pic:spPr bwMode="auto">
                          <a:xfrm>
                            <a:off x="0" y="0"/>
                            <a:ext cx="838200" cy="809748"/>
                          </a:xfrm>
                          <a:prstGeom prst="ellipse">
                            <a:avLst/>
                          </a:prstGeom>
                          <a:noFill/>
                          <a:ln>
                            <a:solidFill>
                              <a:schemeClr val="tx2">
                                <a:lumMod val="50000"/>
                              </a:schemeClr>
                            </a:solidFill>
                          </a:ln>
                        </pic:spPr>
                      </pic:pic>
                    </a:graphicData>
                  </a:graphic>
                  <wp14:sizeRelH relativeFrom="page">
                    <wp14:pctWidth>0</wp14:pctWidth>
                  </wp14:sizeRelH>
                  <wp14:sizeRelV relativeFrom="page">
                    <wp14:pctHeight>0</wp14:pctHeight>
                  </wp14:sizeRelV>
                </wp:anchor>
              </w:drawing>
            </w:r>
          </w:p>
        </w:tc>
        <w:tc>
          <w:tcPr>
            <w:tcW w:w="1870" w:type="dxa"/>
          </w:tcPr>
          <w:p w14:paraId="3BC60062" w14:textId="2DC3697C" w:rsidR="00D44874" w:rsidRPr="0043180A" w:rsidRDefault="00D44874" w:rsidP="004E4600">
            <w:pPr>
              <w:spacing w:after="0" w:line="240" w:lineRule="auto"/>
              <w:rPr>
                <w:sz w:val="18"/>
                <w:szCs w:val="20"/>
              </w:rPr>
            </w:pPr>
          </w:p>
        </w:tc>
        <w:tc>
          <w:tcPr>
            <w:tcW w:w="3720" w:type="dxa"/>
            <w:gridSpan w:val="3"/>
          </w:tcPr>
          <w:p w14:paraId="1D2E85A6" w14:textId="3B9736BD" w:rsidR="00D44874" w:rsidRPr="0043180A" w:rsidRDefault="00A45D02" w:rsidP="004E4600">
            <w:pPr>
              <w:spacing w:after="0" w:line="240" w:lineRule="auto"/>
              <w:rPr>
                <w:sz w:val="18"/>
                <w:szCs w:val="20"/>
              </w:rPr>
            </w:pPr>
            <w:r>
              <w:rPr>
                <w:sz w:val="18"/>
                <w:szCs w:val="20"/>
              </w:rPr>
              <w:t>Start to understand that foreign languages can have different structures to English eg: many nouns have a determiner/article in foreign languages which we don’t have in English</w:t>
            </w:r>
          </w:p>
        </w:tc>
        <w:tc>
          <w:tcPr>
            <w:tcW w:w="1883" w:type="dxa"/>
          </w:tcPr>
          <w:p w14:paraId="31D07FD8" w14:textId="68EB262F" w:rsidR="0077116A" w:rsidRDefault="00942F94" w:rsidP="004E4600">
            <w:pPr>
              <w:spacing w:after="0" w:line="240" w:lineRule="auto"/>
              <w:ind w:left="15"/>
              <w:rPr>
                <w:sz w:val="18"/>
                <w:szCs w:val="20"/>
              </w:rPr>
            </w:pPr>
            <w:r w:rsidRPr="0077116A">
              <w:rPr>
                <w:sz w:val="18"/>
                <w:szCs w:val="20"/>
              </w:rPr>
              <w:t>Start to understand the concept of noun</w:t>
            </w:r>
          </w:p>
          <w:p w14:paraId="3CB3D860" w14:textId="77777777" w:rsidR="00942F94" w:rsidRDefault="0077116A" w:rsidP="004E4600">
            <w:pPr>
              <w:spacing w:after="0" w:line="240" w:lineRule="auto"/>
              <w:ind w:left="15"/>
              <w:rPr>
                <w:sz w:val="18"/>
                <w:szCs w:val="20"/>
              </w:rPr>
            </w:pPr>
            <w:r w:rsidRPr="0077116A">
              <w:rPr>
                <w:sz w:val="18"/>
                <w:szCs w:val="20"/>
              </w:rPr>
              <w:t xml:space="preserve">gender and the use of articles. </w:t>
            </w:r>
          </w:p>
          <w:p w14:paraId="1756BA02" w14:textId="77777777" w:rsidR="00942F94" w:rsidRDefault="00942F94" w:rsidP="004E4600">
            <w:pPr>
              <w:spacing w:after="0" w:line="240" w:lineRule="auto"/>
              <w:ind w:left="15"/>
              <w:rPr>
                <w:sz w:val="18"/>
                <w:szCs w:val="20"/>
              </w:rPr>
            </w:pPr>
          </w:p>
          <w:p w14:paraId="253CBA3D" w14:textId="5A80B96F" w:rsidR="00D44874" w:rsidRPr="0043180A" w:rsidRDefault="0077116A" w:rsidP="004E4600">
            <w:pPr>
              <w:spacing w:after="0" w:line="240" w:lineRule="auto"/>
              <w:ind w:left="15"/>
              <w:rPr>
                <w:sz w:val="18"/>
                <w:szCs w:val="20"/>
              </w:rPr>
            </w:pPr>
            <w:r w:rsidRPr="0077116A">
              <w:rPr>
                <w:sz w:val="18"/>
                <w:szCs w:val="20"/>
              </w:rPr>
              <w:t>Use the first person singular version of high frequency verbs. EG: 'I like...' 'I play...' 'I am called...'</w:t>
            </w:r>
          </w:p>
        </w:tc>
        <w:tc>
          <w:tcPr>
            <w:tcW w:w="1873" w:type="dxa"/>
          </w:tcPr>
          <w:p w14:paraId="68137D02" w14:textId="77777777" w:rsidR="00D44874" w:rsidRDefault="00355C55" w:rsidP="004E4600">
            <w:pPr>
              <w:spacing w:after="0" w:line="240" w:lineRule="auto"/>
              <w:rPr>
                <w:sz w:val="18"/>
                <w:szCs w:val="20"/>
              </w:rPr>
            </w:pPr>
            <w:r w:rsidRPr="00355C55">
              <w:rPr>
                <w:sz w:val="18"/>
                <w:szCs w:val="20"/>
              </w:rPr>
              <w:t>Better understand the concept of gender and which articles to use for meaning (EG: 'the', 'a' or 'some').</w:t>
            </w:r>
          </w:p>
          <w:p w14:paraId="42F4FEE3" w14:textId="77777777" w:rsidR="00355C55" w:rsidRDefault="00355C55" w:rsidP="004E4600">
            <w:pPr>
              <w:spacing w:after="0" w:line="240" w:lineRule="auto"/>
              <w:rPr>
                <w:sz w:val="18"/>
                <w:szCs w:val="20"/>
              </w:rPr>
            </w:pPr>
          </w:p>
          <w:p w14:paraId="25C17674" w14:textId="09CF2319" w:rsidR="00355C55" w:rsidRPr="00B7339C" w:rsidRDefault="00031CDE" w:rsidP="004E4600">
            <w:pPr>
              <w:spacing w:after="0" w:line="240" w:lineRule="auto"/>
              <w:rPr>
                <w:sz w:val="18"/>
                <w:szCs w:val="20"/>
              </w:rPr>
            </w:pPr>
            <w:r>
              <w:rPr>
                <w:sz w:val="18"/>
                <w:szCs w:val="20"/>
              </w:rPr>
              <w:t>Introduce simple adjectival agreement (eg: adjectival agreement when describing nation</w:t>
            </w:r>
            <w:r w:rsidR="009C1698">
              <w:rPr>
                <w:sz w:val="18"/>
                <w:szCs w:val="20"/>
              </w:rPr>
              <w:t>ality), the negative form and possessive adjectives (eg: ‘In my pencil case I have…’ or ‘In my pencil case I do not have’)</w:t>
            </w:r>
          </w:p>
        </w:tc>
        <w:tc>
          <w:tcPr>
            <w:tcW w:w="1883" w:type="dxa"/>
          </w:tcPr>
          <w:p w14:paraId="5414D3AF" w14:textId="61685563" w:rsidR="004445B2" w:rsidRPr="004445B2" w:rsidRDefault="004445B2" w:rsidP="004E4600">
            <w:pPr>
              <w:pStyle w:val="NormalWeb"/>
              <w:spacing w:after="0" w:afterAutospacing="0"/>
              <w:rPr>
                <w:rFonts w:asciiTheme="minorHAnsi" w:hAnsiTheme="minorHAnsi" w:cstheme="minorHAnsi"/>
                <w:sz w:val="18"/>
                <w:szCs w:val="18"/>
              </w:rPr>
            </w:pPr>
            <w:r w:rsidRPr="00AC3ADC">
              <w:rPr>
                <w:rFonts w:asciiTheme="minorHAnsi" w:hAnsiTheme="minorHAnsi" w:cstheme="minorHAnsi"/>
                <w:sz w:val="18"/>
                <w:szCs w:val="18"/>
              </w:rPr>
              <w:t xml:space="preserve">Revision of gender and nouns and learn to </w:t>
            </w:r>
            <w:r w:rsidR="00AC3ADC" w:rsidRPr="00AC3ADC">
              <w:rPr>
                <w:rFonts w:asciiTheme="minorHAnsi" w:hAnsiTheme="minorHAnsi" w:cstheme="minorHAnsi"/>
                <w:sz w:val="18"/>
                <w:szCs w:val="18"/>
              </w:rPr>
              <w:t>use and recognise the terminology of articles (</w:t>
            </w:r>
            <w:r w:rsidR="00AC3ADC" w:rsidRPr="00AC3ADC">
              <w:rPr>
                <w:rFonts w:asciiTheme="minorHAnsi" w:hAnsiTheme="minorHAnsi" w:cstheme="minorHAnsi"/>
                <w:b/>
                <w:bCs/>
                <w:sz w:val="18"/>
                <w:szCs w:val="18"/>
              </w:rPr>
              <w:t>EG</w:t>
            </w:r>
            <w:r w:rsidR="00AC3ADC" w:rsidRPr="00AC3ADC">
              <w:rPr>
                <w:rFonts w:asciiTheme="minorHAnsi" w:hAnsiTheme="minorHAnsi" w:cstheme="minorHAnsi"/>
                <w:sz w:val="18"/>
                <w:szCs w:val="18"/>
              </w:rPr>
              <w:t xml:space="preserve">: definite, indefinite and partitive). </w:t>
            </w:r>
          </w:p>
          <w:p w14:paraId="151653A2" w14:textId="77777777" w:rsidR="004445B2" w:rsidRPr="004445B2" w:rsidRDefault="00AC3ADC" w:rsidP="004E4600">
            <w:pPr>
              <w:pStyle w:val="NormalWeb"/>
              <w:spacing w:after="0" w:afterAutospacing="0"/>
              <w:rPr>
                <w:rFonts w:asciiTheme="minorHAnsi" w:hAnsiTheme="minorHAnsi" w:cstheme="minorHAnsi"/>
                <w:sz w:val="18"/>
                <w:szCs w:val="18"/>
              </w:rPr>
            </w:pPr>
            <w:r w:rsidRPr="00AC3ADC">
              <w:rPr>
                <w:rFonts w:asciiTheme="minorHAnsi" w:hAnsiTheme="minorHAnsi" w:cstheme="minorHAnsi"/>
                <w:sz w:val="18"/>
                <w:szCs w:val="18"/>
              </w:rPr>
              <w:t xml:space="preserve">Understand better the rules of adjectival agreement and possessive adjectives. </w:t>
            </w:r>
          </w:p>
          <w:p w14:paraId="0004DC4D" w14:textId="77777777" w:rsidR="006E3D6E" w:rsidRDefault="00AC3ADC" w:rsidP="004E4600">
            <w:pPr>
              <w:pStyle w:val="NormalWeb"/>
              <w:spacing w:after="0" w:afterAutospacing="0"/>
              <w:rPr>
                <w:rFonts w:asciiTheme="minorHAnsi" w:hAnsiTheme="minorHAnsi" w:cstheme="minorHAnsi"/>
                <w:sz w:val="18"/>
                <w:szCs w:val="18"/>
              </w:rPr>
            </w:pPr>
            <w:r w:rsidRPr="00AC3ADC">
              <w:rPr>
                <w:rFonts w:asciiTheme="minorHAnsi" w:hAnsiTheme="minorHAnsi" w:cstheme="minorHAnsi"/>
                <w:sz w:val="18"/>
                <w:szCs w:val="18"/>
              </w:rPr>
              <w:t xml:space="preserve">Start to explore full </w:t>
            </w:r>
          </w:p>
          <w:p w14:paraId="5E6C7134" w14:textId="77777777" w:rsidR="00AC3ADC" w:rsidRPr="00AC3ADC" w:rsidRDefault="006E3D6E" w:rsidP="004E4600">
            <w:pPr>
              <w:pStyle w:val="NormalWeb"/>
              <w:spacing w:after="0" w:afterAutospacing="0"/>
              <w:rPr>
                <w:rFonts w:asciiTheme="minorHAnsi" w:hAnsiTheme="minorHAnsi" w:cstheme="minorHAnsi"/>
                <w:sz w:val="18"/>
                <w:szCs w:val="18"/>
              </w:rPr>
            </w:pPr>
            <w:r w:rsidRPr="00AC3ADC">
              <w:rPr>
                <w:rFonts w:asciiTheme="minorHAnsi" w:hAnsiTheme="minorHAnsi" w:cstheme="minorHAnsi"/>
                <w:sz w:val="18"/>
                <w:szCs w:val="18"/>
              </w:rPr>
              <w:t>conjugation (</w:t>
            </w:r>
            <w:r w:rsidRPr="00AC3ADC">
              <w:rPr>
                <w:rFonts w:asciiTheme="minorHAnsi" w:hAnsiTheme="minorHAnsi" w:cstheme="minorHAnsi"/>
                <w:b/>
                <w:bCs/>
                <w:sz w:val="18"/>
                <w:szCs w:val="18"/>
              </w:rPr>
              <w:t>EG</w:t>
            </w:r>
            <w:r w:rsidRPr="00AC3ADC">
              <w:rPr>
                <w:rFonts w:asciiTheme="minorHAnsi" w:hAnsiTheme="minorHAnsi" w:cstheme="minorHAnsi"/>
                <w:sz w:val="18"/>
                <w:szCs w:val="18"/>
              </w:rPr>
              <w:t xml:space="preserve">: 'I wear...', 'he/she </w:t>
            </w:r>
            <w:r w:rsidR="00AC3ADC" w:rsidRPr="00AC3ADC">
              <w:rPr>
                <w:rFonts w:asciiTheme="minorHAnsi" w:hAnsiTheme="minorHAnsi" w:cstheme="minorHAnsi"/>
                <w:sz w:val="18"/>
                <w:szCs w:val="18"/>
              </w:rPr>
              <w:t xml:space="preserve">verb wears...' and also be able to describe clothes in terms of colour </w:t>
            </w:r>
            <w:r w:rsidR="00AC3ADC" w:rsidRPr="00AC3ADC">
              <w:rPr>
                <w:rFonts w:asciiTheme="minorHAnsi" w:hAnsiTheme="minorHAnsi" w:cstheme="minorHAnsi"/>
                <w:b/>
                <w:bCs/>
                <w:sz w:val="18"/>
                <w:szCs w:val="18"/>
              </w:rPr>
              <w:t>EG</w:t>
            </w:r>
            <w:r w:rsidR="00AC3ADC" w:rsidRPr="00AC3ADC">
              <w:rPr>
                <w:rFonts w:asciiTheme="minorHAnsi" w:hAnsiTheme="minorHAnsi" w:cstheme="minorHAnsi"/>
                <w:sz w:val="18"/>
                <w:szCs w:val="18"/>
              </w:rPr>
              <w:t xml:space="preserve">: 'My blue coat'. </w:t>
            </w:r>
          </w:p>
          <w:p w14:paraId="615330BD" w14:textId="13988D2B" w:rsidR="00D44874" w:rsidRPr="00FF162F" w:rsidRDefault="00D44874" w:rsidP="004E4600">
            <w:pPr>
              <w:pStyle w:val="NormalWeb"/>
              <w:spacing w:before="0" w:beforeAutospacing="0" w:after="0" w:afterAutospacing="0"/>
              <w:rPr>
                <w:rFonts w:asciiTheme="minorHAnsi" w:hAnsiTheme="minorHAnsi" w:cstheme="minorHAnsi"/>
                <w:sz w:val="18"/>
                <w:szCs w:val="18"/>
              </w:rPr>
            </w:pPr>
          </w:p>
        </w:tc>
        <w:tc>
          <w:tcPr>
            <w:tcW w:w="2090" w:type="dxa"/>
          </w:tcPr>
          <w:p w14:paraId="6F86D08A" w14:textId="7181298C" w:rsidR="00C35A75" w:rsidRDefault="00DA5154" w:rsidP="004E4600">
            <w:pPr>
              <w:spacing w:after="0" w:line="240" w:lineRule="auto"/>
              <w:rPr>
                <w:sz w:val="18"/>
                <w:szCs w:val="20"/>
              </w:rPr>
            </w:pPr>
            <w:r>
              <w:rPr>
                <w:sz w:val="18"/>
                <w:szCs w:val="20"/>
              </w:rPr>
              <w:t>To understand</w:t>
            </w:r>
            <w:r w:rsidR="00975038" w:rsidRPr="00975038">
              <w:rPr>
                <w:sz w:val="18"/>
                <w:szCs w:val="20"/>
              </w:rPr>
              <w:t xml:space="preserve"> gender</w:t>
            </w:r>
            <w:r w:rsidR="00975038">
              <w:rPr>
                <w:sz w:val="18"/>
                <w:szCs w:val="20"/>
              </w:rPr>
              <w:t xml:space="preserve"> and nouns</w:t>
            </w:r>
            <w:r w:rsidR="00C35A75">
              <w:rPr>
                <w:sz w:val="18"/>
                <w:szCs w:val="20"/>
              </w:rPr>
              <w:t>, use of the negative, adjectival</w:t>
            </w:r>
            <w:r w:rsidR="00975038" w:rsidRPr="00975038">
              <w:rPr>
                <w:sz w:val="18"/>
                <w:szCs w:val="20"/>
              </w:rPr>
              <w:t xml:space="preserve"> agreement and possessive adjectives (EG: which subjects I like at school and also which subjects I do not like). </w:t>
            </w:r>
          </w:p>
          <w:p w14:paraId="3D7F4768" w14:textId="77777777" w:rsidR="00C35A75" w:rsidRDefault="00C35A75" w:rsidP="004E4600">
            <w:pPr>
              <w:spacing w:after="0" w:line="240" w:lineRule="auto"/>
              <w:rPr>
                <w:sz w:val="18"/>
                <w:szCs w:val="20"/>
              </w:rPr>
            </w:pPr>
          </w:p>
          <w:p w14:paraId="1876D6B4" w14:textId="21FB3725" w:rsidR="00D44874" w:rsidRPr="0043180A" w:rsidRDefault="00975038" w:rsidP="004E4600">
            <w:pPr>
              <w:spacing w:after="0" w:line="240" w:lineRule="auto"/>
              <w:rPr>
                <w:sz w:val="18"/>
                <w:szCs w:val="20"/>
              </w:rPr>
            </w:pPr>
            <w:r w:rsidRPr="00975038">
              <w:rPr>
                <w:sz w:val="18"/>
                <w:szCs w:val="20"/>
              </w:rPr>
              <w:t>Become familiar with a wider range of connectives/conjunctions and more confident with full verb conjugation ‐ both regular and irregular. EG: 'to go', 'to do', 'to have' and 'to be'.</w:t>
            </w:r>
          </w:p>
        </w:tc>
      </w:tr>
    </w:tbl>
    <w:p w14:paraId="71A8803E" w14:textId="684CCF4B" w:rsidR="004939E2" w:rsidRDefault="004939E2" w:rsidP="004E4600">
      <w:pPr>
        <w:spacing w:after="0" w:line="240" w:lineRule="auto"/>
      </w:pPr>
    </w:p>
    <w:p w14:paraId="6E89D802" w14:textId="77777777" w:rsidR="00581D75" w:rsidRDefault="00581D75" w:rsidP="004E4600">
      <w:pPr>
        <w:spacing w:after="0" w:line="240" w:lineRule="auto"/>
      </w:pPr>
    </w:p>
    <w:tbl>
      <w:tblPr>
        <w:tblStyle w:val="TableGrid"/>
        <w:tblpPr w:leftFromText="180" w:rightFromText="180" w:vertAnchor="text" w:tblpY="1"/>
        <w:tblOverlap w:val="never"/>
        <w:tblW w:w="15446" w:type="dxa"/>
        <w:tblLook w:val="04A0" w:firstRow="1" w:lastRow="0" w:firstColumn="1" w:lastColumn="0" w:noHBand="0" w:noVBand="1"/>
      </w:tblPr>
      <w:tblGrid>
        <w:gridCol w:w="2127"/>
        <w:gridCol w:w="1870"/>
        <w:gridCol w:w="1860"/>
        <w:gridCol w:w="1860"/>
        <w:gridCol w:w="1883"/>
        <w:gridCol w:w="1873"/>
        <w:gridCol w:w="1883"/>
        <w:gridCol w:w="2090"/>
      </w:tblGrid>
      <w:tr w:rsidR="00EC548D" w:rsidRPr="000318A4" w14:paraId="3D26A69A" w14:textId="77777777" w:rsidTr="004939E2">
        <w:trPr>
          <w:trHeight w:val="281"/>
        </w:trPr>
        <w:tc>
          <w:tcPr>
            <w:tcW w:w="2127" w:type="dxa"/>
            <w:shd w:val="clear" w:color="auto" w:fill="auto"/>
            <w:vAlign w:val="center"/>
          </w:tcPr>
          <w:p w14:paraId="41DFF302" w14:textId="14E0083B" w:rsidR="00EC548D" w:rsidRPr="00ED5B04" w:rsidRDefault="00EC548D" w:rsidP="004E4600">
            <w:pPr>
              <w:spacing w:after="0" w:line="240" w:lineRule="auto"/>
              <w:rPr>
                <w:b/>
                <w:bCs/>
                <w:noProof/>
                <w:sz w:val="24"/>
                <w:szCs w:val="24"/>
                <w:lang w:eastAsia="en-GB"/>
              </w:rPr>
            </w:pPr>
          </w:p>
        </w:tc>
        <w:tc>
          <w:tcPr>
            <w:tcW w:w="1870" w:type="dxa"/>
            <w:shd w:val="clear" w:color="auto" w:fill="E5DFEC" w:themeFill="accent4" w:themeFillTint="33"/>
          </w:tcPr>
          <w:p w14:paraId="477A7CA0" w14:textId="59DCE62F" w:rsidR="00EC548D" w:rsidRPr="00BE334A" w:rsidRDefault="00EC548D" w:rsidP="004E4600">
            <w:pPr>
              <w:spacing w:after="0" w:line="240" w:lineRule="auto"/>
              <w:rPr>
                <w:sz w:val="18"/>
                <w:szCs w:val="20"/>
              </w:rPr>
            </w:pPr>
            <w:r>
              <w:t>EYFS</w:t>
            </w:r>
          </w:p>
        </w:tc>
        <w:tc>
          <w:tcPr>
            <w:tcW w:w="1860" w:type="dxa"/>
            <w:shd w:val="clear" w:color="auto" w:fill="E5DFEC" w:themeFill="accent4" w:themeFillTint="33"/>
          </w:tcPr>
          <w:p w14:paraId="31D266FB" w14:textId="0A778E44" w:rsidR="00EC548D" w:rsidRPr="00286B19" w:rsidRDefault="00EC548D" w:rsidP="004E4600">
            <w:pPr>
              <w:spacing w:after="0" w:line="240" w:lineRule="auto"/>
              <w:rPr>
                <w:sz w:val="18"/>
                <w:szCs w:val="20"/>
              </w:rPr>
            </w:pPr>
            <w:r>
              <w:t>Y1</w:t>
            </w:r>
          </w:p>
        </w:tc>
        <w:tc>
          <w:tcPr>
            <w:tcW w:w="1860" w:type="dxa"/>
            <w:shd w:val="clear" w:color="auto" w:fill="E5DFEC" w:themeFill="accent4" w:themeFillTint="33"/>
          </w:tcPr>
          <w:p w14:paraId="410BEB5A" w14:textId="27997D7A" w:rsidR="00EC548D" w:rsidRPr="00286B19" w:rsidRDefault="00EC548D" w:rsidP="004E4600">
            <w:pPr>
              <w:spacing w:after="0" w:line="240" w:lineRule="auto"/>
              <w:rPr>
                <w:sz w:val="18"/>
                <w:szCs w:val="20"/>
              </w:rPr>
            </w:pPr>
            <w:r>
              <w:t>Y2</w:t>
            </w:r>
          </w:p>
        </w:tc>
        <w:tc>
          <w:tcPr>
            <w:tcW w:w="1883" w:type="dxa"/>
            <w:tcBorders>
              <w:top w:val="single" w:sz="4" w:space="0" w:color="auto"/>
            </w:tcBorders>
            <w:shd w:val="clear" w:color="auto" w:fill="E5DFEC" w:themeFill="accent4" w:themeFillTint="33"/>
          </w:tcPr>
          <w:p w14:paraId="0150C4C0" w14:textId="466F82B1" w:rsidR="00EC548D" w:rsidRPr="004B5243" w:rsidRDefault="00EC548D" w:rsidP="004E4600">
            <w:pPr>
              <w:spacing w:after="0" w:line="240" w:lineRule="auto"/>
              <w:ind w:left="11"/>
              <w:rPr>
                <w:sz w:val="18"/>
                <w:szCs w:val="20"/>
              </w:rPr>
            </w:pPr>
            <w:r>
              <w:t>Y3</w:t>
            </w:r>
          </w:p>
        </w:tc>
        <w:tc>
          <w:tcPr>
            <w:tcW w:w="1873" w:type="dxa"/>
            <w:tcBorders>
              <w:top w:val="single" w:sz="4" w:space="0" w:color="auto"/>
            </w:tcBorders>
            <w:shd w:val="clear" w:color="auto" w:fill="E5DFEC" w:themeFill="accent4" w:themeFillTint="33"/>
          </w:tcPr>
          <w:p w14:paraId="1298A031" w14:textId="3EF5A42E" w:rsidR="00EC548D" w:rsidRPr="00DA45F8" w:rsidRDefault="00EC548D" w:rsidP="004E4600">
            <w:pPr>
              <w:spacing w:after="0" w:line="240" w:lineRule="auto"/>
              <w:ind w:left="49"/>
              <w:rPr>
                <w:sz w:val="18"/>
                <w:szCs w:val="20"/>
              </w:rPr>
            </w:pPr>
            <w:r>
              <w:t>Y4</w:t>
            </w:r>
          </w:p>
        </w:tc>
        <w:tc>
          <w:tcPr>
            <w:tcW w:w="1883" w:type="dxa"/>
            <w:tcBorders>
              <w:top w:val="single" w:sz="4" w:space="0" w:color="auto"/>
            </w:tcBorders>
            <w:shd w:val="clear" w:color="auto" w:fill="E5DFEC" w:themeFill="accent4" w:themeFillTint="33"/>
          </w:tcPr>
          <w:p w14:paraId="04463240" w14:textId="70A8576B" w:rsidR="00EC548D" w:rsidRPr="003579AC" w:rsidRDefault="00EC548D" w:rsidP="004E4600">
            <w:pPr>
              <w:spacing w:after="0" w:line="240" w:lineRule="auto"/>
              <w:rPr>
                <w:sz w:val="18"/>
                <w:szCs w:val="20"/>
              </w:rPr>
            </w:pPr>
            <w:r>
              <w:t>Y5</w:t>
            </w:r>
          </w:p>
        </w:tc>
        <w:tc>
          <w:tcPr>
            <w:tcW w:w="2090" w:type="dxa"/>
            <w:shd w:val="clear" w:color="auto" w:fill="E5DFEC" w:themeFill="accent4" w:themeFillTint="33"/>
          </w:tcPr>
          <w:p w14:paraId="140273F1" w14:textId="052E947E" w:rsidR="00EC548D" w:rsidRPr="00D51A13" w:rsidRDefault="00EC548D" w:rsidP="004E4600">
            <w:pPr>
              <w:spacing w:after="0" w:line="240" w:lineRule="auto"/>
              <w:rPr>
                <w:sz w:val="18"/>
                <w:szCs w:val="20"/>
              </w:rPr>
            </w:pPr>
            <w:r>
              <w:t>Y6</w:t>
            </w:r>
          </w:p>
        </w:tc>
      </w:tr>
      <w:tr w:rsidR="00A45D02" w:rsidRPr="000318A4" w14:paraId="53DE6366" w14:textId="77777777" w:rsidTr="00674B30">
        <w:trPr>
          <w:trHeight w:val="1498"/>
        </w:trPr>
        <w:tc>
          <w:tcPr>
            <w:tcW w:w="2127" w:type="dxa"/>
            <w:shd w:val="clear" w:color="auto" w:fill="auto"/>
          </w:tcPr>
          <w:p w14:paraId="62867BE5" w14:textId="502A674E" w:rsidR="00205BDA" w:rsidRPr="00ED5B04" w:rsidRDefault="00EC548D" w:rsidP="004E4600">
            <w:pPr>
              <w:spacing w:after="0" w:line="240" w:lineRule="auto"/>
              <w:rPr>
                <w:b/>
                <w:sz w:val="24"/>
                <w:szCs w:val="24"/>
                <w:lang w:eastAsia="en-GB"/>
              </w:rPr>
            </w:pPr>
            <w:r w:rsidRPr="00ED5B04">
              <w:rPr>
                <w:b/>
                <w:bCs/>
                <w:noProof/>
                <w:sz w:val="24"/>
                <w:szCs w:val="24"/>
                <w:lang w:eastAsia="en-GB"/>
              </w:rPr>
              <w:t>Listening</w:t>
            </w:r>
          </w:p>
          <w:p w14:paraId="03ABF52B" w14:textId="0BAC29D1" w:rsidR="00205BDA" w:rsidRPr="00ED5B04" w:rsidRDefault="00205BDA" w:rsidP="004E4600">
            <w:pPr>
              <w:spacing w:after="0" w:line="240" w:lineRule="auto"/>
              <w:rPr>
                <w:b/>
                <w:sz w:val="24"/>
                <w:szCs w:val="24"/>
                <w:lang w:eastAsia="en-GB"/>
              </w:rPr>
            </w:pPr>
          </w:p>
          <w:p w14:paraId="76E92A97" w14:textId="77777777" w:rsidR="00205BDA" w:rsidRPr="00ED5B04" w:rsidRDefault="00205BDA" w:rsidP="004E4600">
            <w:pPr>
              <w:spacing w:after="0" w:line="240" w:lineRule="auto"/>
              <w:rPr>
                <w:b/>
                <w:sz w:val="24"/>
                <w:szCs w:val="24"/>
                <w:lang w:eastAsia="en-GB"/>
              </w:rPr>
            </w:pPr>
          </w:p>
          <w:p w14:paraId="6A13D6FE" w14:textId="4BC42CB9" w:rsidR="00205BDA" w:rsidRPr="00ED5B04" w:rsidRDefault="00674B30" w:rsidP="004E4600">
            <w:pPr>
              <w:spacing w:after="0" w:line="240" w:lineRule="auto"/>
              <w:rPr>
                <w:b/>
                <w:sz w:val="24"/>
                <w:szCs w:val="24"/>
                <w:lang w:eastAsia="en-GB"/>
              </w:rPr>
            </w:pPr>
            <w:r w:rsidRPr="00C460C1">
              <w:rPr>
                <w:noProof/>
                <w:sz w:val="28"/>
                <w:szCs w:val="28"/>
                <w:lang w:eastAsia="en-GB"/>
              </w:rPr>
              <w:drawing>
                <wp:anchor distT="0" distB="0" distL="114300" distR="114300" simplePos="0" relativeHeight="251657279" behindDoc="0" locked="0" layoutInCell="1" allowOverlap="1" wp14:anchorId="3FF47FE9" wp14:editId="10A5B4A3">
                  <wp:simplePos x="0" y="0"/>
                  <wp:positionH relativeFrom="column">
                    <wp:posOffset>29845</wp:posOffset>
                  </wp:positionH>
                  <wp:positionV relativeFrom="paragraph">
                    <wp:posOffset>7620</wp:posOffset>
                  </wp:positionV>
                  <wp:extent cx="876300" cy="822044"/>
                  <wp:effectExtent l="12700" t="12700" r="12700" b="16510"/>
                  <wp:wrapNone/>
                  <wp:docPr id="1059"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See the source image"/>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b="6191"/>
                          <a:stretch/>
                        </pic:blipFill>
                        <pic:spPr bwMode="auto">
                          <a:xfrm>
                            <a:off x="0" y="0"/>
                            <a:ext cx="876300" cy="822044"/>
                          </a:xfrm>
                          <a:prstGeom prst="ellipse">
                            <a:avLst/>
                          </a:prstGeom>
                          <a:noFill/>
                          <a:ln>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162BBD18" w14:textId="77777777" w:rsidR="00205BDA" w:rsidRPr="00ED5B04" w:rsidRDefault="00205BDA" w:rsidP="004E4600">
            <w:pPr>
              <w:spacing w:after="0" w:line="240" w:lineRule="auto"/>
              <w:rPr>
                <w:b/>
                <w:sz w:val="24"/>
                <w:szCs w:val="24"/>
                <w:lang w:eastAsia="en-GB"/>
              </w:rPr>
            </w:pPr>
          </w:p>
          <w:p w14:paraId="27020DFF" w14:textId="77777777" w:rsidR="00205BDA" w:rsidRPr="00ED5B04" w:rsidRDefault="00205BDA" w:rsidP="004E4600">
            <w:pPr>
              <w:spacing w:after="0" w:line="240" w:lineRule="auto"/>
              <w:rPr>
                <w:b/>
                <w:sz w:val="24"/>
                <w:szCs w:val="24"/>
                <w:lang w:eastAsia="en-GB"/>
              </w:rPr>
            </w:pPr>
          </w:p>
          <w:p w14:paraId="50084E0E" w14:textId="77777777" w:rsidR="00205BDA" w:rsidRPr="00ED5B04" w:rsidRDefault="00205BDA" w:rsidP="004E4600">
            <w:pPr>
              <w:spacing w:after="0" w:line="240" w:lineRule="auto"/>
              <w:rPr>
                <w:b/>
                <w:sz w:val="24"/>
                <w:szCs w:val="24"/>
                <w:lang w:eastAsia="en-GB"/>
              </w:rPr>
            </w:pPr>
          </w:p>
        </w:tc>
        <w:tc>
          <w:tcPr>
            <w:tcW w:w="1870" w:type="dxa"/>
          </w:tcPr>
          <w:p w14:paraId="6291B589" w14:textId="53E75518" w:rsidR="00205BDA" w:rsidRPr="00BE334A" w:rsidRDefault="00205BDA" w:rsidP="004E4600">
            <w:pPr>
              <w:spacing w:after="0" w:line="240" w:lineRule="auto"/>
              <w:rPr>
                <w:sz w:val="18"/>
                <w:szCs w:val="20"/>
              </w:rPr>
            </w:pPr>
          </w:p>
        </w:tc>
        <w:tc>
          <w:tcPr>
            <w:tcW w:w="3720" w:type="dxa"/>
            <w:gridSpan w:val="2"/>
          </w:tcPr>
          <w:p w14:paraId="2B2BDA47" w14:textId="660B3411" w:rsidR="00205BDA" w:rsidRPr="004939E2" w:rsidRDefault="00EC548D" w:rsidP="004E4600">
            <w:pPr>
              <w:spacing w:after="0" w:line="240" w:lineRule="auto"/>
              <w:rPr>
                <w:rFonts w:cstheme="minorHAnsi"/>
                <w:sz w:val="18"/>
                <w:szCs w:val="18"/>
              </w:rPr>
            </w:pPr>
            <w:r w:rsidRPr="004939E2">
              <w:rPr>
                <w:rFonts w:cstheme="minorHAnsi"/>
                <w:sz w:val="18"/>
                <w:szCs w:val="18"/>
              </w:rPr>
              <w:t>To appreciate short stories and fairy tales and start to understand some of the familiar words in what they hear</w:t>
            </w:r>
          </w:p>
        </w:tc>
        <w:tc>
          <w:tcPr>
            <w:tcW w:w="1883" w:type="dxa"/>
          </w:tcPr>
          <w:p w14:paraId="516E9E39" w14:textId="1CBD7D55" w:rsidR="00EC548D" w:rsidRPr="004939E2" w:rsidRDefault="00EC548D" w:rsidP="004E4600">
            <w:pPr>
              <w:spacing w:after="0" w:line="240" w:lineRule="auto"/>
              <w:ind w:left="11"/>
              <w:rPr>
                <w:rFonts w:cstheme="minorHAnsi"/>
                <w:sz w:val="18"/>
                <w:szCs w:val="18"/>
              </w:rPr>
            </w:pPr>
            <w:r w:rsidRPr="004939E2">
              <w:rPr>
                <w:rFonts w:cstheme="minorHAnsi"/>
                <w:sz w:val="18"/>
                <w:szCs w:val="18"/>
              </w:rPr>
              <w:t>To listen to and enjoy short stories, nursery rhymes and songs</w:t>
            </w:r>
          </w:p>
          <w:p w14:paraId="2C7DF441" w14:textId="77777777" w:rsidR="00EC548D" w:rsidRPr="004939E2" w:rsidRDefault="00EC548D" w:rsidP="004E4600">
            <w:pPr>
              <w:spacing w:after="0" w:line="240" w:lineRule="auto"/>
              <w:ind w:left="11"/>
              <w:rPr>
                <w:rFonts w:cstheme="minorHAnsi"/>
                <w:sz w:val="18"/>
                <w:szCs w:val="18"/>
              </w:rPr>
            </w:pPr>
          </w:p>
          <w:p w14:paraId="512875DD" w14:textId="1BB8D484" w:rsidR="00205BDA" w:rsidRPr="004939E2" w:rsidRDefault="00EC548D" w:rsidP="004E4600">
            <w:pPr>
              <w:spacing w:after="0" w:line="240" w:lineRule="auto"/>
              <w:ind w:left="11"/>
              <w:rPr>
                <w:rFonts w:cstheme="minorHAnsi"/>
                <w:sz w:val="18"/>
                <w:szCs w:val="18"/>
              </w:rPr>
            </w:pPr>
            <w:r w:rsidRPr="004939E2">
              <w:rPr>
                <w:rFonts w:cstheme="minorHAnsi"/>
                <w:sz w:val="18"/>
                <w:szCs w:val="18"/>
              </w:rPr>
              <w:t>To be able to recognise familiar words and short phrases covered in the units taught</w:t>
            </w:r>
          </w:p>
        </w:tc>
        <w:tc>
          <w:tcPr>
            <w:tcW w:w="1873" w:type="dxa"/>
          </w:tcPr>
          <w:p w14:paraId="1A867FCE" w14:textId="525D0B14" w:rsidR="00EC548D" w:rsidRPr="004939E2" w:rsidRDefault="00EC548D" w:rsidP="004E4600">
            <w:pPr>
              <w:spacing w:after="0" w:line="240" w:lineRule="auto"/>
              <w:ind w:left="49"/>
              <w:rPr>
                <w:rFonts w:cstheme="minorHAnsi"/>
                <w:sz w:val="18"/>
                <w:szCs w:val="18"/>
              </w:rPr>
            </w:pPr>
            <w:r w:rsidRPr="004939E2">
              <w:rPr>
                <w:rFonts w:cstheme="minorHAnsi"/>
                <w:sz w:val="18"/>
                <w:szCs w:val="18"/>
              </w:rPr>
              <w:t>To learn to listen to longer passages and understand more of what they hear</w:t>
            </w:r>
          </w:p>
          <w:p w14:paraId="567EDCC0" w14:textId="77777777" w:rsidR="00EC548D" w:rsidRPr="004939E2" w:rsidRDefault="00EC548D" w:rsidP="004E4600">
            <w:pPr>
              <w:spacing w:after="0" w:line="240" w:lineRule="auto"/>
              <w:ind w:left="49"/>
              <w:rPr>
                <w:rFonts w:cstheme="minorHAnsi"/>
                <w:sz w:val="18"/>
                <w:szCs w:val="18"/>
              </w:rPr>
            </w:pPr>
          </w:p>
          <w:p w14:paraId="35DE54CA" w14:textId="34E1B803" w:rsidR="00205BDA" w:rsidRPr="004939E2" w:rsidRDefault="00EC548D" w:rsidP="004E4600">
            <w:pPr>
              <w:spacing w:after="0" w:line="240" w:lineRule="auto"/>
              <w:ind w:left="49"/>
              <w:rPr>
                <w:rFonts w:cstheme="minorHAnsi"/>
                <w:sz w:val="18"/>
                <w:szCs w:val="18"/>
              </w:rPr>
            </w:pPr>
            <w:r w:rsidRPr="004939E2">
              <w:rPr>
                <w:rFonts w:cstheme="minorHAnsi"/>
                <w:sz w:val="18"/>
                <w:szCs w:val="18"/>
              </w:rPr>
              <w:t>To be able to pick out key words and phrases from current and previous units when listening</w:t>
            </w:r>
          </w:p>
        </w:tc>
        <w:tc>
          <w:tcPr>
            <w:tcW w:w="1883" w:type="dxa"/>
          </w:tcPr>
          <w:p w14:paraId="3B5DD82C" w14:textId="5FFE22C6" w:rsidR="00EC548D" w:rsidRPr="004939E2" w:rsidRDefault="00EC548D" w:rsidP="004E4600">
            <w:pPr>
              <w:spacing w:after="0" w:line="240" w:lineRule="auto"/>
              <w:rPr>
                <w:rFonts w:cstheme="minorHAnsi"/>
                <w:sz w:val="18"/>
                <w:szCs w:val="18"/>
              </w:rPr>
            </w:pPr>
            <w:r w:rsidRPr="004939E2">
              <w:rPr>
                <w:rFonts w:cstheme="minorHAnsi"/>
                <w:sz w:val="18"/>
                <w:szCs w:val="18"/>
              </w:rPr>
              <w:t>To be able to listen more attentively and for longer periods</w:t>
            </w:r>
          </w:p>
          <w:p w14:paraId="3388E5EA" w14:textId="77777777" w:rsidR="00EC548D" w:rsidRPr="004939E2" w:rsidRDefault="00EC548D" w:rsidP="004E4600">
            <w:pPr>
              <w:spacing w:after="0" w:line="240" w:lineRule="auto"/>
              <w:rPr>
                <w:rFonts w:cstheme="minorHAnsi"/>
                <w:sz w:val="18"/>
                <w:szCs w:val="18"/>
              </w:rPr>
            </w:pPr>
          </w:p>
          <w:p w14:paraId="3640237B" w14:textId="1A3AE209" w:rsidR="00205BDA" w:rsidRPr="004939E2" w:rsidRDefault="00EC548D" w:rsidP="004E4600">
            <w:pPr>
              <w:spacing w:after="0" w:line="240" w:lineRule="auto"/>
              <w:rPr>
                <w:rFonts w:cstheme="minorHAnsi"/>
                <w:sz w:val="18"/>
                <w:szCs w:val="18"/>
              </w:rPr>
            </w:pPr>
            <w:r w:rsidRPr="004939E2">
              <w:rPr>
                <w:rFonts w:cstheme="minorHAnsi"/>
                <w:sz w:val="18"/>
                <w:szCs w:val="18"/>
              </w:rPr>
              <w:t>To understand more of what they hear, even when some language may be unfamiliar, by using decoding skills</w:t>
            </w:r>
          </w:p>
        </w:tc>
        <w:tc>
          <w:tcPr>
            <w:tcW w:w="2090" w:type="dxa"/>
          </w:tcPr>
          <w:p w14:paraId="53E57A40" w14:textId="19CB7D8B" w:rsidR="00EC548D" w:rsidRPr="004939E2" w:rsidRDefault="00EC548D" w:rsidP="004E4600">
            <w:pPr>
              <w:spacing w:after="0" w:line="240" w:lineRule="auto"/>
              <w:rPr>
                <w:rFonts w:cstheme="minorHAnsi"/>
                <w:sz w:val="18"/>
                <w:szCs w:val="18"/>
              </w:rPr>
            </w:pPr>
            <w:r w:rsidRPr="004939E2">
              <w:rPr>
                <w:rFonts w:cstheme="minorHAnsi"/>
                <w:sz w:val="18"/>
                <w:szCs w:val="18"/>
              </w:rPr>
              <w:t>To be able to listen to longer text and more authentic foreign language material</w:t>
            </w:r>
          </w:p>
          <w:p w14:paraId="2E9C0401" w14:textId="77777777" w:rsidR="00EC548D" w:rsidRPr="004939E2" w:rsidRDefault="00EC548D" w:rsidP="004E4600">
            <w:pPr>
              <w:spacing w:after="0" w:line="240" w:lineRule="auto"/>
              <w:rPr>
                <w:rFonts w:cstheme="minorHAnsi"/>
                <w:sz w:val="18"/>
                <w:szCs w:val="18"/>
              </w:rPr>
            </w:pPr>
          </w:p>
          <w:p w14:paraId="2E29447B" w14:textId="77777777" w:rsidR="00EC548D" w:rsidRPr="004939E2" w:rsidRDefault="00EC548D" w:rsidP="004E4600">
            <w:pPr>
              <w:spacing w:after="0" w:line="240" w:lineRule="auto"/>
              <w:rPr>
                <w:rFonts w:cstheme="minorHAnsi"/>
                <w:sz w:val="18"/>
                <w:szCs w:val="18"/>
              </w:rPr>
            </w:pPr>
            <w:r w:rsidRPr="004939E2">
              <w:rPr>
                <w:rFonts w:cstheme="minorHAnsi"/>
                <w:sz w:val="18"/>
                <w:szCs w:val="18"/>
              </w:rPr>
              <w:t>To learn to pick out cognates and familiar words to gain a broad understanding of what they have heard, even though some language may be unfamiliar</w:t>
            </w:r>
          </w:p>
          <w:p w14:paraId="0933501A" w14:textId="77777777" w:rsidR="004939E2" w:rsidRPr="004939E2" w:rsidRDefault="004939E2" w:rsidP="004E4600">
            <w:pPr>
              <w:spacing w:after="0" w:line="240" w:lineRule="auto"/>
              <w:rPr>
                <w:rFonts w:cstheme="minorHAnsi"/>
                <w:sz w:val="18"/>
                <w:szCs w:val="18"/>
              </w:rPr>
            </w:pPr>
          </w:p>
          <w:p w14:paraId="65E31661" w14:textId="0034EB4B" w:rsidR="00205BDA" w:rsidRPr="004939E2" w:rsidRDefault="00205BDA" w:rsidP="004E4600">
            <w:pPr>
              <w:spacing w:after="0" w:line="240" w:lineRule="auto"/>
              <w:rPr>
                <w:rFonts w:cstheme="minorHAnsi"/>
                <w:sz w:val="18"/>
                <w:szCs w:val="18"/>
              </w:rPr>
            </w:pPr>
          </w:p>
        </w:tc>
      </w:tr>
      <w:tr w:rsidR="00EC548D" w:rsidRPr="000318A4" w14:paraId="50F65AAB" w14:textId="77777777" w:rsidTr="00674B30">
        <w:trPr>
          <w:trHeight w:val="1498"/>
        </w:trPr>
        <w:tc>
          <w:tcPr>
            <w:tcW w:w="2127" w:type="dxa"/>
            <w:shd w:val="clear" w:color="auto" w:fill="auto"/>
          </w:tcPr>
          <w:p w14:paraId="295940DB" w14:textId="77777777" w:rsidR="00EC548D" w:rsidRDefault="00EC548D" w:rsidP="004E4600">
            <w:pPr>
              <w:spacing w:after="0" w:line="240" w:lineRule="auto"/>
              <w:rPr>
                <w:b/>
                <w:bCs/>
                <w:noProof/>
                <w:sz w:val="24"/>
                <w:szCs w:val="24"/>
                <w:lang w:eastAsia="en-GB"/>
              </w:rPr>
            </w:pPr>
            <w:r w:rsidRPr="00ED5B04">
              <w:rPr>
                <w:b/>
                <w:bCs/>
                <w:noProof/>
                <w:sz w:val="24"/>
                <w:szCs w:val="24"/>
                <w:lang w:eastAsia="en-GB"/>
              </w:rPr>
              <w:t>Speaking</w:t>
            </w:r>
          </w:p>
          <w:p w14:paraId="0C07633B" w14:textId="62D08A93" w:rsidR="00674B30" w:rsidRPr="00ED5B04" w:rsidRDefault="00674B30" w:rsidP="004E4600">
            <w:pPr>
              <w:spacing w:after="0" w:line="240" w:lineRule="auto"/>
              <w:rPr>
                <w:b/>
                <w:bCs/>
                <w:noProof/>
                <w:sz w:val="24"/>
                <w:szCs w:val="24"/>
                <w:lang w:eastAsia="en-GB"/>
              </w:rPr>
            </w:pPr>
            <w:r w:rsidRPr="00C460C1">
              <w:rPr>
                <w:noProof/>
                <w:sz w:val="28"/>
                <w:szCs w:val="28"/>
                <w:lang w:eastAsia="en-GB"/>
              </w:rPr>
              <w:drawing>
                <wp:anchor distT="0" distB="0" distL="114300" distR="114300" simplePos="0" relativeHeight="251657278" behindDoc="0" locked="0" layoutInCell="1" allowOverlap="1" wp14:anchorId="75611A64" wp14:editId="36CDCFB2">
                  <wp:simplePos x="0" y="0"/>
                  <wp:positionH relativeFrom="column">
                    <wp:posOffset>23495</wp:posOffset>
                  </wp:positionH>
                  <wp:positionV relativeFrom="paragraph">
                    <wp:posOffset>417830</wp:posOffset>
                  </wp:positionV>
                  <wp:extent cx="857250" cy="829290"/>
                  <wp:effectExtent l="12700" t="12700" r="6350" b="9525"/>
                  <wp:wrapNone/>
                  <wp:docPr id="106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ee the source imag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108" t="3405" r="-1108" b="6766"/>
                          <a:stretch/>
                        </pic:blipFill>
                        <pic:spPr bwMode="auto">
                          <a:xfrm>
                            <a:off x="0" y="0"/>
                            <a:ext cx="857250" cy="829290"/>
                          </a:xfrm>
                          <a:prstGeom prst="ellipse">
                            <a:avLst/>
                          </a:prstGeom>
                          <a:noFill/>
                          <a:ln>
                            <a:solidFill>
                              <a:schemeClr val="tx2">
                                <a:lumMod val="50000"/>
                              </a:schemeClr>
                            </a:solidFill>
                          </a:ln>
                        </pic:spPr>
                      </pic:pic>
                    </a:graphicData>
                  </a:graphic>
                  <wp14:sizeRelH relativeFrom="page">
                    <wp14:pctWidth>0</wp14:pctWidth>
                  </wp14:sizeRelH>
                  <wp14:sizeRelV relativeFrom="page">
                    <wp14:pctHeight>0</wp14:pctHeight>
                  </wp14:sizeRelV>
                </wp:anchor>
              </w:drawing>
            </w:r>
          </w:p>
        </w:tc>
        <w:tc>
          <w:tcPr>
            <w:tcW w:w="1870" w:type="dxa"/>
          </w:tcPr>
          <w:p w14:paraId="127678FF" w14:textId="77777777" w:rsidR="00EC548D" w:rsidRPr="00BE334A" w:rsidRDefault="00EC548D" w:rsidP="004E4600">
            <w:pPr>
              <w:spacing w:after="0" w:line="240" w:lineRule="auto"/>
              <w:rPr>
                <w:sz w:val="18"/>
                <w:szCs w:val="20"/>
              </w:rPr>
            </w:pPr>
          </w:p>
        </w:tc>
        <w:tc>
          <w:tcPr>
            <w:tcW w:w="3720" w:type="dxa"/>
            <w:gridSpan w:val="2"/>
          </w:tcPr>
          <w:p w14:paraId="09E558D4" w14:textId="38F53DFC" w:rsidR="00EC548D" w:rsidRPr="004939E2" w:rsidRDefault="00EC548D" w:rsidP="004E4600">
            <w:pPr>
              <w:spacing w:after="0" w:line="240" w:lineRule="auto"/>
              <w:rPr>
                <w:rFonts w:cstheme="minorHAnsi"/>
                <w:sz w:val="18"/>
                <w:szCs w:val="18"/>
              </w:rPr>
            </w:pPr>
            <w:r w:rsidRPr="004939E2">
              <w:rPr>
                <w:rFonts w:cstheme="minorHAnsi"/>
                <w:sz w:val="18"/>
                <w:szCs w:val="18"/>
              </w:rPr>
              <w:t>To learn to repeat and reproduce language and key words with accurate pronunciation</w:t>
            </w:r>
          </w:p>
        </w:tc>
        <w:tc>
          <w:tcPr>
            <w:tcW w:w="1883" w:type="dxa"/>
          </w:tcPr>
          <w:p w14:paraId="3E8D8506" w14:textId="63BBA6D1" w:rsidR="00EC548D" w:rsidRPr="004939E2" w:rsidRDefault="00EC548D" w:rsidP="004E4600">
            <w:pPr>
              <w:spacing w:after="0" w:line="240" w:lineRule="auto"/>
              <w:ind w:left="11"/>
              <w:rPr>
                <w:rFonts w:cstheme="minorHAnsi"/>
                <w:sz w:val="18"/>
                <w:szCs w:val="18"/>
              </w:rPr>
            </w:pPr>
            <w:r w:rsidRPr="004939E2">
              <w:rPr>
                <w:rFonts w:cstheme="minorHAnsi"/>
                <w:sz w:val="18"/>
                <w:szCs w:val="18"/>
              </w:rPr>
              <w:t>To learn to communicate with others using simple words and short phrases</w:t>
            </w:r>
          </w:p>
        </w:tc>
        <w:tc>
          <w:tcPr>
            <w:tcW w:w="1873" w:type="dxa"/>
          </w:tcPr>
          <w:p w14:paraId="7095582E" w14:textId="323FC86B" w:rsidR="00EC548D" w:rsidRPr="004939E2" w:rsidRDefault="00EC548D" w:rsidP="004E4600">
            <w:pPr>
              <w:spacing w:after="0" w:line="240" w:lineRule="auto"/>
              <w:ind w:left="49"/>
              <w:rPr>
                <w:rFonts w:cstheme="minorHAnsi"/>
                <w:sz w:val="18"/>
                <w:szCs w:val="18"/>
              </w:rPr>
            </w:pPr>
            <w:r w:rsidRPr="004939E2">
              <w:rPr>
                <w:rFonts w:cstheme="minorHAnsi"/>
                <w:sz w:val="18"/>
                <w:szCs w:val="18"/>
              </w:rPr>
              <w:t>To be able to communicate with others with improved confidence and accuracy</w:t>
            </w:r>
          </w:p>
          <w:p w14:paraId="53F8725C" w14:textId="77777777" w:rsidR="00EC548D" w:rsidRPr="004939E2" w:rsidRDefault="00EC548D" w:rsidP="004E4600">
            <w:pPr>
              <w:spacing w:after="0" w:line="240" w:lineRule="auto"/>
              <w:ind w:left="49"/>
              <w:rPr>
                <w:rFonts w:cstheme="minorHAnsi"/>
                <w:sz w:val="18"/>
                <w:szCs w:val="18"/>
              </w:rPr>
            </w:pPr>
          </w:p>
          <w:p w14:paraId="56350002" w14:textId="2C64CE01" w:rsidR="00EC548D" w:rsidRPr="004939E2" w:rsidRDefault="00EC548D" w:rsidP="004E4600">
            <w:pPr>
              <w:spacing w:after="0" w:line="240" w:lineRule="auto"/>
              <w:ind w:left="49"/>
              <w:rPr>
                <w:rFonts w:cstheme="minorHAnsi"/>
                <w:sz w:val="18"/>
                <w:szCs w:val="18"/>
              </w:rPr>
            </w:pPr>
            <w:r w:rsidRPr="004939E2">
              <w:rPr>
                <w:rFonts w:cstheme="minorHAnsi"/>
                <w:sz w:val="18"/>
                <w:szCs w:val="18"/>
              </w:rPr>
              <w:t>To learn to ask and answer questions based on the language covered in the unites</w:t>
            </w:r>
          </w:p>
        </w:tc>
        <w:tc>
          <w:tcPr>
            <w:tcW w:w="1883" w:type="dxa"/>
          </w:tcPr>
          <w:p w14:paraId="24EBD90B" w14:textId="17A7FEB2" w:rsidR="00EC548D" w:rsidRPr="004939E2" w:rsidRDefault="00EC548D" w:rsidP="004E4600">
            <w:pPr>
              <w:spacing w:after="0" w:line="240" w:lineRule="auto"/>
              <w:rPr>
                <w:rFonts w:cstheme="minorHAnsi"/>
                <w:sz w:val="18"/>
                <w:szCs w:val="18"/>
              </w:rPr>
            </w:pPr>
            <w:r w:rsidRPr="004939E2">
              <w:rPr>
                <w:rFonts w:cstheme="minorHAnsi"/>
                <w:sz w:val="18"/>
                <w:szCs w:val="18"/>
              </w:rPr>
              <w:t>To be able to communicate on a wider range of topics and themes</w:t>
            </w:r>
          </w:p>
          <w:p w14:paraId="22E2B294" w14:textId="77777777" w:rsidR="00EC548D" w:rsidRPr="004939E2" w:rsidRDefault="00EC548D" w:rsidP="004E4600">
            <w:pPr>
              <w:spacing w:after="0" w:line="240" w:lineRule="auto"/>
              <w:rPr>
                <w:rFonts w:cstheme="minorHAnsi"/>
                <w:sz w:val="18"/>
                <w:szCs w:val="18"/>
              </w:rPr>
            </w:pPr>
          </w:p>
          <w:p w14:paraId="4A4E3BD8" w14:textId="06F2475A" w:rsidR="00EC548D" w:rsidRPr="004939E2" w:rsidRDefault="00EC548D" w:rsidP="004E4600">
            <w:pPr>
              <w:spacing w:after="0" w:line="240" w:lineRule="auto"/>
              <w:rPr>
                <w:rFonts w:cstheme="minorHAnsi"/>
                <w:sz w:val="18"/>
                <w:szCs w:val="18"/>
              </w:rPr>
            </w:pPr>
            <w:r w:rsidRPr="004939E2">
              <w:rPr>
                <w:rFonts w:cstheme="minorHAnsi"/>
                <w:sz w:val="18"/>
                <w:szCs w:val="18"/>
              </w:rPr>
              <w:t>To be able to remember and recall a range of vocabulary with increased knowledge, confidence and spontaneity</w:t>
            </w:r>
          </w:p>
        </w:tc>
        <w:tc>
          <w:tcPr>
            <w:tcW w:w="2090" w:type="dxa"/>
          </w:tcPr>
          <w:p w14:paraId="0A47E0E0" w14:textId="1DEB5976" w:rsidR="00EC548D" w:rsidRPr="004939E2" w:rsidRDefault="00EC548D" w:rsidP="004E4600">
            <w:pPr>
              <w:spacing w:after="0" w:line="240" w:lineRule="auto"/>
              <w:rPr>
                <w:rFonts w:cstheme="minorHAnsi"/>
                <w:sz w:val="18"/>
                <w:szCs w:val="18"/>
              </w:rPr>
            </w:pPr>
            <w:r w:rsidRPr="004939E2">
              <w:rPr>
                <w:rFonts w:cstheme="minorHAnsi"/>
                <w:sz w:val="18"/>
                <w:szCs w:val="18"/>
              </w:rPr>
              <w:t>To learn to recall previously learnt language and incorporate it with new language with increasing speed and spontaneity</w:t>
            </w:r>
          </w:p>
          <w:p w14:paraId="68D3CC40" w14:textId="77777777" w:rsidR="00EC548D" w:rsidRPr="004939E2" w:rsidRDefault="00EC548D" w:rsidP="004E4600">
            <w:pPr>
              <w:spacing w:after="0" w:line="240" w:lineRule="auto"/>
              <w:rPr>
                <w:rFonts w:cstheme="minorHAnsi"/>
                <w:sz w:val="18"/>
                <w:szCs w:val="18"/>
              </w:rPr>
            </w:pPr>
          </w:p>
          <w:p w14:paraId="2284C80B" w14:textId="768B9D99" w:rsidR="004939E2" w:rsidRPr="004939E2" w:rsidRDefault="00EC548D" w:rsidP="004E4600">
            <w:pPr>
              <w:spacing w:after="0" w:line="240" w:lineRule="auto"/>
              <w:rPr>
                <w:rFonts w:cstheme="minorHAnsi"/>
                <w:sz w:val="18"/>
                <w:szCs w:val="18"/>
              </w:rPr>
            </w:pPr>
            <w:r w:rsidRPr="004939E2">
              <w:rPr>
                <w:rFonts w:cstheme="minorHAnsi"/>
                <w:sz w:val="18"/>
                <w:szCs w:val="18"/>
              </w:rPr>
              <w:t>To be able to engage in short conversations on familiar topics, responding with opinions and justifications where appropriate</w:t>
            </w:r>
          </w:p>
          <w:p w14:paraId="365AB59F" w14:textId="44AC56A5" w:rsidR="004939E2" w:rsidRPr="004939E2" w:rsidRDefault="004939E2" w:rsidP="004E4600">
            <w:pPr>
              <w:spacing w:after="0" w:line="240" w:lineRule="auto"/>
              <w:rPr>
                <w:rFonts w:cstheme="minorHAnsi"/>
                <w:sz w:val="18"/>
                <w:szCs w:val="18"/>
              </w:rPr>
            </w:pPr>
          </w:p>
        </w:tc>
      </w:tr>
      <w:tr w:rsidR="00A45D02" w:rsidRPr="000318A4" w14:paraId="601F72DD" w14:textId="77777777" w:rsidTr="00674B30">
        <w:trPr>
          <w:trHeight w:val="1498"/>
        </w:trPr>
        <w:tc>
          <w:tcPr>
            <w:tcW w:w="2127" w:type="dxa"/>
            <w:shd w:val="clear" w:color="auto" w:fill="auto"/>
          </w:tcPr>
          <w:p w14:paraId="424D5A5E" w14:textId="2BB9026A" w:rsidR="00205BDA" w:rsidRPr="00ED5B04" w:rsidRDefault="00EC548D" w:rsidP="004E4600">
            <w:pPr>
              <w:spacing w:after="0" w:line="240" w:lineRule="auto"/>
              <w:rPr>
                <w:b/>
                <w:sz w:val="24"/>
                <w:szCs w:val="24"/>
                <w:lang w:eastAsia="en-GB"/>
              </w:rPr>
            </w:pPr>
            <w:r w:rsidRPr="00ED5B04">
              <w:rPr>
                <w:b/>
                <w:bCs/>
                <w:noProof/>
                <w:sz w:val="24"/>
                <w:szCs w:val="24"/>
                <w:lang w:eastAsia="en-GB"/>
              </w:rPr>
              <w:t>Reading</w:t>
            </w:r>
          </w:p>
          <w:p w14:paraId="2C90B2C6" w14:textId="66CCDC8A" w:rsidR="00205BDA" w:rsidRPr="00ED5B04" w:rsidRDefault="00205BDA" w:rsidP="004E4600">
            <w:pPr>
              <w:spacing w:after="0" w:line="240" w:lineRule="auto"/>
              <w:rPr>
                <w:b/>
                <w:sz w:val="24"/>
                <w:szCs w:val="24"/>
                <w:lang w:eastAsia="en-GB"/>
              </w:rPr>
            </w:pPr>
          </w:p>
          <w:p w14:paraId="46271B9D" w14:textId="77777777" w:rsidR="00205BDA" w:rsidRPr="00ED5B04" w:rsidRDefault="00205BDA" w:rsidP="004E4600">
            <w:pPr>
              <w:spacing w:after="0" w:line="240" w:lineRule="auto"/>
              <w:rPr>
                <w:b/>
                <w:sz w:val="24"/>
                <w:szCs w:val="24"/>
                <w:lang w:eastAsia="en-GB"/>
              </w:rPr>
            </w:pPr>
          </w:p>
          <w:p w14:paraId="655B2D06" w14:textId="42E4B604" w:rsidR="00205BDA" w:rsidRPr="00ED5B04" w:rsidRDefault="00674B30" w:rsidP="004E4600">
            <w:pPr>
              <w:spacing w:after="0" w:line="240" w:lineRule="auto"/>
              <w:rPr>
                <w:b/>
                <w:sz w:val="24"/>
                <w:szCs w:val="24"/>
                <w:lang w:eastAsia="en-GB"/>
              </w:rPr>
            </w:pPr>
            <w:r w:rsidRPr="00C460C1">
              <w:rPr>
                <w:noProof/>
                <w:sz w:val="28"/>
                <w:szCs w:val="28"/>
                <w:lang w:eastAsia="en-GB"/>
              </w:rPr>
              <w:drawing>
                <wp:anchor distT="0" distB="0" distL="114300" distR="114300" simplePos="0" relativeHeight="251657277" behindDoc="0" locked="0" layoutInCell="1" allowOverlap="1" wp14:anchorId="5B279962" wp14:editId="4599C2AA">
                  <wp:simplePos x="0" y="0"/>
                  <wp:positionH relativeFrom="column">
                    <wp:posOffset>29845</wp:posOffset>
                  </wp:positionH>
                  <wp:positionV relativeFrom="paragraph">
                    <wp:posOffset>7620</wp:posOffset>
                  </wp:positionV>
                  <wp:extent cx="901254" cy="824400"/>
                  <wp:effectExtent l="12700" t="12700" r="13335" b="13970"/>
                  <wp:wrapNone/>
                  <wp:docPr id="1067"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e the source imag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886" t="-8618" r="-6934" b="5591"/>
                          <a:stretch/>
                        </pic:blipFill>
                        <pic:spPr bwMode="auto">
                          <a:xfrm>
                            <a:off x="0" y="0"/>
                            <a:ext cx="901254" cy="824400"/>
                          </a:xfrm>
                          <a:prstGeom prst="ellipse">
                            <a:avLst/>
                          </a:prstGeom>
                          <a:noFill/>
                          <a:ln>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75DB3AF5" w14:textId="77777777" w:rsidR="00205BDA" w:rsidRPr="00ED5B04" w:rsidRDefault="00205BDA" w:rsidP="004E4600">
            <w:pPr>
              <w:spacing w:after="0" w:line="240" w:lineRule="auto"/>
              <w:rPr>
                <w:b/>
                <w:sz w:val="24"/>
                <w:szCs w:val="24"/>
                <w:lang w:eastAsia="en-GB"/>
              </w:rPr>
            </w:pPr>
          </w:p>
          <w:p w14:paraId="06A84359" w14:textId="77777777" w:rsidR="00205BDA" w:rsidRPr="00ED5B04" w:rsidRDefault="00205BDA" w:rsidP="004E4600">
            <w:pPr>
              <w:spacing w:after="0" w:line="240" w:lineRule="auto"/>
              <w:rPr>
                <w:b/>
                <w:sz w:val="24"/>
                <w:szCs w:val="24"/>
                <w:lang w:eastAsia="en-GB"/>
              </w:rPr>
            </w:pPr>
          </w:p>
          <w:p w14:paraId="783CEB7C" w14:textId="77777777" w:rsidR="00205BDA" w:rsidRPr="00ED5B04" w:rsidRDefault="00205BDA" w:rsidP="004E4600">
            <w:pPr>
              <w:spacing w:after="0" w:line="240" w:lineRule="auto"/>
              <w:rPr>
                <w:b/>
                <w:sz w:val="24"/>
                <w:szCs w:val="24"/>
                <w:lang w:eastAsia="en-GB"/>
              </w:rPr>
            </w:pPr>
          </w:p>
        </w:tc>
        <w:tc>
          <w:tcPr>
            <w:tcW w:w="1870" w:type="dxa"/>
          </w:tcPr>
          <w:p w14:paraId="46C8859D" w14:textId="169DC054" w:rsidR="00205BDA" w:rsidRPr="000318A4" w:rsidRDefault="00205BDA" w:rsidP="004E4600">
            <w:pPr>
              <w:spacing w:after="0" w:line="240" w:lineRule="auto"/>
              <w:rPr>
                <w:sz w:val="18"/>
                <w:szCs w:val="20"/>
              </w:rPr>
            </w:pPr>
          </w:p>
        </w:tc>
        <w:tc>
          <w:tcPr>
            <w:tcW w:w="3720" w:type="dxa"/>
            <w:gridSpan w:val="2"/>
          </w:tcPr>
          <w:p w14:paraId="7930EDCD" w14:textId="5A76EC8E" w:rsidR="00205BDA" w:rsidRPr="004939E2" w:rsidRDefault="00EC548D" w:rsidP="004E4600">
            <w:pPr>
              <w:spacing w:after="0" w:line="240" w:lineRule="auto"/>
              <w:rPr>
                <w:rFonts w:cstheme="minorHAnsi"/>
                <w:sz w:val="18"/>
                <w:szCs w:val="18"/>
              </w:rPr>
            </w:pPr>
            <w:r w:rsidRPr="004939E2">
              <w:rPr>
                <w:rFonts w:cstheme="minorHAnsi"/>
                <w:sz w:val="18"/>
                <w:szCs w:val="18"/>
              </w:rPr>
              <w:t>To be able to identify the written version of some of the words they hear</w:t>
            </w:r>
          </w:p>
        </w:tc>
        <w:tc>
          <w:tcPr>
            <w:tcW w:w="1883" w:type="dxa"/>
          </w:tcPr>
          <w:p w14:paraId="35087BC8" w14:textId="7F8E3F99" w:rsidR="00EC548D" w:rsidRPr="004939E2" w:rsidRDefault="00EC548D" w:rsidP="004E4600">
            <w:pPr>
              <w:spacing w:after="0" w:line="240" w:lineRule="auto"/>
              <w:rPr>
                <w:rFonts w:cstheme="minorHAnsi"/>
                <w:sz w:val="18"/>
                <w:szCs w:val="18"/>
              </w:rPr>
            </w:pPr>
            <w:r w:rsidRPr="004939E2">
              <w:rPr>
                <w:rFonts w:cstheme="minorHAnsi"/>
                <w:sz w:val="18"/>
                <w:szCs w:val="18"/>
              </w:rPr>
              <w:t>To be able to read familiar words and short phrases accurately by applying phonics knowledge</w:t>
            </w:r>
          </w:p>
          <w:p w14:paraId="0F2ADC07" w14:textId="77777777" w:rsidR="00EC548D" w:rsidRPr="004939E2" w:rsidRDefault="00EC548D" w:rsidP="004E4600">
            <w:pPr>
              <w:spacing w:after="0" w:line="240" w:lineRule="auto"/>
              <w:rPr>
                <w:rFonts w:cstheme="minorHAnsi"/>
                <w:sz w:val="18"/>
                <w:szCs w:val="18"/>
              </w:rPr>
            </w:pPr>
          </w:p>
          <w:p w14:paraId="1973EC4D" w14:textId="21817C67" w:rsidR="00205BDA" w:rsidRPr="004939E2" w:rsidRDefault="00EC548D" w:rsidP="004E4600">
            <w:pPr>
              <w:spacing w:after="0" w:line="240" w:lineRule="auto"/>
              <w:rPr>
                <w:rFonts w:cstheme="minorHAnsi"/>
                <w:sz w:val="18"/>
                <w:szCs w:val="18"/>
              </w:rPr>
            </w:pPr>
            <w:r w:rsidRPr="004939E2">
              <w:rPr>
                <w:rFonts w:cstheme="minorHAnsi"/>
                <w:sz w:val="18"/>
                <w:szCs w:val="18"/>
              </w:rPr>
              <w:t>To understand the meaning in English of some words read in the foreign language</w:t>
            </w:r>
          </w:p>
        </w:tc>
        <w:tc>
          <w:tcPr>
            <w:tcW w:w="1873" w:type="dxa"/>
          </w:tcPr>
          <w:p w14:paraId="207F86F8" w14:textId="0713921A" w:rsidR="00EC548D" w:rsidRPr="004939E2" w:rsidRDefault="00EC548D" w:rsidP="004E4600">
            <w:pPr>
              <w:spacing w:after="0" w:line="240" w:lineRule="auto"/>
              <w:rPr>
                <w:rFonts w:cstheme="minorHAnsi"/>
                <w:sz w:val="18"/>
                <w:szCs w:val="18"/>
              </w:rPr>
            </w:pPr>
            <w:r w:rsidRPr="004939E2">
              <w:rPr>
                <w:rFonts w:cstheme="minorHAnsi"/>
                <w:sz w:val="18"/>
                <w:szCs w:val="18"/>
              </w:rPr>
              <w:t>To be able to read aloud short pieces of text, applying phonics knowledge</w:t>
            </w:r>
          </w:p>
          <w:p w14:paraId="14D8AED6" w14:textId="77777777" w:rsidR="00EC548D" w:rsidRPr="004939E2" w:rsidRDefault="00EC548D" w:rsidP="004E4600">
            <w:pPr>
              <w:spacing w:after="0" w:line="240" w:lineRule="auto"/>
              <w:rPr>
                <w:rFonts w:cstheme="minorHAnsi"/>
                <w:sz w:val="18"/>
                <w:szCs w:val="18"/>
              </w:rPr>
            </w:pPr>
          </w:p>
          <w:p w14:paraId="052C53EC" w14:textId="57698B58" w:rsidR="00205BDA" w:rsidRPr="004939E2" w:rsidRDefault="00EC548D" w:rsidP="004E4600">
            <w:pPr>
              <w:spacing w:after="0" w:line="240" w:lineRule="auto"/>
              <w:rPr>
                <w:rFonts w:cstheme="minorHAnsi"/>
                <w:sz w:val="18"/>
                <w:szCs w:val="18"/>
              </w:rPr>
            </w:pPr>
            <w:r w:rsidRPr="004939E2">
              <w:rPr>
                <w:rFonts w:cstheme="minorHAnsi"/>
                <w:sz w:val="18"/>
                <w:szCs w:val="18"/>
              </w:rPr>
              <w:t>To understand most of what they read in a foreign language when the text is based on familiar language</w:t>
            </w:r>
          </w:p>
        </w:tc>
        <w:tc>
          <w:tcPr>
            <w:tcW w:w="1883" w:type="dxa"/>
          </w:tcPr>
          <w:p w14:paraId="2DF081AA" w14:textId="08B92C27" w:rsidR="00EC548D" w:rsidRPr="004939E2" w:rsidRDefault="00EC548D" w:rsidP="004E4600">
            <w:pPr>
              <w:spacing w:after="0" w:line="240" w:lineRule="auto"/>
              <w:rPr>
                <w:rFonts w:cstheme="minorHAnsi"/>
                <w:sz w:val="18"/>
                <w:szCs w:val="18"/>
              </w:rPr>
            </w:pPr>
            <w:r w:rsidRPr="004939E2">
              <w:rPr>
                <w:rFonts w:cstheme="minorHAnsi"/>
                <w:sz w:val="18"/>
                <w:szCs w:val="18"/>
              </w:rPr>
              <w:t>To understand longer passages in the foreign language and start to decode meaning of unknown words using cognates and context</w:t>
            </w:r>
          </w:p>
          <w:p w14:paraId="42DF9787" w14:textId="77777777" w:rsidR="00EC548D" w:rsidRPr="004939E2" w:rsidRDefault="00EC548D" w:rsidP="004E4600">
            <w:pPr>
              <w:spacing w:after="0" w:line="240" w:lineRule="auto"/>
              <w:rPr>
                <w:rFonts w:cstheme="minorHAnsi"/>
                <w:sz w:val="18"/>
                <w:szCs w:val="18"/>
              </w:rPr>
            </w:pPr>
          </w:p>
          <w:p w14:paraId="6B74251E" w14:textId="77777777" w:rsidR="00EC548D" w:rsidRPr="004939E2" w:rsidRDefault="00EC548D" w:rsidP="004E4600">
            <w:pPr>
              <w:spacing w:after="0" w:line="240" w:lineRule="auto"/>
              <w:rPr>
                <w:rFonts w:cstheme="minorHAnsi"/>
                <w:sz w:val="18"/>
                <w:szCs w:val="18"/>
              </w:rPr>
            </w:pPr>
            <w:r w:rsidRPr="004939E2">
              <w:rPr>
                <w:rFonts w:cstheme="minorHAnsi"/>
                <w:sz w:val="18"/>
                <w:szCs w:val="18"/>
              </w:rPr>
              <w:t>To increase knowledge of phonemes and letter strings and apply these when reading</w:t>
            </w:r>
          </w:p>
          <w:p w14:paraId="4A5329F9" w14:textId="61C0DA25" w:rsidR="00205BDA" w:rsidRPr="004939E2" w:rsidRDefault="00205BDA" w:rsidP="004E4600">
            <w:pPr>
              <w:spacing w:after="0" w:line="240" w:lineRule="auto"/>
              <w:rPr>
                <w:rFonts w:cstheme="minorHAnsi"/>
                <w:sz w:val="18"/>
                <w:szCs w:val="18"/>
              </w:rPr>
            </w:pPr>
          </w:p>
        </w:tc>
        <w:tc>
          <w:tcPr>
            <w:tcW w:w="2090" w:type="dxa"/>
          </w:tcPr>
          <w:p w14:paraId="4B418699" w14:textId="36C18503" w:rsidR="00EC548D" w:rsidRPr="004939E2" w:rsidRDefault="00EC548D" w:rsidP="004E4600">
            <w:pPr>
              <w:spacing w:after="0" w:line="240" w:lineRule="auto"/>
              <w:rPr>
                <w:rFonts w:cstheme="minorHAnsi"/>
                <w:sz w:val="18"/>
                <w:szCs w:val="18"/>
              </w:rPr>
            </w:pPr>
            <w:r w:rsidRPr="004939E2">
              <w:rPr>
                <w:rFonts w:cstheme="minorHAnsi"/>
                <w:sz w:val="18"/>
                <w:szCs w:val="18"/>
              </w:rPr>
              <w:t>To be able to tackle unknown language with increased accuracy by applying phonics knowledge, including awareness of accents, silent letters etc…</w:t>
            </w:r>
          </w:p>
          <w:p w14:paraId="39188D4C" w14:textId="77777777" w:rsidR="00EC548D" w:rsidRPr="004939E2" w:rsidRDefault="00EC548D" w:rsidP="004E4600">
            <w:pPr>
              <w:spacing w:after="0" w:line="240" w:lineRule="auto"/>
              <w:rPr>
                <w:rFonts w:cstheme="minorHAnsi"/>
                <w:sz w:val="18"/>
                <w:szCs w:val="18"/>
              </w:rPr>
            </w:pPr>
          </w:p>
          <w:p w14:paraId="430634AC" w14:textId="2BD573A0" w:rsidR="00205BDA" w:rsidRPr="004939E2" w:rsidRDefault="00EC548D" w:rsidP="004E4600">
            <w:pPr>
              <w:spacing w:after="0" w:line="240" w:lineRule="auto"/>
              <w:rPr>
                <w:rFonts w:cstheme="minorHAnsi"/>
                <w:sz w:val="18"/>
                <w:szCs w:val="18"/>
              </w:rPr>
            </w:pPr>
            <w:r w:rsidRPr="004939E2">
              <w:rPr>
                <w:rFonts w:cstheme="minorHAnsi"/>
                <w:sz w:val="18"/>
                <w:szCs w:val="18"/>
              </w:rPr>
              <w:t>To decode unknown language using a bilingual dictionary</w:t>
            </w:r>
          </w:p>
        </w:tc>
      </w:tr>
    </w:tbl>
    <w:p w14:paraId="302EF7AA" w14:textId="77777777" w:rsidR="004939E2" w:rsidRDefault="004939E2" w:rsidP="004E4600">
      <w:pPr>
        <w:spacing w:after="0" w:line="240" w:lineRule="auto"/>
      </w:pPr>
      <w:r>
        <w:br w:type="page"/>
      </w:r>
    </w:p>
    <w:tbl>
      <w:tblPr>
        <w:tblStyle w:val="TableGrid"/>
        <w:tblpPr w:leftFromText="180" w:rightFromText="180" w:vertAnchor="text" w:tblpY="1"/>
        <w:tblOverlap w:val="never"/>
        <w:tblW w:w="15446" w:type="dxa"/>
        <w:tblLook w:val="04A0" w:firstRow="1" w:lastRow="0" w:firstColumn="1" w:lastColumn="0" w:noHBand="0" w:noVBand="1"/>
      </w:tblPr>
      <w:tblGrid>
        <w:gridCol w:w="2127"/>
        <w:gridCol w:w="1870"/>
        <w:gridCol w:w="1860"/>
        <w:gridCol w:w="1860"/>
        <w:gridCol w:w="1883"/>
        <w:gridCol w:w="1873"/>
        <w:gridCol w:w="1883"/>
        <w:gridCol w:w="2090"/>
      </w:tblGrid>
      <w:tr w:rsidR="004939E2" w:rsidRPr="000318A4" w14:paraId="258DF04F" w14:textId="77777777" w:rsidTr="004939E2">
        <w:trPr>
          <w:trHeight w:val="281"/>
        </w:trPr>
        <w:tc>
          <w:tcPr>
            <w:tcW w:w="2127" w:type="dxa"/>
            <w:shd w:val="clear" w:color="auto" w:fill="auto"/>
            <w:vAlign w:val="center"/>
          </w:tcPr>
          <w:p w14:paraId="5981355B" w14:textId="18C74857" w:rsidR="004939E2" w:rsidRPr="00ED5B04" w:rsidRDefault="004939E2" w:rsidP="004E4600">
            <w:pPr>
              <w:spacing w:after="0" w:line="240" w:lineRule="auto"/>
              <w:rPr>
                <w:b/>
                <w:bCs/>
                <w:noProof/>
                <w:sz w:val="24"/>
                <w:szCs w:val="24"/>
                <w:lang w:eastAsia="en-GB"/>
              </w:rPr>
            </w:pPr>
          </w:p>
        </w:tc>
        <w:tc>
          <w:tcPr>
            <w:tcW w:w="1870" w:type="dxa"/>
            <w:shd w:val="clear" w:color="auto" w:fill="E5DFEC" w:themeFill="accent4" w:themeFillTint="33"/>
          </w:tcPr>
          <w:p w14:paraId="4CE8BC40" w14:textId="672A6159" w:rsidR="004939E2" w:rsidRPr="000318A4" w:rsidRDefault="004939E2" w:rsidP="004E4600">
            <w:pPr>
              <w:spacing w:after="0" w:line="240" w:lineRule="auto"/>
              <w:rPr>
                <w:sz w:val="18"/>
                <w:szCs w:val="20"/>
              </w:rPr>
            </w:pPr>
            <w:r>
              <w:t>EYFS</w:t>
            </w:r>
          </w:p>
        </w:tc>
        <w:tc>
          <w:tcPr>
            <w:tcW w:w="1860" w:type="dxa"/>
            <w:shd w:val="clear" w:color="auto" w:fill="E5DFEC" w:themeFill="accent4" w:themeFillTint="33"/>
          </w:tcPr>
          <w:p w14:paraId="5A21AFBA" w14:textId="5FE5714A" w:rsidR="004939E2" w:rsidRPr="00814D2F" w:rsidRDefault="004939E2" w:rsidP="004E4600">
            <w:pPr>
              <w:spacing w:after="0" w:line="240" w:lineRule="auto"/>
              <w:rPr>
                <w:sz w:val="18"/>
                <w:szCs w:val="20"/>
              </w:rPr>
            </w:pPr>
            <w:r>
              <w:t>Y1</w:t>
            </w:r>
          </w:p>
        </w:tc>
        <w:tc>
          <w:tcPr>
            <w:tcW w:w="1860" w:type="dxa"/>
            <w:shd w:val="clear" w:color="auto" w:fill="E5DFEC" w:themeFill="accent4" w:themeFillTint="33"/>
          </w:tcPr>
          <w:p w14:paraId="178AB513" w14:textId="00381B8C" w:rsidR="004939E2" w:rsidRPr="00814D2F" w:rsidRDefault="004939E2" w:rsidP="004E4600">
            <w:pPr>
              <w:spacing w:after="0" w:line="240" w:lineRule="auto"/>
              <w:rPr>
                <w:sz w:val="18"/>
                <w:szCs w:val="20"/>
              </w:rPr>
            </w:pPr>
            <w:r>
              <w:t>Y2</w:t>
            </w:r>
          </w:p>
        </w:tc>
        <w:tc>
          <w:tcPr>
            <w:tcW w:w="1883" w:type="dxa"/>
            <w:tcBorders>
              <w:top w:val="single" w:sz="4" w:space="0" w:color="auto"/>
            </w:tcBorders>
            <w:shd w:val="clear" w:color="auto" w:fill="E5DFEC" w:themeFill="accent4" w:themeFillTint="33"/>
          </w:tcPr>
          <w:p w14:paraId="3F515ADE" w14:textId="03858069" w:rsidR="004939E2" w:rsidRPr="001D6CE9" w:rsidRDefault="004939E2" w:rsidP="004E4600">
            <w:pPr>
              <w:spacing w:after="0" w:line="240" w:lineRule="auto"/>
              <w:rPr>
                <w:sz w:val="18"/>
                <w:szCs w:val="20"/>
              </w:rPr>
            </w:pPr>
            <w:r>
              <w:t>Y3</w:t>
            </w:r>
          </w:p>
        </w:tc>
        <w:tc>
          <w:tcPr>
            <w:tcW w:w="1873" w:type="dxa"/>
            <w:tcBorders>
              <w:top w:val="single" w:sz="4" w:space="0" w:color="auto"/>
            </w:tcBorders>
            <w:shd w:val="clear" w:color="auto" w:fill="E5DFEC" w:themeFill="accent4" w:themeFillTint="33"/>
          </w:tcPr>
          <w:p w14:paraId="2F17BCA2" w14:textId="339BF89D" w:rsidR="004939E2" w:rsidRPr="00197EAB" w:rsidRDefault="004939E2" w:rsidP="004E4600">
            <w:pPr>
              <w:spacing w:after="0" w:line="240" w:lineRule="auto"/>
              <w:rPr>
                <w:sz w:val="18"/>
                <w:szCs w:val="20"/>
              </w:rPr>
            </w:pPr>
            <w:r>
              <w:t>Y4</w:t>
            </w:r>
          </w:p>
        </w:tc>
        <w:tc>
          <w:tcPr>
            <w:tcW w:w="1883" w:type="dxa"/>
            <w:tcBorders>
              <w:top w:val="single" w:sz="4" w:space="0" w:color="auto"/>
            </w:tcBorders>
            <w:shd w:val="clear" w:color="auto" w:fill="E5DFEC" w:themeFill="accent4" w:themeFillTint="33"/>
          </w:tcPr>
          <w:p w14:paraId="3CAC5F5B" w14:textId="019D774A" w:rsidR="004939E2" w:rsidRPr="006C22EF" w:rsidRDefault="004939E2" w:rsidP="004E4600">
            <w:pPr>
              <w:spacing w:after="0" w:line="240" w:lineRule="auto"/>
              <w:rPr>
                <w:sz w:val="18"/>
                <w:szCs w:val="20"/>
              </w:rPr>
            </w:pPr>
            <w:r>
              <w:t>Y5</w:t>
            </w:r>
          </w:p>
        </w:tc>
        <w:tc>
          <w:tcPr>
            <w:tcW w:w="2090" w:type="dxa"/>
            <w:shd w:val="clear" w:color="auto" w:fill="E5DFEC" w:themeFill="accent4" w:themeFillTint="33"/>
          </w:tcPr>
          <w:p w14:paraId="3BD2EAFE" w14:textId="10F613C9" w:rsidR="004939E2" w:rsidRPr="00ED5B04" w:rsidRDefault="004939E2" w:rsidP="004E4600">
            <w:pPr>
              <w:spacing w:after="0" w:line="240" w:lineRule="auto"/>
              <w:rPr>
                <w:sz w:val="18"/>
                <w:szCs w:val="20"/>
              </w:rPr>
            </w:pPr>
            <w:r>
              <w:t>Y6</w:t>
            </w:r>
          </w:p>
        </w:tc>
      </w:tr>
      <w:tr w:rsidR="004939E2" w:rsidRPr="000318A4" w14:paraId="77E8482E" w14:textId="77777777" w:rsidTr="00674B30">
        <w:trPr>
          <w:trHeight w:val="1498"/>
        </w:trPr>
        <w:tc>
          <w:tcPr>
            <w:tcW w:w="2127" w:type="dxa"/>
            <w:shd w:val="clear" w:color="auto" w:fill="auto"/>
          </w:tcPr>
          <w:p w14:paraId="41CB49DD" w14:textId="4C3AA0B1" w:rsidR="004939E2" w:rsidRDefault="004939E2" w:rsidP="004E4600">
            <w:pPr>
              <w:spacing w:after="0" w:line="240" w:lineRule="auto"/>
              <w:rPr>
                <w:b/>
                <w:bCs/>
                <w:noProof/>
                <w:sz w:val="24"/>
                <w:szCs w:val="24"/>
                <w:lang w:eastAsia="en-GB"/>
              </w:rPr>
            </w:pPr>
            <w:r w:rsidRPr="00ED5B04">
              <w:rPr>
                <w:b/>
                <w:bCs/>
                <w:noProof/>
                <w:sz w:val="24"/>
                <w:szCs w:val="24"/>
                <w:lang w:eastAsia="en-GB"/>
              </w:rPr>
              <w:t>Writing</w:t>
            </w:r>
          </w:p>
          <w:p w14:paraId="30D0FFFA" w14:textId="003371D5" w:rsidR="00674B30" w:rsidRPr="00ED5B04" w:rsidRDefault="00674B30" w:rsidP="004E4600">
            <w:pPr>
              <w:spacing w:after="0" w:line="240" w:lineRule="auto"/>
              <w:rPr>
                <w:b/>
                <w:bCs/>
                <w:noProof/>
                <w:sz w:val="24"/>
                <w:szCs w:val="24"/>
                <w:lang w:eastAsia="en-GB"/>
              </w:rPr>
            </w:pPr>
            <w:r w:rsidRPr="00C460C1">
              <w:rPr>
                <w:noProof/>
                <w:sz w:val="28"/>
                <w:szCs w:val="28"/>
                <w:lang w:eastAsia="en-GB"/>
              </w:rPr>
              <w:drawing>
                <wp:anchor distT="0" distB="0" distL="114300" distR="114300" simplePos="0" relativeHeight="251657276" behindDoc="0" locked="0" layoutInCell="1" allowOverlap="1" wp14:anchorId="2AC98B77" wp14:editId="736A06F4">
                  <wp:simplePos x="0" y="0"/>
                  <wp:positionH relativeFrom="column">
                    <wp:posOffset>30510</wp:posOffset>
                  </wp:positionH>
                  <wp:positionV relativeFrom="paragraph">
                    <wp:posOffset>512445</wp:posOffset>
                  </wp:positionV>
                  <wp:extent cx="895350" cy="836281"/>
                  <wp:effectExtent l="12700" t="12700" r="6350" b="15240"/>
                  <wp:wrapNone/>
                  <wp:docPr id="1068"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3" descr="Graphical user interface, application&#10;&#10;Description automatically generated"/>
                          <pic:cNvPicPr>
                            <a:picLocks noChangeAspect="1"/>
                          </pic:cNvPicPr>
                        </pic:nvPicPr>
                        <pic:blipFill rotWithShape="1">
                          <a:blip r:embed="rId154" cstate="print">
                            <a:extLst>
                              <a:ext uri="{28A0092B-C50C-407E-A947-70E740481C1C}">
                                <a14:useLocalDpi xmlns:a14="http://schemas.microsoft.com/office/drawing/2010/main" val="0"/>
                              </a:ext>
                            </a:extLst>
                          </a:blip>
                          <a:srcRect l="31662" t="27331" r="36839" b="23886"/>
                          <a:stretch/>
                        </pic:blipFill>
                        <pic:spPr>
                          <a:xfrm>
                            <a:off x="0" y="0"/>
                            <a:ext cx="895350" cy="836281"/>
                          </a:xfrm>
                          <a:prstGeom prst="ellipse">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p>
        </w:tc>
        <w:tc>
          <w:tcPr>
            <w:tcW w:w="1870" w:type="dxa"/>
          </w:tcPr>
          <w:p w14:paraId="5CF8E259" w14:textId="77777777" w:rsidR="004939E2" w:rsidRPr="000318A4" w:rsidRDefault="004939E2" w:rsidP="004E4600">
            <w:pPr>
              <w:spacing w:after="0" w:line="240" w:lineRule="auto"/>
              <w:rPr>
                <w:sz w:val="18"/>
                <w:szCs w:val="20"/>
              </w:rPr>
            </w:pPr>
          </w:p>
        </w:tc>
        <w:tc>
          <w:tcPr>
            <w:tcW w:w="3720" w:type="dxa"/>
            <w:gridSpan w:val="2"/>
          </w:tcPr>
          <w:p w14:paraId="533D2805" w14:textId="4C4AC7DC" w:rsidR="004939E2" w:rsidRDefault="004939E2" w:rsidP="004E4600">
            <w:pPr>
              <w:spacing w:after="0" w:line="240" w:lineRule="auto"/>
              <w:rPr>
                <w:sz w:val="18"/>
                <w:szCs w:val="20"/>
              </w:rPr>
            </w:pPr>
            <w:r w:rsidRPr="00814D2F">
              <w:rPr>
                <w:sz w:val="18"/>
                <w:szCs w:val="20"/>
              </w:rPr>
              <w:t>To consolidate letter formation skills by copying words in a foreign language from a model example</w:t>
            </w:r>
          </w:p>
          <w:p w14:paraId="6BE2200E" w14:textId="77777777" w:rsidR="004939E2" w:rsidRPr="00814D2F" w:rsidRDefault="004939E2" w:rsidP="004E4600">
            <w:pPr>
              <w:spacing w:after="0" w:line="240" w:lineRule="auto"/>
              <w:rPr>
                <w:sz w:val="18"/>
                <w:szCs w:val="20"/>
              </w:rPr>
            </w:pPr>
          </w:p>
          <w:p w14:paraId="37BD14D3" w14:textId="6C351A9C" w:rsidR="004939E2" w:rsidRPr="000318A4" w:rsidRDefault="004939E2" w:rsidP="004E4600">
            <w:pPr>
              <w:spacing w:after="0" w:line="240" w:lineRule="auto"/>
              <w:rPr>
                <w:sz w:val="18"/>
                <w:szCs w:val="20"/>
              </w:rPr>
            </w:pPr>
            <w:r w:rsidRPr="00814D2F">
              <w:rPr>
                <w:sz w:val="18"/>
                <w:szCs w:val="20"/>
              </w:rPr>
              <w:t>To start to reproduce nouns and determiners/articles from a model example</w:t>
            </w:r>
          </w:p>
        </w:tc>
        <w:tc>
          <w:tcPr>
            <w:tcW w:w="1883" w:type="dxa"/>
          </w:tcPr>
          <w:p w14:paraId="6BD4A70F" w14:textId="644D4186" w:rsidR="004939E2" w:rsidRPr="000318A4" w:rsidRDefault="004939E2" w:rsidP="004E4600">
            <w:pPr>
              <w:spacing w:after="0" w:line="240" w:lineRule="auto"/>
              <w:rPr>
                <w:sz w:val="18"/>
                <w:szCs w:val="20"/>
              </w:rPr>
            </w:pPr>
            <w:r w:rsidRPr="001D6CE9">
              <w:rPr>
                <w:sz w:val="18"/>
                <w:szCs w:val="20"/>
              </w:rPr>
              <w:t>To be able to write familiar words and short phrases using a model or vocabulary list</w:t>
            </w:r>
          </w:p>
        </w:tc>
        <w:tc>
          <w:tcPr>
            <w:tcW w:w="1873" w:type="dxa"/>
          </w:tcPr>
          <w:p w14:paraId="4E95F7F5" w14:textId="0B46B38B" w:rsidR="004939E2" w:rsidRDefault="004939E2" w:rsidP="004E4600">
            <w:pPr>
              <w:spacing w:after="0" w:line="240" w:lineRule="auto"/>
              <w:rPr>
                <w:sz w:val="18"/>
                <w:szCs w:val="20"/>
              </w:rPr>
            </w:pPr>
            <w:r w:rsidRPr="00197EAB">
              <w:rPr>
                <w:sz w:val="18"/>
                <w:szCs w:val="20"/>
              </w:rPr>
              <w:t>To be able to write some short phrases based on familiar topics</w:t>
            </w:r>
          </w:p>
          <w:p w14:paraId="32628130" w14:textId="77777777" w:rsidR="004939E2" w:rsidRPr="00197EAB" w:rsidRDefault="004939E2" w:rsidP="004E4600">
            <w:pPr>
              <w:spacing w:after="0" w:line="240" w:lineRule="auto"/>
              <w:rPr>
                <w:sz w:val="18"/>
                <w:szCs w:val="20"/>
              </w:rPr>
            </w:pPr>
          </w:p>
          <w:p w14:paraId="5819E46E" w14:textId="6A56494B" w:rsidR="004939E2" w:rsidRPr="000318A4" w:rsidRDefault="004939E2" w:rsidP="004E4600">
            <w:pPr>
              <w:spacing w:after="0" w:line="240" w:lineRule="auto"/>
              <w:rPr>
                <w:sz w:val="18"/>
                <w:szCs w:val="20"/>
              </w:rPr>
            </w:pPr>
            <w:r w:rsidRPr="00197EAB">
              <w:rPr>
                <w:sz w:val="18"/>
                <w:szCs w:val="20"/>
              </w:rPr>
              <w:t>To begin to use conjunctions and the negative form where appropriate</w:t>
            </w:r>
          </w:p>
        </w:tc>
        <w:tc>
          <w:tcPr>
            <w:tcW w:w="1883" w:type="dxa"/>
          </w:tcPr>
          <w:p w14:paraId="7760346C" w14:textId="54769A44" w:rsidR="004939E2" w:rsidRDefault="004939E2" w:rsidP="004E4600">
            <w:pPr>
              <w:spacing w:after="0" w:line="240" w:lineRule="auto"/>
              <w:rPr>
                <w:sz w:val="18"/>
                <w:szCs w:val="20"/>
              </w:rPr>
            </w:pPr>
            <w:r w:rsidRPr="006C22EF">
              <w:rPr>
                <w:sz w:val="18"/>
                <w:szCs w:val="20"/>
              </w:rPr>
              <w:t>To be able to write a paragraph using familiar language incorporating conjunctions, a negative response or adjectival agreement when required</w:t>
            </w:r>
          </w:p>
          <w:p w14:paraId="6508F4AC" w14:textId="77777777" w:rsidR="004939E2" w:rsidRPr="006C22EF" w:rsidRDefault="004939E2" w:rsidP="004E4600">
            <w:pPr>
              <w:spacing w:after="0" w:line="240" w:lineRule="auto"/>
              <w:rPr>
                <w:sz w:val="18"/>
                <w:szCs w:val="20"/>
              </w:rPr>
            </w:pPr>
          </w:p>
          <w:p w14:paraId="745D4512" w14:textId="40C8050D" w:rsidR="004939E2" w:rsidRPr="000318A4" w:rsidRDefault="004939E2" w:rsidP="004E4600">
            <w:pPr>
              <w:spacing w:after="0" w:line="240" w:lineRule="auto"/>
              <w:rPr>
                <w:sz w:val="18"/>
                <w:szCs w:val="20"/>
              </w:rPr>
            </w:pPr>
            <w:r w:rsidRPr="006C22EF">
              <w:rPr>
                <w:sz w:val="18"/>
                <w:szCs w:val="20"/>
              </w:rPr>
              <w:t>To be able to substitute words for suitable alternatives</w:t>
            </w:r>
          </w:p>
        </w:tc>
        <w:tc>
          <w:tcPr>
            <w:tcW w:w="2090" w:type="dxa"/>
          </w:tcPr>
          <w:p w14:paraId="1F071C3D" w14:textId="5F2A7204" w:rsidR="004939E2" w:rsidRDefault="004939E2" w:rsidP="004E4600">
            <w:pPr>
              <w:spacing w:after="0" w:line="240" w:lineRule="auto"/>
              <w:rPr>
                <w:sz w:val="18"/>
                <w:szCs w:val="20"/>
              </w:rPr>
            </w:pPr>
            <w:r w:rsidRPr="00ED5B04">
              <w:rPr>
                <w:sz w:val="18"/>
                <w:szCs w:val="20"/>
              </w:rPr>
              <w:t>To be able to write a piece of text using language from a variety of units covered</w:t>
            </w:r>
          </w:p>
          <w:p w14:paraId="7A64E502" w14:textId="77777777" w:rsidR="004939E2" w:rsidRPr="00ED5B04" w:rsidRDefault="004939E2" w:rsidP="004E4600">
            <w:pPr>
              <w:spacing w:after="0" w:line="240" w:lineRule="auto"/>
              <w:rPr>
                <w:sz w:val="18"/>
                <w:szCs w:val="20"/>
              </w:rPr>
            </w:pPr>
          </w:p>
          <w:p w14:paraId="6ED30F2C" w14:textId="0BB26A9A" w:rsidR="004939E2" w:rsidRDefault="004939E2" w:rsidP="004E4600">
            <w:pPr>
              <w:spacing w:after="0" w:line="240" w:lineRule="auto"/>
              <w:rPr>
                <w:sz w:val="18"/>
                <w:szCs w:val="20"/>
              </w:rPr>
            </w:pPr>
            <w:r w:rsidRPr="00ED5B04">
              <w:rPr>
                <w:sz w:val="18"/>
                <w:szCs w:val="20"/>
              </w:rPr>
              <w:t>To learn to adapt any models provided to show solid understanding of grammar covered</w:t>
            </w:r>
          </w:p>
          <w:p w14:paraId="56B04693" w14:textId="77777777" w:rsidR="004939E2" w:rsidRPr="00ED5B04" w:rsidRDefault="004939E2" w:rsidP="004E4600">
            <w:pPr>
              <w:spacing w:after="0" w:line="240" w:lineRule="auto"/>
              <w:rPr>
                <w:sz w:val="18"/>
                <w:szCs w:val="20"/>
              </w:rPr>
            </w:pPr>
          </w:p>
          <w:p w14:paraId="392FC012" w14:textId="31FA01F9" w:rsidR="004939E2" w:rsidRPr="000318A4" w:rsidRDefault="004939E2" w:rsidP="004E4600">
            <w:pPr>
              <w:spacing w:after="0" w:line="240" w:lineRule="auto"/>
              <w:rPr>
                <w:sz w:val="18"/>
                <w:szCs w:val="20"/>
              </w:rPr>
            </w:pPr>
            <w:r w:rsidRPr="00ED5B04">
              <w:rPr>
                <w:sz w:val="18"/>
                <w:szCs w:val="20"/>
              </w:rPr>
              <w:t>To begin to incorporate conjugated verbs and to use conjunctions, adjectives and possessive adjectives</w:t>
            </w:r>
          </w:p>
        </w:tc>
      </w:tr>
    </w:tbl>
    <w:p w14:paraId="3590477C" w14:textId="004D08B1" w:rsidR="00760B72" w:rsidRDefault="00760B72" w:rsidP="004E4600">
      <w:pPr>
        <w:spacing w:after="0" w:line="240" w:lineRule="auto"/>
      </w:pPr>
    </w:p>
    <w:p w14:paraId="606438F4" w14:textId="37050F29" w:rsidR="0027391C" w:rsidRDefault="0027391C" w:rsidP="004E4600">
      <w:pPr>
        <w:spacing w:after="0" w:line="240" w:lineRule="auto"/>
      </w:pPr>
      <w:r>
        <w:br w:type="page"/>
      </w:r>
    </w:p>
    <w:tbl>
      <w:tblPr>
        <w:tblStyle w:val="TableGrid"/>
        <w:tblW w:w="0" w:type="auto"/>
        <w:tblLook w:val="04A0" w:firstRow="1" w:lastRow="0" w:firstColumn="1" w:lastColumn="0" w:noHBand="0" w:noVBand="1"/>
      </w:tblPr>
      <w:tblGrid>
        <w:gridCol w:w="15388"/>
      </w:tblGrid>
      <w:tr w:rsidR="0027391C" w14:paraId="0AC3E580" w14:textId="77777777" w:rsidTr="005703ED">
        <w:trPr>
          <w:trHeight w:val="557"/>
        </w:trPr>
        <w:tc>
          <w:tcPr>
            <w:tcW w:w="15388" w:type="dxa"/>
            <w:shd w:val="clear" w:color="auto" w:fill="700070"/>
            <w:vAlign w:val="center"/>
          </w:tcPr>
          <w:p w14:paraId="6230F214" w14:textId="5C010F9E" w:rsidR="0027391C" w:rsidRDefault="0027391C" w:rsidP="005703ED">
            <w:pPr>
              <w:rPr>
                <w:sz w:val="28"/>
                <w:szCs w:val="28"/>
              </w:rPr>
            </w:pPr>
            <w:r>
              <w:rPr>
                <w:sz w:val="28"/>
                <w:szCs w:val="28"/>
              </w:rPr>
              <w:t xml:space="preserve">Key concepts (Big Ideas) in </w:t>
            </w:r>
            <w:r w:rsidRPr="00925DD9">
              <w:rPr>
                <w:b/>
                <w:bCs/>
                <w:sz w:val="28"/>
                <w:szCs w:val="28"/>
              </w:rPr>
              <w:t>RELIGI</w:t>
            </w:r>
            <w:r w:rsidR="00C041CF">
              <w:rPr>
                <w:b/>
                <w:bCs/>
                <w:sz w:val="28"/>
                <w:szCs w:val="28"/>
              </w:rPr>
              <w:t>ON and WORLDVIEWS</w:t>
            </w:r>
          </w:p>
        </w:tc>
      </w:tr>
      <w:tr w:rsidR="0027391C" w14:paraId="58DB9E36" w14:textId="77777777" w:rsidTr="005703ED">
        <w:trPr>
          <w:trHeight w:val="1868"/>
        </w:trPr>
        <w:tc>
          <w:tcPr>
            <w:tcW w:w="15388" w:type="dxa"/>
          </w:tcPr>
          <w:p w14:paraId="0DBE1FAD" w14:textId="53847299" w:rsidR="002F5BE3" w:rsidRDefault="006778FB" w:rsidP="003A6AA1">
            <w:pPr>
              <w:pStyle w:val="NormalWeb"/>
              <w:rPr>
                <w:rFonts w:ascii="Calibri" w:hAnsi="Calibri" w:cs="Calibri"/>
                <w:i/>
                <w:iCs/>
                <w:sz w:val="22"/>
                <w:szCs w:val="22"/>
              </w:rPr>
            </w:pPr>
            <w:r w:rsidRPr="002F5BE3">
              <w:rPr>
                <w:rFonts w:asciiTheme="minorHAnsi" w:hAnsiTheme="minorHAnsi" w:cstheme="minorHAnsi"/>
                <w:i/>
                <w:iCs/>
                <w:sz w:val="22"/>
                <w:szCs w:val="22"/>
              </w:rPr>
              <w:t>The school follows the locally agreed syllabus for Religio</w:t>
            </w:r>
            <w:r w:rsidR="00C041CF">
              <w:rPr>
                <w:rFonts w:asciiTheme="minorHAnsi" w:hAnsiTheme="minorHAnsi" w:cstheme="minorHAnsi"/>
                <w:i/>
                <w:iCs/>
                <w:sz w:val="22"/>
                <w:szCs w:val="22"/>
              </w:rPr>
              <w:t>n and Worldviews</w:t>
            </w:r>
            <w:r w:rsidR="009D2407" w:rsidRPr="002F5BE3">
              <w:rPr>
                <w:rFonts w:asciiTheme="minorHAnsi" w:hAnsiTheme="minorHAnsi" w:cstheme="minorHAnsi"/>
                <w:i/>
                <w:iCs/>
                <w:sz w:val="22"/>
                <w:szCs w:val="22"/>
              </w:rPr>
              <w:t xml:space="preserve">. </w:t>
            </w:r>
            <w:r w:rsidR="003A6AA1" w:rsidRPr="002F5BE3">
              <w:rPr>
                <w:rFonts w:ascii="Calibri" w:hAnsi="Calibri" w:cs="Calibri"/>
                <w:i/>
                <w:iCs/>
                <w:sz w:val="22"/>
                <w:szCs w:val="22"/>
              </w:rPr>
              <w:t xml:space="preserve">Young people are growing up in a world where there is increasing awareness of the diversity of religious and other worldviews and the impact this diversity can have on individuals and society. Learning about religion and worldviews contributes dynamically to young people’s education by provoking </w:t>
            </w:r>
            <w:r w:rsidR="003A6AA1" w:rsidRPr="002F5BE3">
              <w:rPr>
                <w:rFonts w:ascii="Calibri" w:hAnsi="Calibri" w:cs="Calibri"/>
                <w:b/>
                <w:bCs/>
                <w:i/>
                <w:iCs/>
                <w:sz w:val="22"/>
                <w:szCs w:val="22"/>
              </w:rPr>
              <w:t xml:space="preserve">challenging questions </w:t>
            </w:r>
            <w:r w:rsidR="003A6AA1" w:rsidRPr="002F5BE3">
              <w:rPr>
                <w:rFonts w:ascii="Calibri" w:hAnsi="Calibri" w:cs="Calibri"/>
                <w:i/>
                <w:iCs/>
                <w:sz w:val="22"/>
                <w:szCs w:val="22"/>
              </w:rPr>
              <w:t xml:space="preserve">about meaning and purpose in life, beliefs about God, issues of right and wrong and what it means to be human. </w:t>
            </w:r>
          </w:p>
          <w:p w14:paraId="5DF9E524" w14:textId="5DF4A72C" w:rsidR="009D2407" w:rsidRPr="002F5BE3" w:rsidRDefault="003A6AA1" w:rsidP="003A6AA1">
            <w:pPr>
              <w:pStyle w:val="NormalWeb"/>
              <w:rPr>
                <w:rFonts w:ascii="Calibri" w:hAnsi="Calibri" w:cs="Calibri"/>
                <w:i/>
                <w:iCs/>
                <w:sz w:val="22"/>
                <w:szCs w:val="22"/>
              </w:rPr>
            </w:pPr>
            <w:r w:rsidRPr="002F5BE3">
              <w:rPr>
                <w:rFonts w:ascii="Calibri" w:hAnsi="Calibri" w:cs="Calibri"/>
                <w:i/>
                <w:iCs/>
                <w:sz w:val="22"/>
                <w:szCs w:val="22"/>
              </w:rPr>
              <w:t>In RE, young people learn about religion and worldviews in local, national and global contexts, to discover, explore, consider and interpret different responses to life’s big questions. Studying religion and worldviews gives opportunity to develop knowledge and understanding of important aspects of human experience.</w:t>
            </w:r>
            <w:r w:rsidRPr="002F5BE3">
              <w:rPr>
                <w:rFonts w:ascii="Calibri" w:hAnsi="Calibri" w:cs="Calibri"/>
                <w:sz w:val="22"/>
                <w:szCs w:val="22"/>
              </w:rPr>
              <w:t xml:space="preserve"> </w:t>
            </w:r>
          </w:p>
          <w:p w14:paraId="6BF5C88D" w14:textId="108CE0F7" w:rsidR="005426B8" w:rsidRPr="002F5BE3" w:rsidRDefault="005426B8" w:rsidP="002F5BE3">
            <w:pPr>
              <w:pStyle w:val="NormalWeb"/>
              <w:spacing w:before="0" w:beforeAutospacing="0" w:after="0" w:afterAutospacing="0"/>
              <w:rPr>
                <w:sz w:val="22"/>
                <w:szCs w:val="22"/>
              </w:rPr>
            </w:pPr>
            <w:r w:rsidRPr="002F5BE3">
              <w:rPr>
                <w:rFonts w:ascii="Calibri" w:hAnsi="Calibri" w:cs="Calibri"/>
                <w:sz w:val="22"/>
                <w:szCs w:val="22"/>
              </w:rPr>
              <w:t>The curriculum for RE aims to ensure that all pupils develop religious literacy through:</w:t>
            </w:r>
          </w:p>
          <w:p w14:paraId="4F1BA755" w14:textId="77777777" w:rsidR="005426B8" w:rsidRPr="002F5BE3" w:rsidRDefault="005426B8" w:rsidP="002F5BE3">
            <w:pPr>
              <w:pStyle w:val="NormalWeb"/>
              <w:numPr>
                <w:ilvl w:val="0"/>
                <w:numId w:val="33"/>
              </w:numPr>
              <w:spacing w:before="0" w:beforeAutospacing="0"/>
              <w:rPr>
                <w:rFonts w:ascii="SymbolMT" w:hAnsi="SymbolMT" w:hint="eastAsia"/>
                <w:sz w:val="22"/>
                <w:szCs w:val="22"/>
              </w:rPr>
            </w:pPr>
            <w:r w:rsidRPr="002F5BE3">
              <w:rPr>
                <w:rFonts w:ascii="Calibri" w:hAnsi="Calibri" w:cs="Calibri"/>
                <w:sz w:val="22"/>
                <w:szCs w:val="22"/>
              </w:rPr>
              <w:t xml:space="preserve">Knowing about and understanding a range of religions and worldviews, learning to see these through the disciplines of </w:t>
            </w:r>
            <w:r w:rsidRPr="002F5BE3">
              <w:rPr>
                <w:rFonts w:ascii="Calibri" w:hAnsi="Calibri" w:cs="Calibri"/>
                <w:b/>
                <w:bCs/>
                <w:color w:val="F49100"/>
                <w:sz w:val="22"/>
                <w:szCs w:val="22"/>
              </w:rPr>
              <w:t>Theology</w:t>
            </w:r>
            <w:r w:rsidRPr="002F5BE3">
              <w:rPr>
                <w:rFonts w:ascii="Calibri" w:hAnsi="Calibri" w:cs="Calibri"/>
                <w:b/>
                <w:bCs/>
                <w:sz w:val="22"/>
                <w:szCs w:val="22"/>
              </w:rPr>
              <w:t xml:space="preserve">, </w:t>
            </w:r>
            <w:r w:rsidRPr="002F5BE3">
              <w:rPr>
                <w:rFonts w:ascii="Calibri" w:hAnsi="Calibri" w:cs="Calibri"/>
                <w:b/>
                <w:bCs/>
                <w:color w:val="6D2D9E"/>
                <w:sz w:val="22"/>
                <w:szCs w:val="22"/>
              </w:rPr>
              <w:t xml:space="preserve">Philosophy </w:t>
            </w:r>
            <w:r w:rsidRPr="002F5BE3">
              <w:rPr>
                <w:rFonts w:ascii="Calibri" w:hAnsi="Calibri" w:cs="Calibri"/>
                <w:sz w:val="22"/>
                <w:szCs w:val="22"/>
              </w:rPr>
              <w:t xml:space="preserve">and </w:t>
            </w:r>
            <w:r w:rsidRPr="002F5BE3">
              <w:rPr>
                <w:rFonts w:ascii="Calibri" w:hAnsi="Calibri" w:cs="Calibri"/>
                <w:b/>
                <w:bCs/>
                <w:color w:val="00AF4F"/>
                <w:sz w:val="22"/>
                <w:szCs w:val="22"/>
              </w:rPr>
              <w:t xml:space="preserve">Social Sciences </w:t>
            </w:r>
          </w:p>
          <w:p w14:paraId="72EF471C" w14:textId="77777777" w:rsidR="005426B8" w:rsidRPr="002F5BE3" w:rsidRDefault="005426B8" w:rsidP="005426B8">
            <w:pPr>
              <w:pStyle w:val="NormalWeb"/>
              <w:numPr>
                <w:ilvl w:val="0"/>
                <w:numId w:val="33"/>
              </w:numPr>
              <w:rPr>
                <w:rFonts w:ascii="SymbolMT" w:hAnsi="SymbolMT" w:hint="eastAsia"/>
                <w:sz w:val="22"/>
                <w:szCs w:val="22"/>
              </w:rPr>
            </w:pPr>
            <w:r w:rsidRPr="002F5BE3">
              <w:rPr>
                <w:rFonts w:ascii="Calibri" w:hAnsi="Calibri" w:cs="Calibri"/>
                <w:sz w:val="22"/>
                <w:szCs w:val="22"/>
              </w:rPr>
              <w:t xml:space="preserve">Expressing ideas and insights about the nature, significance and impact of religion and worldviews through a multidisciplinary approach whilst engaging critically with them </w:t>
            </w:r>
          </w:p>
          <w:p w14:paraId="29426465" w14:textId="4E51B50C" w:rsidR="005426B8" w:rsidRPr="002F5BE3" w:rsidRDefault="005426B8" w:rsidP="003A6AA1">
            <w:pPr>
              <w:pStyle w:val="NormalWeb"/>
              <w:numPr>
                <w:ilvl w:val="0"/>
                <w:numId w:val="33"/>
              </w:numPr>
              <w:rPr>
                <w:rFonts w:ascii="SymbolMT" w:hAnsi="SymbolMT" w:hint="eastAsia"/>
                <w:sz w:val="22"/>
                <w:szCs w:val="22"/>
              </w:rPr>
            </w:pPr>
            <w:r w:rsidRPr="002F5BE3">
              <w:rPr>
                <w:rFonts w:ascii="Calibri" w:hAnsi="Calibri" w:cs="Calibri"/>
                <w:sz w:val="22"/>
                <w:szCs w:val="22"/>
              </w:rPr>
              <w:t xml:space="preserve">Gaining and deploying skills taken from the disciplines of </w:t>
            </w:r>
            <w:r w:rsidRPr="00280A14">
              <w:rPr>
                <w:rFonts w:ascii="Calibri" w:hAnsi="Calibri" w:cs="Calibri"/>
                <w:b/>
                <w:bCs/>
                <w:color w:val="F49100"/>
                <w:sz w:val="22"/>
                <w:szCs w:val="22"/>
              </w:rPr>
              <w:t>Theology</w:t>
            </w:r>
            <w:r w:rsidRPr="002F5BE3">
              <w:rPr>
                <w:rFonts w:ascii="Calibri" w:hAnsi="Calibri" w:cs="Calibri"/>
                <w:b/>
                <w:bCs/>
                <w:sz w:val="22"/>
                <w:szCs w:val="22"/>
              </w:rPr>
              <w:t xml:space="preserve">, </w:t>
            </w:r>
            <w:r w:rsidRPr="002F5BE3">
              <w:rPr>
                <w:rFonts w:ascii="Calibri" w:hAnsi="Calibri" w:cs="Calibri"/>
                <w:b/>
                <w:bCs/>
                <w:color w:val="6D2D9E"/>
                <w:sz w:val="22"/>
                <w:szCs w:val="22"/>
              </w:rPr>
              <w:t xml:space="preserve">Philosophy </w:t>
            </w:r>
            <w:r w:rsidRPr="002F5BE3">
              <w:rPr>
                <w:rFonts w:ascii="Calibri" w:hAnsi="Calibri" w:cs="Calibri"/>
                <w:sz w:val="22"/>
                <w:szCs w:val="22"/>
              </w:rPr>
              <w:t xml:space="preserve">and </w:t>
            </w:r>
            <w:r w:rsidRPr="002F5BE3">
              <w:rPr>
                <w:rFonts w:ascii="Calibri" w:hAnsi="Calibri" w:cs="Calibri"/>
                <w:b/>
                <w:bCs/>
                <w:color w:val="00AF4F"/>
                <w:sz w:val="22"/>
                <w:szCs w:val="22"/>
              </w:rPr>
              <w:t xml:space="preserve">Social Sciences </w:t>
            </w:r>
            <w:r w:rsidRPr="002F5BE3">
              <w:rPr>
                <w:rFonts w:ascii="Calibri" w:hAnsi="Calibri" w:cs="Calibri"/>
                <w:sz w:val="22"/>
                <w:szCs w:val="22"/>
              </w:rPr>
              <w:t xml:space="preserve">to enhance learning about religions and different worldviews </w:t>
            </w:r>
          </w:p>
          <w:p w14:paraId="1BEFA645" w14:textId="3B179EDD" w:rsidR="008F329C" w:rsidRPr="00966C9B" w:rsidRDefault="008F329C" w:rsidP="009D2407">
            <w:pPr>
              <w:pStyle w:val="NormalWeb"/>
              <w:spacing w:before="0" w:beforeAutospacing="0" w:after="0" w:afterAutospacing="0"/>
              <w:rPr>
                <w:color w:val="000000" w:themeColor="text1"/>
                <w:sz w:val="22"/>
                <w:szCs w:val="22"/>
              </w:rPr>
            </w:pPr>
            <w:r w:rsidRPr="00966C9B">
              <w:rPr>
                <w:rFonts w:ascii="Calibri" w:hAnsi="Calibri" w:cs="Calibri"/>
                <w:b/>
                <w:bCs/>
                <w:color w:val="000000" w:themeColor="text1"/>
                <w:sz w:val="22"/>
                <w:szCs w:val="22"/>
              </w:rPr>
              <w:t xml:space="preserve">Pupils </w:t>
            </w:r>
            <w:r w:rsidR="00D90495" w:rsidRPr="00966C9B">
              <w:rPr>
                <w:rFonts w:ascii="Calibri" w:hAnsi="Calibri" w:cs="Calibri"/>
                <w:b/>
                <w:bCs/>
                <w:color w:val="000000" w:themeColor="text1"/>
                <w:sz w:val="22"/>
                <w:szCs w:val="22"/>
              </w:rPr>
              <w:t>will</w:t>
            </w:r>
            <w:r w:rsidRPr="00966C9B">
              <w:rPr>
                <w:rFonts w:ascii="Calibri" w:hAnsi="Calibri" w:cs="Calibri"/>
                <w:b/>
                <w:bCs/>
                <w:color w:val="000000" w:themeColor="text1"/>
                <w:sz w:val="22"/>
                <w:szCs w:val="22"/>
              </w:rPr>
              <w:t xml:space="preserve"> have a broad, inclusive Religious Education, including studies of religious communities and non-religious worldviews. </w:t>
            </w:r>
          </w:p>
          <w:p w14:paraId="5E935F35" w14:textId="289B29A5" w:rsidR="0027391C" w:rsidRPr="002F5BE3" w:rsidRDefault="008F329C" w:rsidP="003A6AA1">
            <w:pPr>
              <w:pStyle w:val="NormalWeb"/>
              <w:spacing w:before="0" w:beforeAutospacing="0" w:after="0" w:afterAutospacing="0"/>
              <w:rPr>
                <w:rFonts w:ascii="Calibri" w:hAnsi="Calibri" w:cs="Calibri"/>
                <w:b/>
                <w:bCs/>
                <w:sz w:val="22"/>
                <w:szCs w:val="22"/>
              </w:rPr>
            </w:pPr>
            <w:r w:rsidRPr="002F5BE3">
              <w:rPr>
                <w:rFonts w:ascii="Calibri" w:hAnsi="Calibri" w:cs="Calibri"/>
                <w:sz w:val="22"/>
                <w:szCs w:val="22"/>
              </w:rPr>
              <w:t xml:space="preserve">At all key stages more time </w:t>
            </w:r>
            <w:r w:rsidR="00D90495" w:rsidRPr="002F5BE3">
              <w:rPr>
                <w:rFonts w:ascii="Calibri" w:hAnsi="Calibri" w:cs="Calibri"/>
                <w:sz w:val="22"/>
                <w:szCs w:val="22"/>
              </w:rPr>
              <w:t>will</w:t>
            </w:r>
            <w:r w:rsidRPr="002F5BE3">
              <w:rPr>
                <w:rFonts w:ascii="Calibri" w:hAnsi="Calibri" w:cs="Calibri"/>
                <w:sz w:val="22"/>
                <w:szCs w:val="22"/>
              </w:rPr>
              <w:t xml:space="preserve"> be spent on </w:t>
            </w:r>
            <w:r w:rsidRPr="002F5BE3">
              <w:rPr>
                <w:rFonts w:ascii="Calibri" w:hAnsi="Calibri" w:cs="Calibri"/>
                <w:b/>
                <w:bCs/>
                <w:sz w:val="22"/>
                <w:szCs w:val="22"/>
              </w:rPr>
              <w:t xml:space="preserve">Christianity </w:t>
            </w:r>
            <w:r w:rsidRPr="002F5BE3">
              <w:rPr>
                <w:rFonts w:ascii="Calibri" w:hAnsi="Calibri" w:cs="Calibri"/>
                <w:sz w:val="22"/>
                <w:szCs w:val="22"/>
              </w:rPr>
              <w:t xml:space="preserve">than on any other individual religion or worldview ‘to reflect the fact that the religious traditions in Great Britain are in the main Christian’ (Education Act 1988). </w:t>
            </w:r>
            <w:r w:rsidRPr="002F5BE3">
              <w:rPr>
                <w:rFonts w:ascii="Calibri" w:hAnsi="Calibri" w:cs="Calibri"/>
                <w:b/>
                <w:bCs/>
                <w:sz w:val="22"/>
                <w:szCs w:val="22"/>
              </w:rPr>
              <w:t xml:space="preserve">Principal religions </w:t>
            </w:r>
            <w:r w:rsidRPr="002F5BE3">
              <w:rPr>
                <w:rFonts w:ascii="Calibri" w:hAnsi="Calibri" w:cs="Calibri"/>
                <w:sz w:val="22"/>
                <w:szCs w:val="22"/>
              </w:rPr>
              <w:t xml:space="preserve">represented in Great Britain are usually regarded as: </w:t>
            </w:r>
            <w:r w:rsidRPr="002F5BE3">
              <w:rPr>
                <w:rFonts w:ascii="Calibri" w:hAnsi="Calibri" w:cs="Calibri"/>
                <w:b/>
                <w:bCs/>
                <w:sz w:val="22"/>
                <w:szCs w:val="22"/>
              </w:rPr>
              <w:t xml:space="preserve">Buddhism, Islam, Judaism, Sanatana Dharma (Hinduism), Sikhi </w:t>
            </w:r>
          </w:p>
          <w:p w14:paraId="639964C6" w14:textId="77777777" w:rsidR="003A6AA1" w:rsidRPr="003A6AA1" w:rsidRDefault="003A6AA1" w:rsidP="003A6AA1">
            <w:pPr>
              <w:pStyle w:val="NormalWeb"/>
              <w:spacing w:before="0" w:beforeAutospacing="0" w:after="0" w:afterAutospacing="0"/>
            </w:pPr>
          </w:p>
          <w:p w14:paraId="09EA04F4" w14:textId="2AE417CE" w:rsidR="00AF5E64" w:rsidRDefault="00074579" w:rsidP="00292423">
            <w:pPr>
              <w:pStyle w:val="NormalWeb"/>
              <w:spacing w:before="0" w:beforeAutospacing="0" w:after="0" w:afterAutospacing="0"/>
              <w:rPr>
                <w:rFonts w:asciiTheme="minorHAnsi" w:hAnsiTheme="minorHAnsi" w:cstheme="minorHAnsi"/>
                <w:b/>
                <w:bCs/>
                <w:color w:val="700070"/>
                <w:sz w:val="22"/>
                <w:szCs w:val="22"/>
                <w:u w:val="single"/>
              </w:rPr>
            </w:pPr>
            <w:r w:rsidRPr="00280A14">
              <w:rPr>
                <w:rFonts w:asciiTheme="minorHAnsi" w:hAnsiTheme="minorHAnsi" w:cstheme="minorHAnsi"/>
                <w:b/>
                <w:bCs/>
                <w:color w:val="F49100"/>
                <w:sz w:val="22"/>
                <w:szCs w:val="22"/>
                <w:u w:val="single"/>
              </w:rPr>
              <w:t>Theology</w:t>
            </w:r>
            <w:r w:rsidR="00AF5E64">
              <w:rPr>
                <w:rFonts w:asciiTheme="minorHAnsi" w:hAnsiTheme="minorHAnsi" w:cstheme="minorHAnsi"/>
                <w:b/>
                <w:bCs/>
                <w:color w:val="700070"/>
                <w:sz w:val="22"/>
                <w:szCs w:val="22"/>
                <w:u w:val="single"/>
              </w:rPr>
              <w:t xml:space="preserve"> </w:t>
            </w:r>
          </w:p>
          <w:p w14:paraId="30A04E6A" w14:textId="12750EC2" w:rsidR="000303DA" w:rsidRPr="00915139" w:rsidRDefault="00AF5E64" w:rsidP="00915139">
            <w:pPr>
              <w:pStyle w:val="NormalWeb"/>
              <w:spacing w:before="0" w:beforeAutospacing="0" w:after="0" w:afterAutospacing="0"/>
              <w:ind w:left="1162"/>
              <w:rPr>
                <w:rFonts w:asciiTheme="minorHAnsi" w:hAnsiTheme="minorHAnsi" w:cstheme="minorHAnsi"/>
                <w:sz w:val="22"/>
                <w:szCs w:val="22"/>
              </w:rPr>
            </w:pPr>
            <w:r w:rsidRPr="00AC2E1C">
              <w:rPr>
                <w:rFonts w:asciiTheme="minorHAnsi" w:hAnsiTheme="minorHAnsi" w:cstheme="minorHAnsi"/>
                <w:noProof/>
                <w:sz w:val="22"/>
                <w:szCs w:val="22"/>
              </w:rPr>
              <w:drawing>
                <wp:anchor distT="0" distB="0" distL="114300" distR="114300" simplePos="0" relativeHeight="251657291" behindDoc="0" locked="0" layoutInCell="1" allowOverlap="1" wp14:anchorId="4A950136" wp14:editId="18B166C3">
                  <wp:simplePos x="0" y="0"/>
                  <wp:positionH relativeFrom="column">
                    <wp:posOffset>32567</wp:posOffset>
                  </wp:positionH>
                  <wp:positionV relativeFrom="paragraph">
                    <wp:posOffset>84455</wp:posOffset>
                  </wp:positionV>
                  <wp:extent cx="470780" cy="539463"/>
                  <wp:effectExtent l="0" t="0" r="0" b="0"/>
                  <wp:wrapNone/>
                  <wp:docPr id="2055" name="Picture 2055" descr="World Religion Religious Symbol Clip Art, PNG, 1397x1600px, World,  Christian Cross, Christianity, Emoticon, Freedom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Religion Religious Symbol Clip Art, PNG, 1397x1600px, World,  Christian Cross, Christianity, Emoticon, Freedom Of Religion"/>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0780" cy="5394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E1C">
              <w:rPr>
                <w:rFonts w:asciiTheme="minorHAnsi" w:hAnsiTheme="minorHAnsi" w:cstheme="minorHAnsi"/>
                <w:color w:val="000000" w:themeColor="text1"/>
                <w:sz w:val="22"/>
                <w:szCs w:val="22"/>
              </w:rPr>
              <w:t xml:space="preserve">Theology is about believing, asking </w:t>
            </w:r>
            <w:r w:rsidR="00E20C73" w:rsidRPr="00AC2E1C">
              <w:rPr>
                <w:rFonts w:asciiTheme="minorHAnsi" w:hAnsiTheme="minorHAnsi" w:cstheme="minorHAnsi"/>
                <w:color w:val="000000" w:themeColor="text1"/>
                <w:sz w:val="22"/>
                <w:szCs w:val="22"/>
              </w:rPr>
              <w:t>questions about the concept and nature of god, where beliefs come from and about sources of authority and influence.</w:t>
            </w:r>
            <w:r w:rsidR="00EA3179" w:rsidRPr="00AC2E1C">
              <w:rPr>
                <w:rFonts w:asciiTheme="minorHAnsi" w:hAnsiTheme="minorHAnsi" w:cstheme="minorHAnsi"/>
                <w:color w:val="000000" w:themeColor="text1"/>
                <w:sz w:val="22"/>
                <w:szCs w:val="22"/>
              </w:rPr>
              <w:t xml:space="preserve"> </w:t>
            </w:r>
            <w:r w:rsidR="00B34DA6">
              <w:rPr>
                <w:rFonts w:asciiTheme="minorHAnsi" w:hAnsiTheme="minorHAnsi" w:cstheme="minorHAnsi"/>
                <w:color w:val="000000" w:themeColor="text1"/>
                <w:sz w:val="22"/>
                <w:szCs w:val="22"/>
              </w:rPr>
              <w:t>Pupils</w:t>
            </w:r>
            <w:r w:rsidR="00EA3179" w:rsidRPr="00AC2E1C">
              <w:rPr>
                <w:rFonts w:asciiTheme="minorHAnsi" w:hAnsiTheme="minorHAnsi" w:cstheme="minorHAnsi"/>
                <w:color w:val="000000" w:themeColor="text1"/>
                <w:sz w:val="22"/>
                <w:szCs w:val="22"/>
              </w:rPr>
              <w:t xml:space="preserve"> will be given </w:t>
            </w:r>
            <w:r w:rsidR="00EA3179" w:rsidRPr="00AC2E1C">
              <w:rPr>
                <w:rFonts w:ascii="Calibri" w:hAnsi="Calibri" w:cs="Calibri"/>
                <w:sz w:val="22"/>
                <w:szCs w:val="22"/>
              </w:rPr>
              <w:t xml:space="preserve">opportunities to think about the beliefs and concepts underpinning different faiths, and where those beliefs come from. </w:t>
            </w:r>
            <w:r w:rsidR="00CA576E" w:rsidRPr="00AC2E1C">
              <w:rPr>
                <w:rFonts w:ascii="Calibri" w:hAnsi="Calibri" w:cs="Calibri"/>
                <w:sz w:val="22"/>
                <w:szCs w:val="22"/>
              </w:rPr>
              <w:t>C</w:t>
            </w:r>
            <w:r w:rsidR="00EA3179" w:rsidRPr="00AC2E1C">
              <w:rPr>
                <w:rFonts w:ascii="Calibri" w:hAnsi="Calibri" w:cs="Calibri"/>
                <w:sz w:val="22"/>
                <w:szCs w:val="22"/>
              </w:rPr>
              <w:t xml:space="preserve">onsideration </w:t>
            </w:r>
            <w:r w:rsidR="00941A83">
              <w:rPr>
                <w:rFonts w:ascii="Calibri" w:hAnsi="Calibri" w:cs="Calibri"/>
                <w:sz w:val="22"/>
                <w:szCs w:val="22"/>
              </w:rPr>
              <w:t>will</w:t>
            </w:r>
            <w:r w:rsidR="00EA3179" w:rsidRPr="00AC2E1C">
              <w:rPr>
                <w:rFonts w:ascii="Calibri" w:hAnsi="Calibri" w:cs="Calibri"/>
                <w:sz w:val="22"/>
                <w:szCs w:val="22"/>
              </w:rPr>
              <w:t xml:space="preserve"> be given to how beliefs may have changed over time, and are similar and different both within a faith and across different faiths. In addition, it considers how these beliefs and concepts provide a framework for understanding life, the universe and everything </w:t>
            </w:r>
            <w:r w:rsidR="00E20C73" w:rsidRPr="00AC2E1C">
              <w:rPr>
                <w:rFonts w:asciiTheme="minorHAnsi" w:hAnsiTheme="minorHAnsi" w:cstheme="minorHAnsi"/>
                <w:color w:val="000000" w:themeColor="text1"/>
                <w:sz w:val="22"/>
                <w:szCs w:val="22"/>
              </w:rPr>
              <w:t xml:space="preserve"> </w:t>
            </w:r>
          </w:p>
          <w:p w14:paraId="2F747145" w14:textId="65D4D29A" w:rsidR="00754445" w:rsidRDefault="00A83D72" w:rsidP="00292423">
            <w:pPr>
              <w:pStyle w:val="NormalWeb"/>
              <w:spacing w:before="0" w:beforeAutospacing="0" w:after="0" w:afterAutospacing="0"/>
              <w:rPr>
                <w:rFonts w:asciiTheme="minorHAnsi" w:hAnsiTheme="minorHAnsi" w:cstheme="minorHAnsi"/>
                <w:b/>
                <w:bCs/>
                <w:color w:val="700070"/>
                <w:sz w:val="22"/>
                <w:szCs w:val="22"/>
                <w:u w:val="single"/>
              </w:rPr>
            </w:pPr>
            <w:r w:rsidRPr="00A83D72">
              <w:rPr>
                <w:rFonts w:asciiTheme="minorHAnsi" w:hAnsiTheme="minorHAnsi" w:cstheme="minorHAnsi"/>
                <w:b/>
                <w:bCs/>
                <w:color w:val="700070"/>
                <w:sz w:val="22"/>
                <w:szCs w:val="22"/>
                <w:u w:val="single"/>
              </w:rPr>
              <w:t>Philosophy</w:t>
            </w:r>
          </w:p>
          <w:p w14:paraId="6FC1322E" w14:textId="15754777" w:rsidR="003F36AE" w:rsidRPr="00915139" w:rsidRDefault="007C0764" w:rsidP="00915139">
            <w:pPr>
              <w:pStyle w:val="NormalWeb"/>
              <w:spacing w:before="0" w:beforeAutospacing="0" w:after="0" w:afterAutospacing="0"/>
              <w:ind w:left="1162"/>
              <w:rPr>
                <w:sz w:val="22"/>
                <w:szCs w:val="22"/>
              </w:rPr>
            </w:pPr>
            <w:r w:rsidRPr="003F36AE">
              <w:rPr>
                <w:rFonts w:asciiTheme="minorHAnsi" w:hAnsiTheme="minorHAnsi" w:cstheme="minorHAnsi"/>
                <w:noProof/>
                <w:sz w:val="22"/>
                <w:szCs w:val="22"/>
              </w:rPr>
              <w:drawing>
                <wp:anchor distT="0" distB="0" distL="114300" distR="114300" simplePos="0" relativeHeight="251657292" behindDoc="0" locked="0" layoutInCell="1" allowOverlap="1" wp14:anchorId="18E9CBBB" wp14:editId="68C0100B">
                  <wp:simplePos x="0" y="0"/>
                  <wp:positionH relativeFrom="column">
                    <wp:posOffset>5080</wp:posOffset>
                  </wp:positionH>
                  <wp:positionV relativeFrom="paragraph">
                    <wp:posOffset>135783</wp:posOffset>
                  </wp:positionV>
                  <wp:extent cx="497696" cy="490619"/>
                  <wp:effectExtent l="0" t="0" r="0" b="5080"/>
                  <wp:wrapNone/>
                  <wp:docPr id="2056" name="Picture 2056" descr="Philosophy Logo - Company Philosophy | Full Siz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Logo - Company Philosophy | Full Size PNG ..."/>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97696" cy="490619"/>
                          </a:xfrm>
                          <a:prstGeom prst="rect">
                            <a:avLst/>
                          </a:prstGeom>
                          <a:noFill/>
                          <a:ln>
                            <a:noFill/>
                          </a:ln>
                        </pic:spPr>
                      </pic:pic>
                    </a:graphicData>
                  </a:graphic>
                  <wp14:sizeRelH relativeFrom="page">
                    <wp14:pctWidth>0</wp14:pctWidth>
                  </wp14:sizeRelH>
                  <wp14:sizeRelV relativeFrom="page">
                    <wp14:pctHeight>0</wp14:pctHeight>
                  </wp14:sizeRelV>
                </wp:anchor>
              </w:drawing>
            </w:r>
            <w:r w:rsidR="00C71A6E" w:rsidRPr="003F36AE">
              <w:rPr>
                <w:rFonts w:asciiTheme="minorHAnsi" w:hAnsiTheme="minorHAnsi" w:cstheme="minorHAnsi"/>
                <w:color w:val="000000" w:themeColor="text1"/>
                <w:sz w:val="22"/>
                <w:szCs w:val="22"/>
              </w:rPr>
              <w:t xml:space="preserve">Philosophy is about thinking, asking questions about morality and ethics, about the nature </w:t>
            </w:r>
            <w:r w:rsidR="00BC7474" w:rsidRPr="003F36AE">
              <w:rPr>
                <w:rFonts w:asciiTheme="minorHAnsi" w:hAnsiTheme="minorHAnsi" w:cstheme="minorHAnsi"/>
                <w:color w:val="000000" w:themeColor="text1"/>
                <w:sz w:val="22"/>
                <w:szCs w:val="22"/>
              </w:rPr>
              <w:t>of reality and what it means to be human.</w:t>
            </w:r>
            <w:r w:rsidR="00AC4318" w:rsidRPr="003F36AE">
              <w:rPr>
                <w:rFonts w:asciiTheme="minorHAnsi" w:hAnsiTheme="minorHAnsi" w:cstheme="minorHAnsi"/>
                <w:color w:val="000000" w:themeColor="text1"/>
                <w:sz w:val="22"/>
                <w:szCs w:val="22"/>
              </w:rPr>
              <w:t xml:space="preserve"> </w:t>
            </w:r>
            <w:r w:rsidR="002964D8" w:rsidRPr="003F36AE">
              <w:rPr>
                <w:rFonts w:ascii="Calibri" w:hAnsi="Calibri" w:cs="Calibri"/>
                <w:sz w:val="22"/>
                <w:szCs w:val="22"/>
              </w:rPr>
              <w:t xml:space="preserve">Using philosophy helps pupils to understand how and why people do certain things and how to live a good life. Through engaging with philosophical questions and reflecting on different responses, pupils will develop their powers to reason, to engage in dialogue and discussion, to deepen understanding about belief, about truth and what is real, about what it means to be good or evil, right or wrong. </w:t>
            </w:r>
          </w:p>
          <w:p w14:paraId="2F678F08" w14:textId="38B0BFF7" w:rsidR="00754445" w:rsidRPr="00280A14" w:rsidRDefault="00A83D72" w:rsidP="00A83D72">
            <w:pPr>
              <w:rPr>
                <w:rFonts w:cstheme="minorHAnsi"/>
                <w:b/>
                <w:bCs/>
                <w:color w:val="00B050"/>
                <w:u w:val="single"/>
              </w:rPr>
            </w:pPr>
            <w:r w:rsidRPr="00280A14">
              <w:rPr>
                <w:rFonts w:cstheme="minorHAnsi"/>
                <w:b/>
                <w:bCs/>
                <w:color w:val="00B050"/>
                <w:u w:val="single"/>
              </w:rPr>
              <w:t>Social Sciences</w:t>
            </w:r>
          </w:p>
          <w:p w14:paraId="3D4C4850" w14:textId="77777777" w:rsidR="00B42628" w:rsidRPr="005924B8" w:rsidRDefault="00BC7474" w:rsidP="005924B8">
            <w:pPr>
              <w:pStyle w:val="NormalWeb"/>
              <w:spacing w:before="0" w:beforeAutospacing="0" w:after="0" w:afterAutospacing="0"/>
              <w:ind w:left="1162"/>
              <w:rPr>
                <w:rFonts w:asciiTheme="minorHAnsi" w:hAnsiTheme="minorHAnsi" w:cstheme="minorHAnsi"/>
                <w:sz w:val="22"/>
                <w:szCs w:val="22"/>
              </w:rPr>
            </w:pPr>
            <w:r w:rsidRPr="005924B8">
              <w:rPr>
                <w:rFonts w:asciiTheme="minorHAnsi" w:hAnsiTheme="minorHAnsi" w:cstheme="minorHAnsi"/>
                <w:noProof/>
                <w:sz w:val="22"/>
                <w:szCs w:val="22"/>
              </w:rPr>
              <w:drawing>
                <wp:anchor distT="0" distB="0" distL="114300" distR="114300" simplePos="0" relativeHeight="251657293" behindDoc="0" locked="0" layoutInCell="1" allowOverlap="1" wp14:anchorId="497740D6" wp14:editId="2B346198">
                  <wp:simplePos x="0" y="0"/>
                  <wp:positionH relativeFrom="column">
                    <wp:posOffset>31750</wp:posOffset>
                  </wp:positionH>
                  <wp:positionV relativeFrom="paragraph">
                    <wp:posOffset>53774</wp:posOffset>
                  </wp:positionV>
                  <wp:extent cx="533652" cy="533652"/>
                  <wp:effectExtent l="0" t="0" r="0" b="0"/>
                  <wp:wrapNone/>
                  <wp:docPr id="2057" name="Picture 2057"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loaded 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33652" cy="533652"/>
                          </a:xfrm>
                          <a:prstGeom prst="rect">
                            <a:avLst/>
                          </a:prstGeom>
                          <a:noFill/>
                          <a:ln>
                            <a:noFill/>
                          </a:ln>
                        </pic:spPr>
                      </pic:pic>
                    </a:graphicData>
                  </a:graphic>
                  <wp14:sizeRelH relativeFrom="page">
                    <wp14:pctWidth>0</wp14:pctWidth>
                  </wp14:sizeRelH>
                  <wp14:sizeRelV relativeFrom="page">
                    <wp14:pctHeight>0</wp14:pctHeight>
                  </wp14:sizeRelV>
                </wp:anchor>
              </w:drawing>
            </w:r>
            <w:r w:rsidR="00142927" w:rsidRPr="005924B8">
              <w:rPr>
                <w:rFonts w:asciiTheme="minorHAnsi" w:hAnsiTheme="minorHAnsi" w:cstheme="minorHAnsi"/>
                <w:color w:val="000000" w:themeColor="text1"/>
                <w:sz w:val="22"/>
                <w:szCs w:val="22"/>
              </w:rPr>
              <w:t xml:space="preserve">Social sciences are about living, asking questions about the influence of religions and beliefs </w:t>
            </w:r>
            <w:r w:rsidR="00ED3A74" w:rsidRPr="005924B8">
              <w:rPr>
                <w:rFonts w:asciiTheme="minorHAnsi" w:hAnsiTheme="minorHAnsi" w:cstheme="minorHAnsi"/>
                <w:color w:val="000000" w:themeColor="text1"/>
                <w:sz w:val="22"/>
                <w:szCs w:val="22"/>
              </w:rPr>
              <w:t>on individuals, communities, culture and how people live their lives.</w:t>
            </w:r>
            <w:r w:rsidR="00B42628" w:rsidRPr="005924B8">
              <w:rPr>
                <w:rFonts w:asciiTheme="minorHAnsi" w:hAnsiTheme="minorHAnsi" w:cstheme="minorHAnsi"/>
                <w:color w:val="000000" w:themeColor="text1"/>
                <w:sz w:val="22"/>
                <w:szCs w:val="22"/>
              </w:rPr>
              <w:t xml:space="preserve"> </w:t>
            </w:r>
            <w:r w:rsidR="00B42628" w:rsidRPr="005924B8">
              <w:rPr>
                <w:rFonts w:asciiTheme="minorHAnsi" w:hAnsiTheme="minorHAnsi" w:cstheme="minorHAnsi"/>
                <w:sz w:val="22"/>
                <w:szCs w:val="22"/>
              </w:rPr>
              <w:t>U</w:t>
            </w:r>
            <w:r w:rsidR="00B42628" w:rsidRPr="005924B8">
              <w:rPr>
                <w:rFonts w:asciiTheme="minorHAnsi" w:hAnsiTheme="minorHAnsi" w:cstheme="minorHAnsi"/>
                <w:color w:val="353A3D"/>
                <w:sz w:val="22"/>
                <w:szCs w:val="22"/>
              </w:rPr>
              <w:t xml:space="preserve">sing the discipline of Social Sciences to investigate the impact of religious belief and practice in different cultures and societies, pupils will develop an appreciation of the diversity of religious traditions and the way religious beliefs are expressed through, for example, the arts. They will explore personal and community rituals and celebrations in religions and other worldviews and consider the impact of these on individuals and communities. </w:t>
            </w:r>
          </w:p>
          <w:p w14:paraId="00F52D68" w14:textId="3E168EFE" w:rsidR="00754445" w:rsidRPr="00994072" w:rsidRDefault="00754445" w:rsidP="00ED3A74"/>
        </w:tc>
      </w:tr>
    </w:tbl>
    <w:p w14:paraId="155EF52C" w14:textId="76F04F3B" w:rsidR="008B6592" w:rsidRDefault="008B6592">
      <w:r>
        <w:br w:type="page"/>
      </w:r>
    </w:p>
    <w:tbl>
      <w:tblPr>
        <w:tblW w:w="14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6379"/>
        <w:gridCol w:w="6518"/>
      </w:tblGrid>
      <w:tr w:rsidR="006D183E" w:rsidRPr="00F1053B" w14:paraId="77CB7DC9" w14:textId="77777777" w:rsidTr="006D183E">
        <w:tc>
          <w:tcPr>
            <w:tcW w:w="1833" w:type="dxa"/>
            <w:shd w:val="clear" w:color="auto" w:fill="D5DCE4"/>
            <w:tcMar>
              <w:top w:w="100" w:type="dxa"/>
              <w:left w:w="100" w:type="dxa"/>
              <w:bottom w:w="100" w:type="dxa"/>
              <w:right w:w="100" w:type="dxa"/>
            </w:tcMar>
          </w:tcPr>
          <w:p w14:paraId="60853214"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b/>
                <w:sz w:val="24"/>
                <w:szCs w:val="24"/>
              </w:rPr>
            </w:pPr>
            <w:r w:rsidRPr="00F1053B">
              <w:rPr>
                <w:rFonts w:ascii="Calibri" w:eastAsia="Calibri" w:hAnsi="Calibri" w:cs="Calibri"/>
                <w:b/>
                <w:sz w:val="24"/>
                <w:szCs w:val="24"/>
              </w:rPr>
              <w:t xml:space="preserve">Y1 </w:t>
            </w:r>
          </w:p>
          <w:p w14:paraId="70DF1EFA"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b/>
                <w:sz w:val="24"/>
                <w:szCs w:val="24"/>
              </w:rPr>
            </w:pPr>
            <w:r w:rsidRPr="00F1053B">
              <w:rPr>
                <w:rFonts w:ascii="Calibri" w:eastAsia="Calibri" w:hAnsi="Calibri" w:cs="Calibri"/>
                <w:b/>
                <w:sz w:val="24"/>
                <w:szCs w:val="24"/>
              </w:rPr>
              <w:t xml:space="preserve">Units of learning </w:t>
            </w:r>
          </w:p>
        </w:tc>
        <w:tc>
          <w:tcPr>
            <w:tcW w:w="6379" w:type="dxa"/>
            <w:shd w:val="clear" w:color="auto" w:fill="D5DCE4"/>
            <w:tcMar>
              <w:top w:w="100" w:type="dxa"/>
              <w:left w:w="100" w:type="dxa"/>
              <w:bottom w:w="100" w:type="dxa"/>
              <w:right w:w="100" w:type="dxa"/>
            </w:tcMar>
          </w:tcPr>
          <w:p w14:paraId="3AB4445F"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b/>
                <w:sz w:val="24"/>
                <w:szCs w:val="24"/>
              </w:rPr>
            </w:pPr>
            <w:r w:rsidRPr="00F1053B">
              <w:rPr>
                <w:rFonts w:ascii="Calibri" w:eastAsia="Calibri" w:hAnsi="Calibri" w:cs="Calibri"/>
                <w:b/>
                <w:sz w:val="24"/>
                <w:szCs w:val="24"/>
              </w:rPr>
              <w:t>Essential core knowledge, skills and understanding</w:t>
            </w:r>
          </w:p>
          <w:p w14:paraId="30AFCB8D" w14:textId="77777777" w:rsidR="006D183E" w:rsidRPr="00F1053B" w:rsidRDefault="006D183E" w:rsidP="006D183E">
            <w:pPr>
              <w:widowControl w:val="0"/>
              <w:pBdr>
                <w:top w:val="nil"/>
                <w:left w:val="nil"/>
                <w:bottom w:val="nil"/>
                <w:right w:val="nil"/>
                <w:between w:val="nil"/>
              </w:pBdr>
              <w:spacing w:after="0" w:line="240" w:lineRule="auto"/>
              <w:jc w:val="right"/>
              <w:rPr>
                <w:rFonts w:ascii="Calibri" w:eastAsia="Calibri" w:hAnsi="Calibri" w:cs="Calibri"/>
                <w:b/>
                <w:color w:val="00B050"/>
                <w:sz w:val="24"/>
                <w:szCs w:val="24"/>
              </w:rPr>
            </w:pPr>
            <w:r w:rsidRPr="00F1053B">
              <w:rPr>
                <w:rFonts w:ascii="Calibri" w:eastAsia="Calibri" w:hAnsi="Calibri" w:cs="Calibri"/>
                <w:b/>
                <w:color w:val="FF9900"/>
                <w:sz w:val="24"/>
                <w:szCs w:val="24"/>
              </w:rPr>
              <w:t>Theology</w:t>
            </w:r>
            <w:r w:rsidRPr="00F1053B">
              <w:rPr>
                <w:rFonts w:ascii="Calibri" w:eastAsia="Calibri" w:hAnsi="Calibri" w:cs="Calibri"/>
                <w:b/>
                <w:sz w:val="24"/>
                <w:szCs w:val="24"/>
              </w:rPr>
              <w:t>-</w:t>
            </w:r>
            <w:r w:rsidRPr="00F1053B">
              <w:rPr>
                <w:rFonts w:ascii="Calibri" w:eastAsia="Calibri" w:hAnsi="Calibri" w:cs="Calibri"/>
                <w:b/>
                <w:color w:val="7030A0"/>
                <w:sz w:val="24"/>
                <w:szCs w:val="24"/>
              </w:rPr>
              <w:t>Philosophy</w:t>
            </w:r>
            <w:r w:rsidRPr="00F1053B">
              <w:rPr>
                <w:rFonts w:ascii="Calibri" w:eastAsia="Calibri" w:hAnsi="Calibri" w:cs="Calibri"/>
                <w:b/>
                <w:sz w:val="24"/>
                <w:szCs w:val="24"/>
              </w:rPr>
              <w:t>-</w:t>
            </w:r>
            <w:r w:rsidRPr="00F1053B">
              <w:rPr>
                <w:rFonts w:ascii="Calibri" w:eastAsia="Calibri" w:hAnsi="Calibri" w:cs="Calibri"/>
                <w:b/>
                <w:color w:val="00B050"/>
                <w:sz w:val="24"/>
                <w:szCs w:val="24"/>
              </w:rPr>
              <w:t>Social sciences</w:t>
            </w:r>
          </w:p>
        </w:tc>
        <w:tc>
          <w:tcPr>
            <w:tcW w:w="6518" w:type="dxa"/>
            <w:shd w:val="clear" w:color="auto" w:fill="D5DCE4"/>
            <w:tcMar>
              <w:top w:w="100" w:type="dxa"/>
              <w:left w:w="100" w:type="dxa"/>
              <w:bottom w:w="100" w:type="dxa"/>
              <w:right w:w="100" w:type="dxa"/>
            </w:tcMar>
          </w:tcPr>
          <w:p w14:paraId="6320AE4C"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b/>
                <w:sz w:val="24"/>
                <w:szCs w:val="24"/>
              </w:rPr>
            </w:pPr>
            <w:r w:rsidRPr="00F1053B">
              <w:rPr>
                <w:rFonts w:ascii="Calibri" w:eastAsia="Calibri" w:hAnsi="Calibri" w:cs="Calibri"/>
                <w:b/>
                <w:sz w:val="24"/>
                <w:szCs w:val="24"/>
              </w:rPr>
              <w:t xml:space="preserve">These contribute to the following </w:t>
            </w:r>
            <w:r w:rsidRPr="00F1053B">
              <w:rPr>
                <w:rFonts w:ascii="Calibri" w:eastAsia="Calibri" w:hAnsi="Calibri" w:cs="Calibri"/>
                <w:b/>
                <w:color w:val="7030A0"/>
                <w:sz w:val="24"/>
                <w:szCs w:val="24"/>
              </w:rPr>
              <w:t>End of Key Stage</w:t>
            </w:r>
            <w:r w:rsidRPr="00F1053B">
              <w:rPr>
                <w:rFonts w:ascii="Calibri" w:eastAsia="Calibri" w:hAnsi="Calibri" w:cs="Calibri"/>
                <w:b/>
                <w:sz w:val="24"/>
                <w:szCs w:val="24"/>
              </w:rPr>
              <w:t xml:space="preserve"> statements</w:t>
            </w:r>
          </w:p>
        </w:tc>
      </w:tr>
      <w:tr w:rsidR="006D183E" w:rsidRPr="00F1053B" w14:paraId="310446CB" w14:textId="77777777" w:rsidTr="005703ED">
        <w:tc>
          <w:tcPr>
            <w:tcW w:w="1833" w:type="dxa"/>
            <w:shd w:val="clear" w:color="auto" w:fill="auto"/>
            <w:tcMar>
              <w:top w:w="100" w:type="dxa"/>
              <w:left w:w="100" w:type="dxa"/>
              <w:bottom w:w="100" w:type="dxa"/>
              <w:right w:w="100" w:type="dxa"/>
            </w:tcMar>
          </w:tcPr>
          <w:p w14:paraId="54A5829A"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1.1</w:t>
            </w:r>
          </w:p>
          <w:p w14:paraId="6C902E13"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 xml:space="preserve">Belonging </w:t>
            </w:r>
          </w:p>
        </w:tc>
        <w:tc>
          <w:tcPr>
            <w:tcW w:w="6379" w:type="dxa"/>
            <w:shd w:val="clear" w:color="auto" w:fill="auto"/>
            <w:tcMar>
              <w:top w:w="100" w:type="dxa"/>
              <w:left w:w="100" w:type="dxa"/>
              <w:bottom w:w="100" w:type="dxa"/>
              <w:right w:w="100" w:type="dxa"/>
            </w:tcMar>
          </w:tcPr>
          <w:p w14:paraId="724490D3" w14:textId="77777777" w:rsidR="006D183E" w:rsidRPr="00F1053B" w:rsidRDefault="006D183E" w:rsidP="006D183E">
            <w:pPr>
              <w:widowControl w:val="0"/>
              <w:spacing w:after="0"/>
              <w:rPr>
                <w:rFonts w:ascii="Calibri" w:eastAsia="Calibri" w:hAnsi="Calibri" w:cs="Calibri"/>
                <w:b/>
                <w:color w:val="00B050"/>
                <w:sz w:val="18"/>
                <w:szCs w:val="18"/>
              </w:rPr>
            </w:pPr>
            <w:r w:rsidRPr="00F1053B">
              <w:rPr>
                <w:rFonts w:ascii="Calibri" w:eastAsia="Calibri" w:hAnsi="Calibri" w:cs="Calibri"/>
                <w:b/>
                <w:color w:val="00B050"/>
                <w:sz w:val="18"/>
                <w:szCs w:val="18"/>
              </w:rPr>
              <w:t>Recall some of the symbols, artefacts and rules associated with belonging to a faith group.</w:t>
            </w:r>
          </w:p>
          <w:p w14:paraId="4B74EDA8" w14:textId="77777777" w:rsidR="006D183E" w:rsidRPr="00F1053B" w:rsidRDefault="006D183E" w:rsidP="006D183E">
            <w:pPr>
              <w:widowControl w:val="0"/>
              <w:spacing w:after="0"/>
              <w:rPr>
                <w:rFonts w:ascii="Calibri" w:eastAsia="Calibri" w:hAnsi="Calibri" w:cs="Calibri"/>
                <w:b/>
                <w:color w:val="00B050"/>
                <w:sz w:val="18"/>
                <w:szCs w:val="18"/>
              </w:rPr>
            </w:pPr>
            <w:r w:rsidRPr="00F1053B">
              <w:rPr>
                <w:rFonts w:ascii="Calibri" w:eastAsia="Calibri" w:hAnsi="Calibri" w:cs="Calibri"/>
                <w:b/>
                <w:color w:val="00B050"/>
                <w:sz w:val="18"/>
                <w:szCs w:val="18"/>
              </w:rPr>
              <w:t>Recognise some similarities between faith groups</w:t>
            </w:r>
          </w:p>
          <w:p w14:paraId="5FCE1B5F" w14:textId="77777777" w:rsidR="006D183E" w:rsidRPr="00F1053B" w:rsidRDefault="006D183E" w:rsidP="006D183E">
            <w:pPr>
              <w:widowControl w:val="0"/>
              <w:spacing w:after="0"/>
              <w:rPr>
                <w:rFonts w:ascii="Calibri" w:eastAsia="Calibri" w:hAnsi="Calibri" w:cs="Calibri"/>
                <w:sz w:val="18"/>
                <w:szCs w:val="18"/>
              </w:rPr>
            </w:pPr>
            <w:r w:rsidRPr="00F1053B">
              <w:rPr>
                <w:rFonts w:ascii="Calibri" w:eastAsia="Calibri" w:hAnsi="Calibri" w:cs="Calibri"/>
                <w:b/>
                <w:color w:val="00B050"/>
                <w:sz w:val="18"/>
                <w:szCs w:val="18"/>
              </w:rPr>
              <w:t>Talk about what it means to belong and understand the importance of a promise.</w:t>
            </w:r>
          </w:p>
        </w:tc>
        <w:tc>
          <w:tcPr>
            <w:tcW w:w="6518" w:type="dxa"/>
            <w:shd w:val="clear" w:color="auto" w:fill="auto"/>
            <w:tcMar>
              <w:top w:w="100" w:type="dxa"/>
              <w:left w:w="100" w:type="dxa"/>
              <w:bottom w:w="100" w:type="dxa"/>
              <w:right w:w="100" w:type="dxa"/>
            </w:tcMar>
          </w:tcPr>
          <w:p w14:paraId="00FD0773" w14:textId="77777777" w:rsidR="006D183E" w:rsidRPr="00F1053B" w:rsidRDefault="006D183E" w:rsidP="00744E03">
            <w:pPr>
              <w:widowControl w:val="0"/>
              <w:numPr>
                <w:ilvl w:val="0"/>
                <w:numId w:val="29"/>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Describe what happens at festivals, ceremonies and rituals and talk about the beliefs behind them.</w:t>
            </w:r>
          </w:p>
          <w:p w14:paraId="06136487" w14:textId="77777777" w:rsidR="006D183E" w:rsidRPr="00F1053B" w:rsidRDefault="006D183E" w:rsidP="00744E03">
            <w:pPr>
              <w:widowControl w:val="0"/>
              <w:numPr>
                <w:ilvl w:val="0"/>
                <w:numId w:val="29"/>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Tell of the ways people express identity in belonging to a faith group and show how they are similar to another faith group.</w:t>
            </w:r>
          </w:p>
        </w:tc>
      </w:tr>
      <w:tr w:rsidR="006D183E" w:rsidRPr="00F1053B" w14:paraId="51A7B586" w14:textId="77777777" w:rsidTr="005703ED">
        <w:tc>
          <w:tcPr>
            <w:tcW w:w="1833" w:type="dxa"/>
            <w:shd w:val="clear" w:color="auto" w:fill="auto"/>
            <w:tcMar>
              <w:top w:w="100" w:type="dxa"/>
              <w:left w:w="100" w:type="dxa"/>
              <w:bottom w:w="100" w:type="dxa"/>
              <w:right w:w="100" w:type="dxa"/>
            </w:tcMar>
          </w:tcPr>
          <w:p w14:paraId="0C1C9E1E"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1.2</w:t>
            </w:r>
          </w:p>
          <w:p w14:paraId="40EA9A36"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Worship</w:t>
            </w:r>
          </w:p>
        </w:tc>
        <w:tc>
          <w:tcPr>
            <w:tcW w:w="6379" w:type="dxa"/>
            <w:shd w:val="clear" w:color="auto" w:fill="auto"/>
            <w:tcMar>
              <w:top w:w="100" w:type="dxa"/>
              <w:left w:w="100" w:type="dxa"/>
              <w:bottom w:w="100" w:type="dxa"/>
              <w:right w:w="100" w:type="dxa"/>
            </w:tcMar>
          </w:tcPr>
          <w:p w14:paraId="032AD962" w14:textId="77777777" w:rsidR="006D183E" w:rsidRPr="00F1053B" w:rsidRDefault="006D183E" w:rsidP="006D183E">
            <w:pPr>
              <w:widowControl w:val="0"/>
              <w:spacing w:after="0"/>
              <w:rPr>
                <w:rFonts w:ascii="Calibri" w:eastAsia="Calibri" w:hAnsi="Calibri" w:cs="Calibri"/>
                <w:b/>
                <w:color w:val="00B050"/>
                <w:sz w:val="18"/>
                <w:szCs w:val="18"/>
              </w:rPr>
            </w:pPr>
            <w:r w:rsidRPr="00F1053B">
              <w:rPr>
                <w:rFonts w:ascii="Calibri" w:eastAsia="Calibri" w:hAnsi="Calibri" w:cs="Calibri"/>
                <w:b/>
                <w:color w:val="00B050"/>
                <w:sz w:val="18"/>
                <w:szCs w:val="18"/>
              </w:rPr>
              <w:t>Recall the important features of a place of worship and say how they are used.</w:t>
            </w:r>
          </w:p>
          <w:p w14:paraId="1DE2329C" w14:textId="77777777" w:rsidR="006D183E" w:rsidRPr="00F1053B" w:rsidRDefault="006D183E" w:rsidP="006D183E">
            <w:pPr>
              <w:widowControl w:val="0"/>
              <w:spacing w:after="0"/>
              <w:rPr>
                <w:rFonts w:ascii="Calibri" w:eastAsia="Calibri" w:hAnsi="Calibri" w:cs="Calibri"/>
                <w:b/>
                <w:color w:val="00B050"/>
                <w:sz w:val="18"/>
                <w:szCs w:val="18"/>
              </w:rPr>
            </w:pPr>
            <w:r w:rsidRPr="00F1053B">
              <w:rPr>
                <w:rFonts w:ascii="Calibri" w:eastAsia="Calibri" w:hAnsi="Calibri" w:cs="Calibri"/>
                <w:b/>
                <w:color w:val="00B050"/>
                <w:sz w:val="18"/>
                <w:szCs w:val="18"/>
              </w:rPr>
              <w:t>Say why a local place of worship is important for many people.</w:t>
            </w:r>
          </w:p>
          <w:p w14:paraId="09BC5262" w14:textId="77777777" w:rsidR="006D183E" w:rsidRPr="00F1053B" w:rsidRDefault="006D183E" w:rsidP="006D183E">
            <w:pPr>
              <w:widowControl w:val="0"/>
              <w:spacing w:after="0"/>
              <w:rPr>
                <w:rFonts w:ascii="Calibri" w:eastAsia="Calibri" w:hAnsi="Calibri" w:cs="Calibri"/>
                <w:color w:val="FF9900"/>
                <w:sz w:val="18"/>
                <w:szCs w:val="18"/>
              </w:rPr>
            </w:pPr>
            <w:r w:rsidRPr="00F1053B">
              <w:rPr>
                <w:rFonts w:ascii="Calibri" w:eastAsia="Calibri" w:hAnsi="Calibri" w:cs="Calibri"/>
                <w:b/>
                <w:color w:val="FF9900"/>
                <w:sz w:val="18"/>
                <w:szCs w:val="18"/>
              </w:rPr>
              <w:t>Recognise which holy books are special to different religions.</w:t>
            </w:r>
          </w:p>
        </w:tc>
        <w:tc>
          <w:tcPr>
            <w:tcW w:w="6518" w:type="dxa"/>
            <w:shd w:val="clear" w:color="auto" w:fill="auto"/>
            <w:tcMar>
              <w:top w:w="100" w:type="dxa"/>
              <w:left w:w="100" w:type="dxa"/>
              <w:bottom w:w="100" w:type="dxa"/>
              <w:right w:w="100" w:type="dxa"/>
            </w:tcMar>
          </w:tcPr>
          <w:p w14:paraId="18B13D90" w14:textId="77777777" w:rsidR="006D183E" w:rsidRPr="00F1053B" w:rsidRDefault="006D183E" w:rsidP="00744E03">
            <w:pPr>
              <w:widowControl w:val="0"/>
              <w:numPr>
                <w:ilvl w:val="0"/>
                <w:numId w:val="30"/>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Talk about what happens in places of worship and describe how symbols and artefacts are used in each, appreciating some similarities and differences.</w:t>
            </w:r>
          </w:p>
          <w:p w14:paraId="62938D7C"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p>
        </w:tc>
      </w:tr>
      <w:tr w:rsidR="006D183E" w:rsidRPr="00F1053B" w14:paraId="2D9C9ACA" w14:textId="77777777" w:rsidTr="005703ED">
        <w:tc>
          <w:tcPr>
            <w:tcW w:w="1833" w:type="dxa"/>
            <w:shd w:val="clear" w:color="auto" w:fill="auto"/>
            <w:tcMar>
              <w:top w:w="100" w:type="dxa"/>
              <w:left w:w="100" w:type="dxa"/>
              <w:bottom w:w="100" w:type="dxa"/>
              <w:right w:w="100" w:type="dxa"/>
            </w:tcMar>
          </w:tcPr>
          <w:p w14:paraId="29EBA99A"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1.3</w:t>
            </w:r>
          </w:p>
          <w:p w14:paraId="50D63D34"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What a wonderful world</w:t>
            </w:r>
          </w:p>
        </w:tc>
        <w:tc>
          <w:tcPr>
            <w:tcW w:w="6379" w:type="dxa"/>
            <w:shd w:val="clear" w:color="auto" w:fill="auto"/>
            <w:tcMar>
              <w:top w:w="100" w:type="dxa"/>
              <w:left w:w="100" w:type="dxa"/>
              <w:bottom w:w="100" w:type="dxa"/>
              <w:right w:w="100" w:type="dxa"/>
            </w:tcMar>
          </w:tcPr>
          <w:p w14:paraId="45F6DFF0"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7030A0"/>
                <w:sz w:val="18"/>
                <w:szCs w:val="18"/>
              </w:rPr>
              <w:t>Recall Christian/Jewish beliefs about God and creation stories, adding some details</w:t>
            </w:r>
          </w:p>
          <w:p w14:paraId="2AF9D12E"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7030A0"/>
                <w:sz w:val="18"/>
                <w:szCs w:val="18"/>
              </w:rPr>
              <w:t>Retell a creation story using relevant vocabulary and say where the story comes from</w:t>
            </w:r>
          </w:p>
          <w:p w14:paraId="4CDAA721"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7030A0"/>
                <w:sz w:val="18"/>
                <w:szCs w:val="18"/>
              </w:rPr>
              <w:t xml:space="preserve">Ask their own ‘wondering’ questions about the world </w:t>
            </w:r>
          </w:p>
          <w:p w14:paraId="7B4A7985"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7030A0"/>
                <w:sz w:val="18"/>
                <w:szCs w:val="18"/>
              </w:rPr>
              <w:t>Talk about ways of caring for the world</w:t>
            </w:r>
          </w:p>
        </w:tc>
        <w:tc>
          <w:tcPr>
            <w:tcW w:w="6518" w:type="dxa"/>
            <w:shd w:val="clear" w:color="auto" w:fill="auto"/>
            <w:tcMar>
              <w:top w:w="100" w:type="dxa"/>
              <w:left w:w="100" w:type="dxa"/>
              <w:bottom w:w="100" w:type="dxa"/>
              <w:right w:w="100" w:type="dxa"/>
            </w:tcMar>
          </w:tcPr>
          <w:p w14:paraId="7324F007" w14:textId="77777777" w:rsidR="006D183E" w:rsidRPr="00F1053B" w:rsidRDefault="006D183E" w:rsidP="00744E03">
            <w:pPr>
              <w:widowControl w:val="0"/>
              <w:numPr>
                <w:ilvl w:val="0"/>
                <w:numId w:val="30"/>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Retell and suggest meanings for some religious and moral stories and say how they influence people today.</w:t>
            </w:r>
          </w:p>
          <w:p w14:paraId="6B19418A" w14:textId="77777777" w:rsidR="006D183E" w:rsidRPr="00F1053B" w:rsidRDefault="006D183E" w:rsidP="00744E03">
            <w:pPr>
              <w:widowControl w:val="0"/>
              <w:numPr>
                <w:ilvl w:val="0"/>
                <w:numId w:val="30"/>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Consider and make responses to big questions from different worldviews.</w:t>
            </w:r>
          </w:p>
          <w:p w14:paraId="42F434DB"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p>
        </w:tc>
      </w:tr>
      <w:tr w:rsidR="006D183E" w:rsidRPr="00F1053B" w14:paraId="343C50F6" w14:textId="77777777" w:rsidTr="006D183E">
        <w:tc>
          <w:tcPr>
            <w:tcW w:w="1833" w:type="dxa"/>
            <w:shd w:val="clear" w:color="auto" w:fill="D5DCE4"/>
            <w:tcMar>
              <w:top w:w="100" w:type="dxa"/>
              <w:left w:w="100" w:type="dxa"/>
              <w:bottom w:w="100" w:type="dxa"/>
              <w:right w:w="100" w:type="dxa"/>
            </w:tcMar>
          </w:tcPr>
          <w:p w14:paraId="6BEAFA11"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b/>
                <w:sz w:val="18"/>
                <w:szCs w:val="18"/>
              </w:rPr>
            </w:pPr>
            <w:r w:rsidRPr="00F1053B">
              <w:rPr>
                <w:rFonts w:ascii="Calibri" w:eastAsia="Calibri" w:hAnsi="Calibri" w:cs="Calibri"/>
                <w:b/>
                <w:sz w:val="18"/>
                <w:szCs w:val="18"/>
              </w:rPr>
              <w:t xml:space="preserve">Y2 </w:t>
            </w:r>
          </w:p>
          <w:p w14:paraId="30885158"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b/>
                <w:sz w:val="18"/>
                <w:szCs w:val="18"/>
              </w:rPr>
              <w:t xml:space="preserve">Units of learning </w:t>
            </w:r>
          </w:p>
        </w:tc>
        <w:tc>
          <w:tcPr>
            <w:tcW w:w="6379" w:type="dxa"/>
            <w:shd w:val="clear" w:color="auto" w:fill="D5DCE4"/>
            <w:tcMar>
              <w:top w:w="100" w:type="dxa"/>
              <w:left w:w="100" w:type="dxa"/>
              <w:bottom w:w="100" w:type="dxa"/>
              <w:right w:w="100" w:type="dxa"/>
            </w:tcMar>
          </w:tcPr>
          <w:p w14:paraId="78A5577C"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b/>
                <w:sz w:val="18"/>
                <w:szCs w:val="18"/>
              </w:rPr>
            </w:pPr>
            <w:r w:rsidRPr="00F1053B">
              <w:rPr>
                <w:rFonts w:ascii="Calibri" w:eastAsia="Calibri" w:hAnsi="Calibri" w:cs="Calibri"/>
                <w:b/>
                <w:sz w:val="18"/>
                <w:szCs w:val="18"/>
              </w:rPr>
              <w:t>Essential core knowledge, skills and understanding</w:t>
            </w:r>
          </w:p>
          <w:p w14:paraId="7A1A2AED" w14:textId="77777777" w:rsidR="006D183E" w:rsidRPr="00F1053B" w:rsidRDefault="006D183E" w:rsidP="006D183E">
            <w:pPr>
              <w:widowControl w:val="0"/>
              <w:spacing w:after="0"/>
              <w:jc w:val="right"/>
              <w:rPr>
                <w:rFonts w:ascii="Calibri" w:eastAsia="Calibri" w:hAnsi="Calibri" w:cs="Calibri"/>
                <w:b/>
                <w:color w:val="7030A0"/>
                <w:sz w:val="18"/>
                <w:szCs w:val="18"/>
              </w:rPr>
            </w:pPr>
            <w:r w:rsidRPr="00F1053B">
              <w:rPr>
                <w:rFonts w:ascii="Calibri" w:eastAsia="Calibri" w:hAnsi="Calibri" w:cs="Calibri"/>
                <w:b/>
                <w:color w:val="FF9900"/>
                <w:sz w:val="18"/>
                <w:szCs w:val="18"/>
              </w:rPr>
              <w:t>Theology</w:t>
            </w:r>
            <w:r w:rsidRPr="00F1053B">
              <w:rPr>
                <w:rFonts w:ascii="Calibri" w:eastAsia="Calibri" w:hAnsi="Calibri" w:cs="Calibri"/>
                <w:b/>
                <w:sz w:val="18"/>
                <w:szCs w:val="18"/>
              </w:rPr>
              <w:t>-</w:t>
            </w:r>
            <w:r w:rsidRPr="00F1053B">
              <w:rPr>
                <w:rFonts w:ascii="Calibri" w:eastAsia="Calibri" w:hAnsi="Calibri" w:cs="Calibri"/>
                <w:b/>
                <w:color w:val="7030A0"/>
                <w:sz w:val="18"/>
                <w:szCs w:val="18"/>
              </w:rPr>
              <w:t>Philosophy</w:t>
            </w:r>
            <w:r w:rsidRPr="00F1053B">
              <w:rPr>
                <w:rFonts w:ascii="Calibri" w:eastAsia="Calibri" w:hAnsi="Calibri" w:cs="Calibri"/>
                <w:b/>
                <w:sz w:val="18"/>
                <w:szCs w:val="18"/>
              </w:rPr>
              <w:t>-</w:t>
            </w:r>
            <w:r w:rsidRPr="00F1053B">
              <w:rPr>
                <w:rFonts w:ascii="Calibri" w:eastAsia="Calibri" w:hAnsi="Calibri" w:cs="Calibri"/>
                <w:b/>
                <w:color w:val="00B050"/>
                <w:sz w:val="18"/>
                <w:szCs w:val="18"/>
              </w:rPr>
              <w:t>Social sciences</w:t>
            </w:r>
          </w:p>
        </w:tc>
        <w:tc>
          <w:tcPr>
            <w:tcW w:w="6518" w:type="dxa"/>
            <w:shd w:val="clear" w:color="auto" w:fill="D5DCE4"/>
            <w:tcMar>
              <w:top w:w="100" w:type="dxa"/>
              <w:left w:w="100" w:type="dxa"/>
              <w:bottom w:w="100" w:type="dxa"/>
              <w:right w:w="100" w:type="dxa"/>
            </w:tcMar>
          </w:tcPr>
          <w:p w14:paraId="58EDC21A" w14:textId="77777777" w:rsidR="006D183E" w:rsidRPr="00F1053B" w:rsidRDefault="006D183E" w:rsidP="006D183E">
            <w:pPr>
              <w:widowControl w:val="0"/>
              <w:spacing w:after="0" w:line="240" w:lineRule="auto"/>
              <w:rPr>
                <w:rFonts w:ascii="Calibri" w:eastAsia="Calibri" w:hAnsi="Calibri" w:cs="Calibri"/>
                <w:sz w:val="18"/>
                <w:szCs w:val="18"/>
              </w:rPr>
            </w:pPr>
            <w:r w:rsidRPr="00F1053B">
              <w:rPr>
                <w:rFonts w:ascii="Calibri" w:eastAsia="Calibri" w:hAnsi="Calibri" w:cs="Calibri"/>
                <w:b/>
                <w:sz w:val="18"/>
                <w:szCs w:val="18"/>
              </w:rPr>
              <w:t xml:space="preserve">These contribute to the following </w:t>
            </w:r>
            <w:r w:rsidRPr="00F1053B">
              <w:rPr>
                <w:rFonts w:ascii="Calibri" w:eastAsia="Calibri" w:hAnsi="Calibri" w:cs="Calibri"/>
                <w:b/>
                <w:color w:val="7030A0"/>
                <w:sz w:val="18"/>
                <w:szCs w:val="18"/>
              </w:rPr>
              <w:t>End of Key Stage</w:t>
            </w:r>
            <w:r w:rsidRPr="00F1053B">
              <w:rPr>
                <w:rFonts w:ascii="Calibri" w:eastAsia="Calibri" w:hAnsi="Calibri" w:cs="Calibri"/>
                <w:b/>
                <w:sz w:val="18"/>
                <w:szCs w:val="18"/>
              </w:rPr>
              <w:t xml:space="preserve"> statements</w:t>
            </w:r>
          </w:p>
        </w:tc>
      </w:tr>
      <w:tr w:rsidR="006D183E" w:rsidRPr="00F1053B" w14:paraId="0970F2DF" w14:textId="77777777" w:rsidTr="005703ED">
        <w:tc>
          <w:tcPr>
            <w:tcW w:w="1833" w:type="dxa"/>
            <w:shd w:val="clear" w:color="auto" w:fill="auto"/>
            <w:tcMar>
              <w:top w:w="100" w:type="dxa"/>
              <w:left w:w="100" w:type="dxa"/>
              <w:bottom w:w="100" w:type="dxa"/>
              <w:right w:w="100" w:type="dxa"/>
            </w:tcMar>
          </w:tcPr>
          <w:p w14:paraId="08FACE54"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2.1</w:t>
            </w:r>
          </w:p>
          <w:p w14:paraId="18CA21A4"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Lead us not into temptation</w:t>
            </w:r>
          </w:p>
        </w:tc>
        <w:tc>
          <w:tcPr>
            <w:tcW w:w="6379" w:type="dxa"/>
            <w:shd w:val="clear" w:color="auto" w:fill="auto"/>
            <w:tcMar>
              <w:top w:w="100" w:type="dxa"/>
              <w:left w:w="100" w:type="dxa"/>
              <w:bottom w:w="100" w:type="dxa"/>
              <w:right w:w="100" w:type="dxa"/>
            </w:tcMar>
          </w:tcPr>
          <w:p w14:paraId="1D79621A"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7030A0"/>
                <w:sz w:val="18"/>
                <w:szCs w:val="18"/>
              </w:rPr>
              <w:t>Respond sensitively to decisions about what’s right and what’s wrong.</w:t>
            </w:r>
          </w:p>
          <w:p w14:paraId="54B54AE6" w14:textId="77777777" w:rsidR="006D183E" w:rsidRPr="00F1053B" w:rsidRDefault="006D183E" w:rsidP="006D183E">
            <w:pPr>
              <w:widowControl w:val="0"/>
              <w:spacing w:after="0"/>
              <w:rPr>
                <w:rFonts w:ascii="Calibri" w:eastAsia="Calibri" w:hAnsi="Calibri" w:cs="Calibri"/>
                <w:b/>
                <w:color w:val="FF9900"/>
                <w:sz w:val="18"/>
                <w:szCs w:val="18"/>
              </w:rPr>
            </w:pPr>
            <w:r w:rsidRPr="00F1053B">
              <w:rPr>
                <w:rFonts w:ascii="Calibri" w:eastAsia="Calibri" w:hAnsi="Calibri" w:cs="Calibri"/>
                <w:b/>
                <w:color w:val="FF9900"/>
                <w:sz w:val="18"/>
                <w:szCs w:val="18"/>
              </w:rPr>
              <w:t>Respond respectfully to people of different faiths and cultures.</w:t>
            </w:r>
          </w:p>
          <w:p w14:paraId="4A073006"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00B050"/>
                <w:sz w:val="18"/>
                <w:szCs w:val="18"/>
              </w:rPr>
              <w:t>Recognise differences and similarities between school rules and religious rules.</w:t>
            </w:r>
          </w:p>
        </w:tc>
        <w:tc>
          <w:tcPr>
            <w:tcW w:w="6518" w:type="dxa"/>
            <w:shd w:val="clear" w:color="auto" w:fill="auto"/>
            <w:tcMar>
              <w:top w:w="100" w:type="dxa"/>
              <w:left w:w="100" w:type="dxa"/>
              <w:bottom w:w="100" w:type="dxa"/>
              <w:right w:w="100" w:type="dxa"/>
            </w:tcMar>
          </w:tcPr>
          <w:p w14:paraId="10CA2130" w14:textId="77777777" w:rsidR="006D183E" w:rsidRPr="00F1053B" w:rsidRDefault="006D183E" w:rsidP="00744E03">
            <w:pPr>
              <w:widowControl w:val="0"/>
              <w:numPr>
                <w:ilvl w:val="0"/>
                <w:numId w:val="31"/>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Express ideas and opinions about moral questions of right and wrong.</w:t>
            </w:r>
          </w:p>
          <w:p w14:paraId="3567DB19" w14:textId="77777777" w:rsidR="006D183E" w:rsidRPr="00F1053B" w:rsidRDefault="006D183E" w:rsidP="00744E03">
            <w:pPr>
              <w:widowControl w:val="0"/>
              <w:numPr>
                <w:ilvl w:val="0"/>
                <w:numId w:val="31"/>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Share ideas and examples of cooperation between people who are different.</w:t>
            </w:r>
          </w:p>
          <w:p w14:paraId="6C4D0B72" w14:textId="77777777" w:rsidR="006D183E" w:rsidRPr="00F1053B" w:rsidRDefault="006D183E" w:rsidP="006D183E">
            <w:pPr>
              <w:widowControl w:val="0"/>
              <w:spacing w:after="0" w:line="240" w:lineRule="auto"/>
              <w:rPr>
                <w:rFonts w:ascii="Calibri" w:eastAsia="Calibri" w:hAnsi="Calibri" w:cs="Calibri"/>
                <w:sz w:val="18"/>
                <w:szCs w:val="18"/>
              </w:rPr>
            </w:pPr>
          </w:p>
          <w:p w14:paraId="62BD0B8C" w14:textId="77777777" w:rsidR="006D183E" w:rsidRPr="00F1053B" w:rsidRDefault="006D183E" w:rsidP="006D183E">
            <w:pPr>
              <w:widowControl w:val="0"/>
              <w:spacing w:after="0" w:line="240" w:lineRule="auto"/>
              <w:rPr>
                <w:rFonts w:ascii="Calibri" w:eastAsia="Calibri" w:hAnsi="Calibri" w:cs="Calibri"/>
                <w:sz w:val="18"/>
                <w:szCs w:val="18"/>
              </w:rPr>
            </w:pPr>
          </w:p>
        </w:tc>
      </w:tr>
      <w:tr w:rsidR="006D183E" w:rsidRPr="00F1053B" w14:paraId="354BAABE" w14:textId="77777777" w:rsidTr="005703ED">
        <w:tc>
          <w:tcPr>
            <w:tcW w:w="1833" w:type="dxa"/>
            <w:shd w:val="clear" w:color="auto" w:fill="auto"/>
            <w:tcMar>
              <w:top w:w="100" w:type="dxa"/>
              <w:left w:w="100" w:type="dxa"/>
              <w:bottom w:w="100" w:type="dxa"/>
              <w:right w:w="100" w:type="dxa"/>
            </w:tcMar>
          </w:tcPr>
          <w:p w14:paraId="4D2215E6"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2.2</w:t>
            </w:r>
          </w:p>
          <w:p w14:paraId="2FAEFDEF"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Believing</w:t>
            </w:r>
          </w:p>
        </w:tc>
        <w:tc>
          <w:tcPr>
            <w:tcW w:w="6379" w:type="dxa"/>
            <w:shd w:val="clear" w:color="auto" w:fill="auto"/>
            <w:tcMar>
              <w:top w:w="100" w:type="dxa"/>
              <w:left w:w="100" w:type="dxa"/>
              <w:bottom w:w="100" w:type="dxa"/>
              <w:right w:w="100" w:type="dxa"/>
            </w:tcMar>
          </w:tcPr>
          <w:p w14:paraId="67508A72" w14:textId="77777777" w:rsidR="006D183E" w:rsidRPr="00F1053B" w:rsidRDefault="006D183E" w:rsidP="006D183E">
            <w:pPr>
              <w:widowControl w:val="0"/>
              <w:spacing w:after="0" w:line="244" w:lineRule="auto"/>
              <w:rPr>
                <w:rFonts w:ascii="Calibri" w:eastAsia="Calibri" w:hAnsi="Calibri" w:cs="Calibri"/>
                <w:b/>
                <w:color w:val="FF9900"/>
                <w:sz w:val="18"/>
                <w:szCs w:val="18"/>
              </w:rPr>
            </w:pPr>
            <w:r w:rsidRPr="00F1053B">
              <w:rPr>
                <w:rFonts w:ascii="Calibri" w:eastAsia="Calibri" w:hAnsi="Calibri" w:cs="Calibri"/>
                <w:b/>
                <w:color w:val="FF9900"/>
                <w:sz w:val="18"/>
                <w:szCs w:val="18"/>
              </w:rPr>
              <w:t>Recall and name key beliefs from different religions</w:t>
            </w:r>
          </w:p>
          <w:p w14:paraId="17DC2257" w14:textId="77777777" w:rsidR="006D183E" w:rsidRPr="00F1053B" w:rsidRDefault="006D183E" w:rsidP="006D183E">
            <w:pPr>
              <w:widowControl w:val="0"/>
              <w:spacing w:after="0" w:line="244" w:lineRule="auto"/>
              <w:rPr>
                <w:rFonts w:ascii="Calibri" w:eastAsia="Calibri" w:hAnsi="Calibri" w:cs="Calibri"/>
                <w:b/>
                <w:color w:val="FF9900"/>
                <w:sz w:val="18"/>
                <w:szCs w:val="18"/>
              </w:rPr>
            </w:pPr>
            <w:r w:rsidRPr="00F1053B">
              <w:rPr>
                <w:rFonts w:ascii="Calibri" w:eastAsia="Calibri" w:hAnsi="Calibri" w:cs="Calibri"/>
                <w:b/>
                <w:color w:val="FF9900"/>
                <w:sz w:val="18"/>
                <w:szCs w:val="18"/>
              </w:rPr>
              <w:t>Recognise similarities and differences</w:t>
            </w:r>
            <w:r w:rsidRPr="00F1053B">
              <w:rPr>
                <w:rFonts w:ascii="Calibri" w:eastAsia="Calibri" w:hAnsi="Calibri" w:cs="Calibri"/>
                <w:color w:val="FF9900"/>
                <w:sz w:val="18"/>
                <w:szCs w:val="18"/>
              </w:rPr>
              <w:t xml:space="preserve"> </w:t>
            </w:r>
            <w:r w:rsidRPr="00F1053B">
              <w:rPr>
                <w:rFonts w:ascii="Calibri" w:eastAsia="Calibri" w:hAnsi="Calibri" w:cs="Calibri"/>
                <w:b/>
                <w:color w:val="FF9900"/>
                <w:sz w:val="18"/>
                <w:szCs w:val="18"/>
              </w:rPr>
              <w:t xml:space="preserve">between the key beliefs of different faiths. </w:t>
            </w:r>
          </w:p>
          <w:p w14:paraId="731E1ECC"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FF9900"/>
                <w:sz w:val="18"/>
                <w:szCs w:val="18"/>
              </w:rPr>
              <w:t>Suggest two examples of religious beliefs which lead into action.</w:t>
            </w:r>
          </w:p>
        </w:tc>
        <w:tc>
          <w:tcPr>
            <w:tcW w:w="6518" w:type="dxa"/>
            <w:shd w:val="clear" w:color="auto" w:fill="auto"/>
            <w:tcMar>
              <w:top w:w="100" w:type="dxa"/>
              <w:left w:w="100" w:type="dxa"/>
              <w:bottom w:w="100" w:type="dxa"/>
              <w:right w:w="100" w:type="dxa"/>
            </w:tcMar>
          </w:tcPr>
          <w:p w14:paraId="659064FA" w14:textId="77777777" w:rsidR="006D183E" w:rsidRPr="00F1053B" w:rsidRDefault="006D183E" w:rsidP="00744E03">
            <w:pPr>
              <w:widowControl w:val="0"/>
              <w:numPr>
                <w:ilvl w:val="0"/>
                <w:numId w:val="31"/>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Recall different beliefs and practices, naming key words, key figures and core beliefs.</w:t>
            </w:r>
          </w:p>
          <w:p w14:paraId="6F7EC82C" w14:textId="77777777" w:rsidR="006D183E" w:rsidRPr="00F1053B" w:rsidRDefault="006D183E" w:rsidP="006D183E">
            <w:pPr>
              <w:widowControl w:val="0"/>
              <w:spacing w:after="0" w:line="240" w:lineRule="auto"/>
              <w:rPr>
                <w:rFonts w:ascii="Calibri" w:eastAsia="Calibri" w:hAnsi="Calibri" w:cs="Calibri"/>
                <w:sz w:val="18"/>
                <w:szCs w:val="18"/>
              </w:rPr>
            </w:pPr>
          </w:p>
          <w:p w14:paraId="6DD23BC3" w14:textId="77777777" w:rsidR="006D183E" w:rsidRPr="00F1053B" w:rsidRDefault="006D183E" w:rsidP="006D183E">
            <w:pPr>
              <w:widowControl w:val="0"/>
              <w:spacing w:after="0" w:line="240" w:lineRule="auto"/>
              <w:rPr>
                <w:rFonts w:ascii="Calibri" w:eastAsia="Calibri" w:hAnsi="Calibri" w:cs="Calibri"/>
                <w:sz w:val="18"/>
                <w:szCs w:val="18"/>
              </w:rPr>
            </w:pPr>
          </w:p>
        </w:tc>
      </w:tr>
      <w:tr w:rsidR="006D183E" w:rsidRPr="00F1053B" w14:paraId="63C96CD8" w14:textId="77777777" w:rsidTr="005703ED">
        <w:tc>
          <w:tcPr>
            <w:tcW w:w="1833" w:type="dxa"/>
            <w:shd w:val="clear" w:color="auto" w:fill="auto"/>
            <w:tcMar>
              <w:top w:w="100" w:type="dxa"/>
              <w:left w:w="100" w:type="dxa"/>
              <w:bottom w:w="100" w:type="dxa"/>
              <w:right w:w="100" w:type="dxa"/>
            </w:tcMar>
          </w:tcPr>
          <w:p w14:paraId="32E1FB17"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2.3</w:t>
            </w:r>
          </w:p>
          <w:p w14:paraId="226A6072" w14:textId="77777777" w:rsidR="006D183E" w:rsidRPr="00F1053B"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F1053B">
              <w:rPr>
                <w:rFonts w:ascii="Calibri" w:eastAsia="Calibri" w:hAnsi="Calibri" w:cs="Calibri"/>
                <w:sz w:val="18"/>
                <w:szCs w:val="18"/>
              </w:rPr>
              <w:t>Questions, questions</w:t>
            </w:r>
          </w:p>
        </w:tc>
        <w:tc>
          <w:tcPr>
            <w:tcW w:w="6379" w:type="dxa"/>
            <w:shd w:val="clear" w:color="auto" w:fill="auto"/>
            <w:tcMar>
              <w:top w:w="100" w:type="dxa"/>
              <w:left w:w="100" w:type="dxa"/>
              <w:bottom w:w="100" w:type="dxa"/>
              <w:right w:w="100" w:type="dxa"/>
            </w:tcMar>
          </w:tcPr>
          <w:p w14:paraId="6602CD01"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7030A0"/>
                <w:sz w:val="18"/>
                <w:szCs w:val="18"/>
              </w:rPr>
              <w:t>Suggest answers to Big Questions from different religious perspectives</w:t>
            </w:r>
          </w:p>
          <w:p w14:paraId="147F862B" w14:textId="77777777" w:rsidR="006D183E" w:rsidRPr="00F1053B" w:rsidRDefault="006D183E" w:rsidP="006D183E">
            <w:pPr>
              <w:widowControl w:val="0"/>
              <w:spacing w:after="0"/>
              <w:rPr>
                <w:rFonts w:ascii="Calibri" w:eastAsia="Calibri" w:hAnsi="Calibri" w:cs="Calibri"/>
                <w:b/>
                <w:color w:val="7030A0"/>
                <w:sz w:val="18"/>
                <w:szCs w:val="18"/>
              </w:rPr>
            </w:pPr>
            <w:r w:rsidRPr="00F1053B">
              <w:rPr>
                <w:rFonts w:ascii="Calibri" w:eastAsia="Calibri" w:hAnsi="Calibri" w:cs="Calibri"/>
                <w:b/>
                <w:color w:val="FF9900"/>
                <w:sz w:val="18"/>
                <w:szCs w:val="18"/>
              </w:rPr>
              <w:t>Describe what different religions believe about God</w:t>
            </w:r>
          </w:p>
        </w:tc>
        <w:tc>
          <w:tcPr>
            <w:tcW w:w="6518" w:type="dxa"/>
            <w:shd w:val="clear" w:color="auto" w:fill="auto"/>
            <w:tcMar>
              <w:top w:w="100" w:type="dxa"/>
              <w:left w:w="100" w:type="dxa"/>
              <w:bottom w:w="100" w:type="dxa"/>
              <w:right w:w="100" w:type="dxa"/>
            </w:tcMar>
          </w:tcPr>
          <w:p w14:paraId="7B4ADB30" w14:textId="77777777" w:rsidR="006D183E" w:rsidRPr="00F1053B" w:rsidRDefault="006D183E" w:rsidP="00744E03">
            <w:pPr>
              <w:widowControl w:val="0"/>
              <w:numPr>
                <w:ilvl w:val="0"/>
                <w:numId w:val="31"/>
              </w:numPr>
              <w:spacing w:line="259" w:lineRule="auto"/>
              <w:contextualSpacing/>
              <w:rPr>
                <w:rFonts w:ascii="Calibri" w:eastAsia="Calibri" w:hAnsi="Calibri" w:cs="Calibri"/>
                <w:sz w:val="18"/>
                <w:szCs w:val="18"/>
              </w:rPr>
            </w:pPr>
            <w:r w:rsidRPr="00F1053B">
              <w:rPr>
                <w:rFonts w:ascii="Calibri" w:eastAsia="Calibri" w:hAnsi="Calibri" w:cs="Calibri"/>
                <w:sz w:val="18"/>
                <w:szCs w:val="18"/>
              </w:rPr>
              <w:t>Consider and make responses to big questions from different worldviews.</w:t>
            </w:r>
          </w:p>
          <w:p w14:paraId="01C7A9CA" w14:textId="77777777" w:rsidR="006D183E" w:rsidRPr="00F1053B" w:rsidRDefault="006D183E" w:rsidP="006D183E">
            <w:pPr>
              <w:widowControl w:val="0"/>
              <w:spacing w:after="0" w:line="240" w:lineRule="auto"/>
              <w:rPr>
                <w:rFonts w:ascii="Calibri" w:eastAsia="Calibri" w:hAnsi="Calibri" w:cs="Calibri"/>
                <w:sz w:val="18"/>
                <w:szCs w:val="18"/>
              </w:rPr>
            </w:pPr>
          </w:p>
        </w:tc>
      </w:tr>
    </w:tbl>
    <w:p w14:paraId="7AE3CED9" w14:textId="77777777" w:rsidR="00F35032" w:rsidRDefault="00F35032">
      <w:r>
        <w:br w:type="page"/>
      </w:r>
    </w:p>
    <w:tbl>
      <w:tblPr>
        <w:tblW w:w="14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6379"/>
        <w:gridCol w:w="6518"/>
      </w:tblGrid>
      <w:tr w:rsidR="006D183E" w:rsidRPr="006D183E" w14:paraId="352457E7" w14:textId="77777777" w:rsidTr="006D183E">
        <w:tc>
          <w:tcPr>
            <w:tcW w:w="1833" w:type="dxa"/>
            <w:shd w:val="clear" w:color="auto" w:fill="D5DCE4"/>
            <w:tcMar>
              <w:top w:w="100" w:type="dxa"/>
              <w:left w:w="100" w:type="dxa"/>
              <w:bottom w:w="100" w:type="dxa"/>
              <w:right w:w="100" w:type="dxa"/>
            </w:tcMar>
          </w:tcPr>
          <w:p w14:paraId="416178BB" w14:textId="5E4E3F6B" w:rsidR="006D183E" w:rsidRPr="00E11C87" w:rsidRDefault="006D183E" w:rsidP="006D183E">
            <w:pPr>
              <w:widowControl w:val="0"/>
              <w:pBdr>
                <w:top w:val="nil"/>
                <w:left w:val="nil"/>
                <w:bottom w:val="nil"/>
                <w:right w:val="nil"/>
                <w:between w:val="nil"/>
              </w:pBdr>
              <w:spacing w:after="0" w:line="240" w:lineRule="auto"/>
              <w:rPr>
                <w:rFonts w:eastAsia="Calibri" w:cstheme="minorHAnsi"/>
                <w:b/>
                <w:sz w:val="18"/>
                <w:szCs w:val="18"/>
              </w:rPr>
            </w:pPr>
            <w:r w:rsidRPr="00E11C87">
              <w:rPr>
                <w:rFonts w:eastAsia="Calibri" w:cstheme="minorHAnsi"/>
                <w:b/>
                <w:sz w:val="18"/>
                <w:szCs w:val="18"/>
              </w:rPr>
              <w:t xml:space="preserve">Y3 </w:t>
            </w:r>
          </w:p>
          <w:p w14:paraId="53617BBE"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b/>
                <w:sz w:val="18"/>
                <w:szCs w:val="18"/>
              </w:rPr>
              <w:t xml:space="preserve">Units of learning </w:t>
            </w:r>
          </w:p>
        </w:tc>
        <w:tc>
          <w:tcPr>
            <w:tcW w:w="6379" w:type="dxa"/>
            <w:shd w:val="clear" w:color="auto" w:fill="D5DCE4"/>
            <w:tcMar>
              <w:top w:w="100" w:type="dxa"/>
              <w:left w:w="100" w:type="dxa"/>
              <w:bottom w:w="100" w:type="dxa"/>
              <w:right w:w="100" w:type="dxa"/>
            </w:tcMar>
          </w:tcPr>
          <w:p w14:paraId="5DD511BF"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b/>
                <w:sz w:val="18"/>
                <w:szCs w:val="18"/>
              </w:rPr>
            </w:pPr>
            <w:r w:rsidRPr="00E11C87">
              <w:rPr>
                <w:rFonts w:eastAsia="Calibri" w:cstheme="minorHAnsi"/>
                <w:b/>
                <w:sz w:val="18"/>
                <w:szCs w:val="18"/>
              </w:rPr>
              <w:t>Essential core knowledge, skills and understanding</w:t>
            </w:r>
          </w:p>
          <w:p w14:paraId="5216B18A" w14:textId="77777777" w:rsidR="006D183E" w:rsidRPr="00E11C87" w:rsidRDefault="006D183E" w:rsidP="006D183E">
            <w:pPr>
              <w:widowControl w:val="0"/>
              <w:spacing w:after="0"/>
              <w:jc w:val="right"/>
              <w:rPr>
                <w:rFonts w:eastAsia="Calibri" w:cstheme="minorHAnsi"/>
                <w:b/>
                <w:color w:val="7030A0"/>
                <w:sz w:val="18"/>
                <w:szCs w:val="18"/>
              </w:rPr>
            </w:pPr>
            <w:r w:rsidRPr="00E11C87">
              <w:rPr>
                <w:rFonts w:eastAsia="Calibri" w:cstheme="minorHAnsi"/>
                <w:b/>
                <w:color w:val="FF9900"/>
                <w:sz w:val="18"/>
                <w:szCs w:val="18"/>
              </w:rPr>
              <w:t>Theology</w:t>
            </w:r>
            <w:r w:rsidRPr="00E11C87">
              <w:rPr>
                <w:rFonts w:eastAsia="Calibri" w:cstheme="minorHAnsi"/>
                <w:b/>
                <w:sz w:val="18"/>
                <w:szCs w:val="18"/>
              </w:rPr>
              <w:t>-</w:t>
            </w:r>
            <w:r w:rsidRPr="00E11C87">
              <w:rPr>
                <w:rFonts w:eastAsia="Calibri" w:cstheme="minorHAnsi"/>
                <w:b/>
                <w:color w:val="7030A0"/>
                <w:sz w:val="18"/>
                <w:szCs w:val="18"/>
              </w:rPr>
              <w:t>Philosophy</w:t>
            </w:r>
            <w:r w:rsidRPr="00E11C87">
              <w:rPr>
                <w:rFonts w:eastAsia="Calibri" w:cstheme="minorHAnsi"/>
                <w:b/>
                <w:sz w:val="18"/>
                <w:szCs w:val="18"/>
              </w:rPr>
              <w:t>-</w:t>
            </w:r>
            <w:r w:rsidRPr="00E11C87">
              <w:rPr>
                <w:rFonts w:eastAsia="Calibri" w:cstheme="minorHAnsi"/>
                <w:b/>
                <w:color w:val="00B050"/>
                <w:sz w:val="18"/>
                <w:szCs w:val="18"/>
              </w:rPr>
              <w:t>Social sciences</w:t>
            </w:r>
          </w:p>
        </w:tc>
        <w:tc>
          <w:tcPr>
            <w:tcW w:w="6518" w:type="dxa"/>
            <w:shd w:val="clear" w:color="auto" w:fill="D5DCE4"/>
            <w:tcMar>
              <w:top w:w="100" w:type="dxa"/>
              <w:left w:w="100" w:type="dxa"/>
              <w:bottom w:w="100" w:type="dxa"/>
              <w:right w:w="100" w:type="dxa"/>
            </w:tcMar>
          </w:tcPr>
          <w:p w14:paraId="4BA5DD37" w14:textId="77777777" w:rsidR="006D183E" w:rsidRPr="00E11C87" w:rsidRDefault="006D183E" w:rsidP="006D183E">
            <w:pPr>
              <w:widowControl w:val="0"/>
              <w:spacing w:after="0" w:line="240" w:lineRule="auto"/>
              <w:rPr>
                <w:rFonts w:eastAsia="Calibri" w:cstheme="minorHAnsi"/>
                <w:sz w:val="18"/>
                <w:szCs w:val="18"/>
              </w:rPr>
            </w:pPr>
            <w:r w:rsidRPr="00E11C87">
              <w:rPr>
                <w:rFonts w:eastAsia="Calibri" w:cstheme="minorHAnsi"/>
                <w:b/>
                <w:sz w:val="18"/>
                <w:szCs w:val="18"/>
              </w:rPr>
              <w:t xml:space="preserve">These contribute to the following </w:t>
            </w:r>
            <w:r w:rsidRPr="00E11C87">
              <w:rPr>
                <w:rFonts w:eastAsia="Calibri" w:cstheme="minorHAnsi"/>
                <w:b/>
                <w:color w:val="7030A0"/>
                <w:sz w:val="18"/>
                <w:szCs w:val="18"/>
              </w:rPr>
              <w:t>End of Key Stage</w:t>
            </w:r>
            <w:r w:rsidRPr="00E11C87">
              <w:rPr>
                <w:rFonts w:eastAsia="Calibri" w:cstheme="minorHAnsi"/>
                <w:b/>
                <w:sz w:val="18"/>
                <w:szCs w:val="18"/>
              </w:rPr>
              <w:t xml:space="preserve"> statements</w:t>
            </w:r>
          </w:p>
        </w:tc>
      </w:tr>
      <w:tr w:rsidR="006D183E" w:rsidRPr="006D183E" w14:paraId="5610DDEC" w14:textId="77777777" w:rsidTr="005703ED">
        <w:tc>
          <w:tcPr>
            <w:tcW w:w="1833" w:type="dxa"/>
            <w:shd w:val="clear" w:color="auto" w:fill="auto"/>
            <w:tcMar>
              <w:top w:w="100" w:type="dxa"/>
              <w:left w:w="100" w:type="dxa"/>
              <w:bottom w:w="100" w:type="dxa"/>
              <w:right w:w="100" w:type="dxa"/>
            </w:tcMar>
          </w:tcPr>
          <w:p w14:paraId="4E4D195A"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3.1</w:t>
            </w:r>
          </w:p>
          <w:p w14:paraId="7ED262C4"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Remembering</w:t>
            </w:r>
          </w:p>
        </w:tc>
        <w:tc>
          <w:tcPr>
            <w:tcW w:w="6379" w:type="dxa"/>
            <w:shd w:val="clear" w:color="auto" w:fill="auto"/>
            <w:tcMar>
              <w:top w:w="100" w:type="dxa"/>
              <w:left w:w="100" w:type="dxa"/>
              <w:bottom w:w="100" w:type="dxa"/>
              <w:right w:w="100" w:type="dxa"/>
            </w:tcMar>
          </w:tcPr>
          <w:p w14:paraId="6823E792" w14:textId="77777777" w:rsidR="006D183E" w:rsidRPr="00E11C87" w:rsidRDefault="006D183E" w:rsidP="006D183E">
            <w:pPr>
              <w:widowControl w:val="0"/>
              <w:spacing w:after="0" w:line="244" w:lineRule="auto"/>
              <w:rPr>
                <w:rFonts w:eastAsia="Calibri" w:cstheme="minorHAnsi"/>
                <w:b/>
                <w:color w:val="00B050"/>
                <w:sz w:val="18"/>
                <w:szCs w:val="18"/>
              </w:rPr>
            </w:pPr>
            <w:r w:rsidRPr="00E11C87">
              <w:rPr>
                <w:rFonts w:eastAsia="Calibri" w:cstheme="minorHAnsi"/>
                <w:b/>
                <w:color w:val="00B050"/>
                <w:sz w:val="18"/>
                <w:szCs w:val="18"/>
              </w:rPr>
              <w:t>Compare the ways in which festivals are celebrated in the community and across the world.</w:t>
            </w:r>
          </w:p>
          <w:p w14:paraId="4477BB4F" w14:textId="77777777" w:rsidR="006D183E" w:rsidRPr="00E11C87" w:rsidRDefault="006D183E" w:rsidP="006D183E">
            <w:pPr>
              <w:widowControl w:val="0"/>
              <w:spacing w:after="0" w:line="244" w:lineRule="auto"/>
              <w:rPr>
                <w:rFonts w:eastAsia="Calibri" w:cstheme="minorHAnsi"/>
                <w:b/>
                <w:color w:val="FF9900"/>
                <w:sz w:val="18"/>
                <w:szCs w:val="18"/>
              </w:rPr>
            </w:pPr>
            <w:r w:rsidRPr="00E11C87">
              <w:rPr>
                <w:rFonts w:eastAsia="Calibri" w:cstheme="minorHAnsi"/>
                <w:b/>
                <w:color w:val="FF9900"/>
                <w:sz w:val="18"/>
                <w:szCs w:val="18"/>
              </w:rPr>
              <w:t xml:space="preserve">Explain the link between the rituals associated with celebrations and the stories behind them. </w:t>
            </w:r>
          </w:p>
          <w:p w14:paraId="4059956C" w14:textId="77777777" w:rsidR="006D183E" w:rsidRPr="00E11C87" w:rsidRDefault="006D183E" w:rsidP="006D183E">
            <w:pPr>
              <w:widowControl w:val="0"/>
              <w:spacing w:after="0"/>
              <w:rPr>
                <w:rFonts w:eastAsia="Calibri" w:cstheme="minorHAnsi"/>
                <w:b/>
                <w:color w:val="7030A0"/>
                <w:sz w:val="18"/>
                <w:szCs w:val="18"/>
              </w:rPr>
            </w:pPr>
          </w:p>
        </w:tc>
        <w:tc>
          <w:tcPr>
            <w:tcW w:w="6518" w:type="dxa"/>
            <w:shd w:val="clear" w:color="auto" w:fill="auto"/>
            <w:tcMar>
              <w:top w:w="100" w:type="dxa"/>
              <w:left w:w="100" w:type="dxa"/>
              <w:bottom w:w="100" w:type="dxa"/>
              <w:right w:w="100" w:type="dxa"/>
            </w:tcMar>
          </w:tcPr>
          <w:p w14:paraId="47C63443"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Make connections between the beliefs that underpin different celebrations, forms of worship, pilgrimages and rituals.</w:t>
            </w:r>
          </w:p>
          <w:p w14:paraId="19CFDAFD"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Describe and show understanding of links between different sacred texts and how those faith teachings influence communities and society today.</w:t>
            </w:r>
          </w:p>
        </w:tc>
      </w:tr>
      <w:tr w:rsidR="006D183E" w:rsidRPr="006D183E" w14:paraId="4A69DE77" w14:textId="77777777" w:rsidTr="005703ED">
        <w:tc>
          <w:tcPr>
            <w:tcW w:w="1833" w:type="dxa"/>
            <w:shd w:val="clear" w:color="auto" w:fill="auto"/>
            <w:tcMar>
              <w:top w:w="100" w:type="dxa"/>
              <w:left w:w="100" w:type="dxa"/>
              <w:bottom w:w="100" w:type="dxa"/>
              <w:right w:w="100" w:type="dxa"/>
            </w:tcMar>
          </w:tcPr>
          <w:p w14:paraId="601E818C"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3.2</w:t>
            </w:r>
          </w:p>
          <w:p w14:paraId="0D5CB765"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Founders of Faith</w:t>
            </w:r>
          </w:p>
        </w:tc>
        <w:tc>
          <w:tcPr>
            <w:tcW w:w="6379" w:type="dxa"/>
            <w:shd w:val="clear" w:color="auto" w:fill="auto"/>
            <w:tcMar>
              <w:top w:w="100" w:type="dxa"/>
              <w:left w:w="100" w:type="dxa"/>
              <w:bottom w:w="100" w:type="dxa"/>
              <w:right w:w="100" w:type="dxa"/>
            </w:tcMar>
          </w:tcPr>
          <w:p w14:paraId="38F467DF" w14:textId="77777777" w:rsidR="006D183E" w:rsidRPr="00E11C87" w:rsidRDefault="006D183E" w:rsidP="006D183E">
            <w:pPr>
              <w:widowControl w:val="0"/>
              <w:spacing w:after="0"/>
              <w:rPr>
                <w:rFonts w:eastAsia="Calibri" w:cstheme="minorHAnsi"/>
                <w:b/>
                <w:color w:val="FF9900"/>
                <w:sz w:val="18"/>
                <w:szCs w:val="18"/>
              </w:rPr>
            </w:pPr>
            <w:r w:rsidRPr="00E11C87">
              <w:rPr>
                <w:rFonts w:eastAsia="Calibri" w:cstheme="minorHAnsi"/>
                <w:b/>
                <w:color w:val="FF9900"/>
                <w:sz w:val="18"/>
                <w:szCs w:val="18"/>
              </w:rPr>
              <w:t>Recognise the key events in the lives of some faith founders and the impact they made.</w:t>
            </w:r>
          </w:p>
          <w:p w14:paraId="1341A91C" w14:textId="77777777" w:rsidR="006D183E" w:rsidRPr="00E11C87" w:rsidRDefault="006D183E" w:rsidP="006D183E">
            <w:pPr>
              <w:widowControl w:val="0"/>
              <w:spacing w:after="0"/>
              <w:rPr>
                <w:rFonts w:eastAsia="Calibri" w:cstheme="minorHAnsi"/>
                <w:b/>
                <w:color w:val="FF9900"/>
                <w:sz w:val="18"/>
                <w:szCs w:val="18"/>
              </w:rPr>
            </w:pPr>
            <w:r w:rsidRPr="00E11C87">
              <w:rPr>
                <w:rFonts w:eastAsia="Calibri" w:cstheme="minorHAnsi"/>
                <w:b/>
                <w:color w:val="FF9900"/>
                <w:sz w:val="18"/>
                <w:szCs w:val="18"/>
              </w:rPr>
              <w:t>Describe and make links between the teachings of faith founders.</w:t>
            </w:r>
          </w:p>
        </w:tc>
        <w:tc>
          <w:tcPr>
            <w:tcW w:w="6518" w:type="dxa"/>
            <w:shd w:val="clear" w:color="auto" w:fill="auto"/>
            <w:tcMar>
              <w:top w:w="100" w:type="dxa"/>
              <w:left w:w="100" w:type="dxa"/>
              <w:bottom w:w="100" w:type="dxa"/>
              <w:right w:w="100" w:type="dxa"/>
            </w:tcMar>
          </w:tcPr>
          <w:p w14:paraId="59015B81"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Express understanding of the key concepts underpinning different faiths, linking sources of authority to belief.</w:t>
            </w:r>
          </w:p>
          <w:p w14:paraId="242056E1" w14:textId="77777777" w:rsidR="006D183E" w:rsidRPr="00E11C87" w:rsidRDefault="006D183E" w:rsidP="006D183E">
            <w:pPr>
              <w:widowControl w:val="0"/>
              <w:spacing w:after="0" w:line="240" w:lineRule="auto"/>
              <w:rPr>
                <w:rFonts w:eastAsia="Calibri" w:cstheme="minorHAnsi"/>
                <w:sz w:val="18"/>
                <w:szCs w:val="18"/>
              </w:rPr>
            </w:pPr>
          </w:p>
          <w:p w14:paraId="07B1C89D" w14:textId="77777777" w:rsidR="006D183E" w:rsidRPr="00E11C87" w:rsidRDefault="006D183E" w:rsidP="006D183E">
            <w:pPr>
              <w:widowControl w:val="0"/>
              <w:spacing w:after="0" w:line="240" w:lineRule="auto"/>
              <w:rPr>
                <w:rFonts w:eastAsia="Calibri" w:cstheme="minorHAnsi"/>
                <w:sz w:val="18"/>
                <w:szCs w:val="18"/>
              </w:rPr>
            </w:pPr>
          </w:p>
        </w:tc>
      </w:tr>
      <w:tr w:rsidR="006D183E" w:rsidRPr="006D183E" w14:paraId="0AB6279A" w14:textId="77777777" w:rsidTr="005703ED">
        <w:tc>
          <w:tcPr>
            <w:tcW w:w="1833" w:type="dxa"/>
            <w:shd w:val="clear" w:color="auto" w:fill="auto"/>
            <w:tcMar>
              <w:top w:w="100" w:type="dxa"/>
              <w:left w:w="100" w:type="dxa"/>
              <w:bottom w:w="100" w:type="dxa"/>
              <w:right w:w="100" w:type="dxa"/>
            </w:tcMar>
          </w:tcPr>
          <w:p w14:paraId="5A88543E"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3.3</w:t>
            </w:r>
          </w:p>
          <w:p w14:paraId="3B14C6A2"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Sacred Places</w:t>
            </w:r>
          </w:p>
        </w:tc>
        <w:tc>
          <w:tcPr>
            <w:tcW w:w="6379" w:type="dxa"/>
            <w:shd w:val="clear" w:color="auto" w:fill="auto"/>
            <w:tcMar>
              <w:top w:w="100" w:type="dxa"/>
              <w:left w:w="100" w:type="dxa"/>
              <w:bottom w:w="100" w:type="dxa"/>
              <w:right w:w="100" w:type="dxa"/>
            </w:tcMar>
          </w:tcPr>
          <w:p w14:paraId="27151536" w14:textId="77777777" w:rsidR="006D183E" w:rsidRPr="00E11C87" w:rsidRDefault="006D183E" w:rsidP="006D183E">
            <w:pPr>
              <w:widowControl w:val="0"/>
              <w:spacing w:after="0" w:line="244" w:lineRule="auto"/>
              <w:rPr>
                <w:rFonts w:eastAsia="Calibri" w:cstheme="minorHAnsi"/>
                <w:b/>
                <w:color w:val="00B050"/>
                <w:sz w:val="18"/>
                <w:szCs w:val="18"/>
              </w:rPr>
            </w:pPr>
            <w:r w:rsidRPr="00E11C87">
              <w:rPr>
                <w:rFonts w:eastAsia="Calibri" w:cstheme="minorHAnsi"/>
                <w:b/>
                <w:color w:val="00B050"/>
                <w:sz w:val="18"/>
                <w:szCs w:val="18"/>
              </w:rPr>
              <w:t>Discover the milestones in life for different religions and respond to the way they offer a sense of identity and belonging.</w:t>
            </w:r>
          </w:p>
          <w:p w14:paraId="6EDB82B8" w14:textId="77777777" w:rsidR="006D183E" w:rsidRPr="00E11C87" w:rsidRDefault="006D183E" w:rsidP="006D183E">
            <w:pPr>
              <w:widowControl w:val="0"/>
              <w:spacing w:after="0"/>
              <w:rPr>
                <w:rFonts w:eastAsia="Calibri" w:cstheme="minorHAnsi"/>
                <w:b/>
                <w:color w:val="7030A0"/>
                <w:sz w:val="18"/>
                <w:szCs w:val="18"/>
              </w:rPr>
            </w:pPr>
            <w:r w:rsidRPr="00E11C87">
              <w:rPr>
                <w:rFonts w:eastAsia="Calibri" w:cstheme="minorHAnsi"/>
                <w:b/>
                <w:color w:val="FF9900"/>
                <w:sz w:val="18"/>
                <w:szCs w:val="18"/>
              </w:rPr>
              <w:t>Recognise what makes a place sacred and suggest reasons why.</w:t>
            </w:r>
          </w:p>
        </w:tc>
        <w:tc>
          <w:tcPr>
            <w:tcW w:w="6518" w:type="dxa"/>
            <w:shd w:val="clear" w:color="auto" w:fill="auto"/>
            <w:tcMar>
              <w:top w:w="100" w:type="dxa"/>
              <w:left w:w="100" w:type="dxa"/>
              <w:bottom w:w="100" w:type="dxa"/>
              <w:right w:w="100" w:type="dxa"/>
            </w:tcMar>
          </w:tcPr>
          <w:p w14:paraId="7632BF55"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Make connections between the beliefs that underpin different celebrations, forms of worship, pilgrimages and rituals.</w:t>
            </w:r>
          </w:p>
          <w:p w14:paraId="13E30EB3" w14:textId="77777777" w:rsidR="006D183E" w:rsidRPr="00E11C87" w:rsidRDefault="006D183E" w:rsidP="006D183E">
            <w:pPr>
              <w:widowControl w:val="0"/>
              <w:spacing w:after="0" w:line="240" w:lineRule="auto"/>
              <w:rPr>
                <w:rFonts w:eastAsia="Calibri" w:cstheme="minorHAnsi"/>
                <w:sz w:val="18"/>
                <w:szCs w:val="18"/>
              </w:rPr>
            </w:pPr>
          </w:p>
          <w:p w14:paraId="08B7B562" w14:textId="77777777" w:rsidR="006D183E" w:rsidRPr="00E11C87" w:rsidRDefault="006D183E" w:rsidP="006D183E">
            <w:pPr>
              <w:widowControl w:val="0"/>
              <w:spacing w:after="0" w:line="240" w:lineRule="auto"/>
              <w:rPr>
                <w:rFonts w:eastAsia="Calibri" w:cstheme="minorHAnsi"/>
                <w:sz w:val="18"/>
                <w:szCs w:val="18"/>
              </w:rPr>
            </w:pPr>
          </w:p>
        </w:tc>
      </w:tr>
      <w:tr w:rsidR="006D183E" w:rsidRPr="006D183E" w14:paraId="7C201574" w14:textId="77777777" w:rsidTr="006D183E">
        <w:tc>
          <w:tcPr>
            <w:tcW w:w="1833" w:type="dxa"/>
            <w:shd w:val="clear" w:color="auto" w:fill="D5DCE4"/>
            <w:tcMar>
              <w:top w:w="100" w:type="dxa"/>
              <w:left w:w="100" w:type="dxa"/>
              <w:bottom w:w="100" w:type="dxa"/>
              <w:right w:w="100" w:type="dxa"/>
            </w:tcMar>
          </w:tcPr>
          <w:p w14:paraId="0919FEDD"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b/>
                <w:sz w:val="18"/>
                <w:szCs w:val="18"/>
              </w:rPr>
            </w:pPr>
            <w:r w:rsidRPr="00E11C87">
              <w:rPr>
                <w:rFonts w:eastAsia="Calibri" w:cstheme="minorHAnsi"/>
                <w:b/>
                <w:sz w:val="18"/>
                <w:szCs w:val="18"/>
              </w:rPr>
              <w:t xml:space="preserve">Y4 </w:t>
            </w:r>
          </w:p>
          <w:p w14:paraId="45531570"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b/>
                <w:sz w:val="18"/>
                <w:szCs w:val="18"/>
              </w:rPr>
              <w:t xml:space="preserve">Units of learning </w:t>
            </w:r>
          </w:p>
        </w:tc>
        <w:tc>
          <w:tcPr>
            <w:tcW w:w="6379" w:type="dxa"/>
            <w:shd w:val="clear" w:color="auto" w:fill="D5DCE4"/>
            <w:tcMar>
              <w:top w:w="100" w:type="dxa"/>
              <w:left w:w="100" w:type="dxa"/>
              <w:bottom w:w="100" w:type="dxa"/>
              <w:right w:w="100" w:type="dxa"/>
            </w:tcMar>
          </w:tcPr>
          <w:p w14:paraId="1F6A4986"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b/>
                <w:sz w:val="18"/>
                <w:szCs w:val="18"/>
              </w:rPr>
            </w:pPr>
            <w:r w:rsidRPr="00E11C87">
              <w:rPr>
                <w:rFonts w:eastAsia="Calibri" w:cstheme="minorHAnsi"/>
                <w:b/>
                <w:sz w:val="18"/>
                <w:szCs w:val="18"/>
              </w:rPr>
              <w:t>Essential core knowledge, skills and understanding</w:t>
            </w:r>
          </w:p>
          <w:p w14:paraId="4B93595E" w14:textId="77777777" w:rsidR="006D183E" w:rsidRPr="00E11C87" w:rsidRDefault="006D183E" w:rsidP="006D183E">
            <w:pPr>
              <w:widowControl w:val="0"/>
              <w:spacing w:after="0"/>
              <w:jc w:val="right"/>
              <w:rPr>
                <w:rFonts w:eastAsia="Calibri" w:cstheme="minorHAnsi"/>
                <w:b/>
                <w:color w:val="7030A0"/>
                <w:sz w:val="18"/>
                <w:szCs w:val="18"/>
              </w:rPr>
            </w:pPr>
            <w:r w:rsidRPr="00E11C87">
              <w:rPr>
                <w:rFonts w:eastAsia="Calibri" w:cstheme="minorHAnsi"/>
                <w:b/>
                <w:color w:val="FF9900"/>
                <w:sz w:val="18"/>
                <w:szCs w:val="18"/>
              </w:rPr>
              <w:t>Theology</w:t>
            </w:r>
            <w:r w:rsidRPr="00E11C87">
              <w:rPr>
                <w:rFonts w:eastAsia="Calibri" w:cstheme="minorHAnsi"/>
                <w:b/>
                <w:sz w:val="18"/>
                <w:szCs w:val="18"/>
              </w:rPr>
              <w:t>-</w:t>
            </w:r>
            <w:r w:rsidRPr="00E11C87">
              <w:rPr>
                <w:rFonts w:eastAsia="Calibri" w:cstheme="minorHAnsi"/>
                <w:b/>
                <w:color w:val="7030A0"/>
                <w:sz w:val="18"/>
                <w:szCs w:val="18"/>
              </w:rPr>
              <w:t>Philosophy</w:t>
            </w:r>
            <w:r w:rsidRPr="00E11C87">
              <w:rPr>
                <w:rFonts w:eastAsia="Calibri" w:cstheme="minorHAnsi"/>
                <w:b/>
                <w:sz w:val="18"/>
                <w:szCs w:val="18"/>
              </w:rPr>
              <w:t>-</w:t>
            </w:r>
            <w:r w:rsidRPr="00E11C87">
              <w:rPr>
                <w:rFonts w:eastAsia="Calibri" w:cstheme="minorHAnsi"/>
                <w:b/>
                <w:color w:val="00B050"/>
                <w:sz w:val="18"/>
                <w:szCs w:val="18"/>
              </w:rPr>
              <w:t>Social sciences</w:t>
            </w:r>
          </w:p>
        </w:tc>
        <w:tc>
          <w:tcPr>
            <w:tcW w:w="6518" w:type="dxa"/>
            <w:shd w:val="clear" w:color="auto" w:fill="D5DCE4"/>
            <w:tcMar>
              <w:top w:w="100" w:type="dxa"/>
              <w:left w:w="100" w:type="dxa"/>
              <w:bottom w:w="100" w:type="dxa"/>
              <w:right w:w="100" w:type="dxa"/>
            </w:tcMar>
          </w:tcPr>
          <w:p w14:paraId="6ED8541F" w14:textId="77777777" w:rsidR="006D183E" w:rsidRPr="00E11C87" w:rsidRDefault="006D183E" w:rsidP="006D183E">
            <w:pPr>
              <w:widowControl w:val="0"/>
              <w:spacing w:after="0" w:line="240" w:lineRule="auto"/>
              <w:rPr>
                <w:rFonts w:eastAsia="Calibri" w:cstheme="minorHAnsi"/>
                <w:sz w:val="18"/>
                <w:szCs w:val="18"/>
              </w:rPr>
            </w:pPr>
            <w:r w:rsidRPr="00E11C87">
              <w:rPr>
                <w:rFonts w:eastAsia="Calibri" w:cstheme="minorHAnsi"/>
                <w:b/>
                <w:sz w:val="18"/>
                <w:szCs w:val="18"/>
              </w:rPr>
              <w:t xml:space="preserve">These contribute to the following </w:t>
            </w:r>
            <w:r w:rsidRPr="00E11C87">
              <w:rPr>
                <w:rFonts w:eastAsia="Calibri" w:cstheme="minorHAnsi"/>
                <w:b/>
                <w:color w:val="7030A0"/>
                <w:sz w:val="18"/>
                <w:szCs w:val="18"/>
              </w:rPr>
              <w:t>End of Key Stage</w:t>
            </w:r>
            <w:r w:rsidRPr="00E11C87">
              <w:rPr>
                <w:rFonts w:eastAsia="Calibri" w:cstheme="minorHAnsi"/>
                <w:b/>
                <w:sz w:val="18"/>
                <w:szCs w:val="18"/>
              </w:rPr>
              <w:t xml:space="preserve"> statements</w:t>
            </w:r>
          </w:p>
        </w:tc>
      </w:tr>
      <w:tr w:rsidR="006D183E" w:rsidRPr="006D183E" w14:paraId="76C38345" w14:textId="77777777" w:rsidTr="005703ED">
        <w:tc>
          <w:tcPr>
            <w:tcW w:w="1833" w:type="dxa"/>
            <w:shd w:val="clear" w:color="auto" w:fill="auto"/>
            <w:tcMar>
              <w:top w:w="100" w:type="dxa"/>
              <w:left w:w="100" w:type="dxa"/>
              <w:bottom w:w="100" w:type="dxa"/>
              <w:right w:w="100" w:type="dxa"/>
            </w:tcMar>
          </w:tcPr>
          <w:p w14:paraId="75E40E6E"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4.1</w:t>
            </w:r>
          </w:p>
          <w:p w14:paraId="490A8593"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Communities</w:t>
            </w:r>
          </w:p>
        </w:tc>
        <w:tc>
          <w:tcPr>
            <w:tcW w:w="6379" w:type="dxa"/>
            <w:shd w:val="clear" w:color="auto" w:fill="auto"/>
            <w:tcMar>
              <w:top w:w="100" w:type="dxa"/>
              <w:left w:w="100" w:type="dxa"/>
              <w:bottom w:w="100" w:type="dxa"/>
              <w:right w:w="100" w:type="dxa"/>
            </w:tcMar>
          </w:tcPr>
          <w:p w14:paraId="33B33CBB" w14:textId="77777777" w:rsidR="006D183E" w:rsidRPr="00E11C87" w:rsidRDefault="006D183E" w:rsidP="006D183E">
            <w:pPr>
              <w:widowControl w:val="0"/>
              <w:spacing w:after="0"/>
              <w:rPr>
                <w:rFonts w:eastAsia="Calibri" w:cstheme="minorHAnsi"/>
                <w:b/>
                <w:color w:val="00B050"/>
                <w:sz w:val="18"/>
                <w:szCs w:val="18"/>
              </w:rPr>
            </w:pPr>
            <w:r w:rsidRPr="00E11C87">
              <w:rPr>
                <w:rFonts w:eastAsia="Calibri" w:cstheme="minorHAnsi"/>
                <w:b/>
                <w:color w:val="00B050"/>
                <w:sz w:val="18"/>
                <w:szCs w:val="18"/>
              </w:rPr>
              <w:t>Explain what makes a community.</w:t>
            </w:r>
          </w:p>
          <w:p w14:paraId="7E2DB416" w14:textId="77777777" w:rsidR="006D183E" w:rsidRPr="00E11C87" w:rsidRDefault="006D183E" w:rsidP="006D183E">
            <w:pPr>
              <w:widowControl w:val="0"/>
              <w:spacing w:after="0" w:line="244" w:lineRule="auto"/>
              <w:rPr>
                <w:rFonts w:eastAsia="Calibri" w:cstheme="minorHAnsi"/>
                <w:b/>
                <w:color w:val="00B050"/>
                <w:sz w:val="18"/>
                <w:szCs w:val="18"/>
              </w:rPr>
            </w:pPr>
            <w:r w:rsidRPr="00E11C87">
              <w:rPr>
                <w:rFonts w:eastAsia="Calibri" w:cstheme="minorHAnsi"/>
                <w:b/>
                <w:color w:val="00B050"/>
                <w:sz w:val="18"/>
                <w:szCs w:val="18"/>
              </w:rPr>
              <w:t>Describe the contribution of a religious group to their community.</w:t>
            </w:r>
          </w:p>
        </w:tc>
        <w:tc>
          <w:tcPr>
            <w:tcW w:w="6518" w:type="dxa"/>
            <w:shd w:val="clear" w:color="auto" w:fill="auto"/>
            <w:tcMar>
              <w:top w:w="100" w:type="dxa"/>
              <w:left w:w="100" w:type="dxa"/>
              <w:bottom w:w="100" w:type="dxa"/>
              <w:right w:w="100" w:type="dxa"/>
            </w:tcMar>
          </w:tcPr>
          <w:p w14:paraId="3A62AE3F"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Consider and apply ideas about ways in which diverse communities can live together for the wellbeing of all, responding thoughtfully to ideas about community, values and respect.</w:t>
            </w:r>
          </w:p>
        </w:tc>
      </w:tr>
      <w:tr w:rsidR="006D183E" w:rsidRPr="006D183E" w14:paraId="00B1C7AA" w14:textId="77777777" w:rsidTr="005703ED">
        <w:tc>
          <w:tcPr>
            <w:tcW w:w="1833" w:type="dxa"/>
            <w:shd w:val="clear" w:color="auto" w:fill="auto"/>
            <w:tcMar>
              <w:top w:w="100" w:type="dxa"/>
              <w:left w:w="100" w:type="dxa"/>
              <w:bottom w:w="100" w:type="dxa"/>
              <w:right w:w="100" w:type="dxa"/>
            </w:tcMar>
          </w:tcPr>
          <w:p w14:paraId="458FECD8"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4.2</w:t>
            </w:r>
          </w:p>
          <w:p w14:paraId="3D7E0132"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People who inspire us</w:t>
            </w:r>
          </w:p>
        </w:tc>
        <w:tc>
          <w:tcPr>
            <w:tcW w:w="6379" w:type="dxa"/>
            <w:shd w:val="clear" w:color="auto" w:fill="auto"/>
            <w:tcMar>
              <w:top w:w="100" w:type="dxa"/>
              <w:left w:w="100" w:type="dxa"/>
              <w:bottom w:w="100" w:type="dxa"/>
              <w:right w:w="100" w:type="dxa"/>
            </w:tcMar>
          </w:tcPr>
          <w:p w14:paraId="2600B621" w14:textId="77777777" w:rsidR="006D183E" w:rsidRPr="00E11C87" w:rsidRDefault="006D183E" w:rsidP="006D183E">
            <w:pPr>
              <w:widowControl w:val="0"/>
              <w:spacing w:after="0"/>
              <w:rPr>
                <w:rFonts w:eastAsia="Calibri" w:cstheme="minorHAnsi"/>
                <w:b/>
                <w:color w:val="00B050"/>
                <w:sz w:val="18"/>
                <w:szCs w:val="18"/>
              </w:rPr>
            </w:pPr>
            <w:r w:rsidRPr="00E11C87">
              <w:rPr>
                <w:rFonts w:eastAsia="Calibri" w:cstheme="minorHAnsi"/>
                <w:b/>
                <w:color w:val="00B050"/>
                <w:sz w:val="18"/>
                <w:szCs w:val="18"/>
              </w:rPr>
              <w:t>Explain what prompts people to commit to an ethical cause</w:t>
            </w:r>
          </w:p>
          <w:p w14:paraId="0457D719" w14:textId="77777777" w:rsidR="006D183E" w:rsidRPr="00E11C87" w:rsidRDefault="006D183E" w:rsidP="006D183E">
            <w:pPr>
              <w:widowControl w:val="0"/>
              <w:spacing w:after="0" w:line="244" w:lineRule="auto"/>
              <w:rPr>
                <w:rFonts w:eastAsia="Calibri" w:cstheme="minorHAnsi"/>
                <w:b/>
                <w:color w:val="00B050"/>
                <w:sz w:val="18"/>
                <w:szCs w:val="18"/>
              </w:rPr>
            </w:pPr>
            <w:r w:rsidRPr="00E11C87">
              <w:rPr>
                <w:rFonts w:eastAsia="Calibri" w:cstheme="minorHAnsi"/>
                <w:b/>
                <w:color w:val="00B050"/>
                <w:sz w:val="18"/>
                <w:szCs w:val="18"/>
              </w:rPr>
              <w:t>Explain and give reasons why a person of faith devoted themselves to a cause.</w:t>
            </w:r>
          </w:p>
          <w:p w14:paraId="38E39C05" w14:textId="77777777" w:rsidR="006D183E" w:rsidRPr="00E11C87" w:rsidRDefault="006D183E" w:rsidP="006D183E">
            <w:pPr>
              <w:widowControl w:val="0"/>
              <w:spacing w:after="0" w:line="244" w:lineRule="auto"/>
              <w:rPr>
                <w:rFonts w:eastAsia="Calibri" w:cstheme="minorHAnsi"/>
                <w:b/>
                <w:color w:val="00B050"/>
                <w:sz w:val="18"/>
                <w:szCs w:val="18"/>
              </w:rPr>
            </w:pPr>
            <w:r w:rsidRPr="00E11C87">
              <w:rPr>
                <w:rFonts w:eastAsia="Calibri" w:cstheme="minorHAnsi"/>
                <w:b/>
                <w:color w:val="00B050"/>
                <w:sz w:val="18"/>
                <w:szCs w:val="18"/>
              </w:rPr>
              <w:t>Give examples of altruistic actions in the community.</w:t>
            </w:r>
          </w:p>
          <w:p w14:paraId="0EE53FAA" w14:textId="77777777" w:rsidR="006D183E" w:rsidRPr="00E11C87" w:rsidRDefault="006D183E" w:rsidP="006D183E">
            <w:pPr>
              <w:widowControl w:val="0"/>
              <w:spacing w:after="0"/>
              <w:rPr>
                <w:rFonts w:eastAsia="Calibri" w:cstheme="minorHAnsi"/>
                <w:b/>
                <w:color w:val="7030A0"/>
                <w:sz w:val="18"/>
                <w:szCs w:val="18"/>
              </w:rPr>
            </w:pPr>
          </w:p>
        </w:tc>
        <w:tc>
          <w:tcPr>
            <w:tcW w:w="6518" w:type="dxa"/>
            <w:shd w:val="clear" w:color="auto" w:fill="auto"/>
            <w:tcMar>
              <w:top w:w="100" w:type="dxa"/>
              <w:left w:w="100" w:type="dxa"/>
              <w:bottom w:w="100" w:type="dxa"/>
              <w:right w:w="100" w:type="dxa"/>
            </w:tcMar>
          </w:tcPr>
          <w:p w14:paraId="0BC81A0D"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Demonstrate understanding of how people of faith express their identity and their spirituality through symbols and actions.</w:t>
            </w:r>
          </w:p>
          <w:p w14:paraId="169C2E88"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Articulate the responses of different religions and non -religious worldviews to ethical questions, including ideas about what is right and wrong and what is just and fair.</w:t>
            </w:r>
          </w:p>
        </w:tc>
      </w:tr>
      <w:tr w:rsidR="006D183E" w:rsidRPr="006D183E" w14:paraId="469D2256" w14:textId="77777777" w:rsidTr="005703ED">
        <w:tc>
          <w:tcPr>
            <w:tcW w:w="1833" w:type="dxa"/>
            <w:shd w:val="clear" w:color="auto" w:fill="auto"/>
            <w:tcMar>
              <w:top w:w="100" w:type="dxa"/>
              <w:left w:w="100" w:type="dxa"/>
              <w:bottom w:w="100" w:type="dxa"/>
              <w:right w:w="100" w:type="dxa"/>
            </w:tcMar>
          </w:tcPr>
          <w:p w14:paraId="3F457756"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4.3</w:t>
            </w:r>
          </w:p>
          <w:p w14:paraId="66FFE905" w14:textId="77777777" w:rsidR="006D183E" w:rsidRPr="00E11C87" w:rsidRDefault="006D183E" w:rsidP="006D183E">
            <w:pPr>
              <w:widowControl w:val="0"/>
              <w:pBdr>
                <w:top w:val="nil"/>
                <w:left w:val="nil"/>
                <w:bottom w:val="nil"/>
                <w:right w:val="nil"/>
                <w:between w:val="nil"/>
              </w:pBdr>
              <w:spacing w:after="0" w:line="240" w:lineRule="auto"/>
              <w:rPr>
                <w:rFonts w:eastAsia="Calibri" w:cstheme="minorHAnsi"/>
                <w:sz w:val="18"/>
                <w:szCs w:val="18"/>
              </w:rPr>
            </w:pPr>
            <w:r w:rsidRPr="00E11C87">
              <w:rPr>
                <w:rFonts w:eastAsia="Calibri" w:cstheme="minorHAnsi"/>
                <w:sz w:val="18"/>
                <w:szCs w:val="18"/>
              </w:rPr>
              <w:t>Our world</w:t>
            </w:r>
          </w:p>
        </w:tc>
        <w:tc>
          <w:tcPr>
            <w:tcW w:w="6379" w:type="dxa"/>
            <w:shd w:val="clear" w:color="auto" w:fill="auto"/>
            <w:tcMar>
              <w:top w:w="100" w:type="dxa"/>
              <w:left w:w="100" w:type="dxa"/>
              <w:bottom w:w="100" w:type="dxa"/>
              <w:right w:w="100" w:type="dxa"/>
            </w:tcMar>
          </w:tcPr>
          <w:p w14:paraId="029B54C3" w14:textId="77777777" w:rsidR="006D183E" w:rsidRPr="00E11C87" w:rsidRDefault="006D183E" w:rsidP="006D183E">
            <w:pPr>
              <w:widowControl w:val="0"/>
              <w:spacing w:after="0" w:line="244" w:lineRule="auto"/>
              <w:rPr>
                <w:rFonts w:eastAsia="Calibri" w:cstheme="minorHAnsi"/>
                <w:b/>
                <w:color w:val="7030A0"/>
                <w:sz w:val="18"/>
                <w:szCs w:val="18"/>
              </w:rPr>
            </w:pPr>
            <w:r w:rsidRPr="00E11C87">
              <w:rPr>
                <w:rFonts w:eastAsia="Calibri" w:cstheme="minorHAnsi"/>
                <w:b/>
                <w:color w:val="7030A0"/>
                <w:sz w:val="18"/>
                <w:szCs w:val="18"/>
              </w:rPr>
              <w:t>Reflect and present ideas about the origin of the universe</w:t>
            </w:r>
          </w:p>
          <w:p w14:paraId="1C0F7E8E" w14:textId="77777777" w:rsidR="006D183E" w:rsidRPr="00E11C87" w:rsidRDefault="006D183E" w:rsidP="006D183E">
            <w:pPr>
              <w:widowControl w:val="0"/>
              <w:spacing w:after="0" w:line="244" w:lineRule="auto"/>
              <w:rPr>
                <w:rFonts w:eastAsia="Calibri" w:cstheme="minorHAnsi"/>
                <w:color w:val="7030A0"/>
                <w:sz w:val="18"/>
                <w:szCs w:val="18"/>
              </w:rPr>
            </w:pPr>
            <w:r w:rsidRPr="00E11C87">
              <w:rPr>
                <w:rFonts w:eastAsia="Calibri" w:cstheme="minorHAnsi"/>
                <w:b/>
                <w:color w:val="7030A0"/>
                <w:sz w:val="18"/>
                <w:szCs w:val="18"/>
              </w:rPr>
              <w:t xml:space="preserve">Offer reasons why it is important to look after the Earth. </w:t>
            </w:r>
            <w:r w:rsidRPr="00E11C87">
              <w:rPr>
                <w:rFonts w:eastAsia="Calibri" w:cstheme="minorHAnsi"/>
                <w:color w:val="7030A0"/>
                <w:sz w:val="18"/>
                <w:szCs w:val="18"/>
              </w:rPr>
              <w:t xml:space="preserve"> </w:t>
            </w:r>
          </w:p>
          <w:p w14:paraId="1976CC88" w14:textId="77777777" w:rsidR="006D183E" w:rsidRPr="00E11C87" w:rsidRDefault="006D183E" w:rsidP="006D183E">
            <w:pPr>
              <w:widowControl w:val="0"/>
              <w:spacing w:after="0" w:line="244" w:lineRule="auto"/>
              <w:rPr>
                <w:rFonts w:eastAsia="Calibri" w:cstheme="minorHAnsi"/>
                <w:b/>
                <w:color w:val="FF9900"/>
                <w:sz w:val="18"/>
                <w:szCs w:val="18"/>
              </w:rPr>
            </w:pPr>
            <w:r w:rsidRPr="00E11C87">
              <w:rPr>
                <w:rFonts w:eastAsia="Calibri" w:cstheme="minorHAnsi"/>
                <w:b/>
                <w:color w:val="FF9900"/>
                <w:sz w:val="18"/>
                <w:szCs w:val="18"/>
              </w:rPr>
              <w:t>Describe what different religions say about the attributes of God.</w:t>
            </w:r>
          </w:p>
          <w:p w14:paraId="7D9137B2" w14:textId="77777777" w:rsidR="006D183E" w:rsidRPr="00E11C87" w:rsidRDefault="006D183E" w:rsidP="006D183E">
            <w:pPr>
              <w:widowControl w:val="0"/>
              <w:spacing w:after="0"/>
              <w:rPr>
                <w:rFonts w:eastAsia="Calibri" w:cstheme="minorHAnsi"/>
                <w:b/>
                <w:color w:val="7030A0"/>
                <w:sz w:val="18"/>
                <w:szCs w:val="18"/>
              </w:rPr>
            </w:pPr>
          </w:p>
        </w:tc>
        <w:tc>
          <w:tcPr>
            <w:tcW w:w="6518" w:type="dxa"/>
            <w:shd w:val="clear" w:color="auto" w:fill="auto"/>
            <w:tcMar>
              <w:top w:w="100" w:type="dxa"/>
              <w:left w:w="100" w:type="dxa"/>
              <w:bottom w:w="100" w:type="dxa"/>
              <w:right w:w="100" w:type="dxa"/>
            </w:tcMar>
          </w:tcPr>
          <w:p w14:paraId="4712B401"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Express understanding of the key concepts underpinning different faiths, linking sources of authority to belief.</w:t>
            </w:r>
          </w:p>
          <w:p w14:paraId="33906C72" w14:textId="77777777" w:rsidR="006D183E" w:rsidRPr="00E11C87" w:rsidRDefault="006D183E" w:rsidP="00744E03">
            <w:pPr>
              <w:widowControl w:val="0"/>
              <w:numPr>
                <w:ilvl w:val="0"/>
                <w:numId w:val="31"/>
              </w:numPr>
              <w:spacing w:line="259" w:lineRule="auto"/>
              <w:contextualSpacing/>
              <w:rPr>
                <w:rFonts w:eastAsia="Calibri" w:cstheme="minorHAnsi"/>
                <w:sz w:val="18"/>
                <w:szCs w:val="18"/>
              </w:rPr>
            </w:pPr>
            <w:r w:rsidRPr="00E11C87">
              <w:rPr>
                <w:rFonts w:eastAsia="Calibri" w:cstheme="minorHAnsi"/>
                <w:sz w:val="18"/>
                <w:szCs w:val="18"/>
              </w:rPr>
              <w:t xml:space="preserve">Offer some answers to ultimate questions from different religious and non-religious perspectives. </w:t>
            </w:r>
          </w:p>
        </w:tc>
      </w:tr>
    </w:tbl>
    <w:p w14:paraId="19FA9D70" w14:textId="77777777" w:rsidR="00F35032" w:rsidRDefault="00F35032">
      <w:r>
        <w:br w:type="page"/>
      </w:r>
    </w:p>
    <w:tbl>
      <w:tblPr>
        <w:tblW w:w="14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6379"/>
        <w:gridCol w:w="6518"/>
      </w:tblGrid>
      <w:tr w:rsidR="006D183E" w:rsidRPr="006D183E" w14:paraId="5270BF36" w14:textId="77777777" w:rsidTr="006D183E">
        <w:tc>
          <w:tcPr>
            <w:tcW w:w="1833" w:type="dxa"/>
            <w:shd w:val="clear" w:color="auto" w:fill="D5DCE4"/>
            <w:tcMar>
              <w:top w:w="100" w:type="dxa"/>
              <w:left w:w="100" w:type="dxa"/>
              <w:bottom w:w="100" w:type="dxa"/>
              <w:right w:w="100" w:type="dxa"/>
            </w:tcMar>
          </w:tcPr>
          <w:p w14:paraId="153B1DAE" w14:textId="10835904"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b/>
                <w:sz w:val="18"/>
                <w:szCs w:val="18"/>
              </w:rPr>
            </w:pPr>
            <w:r w:rsidRPr="00E11C87">
              <w:rPr>
                <w:rFonts w:ascii="Calibri" w:eastAsia="Calibri" w:hAnsi="Calibri" w:cs="Calibri"/>
                <w:b/>
                <w:sz w:val="18"/>
                <w:szCs w:val="18"/>
              </w:rPr>
              <w:t xml:space="preserve">Y5 </w:t>
            </w:r>
          </w:p>
          <w:p w14:paraId="17EE46EC"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b/>
                <w:sz w:val="18"/>
                <w:szCs w:val="18"/>
              </w:rPr>
              <w:t xml:space="preserve">Units of learning </w:t>
            </w:r>
          </w:p>
        </w:tc>
        <w:tc>
          <w:tcPr>
            <w:tcW w:w="6379" w:type="dxa"/>
            <w:shd w:val="clear" w:color="auto" w:fill="D5DCE4"/>
            <w:tcMar>
              <w:top w:w="100" w:type="dxa"/>
              <w:left w:w="100" w:type="dxa"/>
              <w:bottom w:w="100" w:type="dxa"/>
              <w:right w:w="100" w:type="dxa"/>
            </w:tcMar>
          </w:tcPr>
          <w:p w14:paraId="2B2393BE"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b/>
                <w:sz w:val="18"/>
                <w:szCs w:val="18"/>
              </w:rPr>
            </w:pPr>
            <w:r w:rsidRPr="00E11C87">
              <w:rPr>
                <w:rFonts w:ascii="Calibri" w:eastAsia="Calibri" w:hAnsi="Calibri" w:cs="Calibri"/>
                <w:b/>
                <w:sz w:val="18"/>
                <w:szCs w:val="18"/>
              </w:rPr>
              <w:t>Essential core knowledge, skills and understanding</w:t>
            </w:r>
          </w:p>
          <w:p w14:paraId="0EE7A8DB" w14:textId="77777777" w:rsidR="006D183E" w:rsidRPr="00E11C87" w:rsidRDefault="006D183E" w:rsidP="006D183E">
            <w:pPr>
              <w:widowControl w:val="0"/>
              <w:spacing w:after="0"/>
              <w:jc w:val="right"/>
              <w:rPr>
                <w:rFonts w:ascii="Calibri" w:eastAsia="Calibri" w:hAnsi="Calibri" w:cs="Calibri"/>
                <w:b/>
                <w:color w:val="7030A0"/>
                <w:sz w:val="18"/>
                <w:szCs w:val="18"/>
              </w:rPr>
            </w:pPr>
            <w:r w:rsidRPr="00E11C87">
              <w:rPr>
                <w:rFonts w:ascii="Calibri" w:eastAsia="Calibri" w:hAnsi="Calibri" w:cs="Calibri"/>
                <w:b/>
                <w:color w:val="FF9900"/>
                <w:sz w:val="18"/>
                <w:szCs w:val="18"/>
              </w:rPr>
              <w:t>Theology</w:t>
            </w:r>
            <w:r w:rsidRPr="00E11C87">
              <w:rPr>
                <w:rFonts w:ascii="Calibri" w:eastAsia="Calibri" w:hAnsi="Calibri" w:cs="Calibri"/>
                <w:b/>
                <w:sz w:val="18"/>
                <w:szCs w:val="18"/>
              </w:rPr>
              <w:t>-</w:t>
            </w:r>
            <w:r w:rsidRPr="00E11C87">
              <w:rPr>
                <w:rFonts w:ascii="Calibri" w:eastAsia="Calibri" w:hAnsi="Calibri" w:cs="Calibri"/>
                <w:b/>
                <w:color w:val="7030A0"/>
                <w:sz w:val="18"/>
                <w:szCs w:val="18"/>
              </w:rPr>
              <w:t>Philosophy</w:t>
            </w:r>
            <w:r w:rsidRPr="00E11C87">
              <w:rPr>
                <w:rFonts w:ascii="Calibri" w:eastAsia="Calibri" w:hAnsi="Calibri" w:cs="Calibri"/>
                <w:b/>
                <w:sz w:val="18"/>
                <w:szCs w:val="18"/>
              </w:rPr>
              <w:t>-</w:t>
            </w:r>
            <w:r w:rsidRPr="00E11C87">
              <w:rPr>
                <w:rFonts w:ascii="Calibri" w:eastAsia="Calibri" w:hAnsi="Calibri" w:cs="Calibri"/>
                <w:b/>
                <w:color w:val="00B050"/>
                <w:sz w:val="18"/>
                <w:szCs w:val="18"/>
              </w:rPr>
              <w:t>Social sciences</w:t>
            </w:r>
          </w:p>
        </w:tc>
        <w:tc>
          <w:tcPr>
            <w:tcW w:w="6518" w:type="dxa"/>
            <w:shd w:val="clear" w:color="auto" w:fill="D5DCE4"/>
            <w:tcMar>
              <w:top w:w="100" w:type="dxa"/>
              <w:left w:w="100" w:type="dxa"/>
              <w:bottom w:w="100" w:type="dxa"/>
              <w:right w:w="100" w:type="dxa"/>
            </w:tcMar>
          </w:tcPr>
          <w:p w14:paraId="6845A250" w14:textId="77777777" w:rsidR="006D183E" w:rsidRPr="00E11C87" w:rsidRDefault="006D183E" w:rsidP="006D183E">
            <w:pPr>
              <w:widowControl w:val="0"/>
              <w:spacing w:after="0" w:line="240" w:lineRule="auto"/>
              <w:rPr>
                <w:rFonts w:ascii="Calibri" w:eastAsia="Calibri" w:hAnsi="Calibri" w:cs="Calibri"/>
                <w:sz w:val="18"/>
                <w:szCs w:val="18"/>
              </w:rPr>
            </w:pPr>
            <w:r w:rsidRPr="00E11C87">
              <w:rPr>
                <w:rFonts w:ascii="Calibri" w:eastAsia="Calibri" w:hAnsi="Calibri" w:cs="Calibri"/>
                <w:b/>
                <w:sz w:val="18"/>
                <w:szCs w:val="18"/>
              </w:rPr>
              <w:t xml:space="preserve">These contribute to the following </w:t>
            </w:r>
            <w:r w:rsidRPr="00E11C87">
              <w:rPr>
                <w:rFonts w:ascii="Calibri" w:eastAsia="Calibri" w:hAnsi="Calibri" w:cs="Calibri"/>
                <w:b/>
                <w:color w:val="7030A0"/>
                <w:sz w:val="18"/>
                <w:szCs w:val="18"/>
              </w:rPr>
              <w:t>End of Key Stage</w:t>
            </w:r>
            <w:r w:rsidRPr="00E11C87">
              <w:rPr>
                <w:rFonts w:ascii="Calibri" w:eastAsia="Calibri" w:hAnsi="Calibri" w:cs="Calibri"/>
                <w:b/>
                <w:sz w:val="18"/>
                <w:szCs w:val="18"/>
              </w:rPr>
              <w:t xml:space="preserve"> statements</w:t>
            </w:r>
          </w:p>
        </w:tc>
      </w:tr>
      <w:tr w:rsidR="006D183E" w:rsidRPr="006D183E" w14:paraId="7111CAFA" w14:textId="77777777" w:rsidTr="005703ED">
        <w:tc>
          <w:tcPr>
            <w:tcW w:w="1833" w:type="dxa"/>
            <w:shd w:val="clear" w:color="auto" w:fill="auto"/>
            <w:tcMar>
              <w:top w:w="100" w:type="dxa"/>
              <w:left w:w="100" w:type="dxa"/>
              <w:bottom w:w="100" w:type="dxa"/>
              <w:right w:w="100" w:type="dxa"/>
            </w:tcMar>
          </w:tcPr>
          <w:p w14:paraId="4A6466E3"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5.1</w:t>
            </w:r>
          </w:p>
          <w:p w14:paraId="08CBFE5E"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Expressions</w:t>
            </w:r>
          </w:p>
        </w:tc>
        <w:tc>
          <w:tcPr>
            <w:tcW w:w="6379" w:type="dxa"/>
            <w:shd w:val="clear" w:color="auto" w:fill="auto"/>
            <w:tcMar>
              <w:top w:w="100" w:type="dxa"/>
              <w:left w:w="100" w:type="dxa"/>
              <w:bottom w:w="100" w:type="dxa"/>
              <w:right w:w="100" w:type="dxa"/>
            </w:tcMar>
          </w:tcPr>
          <w:p w14:paraId="14E9FED8" w14:textId="77777777" w:rsidR="006D183E" w:rsidRPr="00E11C87" w:rsidRDefault="006D183E" w:rsidP="006D183E">
            <w:pPr>
              <w:widowControl w:val="0"/>
              <w:spacing w:after="0" w:line="244" w:lineRule="auto"/>
              <w:rPr>
                <w:rFonts w:ascii="Calibri" w:eastAsia="Calibri" w:hAnsi="Calibri" w:cs="Calibri"/>
                <w:b/>
                <w:color w:val="00B050"/>
                <w:sz w:val="18"/>
                <w:szCs w:val="18"/>
              </w:rPr>
            </w:pPr>
            <w:r w:rsidRPr="00E11C87">
              <w:rPr>
                <w:rFonts w:ascii="Calibri" w:eastAsia="Calibri" w:hAnsi="Calibri" w:cs="Calibri"/>
                <w:b/>
                <w:color w:val="00B050"/>
                <w:sz w:val="18"/>
                <w:szCs w:val="18"/>
              </w:rPr>
              <w:t>Identify the importance of symbolism in the expression of beliefs.</w:t>
            </w:r>
          </w:p>
          <w:p w14:paraId="6FE25BC3" w14:textId="77777777" w:rsidR="006D183E" w:rsidRPr="00E11C87" w:rsidRDefault="006D183E" w:rsidP="006D183E">
            <w:pPr>
              <w:widowControl w:val="0"/>
              <w:spacing w:after="0" w:line="244" w:lineRule="auto"/>
              <w:rPr>
                <w:rFonts w:ascii="Calibri" w:eastAsia="Calibri" w:hAnsi="Calibri" w:cs="Calibri"/>
                <w:b/>
                <w:color w:val="00B050"/>
                <w:sz w:val="18"/>
                <w:szCs w:val="18"/>
              </w:rPr>
            </w:pPr>
            <w:r w:rsidRPr="00E11C87">
              <w:rPr>
                <w:rFonts w:ascii="Calibri" w:eastAsia="Calibri" w:hAnsi="Calibri" w:cs="Calibri"/>
                <w:b/>
                <w:color w:val="00B050"/>
                <w:sz w:val="18"/>
                <w:szCs w:val="18"/>
              </w:rPr>
              <w:t>Describe different forms of worship and spiritual expression and explain where they might take place.</w:t>
            </w:r>
          </w:p>
        </w:tc>
        <w:tc>
          <w:tcPr>
            <w:tcW w:w="6518" w:type="dxa"/>
            <w:shd w:val="clear" w:color="auto" w:fill="auto"/>
            <w:tcMar>
              <w:top w:w="100" w:type="dxa"/>
              <w:left w:w="100" w:type="dxa"/>
              <w:bottom w:w="100" w:type="dxa"/>
              <w:right w:w="100" w:type="dxa"/>
            </w:tcMar>
          </w:tcPr>
          <w:p w14:paraId="59E749FD" w14:textId="77777777" w:rsidR="006D183E" w:rsidRPr="00E11C87" w:rsidRDefault="006D183E" w:rsidP="00744E03">
            <w:pPr>
              <w:widowControl w:val="0"/>
              <w:numPr>
                <w:ilvl w:val="0"/>
                <w:numId w:val="31"/>
              </w:numPr>
              <w:spacing w:line="259" w:lineRule="auto"/>
              <w:contextualSpacing/>
              <w:rPr>
                <w:rFonts w:ascii="Calibri" w:eastAsia="Calibri" w:hAnsi="Calibri" w:cs="Calibri"/>
                <w:sz w:val="18"/>
                <w:szCs w:val="18"/>
              </w:rPr>
            </w:pPr>
            <w:r w:rsidRPr="00E11C87">
              <w:rPr>
                <w:rFonts w:ascii="Calibri" w:eastAsia="Calibri" w:hAnsi="Calibri" w:cs="Calibri"/>
                <w:sz w:val="18"/>
                <w:szCs w:val="18"/>
              </w:rPr>
              <w:t xml:space="preserve">Demonstrate understanding of how people express their identity and their spirituality through symbols and actions. </w:t>
            </w:r>
          </w:p>
          <w:p w14:paraId="190E5C62" w14:textId="77777777" w:rsidR="006D183E" w:rsidRPr="00E11C87" w:rsidRDefault="006D183E" w:rsidP="006D183E">
            <w:pPr>
              <w:widowControl w:val="0"/>
              <w:spacing w:after="0" w:line="240" w:lineRule="auto"/>
              <w:rPr>
                <w:rFonts w:ascii="Calibri" w:eastAsia="Calibri" w:hAnsi="Calibri" w:cs="Calibri"/>
                <w:sz w:val="18"/>
                <w:szCs w:val="18"/>
              </w:rPr>
            </w:pPr>
          </w:p>
          <w:p w14:paraId="56FADD8A" w14:textId="77777777" w:rsidR="006D183E" w:rsidRPr="00E11C87" w:rsidRDefault="006D183E" w:rsidP="006D183E">
            <w:pPr>
              <w:widowControl w:val="0"/>
              <w:spacing w:after="0" w:line="240" w:lineRule="auto"/>
              <w:rPr>
                <w:rFonts w:ascii="Calibri" w:eastAsia="Calibri" w:hAnsi="Calibri" w:cs="Calibri"/>
                <w:sz w:val="18"/>
                <w:szCs w:val="18"/>
              </w:rPr>
            </w:pPr>
          </w:p>
        </w:tc>
      </w:tr>
      <w:tr w:rsidR="006D183E" w:rsidRPr="006D183E" w14:paraId="3943F981" w14:textId="77777777" w:rsidTr="005703ED">
        <w:tc>
          <w:tcPr>
            <w:tcW w:w="1833" w:type="dxa"/>
            <w:shd w:val="clear" w:color="auto" w:fill="auto"/>
            <w:tcMar>
              <w:top w:w="100" w:type="dxa"/>
              <w:left w:w="100" w:type="dxa"/>
              <w:bottom w:w="100" w:type="dxa"/>
              <w:right w:w="100" w:type="dxa"/>
            </w:tcMar>
          </w:tcPr>
          <w:p w14:paraId="52A4BC79"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5.2</w:t>
            </w:r>
          </w:p>
          <w:p w14:paraId="14DF5E47"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Faith in action</w:t>
            </w:r>
          </w:p>
        </w:tc>
        <w:tc>
          <w:tcPr>
            <w:tcW w:w="6379" w:type="dxa"/>
            <w:shd w:val="clear" w:color="auto" w:fill="auto"/>
            <w:tcMar>
              <w:top w:w="100" w:type="dxa"/>
              <w:left w:w="100" w:type="dxa"/>
              <w:bottom w:w="100" w:type="dxa"/>
              <w:right w:w="100" w:type="dxa"/>
            </w:tcMar>
          </w:tcPr>
          <w:p w14:paraId="583087FB" w14:textId="77777777" w:rsidR="006D183E" w:rsidRPr="00E11C87" w:rsidRDefault="006D183E" w:rsidP="006D183E">
            <w:pPr>
              <w:widowControl w:val="0"/>
              <w:spacing w:after="0" w:line="244" w:lineRule="auto"/>
              <w:rPr>
                <w:rFonts w:ascii="Calibri" w:eastAsia="Calibri" w:hAnsi="Calibri" w:cs="Calibri"/>
                <w:b/>
                <w:color w:val="FF9900"/>
                <w:sz w:val="18"/>
                <w:szCs w:val="18"/>
              </w:rPr>
            </w:pPr>
            <w:r w:rsidRPr="00E11C87">
              <w:rPr>
                <w:rFonts w:ascii="Calibri" w:eastAsia="Calibri" w:hAnsi="Calibri" w:cs="Calibri"/>
                <w:b/>
                <w:color w:val="FF9900"/>
                <w:sz w:val="18"/>
                <w:szCs w:val="18"/>
              </w:rPr>
              <w:t>Identify the origins and make connections between the different faith teachings.</w:t>
            </w:r>
          </w:p>
          <w:p w14:paraId="58DD9F3E" w14:textId="77777777" w:rsidR="006D183E" w:rsidRPr="00E11C87" w:rsidRDefault="006D183E" w:rsidP="006D183E">
            <w:pPr>
              <w:widowControl w:val="0"/>
              <w:spacing w:after="0" w:line="244" w:lineRule="auto"/>
              <w:rPr>
                <w:rFonts w:ascii="Calibri" w:eastAsia="Calibri" w:hAnsi="Calibri" w:cs="Calibri"/>
                <w:b/>
                <w:color w:val="FF9900"/>
                <w:sz w:val="18"/>
                <w:szCs w:val="18"/>
              </w:rPr>
            </w:pPr>
            <w:r w:rsidRPr="00E11C87">
              <w:rPr>
                <w:rFonts w:ascii="Calibri" w:eastAsia="Calibri" w:hAnsi="Calibri" w:cs="Calibri"/>
                <w:b/>
                <w:color w:val="FF9900"/>
                <w:sz w:val="18"/>
                <w:szCs w:val="18"/>
              </w:rPr>
              <w:t>Give a considered response to the challenges of following a faith.</w:t>
            </w:r>
          </w:p>
          <w:p w14:paraId="4932FF6A" w14:textId="77777777" w:rsidR="006D183E" w:rsidRPr="00E11C87" w:rsidRDefault="006D183E" w:rsidP="006D183E">
            <w:pPr>
              <w:widowControl w:val="0"/>
              <w:spacing w:after="0"/>
              <w:rPr>
                <w:rFonts w:ascii="Calibri" w:eastAsia="Calibri" w:hAnsi="Calibri" w:cs="Calibri"/>
                <w:b/>
                <w:color w:val="7030A0"/>
                <w:sz w:val="18"/>
                <w:szCs w:val="18"/>
              </w:rPr>
            </w:pPr>
            <w:r w:rsidRPr="00E11C87">
              <w:rPr>
                <w:rFonts w:ascii="Calibri" w:eastAsia="Calibri" w:hAnsi="Calibri" w:cs="Calibri"/>
                <w:b/>
                <w:color w:val="C00000"/>
                <w:sz w:val="18"/>
                <w:szCs w:val="18"/>
              </w:rPr>
              <w:t xml:space="preserve"> </w:t>
            </w:r>
          </w:p>
        </w:tc>
        <w:tc>
          <w:tcPr>
            <w:tcW w:w="6518" w:type="dxa"/>
            <w:shd w:val="clear" w:color="auto" w:fill="auto"/>
            <w:tcMar>
              <w:top w:w="100" w:type="dxa"/>
              <w:left w:w="100" w:type="dxa"/>
              <w:bottom w:w="100" w:type="dxa"/>
              <w:right w:w="100" w:type="dxa"/>
            </w:tcMar>
          </w:tcPr>
          <w:p w14:paraId="447D62F2" w14:textId="77777777" w:rsidR="006D183E" w:rsidRPr="00E11C87" w:rsidRDefault="006D183E" w:rsidP="00744E03">
            <w:pPr>
              <w:widowControl w:val="0"/>
              <w:numPr>
                <w:ilvl w:val="0"/>
                <w:numId w:val="31"/>
              </w:numPr>
              <w:contextualSpacing/>
              <w:rPr>
                <w:rFonts w:ascii="Calibri" w:eastAsia="Calibri" w:hAnsi="Calibri" w:cs="Calibri"/>
                <w:sz w:val="18"/>
                <w:szCs w:val="18"/>
              </w:rPr>
            </w:pPr>
            <w:r w:rsidRPr="00E11C87">
              <w:rPr>
                <w:rFonts w:ascii="Calibri" w:eastAsia="Calibri" w:hAnsi="Calibri" w:cs="Calibri"/>
                <w:sz w:val="18"/>
                <w:szCs w:val="18"/>
              </w:rPr>
              <w:t>Express understanding of the key concepts underpinning different faiths, linking sources of authority to belief.</w:t>
            </w:r>
          </w:p>
          <w:p w14:paraId="1949A4CD" w14:textId="77777777" w:rsidR="006D183E" w:rsidRPr="00E11C87" w:rsidRDefault="006D183E" w:rsidP="00744E03">
            <w:pPr>
              <w:widowControl w:val="0"/>
              <w:numPr>
                <w:ilvl w:val="0"/>
                <w:numId w:val="31"/>
              </w:numPr>
              <w:contextualSpacing/>
              <w:rPr>
                <w:rFonts w:ascii="Calibri" w:eastAsia="Calibri" w:hAnsi="Calibri" w:cs="Calibri"/>
                <w:sz w:val="18"/>
                <w:szCs w:val="18"/>
              </w:rPr>
            </w:pPr>
            <w:r w:rsidRPr="00E11C87">
              <w:rPr>
                <w:rFonts w:ascii="Calibri" w:eastAsia="Calibri" w:hAnsi="Calibri" w:cs="Calibri"/>
                <w:sz w:val="18"/>
                <w:szCs w:val="18"/>
              </w:rPr>
              <w:t>Describe and show understanding of links between different sacred texts and how those faith teachings influence communities and society today.</w:t>
            </w:r>
          </w:p>
        </w:tc>
      </w:tr>
      <w:tr w:rsidR="006D183E" w:rsidRPr="006D183E" w14:paraId="536FD48A" w14:textId="77777777" w:rsidTr="005703ED">
        <w:tc>
          <w:tcPr>
            <w:tcW w:w="1833" w:type="dxa"/>
            <w:shd w:val="clear" w:color="auto" w:fill="auto"/>
            <w:tcMar>
              <w:top w:w="100" w:type="dxa"/>
              <w:left w:w="100" w:type="dxa"/>
              <w:bottom w:w="100" w:type="dxa"/>
              <w:right w:w="100" w:type="dxa"/>
            </w:tcMar>
          </w:tcPr>
          <w:p w14:paraId="7FC7AA11"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5.3</w:t>
            </w:r>
          </w:p>
          <w:p w14:paraId="29D45712"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Pilgrimage</w:t>
            </w:r>
          </w:p>
        </w:tc>
        <w:tc>
          <w:tcPr>
            <w:tcW w:w="6379" w:type="dxa"/>
            <w:shd w:val="clear" w:color="auto" w:fill="auto"/>
            <w:tcMar>
              <w:top w:w="100" w:type="dxa"/>
              <w:left w:w="100" w:type="dxa"/>
              <w:bottom w:w="100" w:type="dxa"/>
              <w:right w:w="100" w:type="dxa"/>
            </w:tcMar>
          </w:tcPr>
          <w:p w14:paraId="521D21FC" w14:textId="77777777" w:rsidR="006D183E" w:rsidRPr="00E11C87" w:rsidRDefault="006D183E" w:rsidP="006D183E">
            <w:pPr>
              <w:widowControl w:val="0"/>
              <w:spacing w:after="0" w:line="244" w:lineRule="auto"/>
              <w:rPr>
                <w:rFonts w:ascii="Calibri" w:eastAsia="Calibri" w:hAnsi="Calibri" w:cs="Calibri"/>
                <w:b/>
                <w:color w:val="00B050"/>
                <w:sz w:val="18"/>
                <w:szCs w:val="18"/>
              </w:rPr>
            </w:pPr>
            <w:r w:rsidRPr="00E11C87">
              <w:rPr>
                <w:rFonts w:ascii="Calibri" w:eastAsia="Calibri" w:hAnsi="Calibri" w:cs="Calibri"/>
                <w:b/>
                <w:color w:val="00B050"/>
                <w:sz w:val="18"/>
                <w:szCs w:val="18"/>
              </w:rPr>
              <w:t>Identify and explain why people may participate in a pilgrimage.</w:t>
            </w:r>
          </w:p>
          <w:p w14:paraId="42AD8F39" w14:textId="77777777" w:rsidR="006D183E" w:rsidRPr="00E11C87" w:rsidRDefault="006D183E" w:rsidP="006D183E">
            <w:pPr>
              <w:widowControl w:val="0"/>
              <w:spacing w:after="0"/>
              <w:rPr>
                <w:rFonts w:ascii="Calibri" w:eastAsia="Calibri" w:hAnsi="Calibri" w:cs="Calibri"/>
                <w:b/>
                <w:color w:val="FF9900"/>
                <w:sz w:val="18"/>
                <w:szCs w:val="18"/>
              </w:rPr>
            </w:pPr>
            <w:r w:rsidRPr="00E11C87">
              <w:rPr>
                <w:rFonts w:ascii="Calibri" w:eastAsia="Calibri" w:hAnsi="Calibri" w:cs="Calibri"/>
                <w:b/>
                <w:color w:val="FF9900"/>
                <w:sz w:val="18"/>
                <w:szCs w:val="18"/>
              </w:rPr>
              <w:t xml:space="preserve">Describe and show understanding of actions carried out by a pilgrim. </w:t>
            </w:r>
          </w:p>
          <w:p w14:paraId="175C4CE9" w14:textId="77777777" w:rsidR="006D183E" w:rsidRPr="00E11C87" w:rsidRDefault="006D183E" w:rsidP="006D183E">
            <w:pPr>
              <w:widowControl w:val="0"/>
              <w:spacing w:after="0"/>
              <w:rPr>
                <w:rFonts w:ascii="Calibri" w:eastAsia="Calibri" w:hAnsi="Calibri" w:cs="Calibri"/>
                <w:b/>
                <w:color w:val="7030A0"/>
                <w:sz w:val="18"/>
                <w:szCs w:val="18"/>
              </w:rPr>
            </w:pPr>
          </w:p>
        </w:tc>
        <w:tc>
          <w:tcPr>
            <w:tcW w:w="6518" w:type="dxa"/>
            <w:shd w:val="clear" w:color="auto" w:fill="auto"/>
            <w:tcMar>
              <w:top w:w="100" w:type="dxa"/>
              <w:left w:w="100" w:type="dxa"/>
              <w:bottom w:w="100" w:type="dxa"/>
              <w:right w:w="100" w:type="dxa"/>
            </w:tcMar>
          </w:tcPr>
          <w:p w14:paraId="4AFF39E5" w14:textId="77777777" w:rsidR="006D183E" w:rsidRPr="00E11C87" w:rsidRDefault="006D183E" w:rsidP="00744E03">
            <w:pPr>
              <w:widowControl w:val="0"/>
              <w:numPr>
                <w:ilvl w:val="0"/>
                <w:numId w:val="31"/>
              </w:numPr>
              <w:spacing w:line="259" w:lineRule="auto"/>
              <w:contextualSpacing/>
              <w:rPr>
                <w:rFonts w:ascii="Calibri" w:eastAsia="Calibri" w:hAnsi="Calibri" w:cs="Calibri"/>
                <w:sz w:val="18"/>
                <w:szCs w:val="18"/>
              </w:rPr>
            </w:pPr>
            <w:r w:rsidRPr="00E11C87">
              <w:rPr>
                <w:rFonts w:ascii="Calibri" w:eastAsia="Calibri" w:hAnsi="Calibri" w:cs="Calibri"/>
                <w:sz w:val="18"/>
                <w:szCs w:val="18"/>
              </w:rPr>
              <w:t>Make connections between the beliefs that underpin different celebrations, forms of worship, pilgrimages and rituals.</w:t>
            </w:r>
          </w:p>
          <w:p w14:paraId="3C5CE952" w14:textId="77777777" w:rsidR="006D183E" w:rsidRPr="00E11C87" w:rsidRDefault="006D183E" w:rsidP="00744E03">
            <w:pPr>
              <w:widowControl w:val="0"/>
              <w:numPr>
                <w:ilvl w:val="0"/>
                <w:numId w:val="31"/>
              </w:numPr>
              <w:spacing w:line="259" w:lineRule="auto"/>
              <w:contextualSpacing/>
              <w:rPr>
                <w:rFonts w:ascii="Calibri" w:eastAsia="Calibri" w:hAnsi="Calibri" w:cs="Calibri"/>
                <w:sz w:val="18"/>
                <w:szCs w:val="18"/>
              </w:rPr>
            </w:pPr>
            <w:r w:rsidRPr="00E11C87">
              <w:rPr>
                <w:rFonts w:ascii="Calibri" w:eastAsia="Calibri" w:hAnsi="Calibri" w:cs="Calibri"/>
                <w:sz w:val="18"/>
                <w:szCs w:val="18"/>
              </w:rPr>
              <w:t>Show understanding of the challenges of commitment to a community of faith or belief, suggesting why belonging to a community may be valuable.</w:t>
            </w:r>
          </w:p>
        </w:tc>
      </w:tr>
      <w:tr w:rsidR="006D183E" w:rsidRPr="006D183E" w14:paraId="1E48C887" w14:textId="77777777" w:rsidTr="006D183E">
        <w:tc>
          <w:tcPr>
            <w:tcW w:w="1833" w:type="dxa"/>
            <w:shd w:val="clear" w:color="auto" w:fill="D5DCE4"/>
            <w:tcMar>
              <w:top w:w="100" w:type="dxa"/>
              <w:left w:w="100" w:type="dxa"/>
              <w:bottom w:w="100" w:type="dxa"/>
              <w:right w:w="100" w:type="dxa"/>
            </w:tcMar>
          </w:tcPr>
          <w:p w14:paraId="0439A59A"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b/>
                <w:sz w:val="18"/>
                <w:szCs w:val="18"/>
              </w:rPr>
            </w:pPr>
            <w:r w:rsidRPr="00E11C87">
              <w:rPr>
                <w:rFonts w:ascii="Calibri" w:eastAsia="Calibri" w:hAnsi="Calibri" w:cs="Calibri"/>
                <w:b/>
                <w:sz w:val="18"/>
                <w:szCs w:val="18"/>
              </w:rPr>
              <w:t>Y6</w:t>
            </w:r>
          </w:p>
          <w:p w14:paraId="3292B4E7"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b/>
                <w:sz w:val="18"/>
                <w:szCs w:val="18"/>
              </w:rPr>
              <w:t xml:space="preserve">Units of learning </w:t>
            </w:r>
          </w:p>
        </w:tc>
        <w:tc>
          <w:tcPr>
            <w:tcW w:w="6379" w:type="dxa"/>
            <w:shd w:val="clear" w:color="auto" w:fill="D5DCE4"/>
            <w:tcMar>
              <w:top w:w="100" w:type="dxa"/>
              <w:left w:w="100" w:type="dxa"/>
              <w:bottom w:w="100" w:type="dxa"/>
              <w:right w:w="100" w:type="dxa"/>
            </w:tcMar>
          </w:tcPr>
          <w:p w14:paraId="4132BEFC"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b/>
                <w:sz w:val="18"/>
                <w:szCs w:val="18"/>
              </w:rPr>
            </w:pPr>
            <w:r w:rsidRPr="00E11C87">
              <w:rPr>
                <w:rFonts w:ascii="Calibri" w:eastAsia="Calibri" w:hAnsi="Calibri" w:cs="Calibri"/>
                <w:b/>
                <w:sz w:val="18"/>
                <w:szCs w:val="18"/>
              </w:rPr>
              <w:t>Essential core knowledge, skills and understanding</w:t>
            </w:r>
          </w:p>
          <w:p w14:paraId="52D5A4CF" w14:textId="77777777" w:rsidR="006D183E" w:rsidRPr="00E11C87" w:rsidRDefault="006D183E" w:rsidP="006D183E">
            <w:pPr>
              <w:widowControl w:val="0"/>
              <w:spacing w:after="0"/>
              <w:jc w:val="right"/>
              <w:rPr>
                <w:rFonts w:ascii="Calibri" w:eastAsia="Calibri" w:hAnsi="Calibri" w:cs="Calibri"/>
                <w:b/>
                <w:color w:val="7030A0"/>
                <w:sz w:val="18"/>
                <w:szCs w:val="18"/>
              </w:rPr>
            </w:pPr>
            <w:r w:rsidRPr="00E11C87">
              <w:rPr>
                <w:rFonts w:ascii="Calibri" w:eastAsia="Calibri" w:hAnsi="Calibri" w:cs="Calibri"/>
                <w:b/>
                <w:color w:val="FF9900"/>
                <w:sz w:val="18"/>
                <w:szCs w:val="18"/>
              </w:rPr>
              <w:t>Theology</w:t>
            </w:r>
            <w:r w:rsidRPr="00E11C87">
              <w:rPr>
                <w:rFonts w:ascii="Calibri" w:eastAsia="Calibri" w:hAnsi="Calibri" w:cs="Calibri"/>
                <w:b/>
                <w:sz w:val="18"/>
                <w:szCs w:val="18"/>
              </w:rPr>
              <w:t>-</w:t>
            </w:r>
            <w:r w:rsidRPr="00E11C87">
              <w:rPr>
                <w:rFonts w:ascii="Calibri" w:eastAsia="Calibri" w:hAnsi="Calibri" w:cs="Calibri"/>
                <w:b/>
                <w:color w:val="7030A0"/>
                <w:sz w:val="18"/>
                <w:szCs w:val="18"/>
              </w:rPr>
              <w:t>Philosophy</w:t>
            </w:r>
            <w:r w:rsidRPr="00E11C87">
              <w:rPr>
                <w:rFonts w:ascii="Calibri" w:eastAsia="Calibri" w:hAnsi="Calibri" w:cs="Calibri"/>
                <w:b/>
                <w:sz w:val="18"/>
                <w:szCs w:val="18"/>
              </w:rPr>
              <w:t>-</w:t>
            </w:r>
            <w:r w:rsidRPr="00E11C87">
              <w:rPr>
                <w:rFonts w:ascii="Calibri" w:eastAsia="Calibri" w:hAnsi="Calibri" w:cs="Calibri"/>
                <w:b/>
                <w:color w:val="00B050"/>
                <w:sz w:val="18"/>
                <w:szCs w:val="18"/>
              </w:rPr>
              <w:t>Social sciences</w:t>
            </w:r>
          </w:p>
        </w:tc>
        <w:tc>
          <w:tcPr>
            <w:tcW w:w="6518" w:type="dxa"/>
            <w:shd w:val="clear" w:color="auto" w:fill="D5DCE4"/>
            <w:tcMar>
              <w:top w:w="100" w:type="dxa"/>
              <w:left w:w="100" w:type="dxa"/>
              <w:bottom w:w="100" w:type="dxa"/>
              <w:right w:w="100" w:type="dxa"/>
            </w:tcMar>
          </w:tcPr>
          <w:p w14:paraId="69207C2D" w14:textId="77777777" w:rsidR="006D183E" w:rsidRPr="00E11C87" w:rsidRDefault="006D183E" w:rsidP="006D183E">
            <w:pPr>
              <w:widowControl w:val="0"/>
              <w:spacing w:after="0" w:line="240" w:lineRule="auto"/>
              <w:rPr>
                <w:rFonts w:ascii="Calibri" w:eastAsia="Calibri" w:hAnsi="Calibri" w:cs="Calibri"/>
                <w:sz w:val="18"/>
                <w:szCs w:val="18"/>
              </w:rPr>
            </w:pPr>
            <w:r w:rsidRPr="00E11C87">
              <w:rPr>
                <w:rFonts w:ascii="Calibri" w:eastAsia="Calibri" w:hAnsi="Calibri" w:cs="Calibri"/>
                <w:b/>
                <w:sz w:val="18"/>
                <w:szCs w:val="18"/>
              </w:rPr>
              <w:t xml:space="preserve">These contribute to the following </w:t>
            </w:r>
            <w:r w:rsidRPr="00E11C87">
              <w:rPr>
                <w:rFonts w:ascii="Calibri" w:eastAsia="Calibri" w:hAnsi="Calibri" w:cs="Calibri"/>
                <w:b/>
                <w:color w:val="7030A0"/>
                <w:sz w:val="18"/>
                <w:szCs w:val="18"/>
              </w:rPr>
              <w:t>End of Key Stage</w:t>
            </w:r>
            <w:r w:rsidRPr="00E11C87">
              <w:rPr>
                <w:rFonts w:ascii="Calibri" w:eastAsia="Calibri" w:hAnsi="Calibri" w:cs="Calibri"/>
                <w:b/>
                <w:sz w:val="18"/>
                <w:szCs w:val="18"/>
              </w:rPr>
              <w:t xml:space="preserve"> statements</w:t>
            </w:r>
          </w:p>
        </w:tc>
      </w:tr>
      <w:tr w:rsidR="006D183E" w:rsidRPr="006D183E" w14:paraId="39072BD5" w14:textId="77777777" w:rsidTr="005703ED">
        <w:tc>
          <w:tcPr>
            <w:tcW w:w="1833" w:type="dxa"/>
            <w:shd w:val="clear" w:color="auto" w:fill="auto"/>
            <w:tcMar>
              <w:top w:w="100" w:type="dxa"/>
              <w:left w:w="100" w:type="dxa"/>
              <w:bottom w:w="100" w:type="dxa"/>
              <w:right w:w="100" w:type="dxa"/>
            </w:tcMar>
          </w:tcPr>
          <w:p w14:paraId="6941B862"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6.1</w:t>
            </w:r>
          </w:p>
          <w:p w14:paraId="194B8389"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Justice and Freedom</w:t>
            </w:r>
          </w:p>
        </w:tc>
        <w:tc>
          <w:tcPr>
            <w:tcW w:w="6379" w:type="dxa"/>
            <w:shd w:val="clear" w:color="auto" w:fill="auto"/>
            <w:tcMar>
              <w:top w:w="100" w:type="dxa"/>
              <w:left w:w="100" w:type="dxa"/>
              <w:bottom w:w="100" w:type="dxa"/>
              <w:right w:w="100" w:type="dxa"/>
            </w:tcMar>
          </w:tcPr>
          <w:p w14:paraId="0101E2E2" w14:textId="77777777" w:rsidR="006D183E" w:rsidRPr="00E11C87" w:rsidRDefault="006D183E" w:rsidP="006D183E">
            <w:pPr>
              <w:widowControl w:val="0"/>
              <w:spacing w:after="0"/>
              <w:rPr>
                <w:rFonts w:ascii="Calibri" w:eastAsia="Calibri" w:hAnsi="Calibri" w:cs="Calibri"/>
                <w:b/>
                <w:color w:val="7030A0"/>
                <w:sz w:val="18"/>
                <w:szCs w:val="18"/>
              </w:rPr>
            </w:pPr>
            <w:r w:rsidRPr="00E11C87">
              <w:rPr>
                <w:rFonts w:ascii="Calibri" w:eastAsia="Calibri" w:hAnsi="Calibri" w:cs="Calibri"/>
                <w:b/>
                <w:color w:val="7030A0"/>
                <w:sz w:val="18"/>
                <w:szCs w:val="18"/>
              </w:rPr>
              <w:t xml:space="preserve">Explain hopes and dreams for a just community and a just world. </w:t>
            </w:r>
          </w:p>
          <w:p w14:paraId="4069AFD9" w14:textId="77777777" w:rsidR="006D183E" w:rsidRPr="00E11C87" w:rsidRDefault="006D183E" w:rsidP="006D183E">
            <w:pPr>
              <w:widowControl w:val="0"/>
              <w:spacing w:after="0"/>
              <w:rPr>
                <w:rFonts w:ascii="Calibri" w:eastAsia="Calibri" w:hAnsi="Calibri" w:cs="Calibri"/>
                <w:b/>
                <w:color w:val="FF9900"/>
                <w:sz w:val="18"/>
                <w:szCs w:val="18"/>
              </w:rPr>
            </w:pPr>
            <w:r w:rsidRPr="00E11C87">
              <w:rPr>
                <w:rFonts w:ascii="Calibri" w:eastAsia="Calibri" w:hAnsi="Calibri" w:cs="Calibri"/>
                <w:b/>
                <w:color w:val="FF9900"/>
                <w:sz w:val="18"/>
                <w:szCs w:val="18"/>
              </w:rPr>
              <w:t>Discuss barriers to reconciliation and harmony and the power of forgiveness.</w:t>
            </w:r>
          </w:p>
          <w:p w14:paraId="318BF711" w14:textId="77777777" w:rsidR="006D183E" w:rsidRPr="00E11C87" w:rsidRDefault="006D183E" w:rsidP="006D183E">
            <w:pPr>
              <w:widowControl w:val="0"/>
              <w:spacing w:after="0"/>
              <w:rPr>
                <w:rFonts w:ascii="Calibri" w:eastAsia="Calibri" w:hAnsi="Calibri" w:cs="Calibri"/>
                <w:b/>
                <w:color w:val="7030A0"/>
                <w:sz w:val="18"/>
                <w:szCs w:val="18"/>
              </w:rPr>
            </w:pPr>
          </w:p>
        </w:tc>
        <w:tc>
          <w:tcPr>
            <w:tcW w:w="6518" w:type="dxa"/>
            <w:shd w:val="clear" w:color="auto" w:fill="auto"/>
            <w:tcMar>
              <w:top w:w="100" w:type="dxa"/>
              <w:left w:w="100" w:type="dxa"/>
              <w:bottom w:w="100" w:type="dxa"/>
              <w:right w:w="100" w:type="dxa"/>
            </w:tcMar>
          </w:tcPr>
          <w:p w14:paraId="6192274F" w14:textId="77777777" w:rsidR="006D183E" w:rsidRPr="00E11C87" w:rsidRDefault="006D183E" w:rsidP="00744E03">
            <w:pPr>
              <w:widowControl w:val="0"/>
              <w:numPr>
                <w:ilvl w:val="0"/>
                <w:numId w:val="32"/>
              </w:numPr>
              <w:spacing w:line="259" w:lineRule="auto"/>
              <w:contextualSpacing/>
              <w:rPr>
                <w:rFonts w:ascii="Calibri" w:eastAsia="Calibri" w:hAnsi="Calibri" w:cs="Calibri"/>
                <w:sz w:val="18"/>
                <w:szCs w:val="18"/>
              </w:rPr>
            </w:pPr>
            <w:r w:rsidRPr="00E11C87">
              <w:rPr>
                <w:rFonts w:ascii="Calibri" w:eastAsia="Calibri" w:hAnsi="Calibri" w:cs="Calibri"/>
                <w:sz w:val="18"/>
                <w:szCs w:val="18"/>
              </w:rPr>
              <w:t>Express understanding of the key concepts underpinning different faiths, linking sources of authority to belief.</w:t>
            </w:r>
          </w:p>
          <w:p w14:paraId="3EFADD43" w14:textId="77777777" w:rsidR="006D183E" w:rsidRPr="00E11C87" w:rsidRDefault="006D183E" w:rsidP="00744E03">
            <w:pPr>
              <w:widowControl w:val="0"/>
              <w:numPr>
                <w:ilvl w:val="0"/>
                <w:numId w:val="32"/>
              </w:numPr>
              <w:spacing w:line="259" w:lineRule="auto"/>
              <w:contextualSpacing/>
              <w:rPr>
                <w:rFonts w:ascii="Calibri" w:eastAsia="Calibri" w:hAnsi="Calibri" w:cs="Calibri"/>
                <w:sz w:val="18"/>
                <w:szCs w:val="18"/>
              </w:rPr>
            </w:pPr>
            <w:r w:rsidRPr="00E11C87">
              <w:rPr>
                <w:rFonts w:ascii="Calibri" w:eastAsia="Calibri" w:hAnsi="Calibri" w:cs="Calibri"/>
                <w:sz w:val="18"/>
                <w:szCs w:val="18"/>
              </w:rPr>
              <w:t>Articulate the responses of different religious and non-religious worldviews to ethical questions, including ideas about what is right and wrong and what is just and fair.</w:t>
            </w:r>
          </w:p>
        </w:tc>
      </w:tr>
      <w:tr w:rsidR="006D183E" w:rsidRPr="006D183E" w14:paraId="6A22D5FE" w14:textId="77777777" w:rsidTr="005703ED">
        <w:tc>
          <w:tcPr>
            <w:tcW w:w="1833" w:type="dxa"/>
            <w:shd w:val="clear" w:color="auto" w:fill="auto"/>
            <w:tcMar>
              <w:top w:w="100" w:type="dxa"/>
              <w:left w:w="100" w:type="dxa"/>
              <w:bottom w:w="100" w:type="dxa"/>
              <w:right w:w="100" w:type="dxa"/>
            </w:tcMar>
          </w:tcPr>
          <w:p w14:paraId="632951B5"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6.2</w:t>
            </w:r>
          </w:p>
          <w:p w14:paraId="433089F6"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Living a Faith</w:t>
            </w:r>
          </w:p>
        </w:tc>
        <w:tc>
          <w:tcPr>
            <w:tcW w:w="6379" w:type="dxa"/>
            <w:shd w:val="clear" w:color="auto" w:fill="auto"/>
            <w:tcMar>
              <w:top w:w="100" w:type="dxa"/>
              <w:left w:w="100" w:type="dxa"/>
              <w:bottom w:w="100" w:type="dxa"/>
              <w:right w:w="100" w:type="dxa"/>
            </w:tcMar>
          </w:tcPr>
          <w:p w14:paraId="382969D9" w14:textId="77777777" w:rsidR="006D183E" w:rsidRPr="00E11C87" w:rsidRDefault="006D183E" w:rsidP="006D183E">
            <w:pPr>
              <w:widowControl w:val="0"/>
              <w:spacing w:after="0" w:line="244" w:lineRule="auto"/>
              <w:rPr>
                <w:rFonts w:ascii="Calibri" w:eastAsia="Calibri" w:hAnsi="Calibri" w:cs="Calibri"/>
                <w:b/>
                <w:color w:val="00B050"/>
                <w:sz w:val="18"/>
                <w:szCs w:val="18"/>
              </w:rPr>
            </w:pPr>
            <w:r w:rsidRPr="00E11C87">
              <w:rPr>
                <w:rFonts w:ascii="Calibri" w:eastAsia="Calibri" w:hAnsi="Calibri" w:cs="Calibri"/>
                <w:b/>
                <w:color w:val="00B050"/>
                <w:sz w:val="18"/>
                <w:szCs w:val="18"/>
              </w:rPr>
              <w:t>Explain and give reasons about how personal milestones engender a sense of identity.</w:t>
            </w:r>
          </w:p>
          <w:p w14:paraId="27CE8E9D" w14:textId="77777777" w:rsidR="006D183E" w:rsidRPr="00E11C87" w:rsidRDefault="006D183E" w:rsidP="006D183E">
            <w:pPr>
              <w:widowControl w:val="0"/>
              <w:spacing w:after="0" w:line="244" w:lineRule="auto"/>
              <w:rPr>
                <w:rFonts w:ascii="Calibri" w:eastAsia="Calibri" w:hAnsi="Calibri" w:cs="Calibri"/>
                <w:b/>
                <w:color w:val="00B050"/>
                <w:sz w:val="18"/>
                <w:szCs w:val="18"/>
              </w:rPr>
            </w:pPr>
            <w:r w:rsidRPr="00E11C87">
              <w:rPr>
                <w:rFonts w:ascii="Calibri" w:eastAsia="Calibri" w:hAnsi="Calibri" w:cs="Calibri"/>
                <w:b/>
                <w:color w:val="00B050"/>
                <w:sz w:val="18"/>
                <w:szCs w:val="18"/>
              </w:rPr>
              <w:t>Discuss and give examples of how participating in rites of passage have an impact on religious communities.</w:t>
            </w:r>
          </w:p>
          <w:p w14:paraId="3A41DC46" w14:textId="77777777" w:rsidR="006D183E" w:rsidRPr="00E11C87" w:rsidRDefault="006D183E" w:rsidP="006D183E">
            <w:pPr>
              <w:widowControl w:val="0"/>
              <w:spacing w:after="0"/>
              <w:rPr>
                <w:rFonts w:ascii="Calibri" w:eastAsia="Calibri" w:hAnsi="Calibri" w:cs="Calibri"/>
                <w:b/>
                <w:color w:val="7030A0"/>
                <w:sz w:val="18"/>
                <w:szCs w:val="18"/>
              </w:rPr>
            </w:pPr>
          </w:p>
        </w:tc>
        <w:tc>
          <w:tcPr>
            <w:tcW w:w="6518" w:type="dxa"/>
            <w:shd w:val="clear" w:color="auto" w:fill="auto"/>
            <w:tcMar>
              <w:top w:w="100" w:type="dxa"/>
              <w:left w:w="100" w:type="dxa"/>
              <w:bottom w:w="100" w:type="dxa"/>
              <w:right w:w="100" w:type="dxa"/>
            </w:tcMar>
          </w:tcPr>
          <w:p w14:paraId="0BAC4EF6" w14:textId="77777777" w:rsidR="006D183E" w:rsidRPr="00E11C87" w:rsidRDefault="006D183E" w:rsidP="00744E03">
            <w:pPr>
              <w:widowControl w:val="0"/>
              <w:numPr>
                <w:ilvl w:val="0"/>
                <w:numId w:val="32"/>
              </w:numPr>
              <w:spacing w:line="259" w:lineRule="auto"/>
              <w:contextualSpacing/>
              <w:rPr>
                <w:rFonts w:ascii="Calibri" w:eastAsia="Calibri" w:hAnsi="Calibri" w:cs="Calibri"/>
                <w:sz w:val="18"/>
                <w:szCs w:val="18"/>
              </w:rPr>
            </w:pPr>
            <w:r w:rsidRPr="00E11C87">
              <w:rPr>
                <w:rFonts w:ascii="Calibri" w:eastAsia="Calibri" w:hAnsi="Calibri" w:cs="Calibri"/>
                <w:sz w:val="18"/>
                <w:szCs w:val="18"/>
              </w:rPr>
              <w:t>Make connections between the beliefs that underpin different celebrations, forms of worship, pilgrimages, and rituals.</w:t>
            </w:r>
          </w:p>
          <w:p w14:paraId="6C5DEB90" w14:textId="77777777" w:rsidR="006D183E" w:rsidRPr="00E11C87" w:rsidRDefault="006D183E" w:rsidP="00744E03">
            <w:pPr>
              <w:widowControl w:val="0"/>
              <w:numPr>
                <w:ilvl w:val="0"/>
                <w:numId w:val="32"/>
              </w:numPr>
              <w:spacing w:line="259" w:lineRule="auto"/>
              <w:contextualSpacing/>
              <w:rPr>
                <w:rFonts w:ascii="Calibri" w:eastAsia="Calibri" w:hAnsi="Calibri" w:cs="Calibri"/>
                <w:sz w:val="18"/>
                <w:szCs w:val="18"/>
              </w:rPr>
            </w:pPr>
            <w:r w:rsidRPr="00E11C87">
              <w:rPr>
                <w:rFonts w:ascii="Calibri" w:eastAsia="Calibri" w:hAnsi="Calibri" w:cs="Calibri"/>
                <w:sz w:val="18"/>
                <w:szCs w:val="18"/>
              </w:rPr>
              <w:t>Demonstrate understanding of how people express their identity and their spirituality through symbols and actions.</w:t>
            </w:r>
          </w:p>
        </w:tc>
      </w:tr>
      <w:tr w:rsidR="006D183E" w:rsidRPr="006D183E" w14:paraId="2315AB3E" w14:textId="77777777" w:rsidTr="005703ED">
        <w:tc>
          <w:tcPr>
            <w:tcW w:w="1833" w:type="dxa"/>
            <w:shd w:val="clear" w:color="auto" w:fill="auto"/>
            <w:tcMar>
              <w:top w:w="100" w:type="dxa"/>
              <w:left w:w="100" w:type="dxa"/>
              <w:bottom w:w="100" w:type="dxa"/>
              <w:right w:w="100" w:type="dxa"/>
            </w:tcMar>
          </w:tcPr>
          <w:p w14:paraId="557853A7"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6.3</w:t>
            </w:r>
          </w:p>
          <w:p w14:paraId="042E1A78" w14:textId="77777777" w:rsidR="006D183E" w:rsidRPr="00E11C87" w:rsidRDefault="006D183E" w:rsidP="006D183E">
            <w:pPr>
              <w:widowControl w:val="0"/>
              <w:pBdr>
                <w:top w:val="nil"/>
                <w:left w:val="nil"/>
                <w:bottom w:val="nil"/>
                <w:right w:val="nil"/>
                <w:between w:val="nil"/>
              </w:pBdr>
              <w:spacing w:after="0" w:line="240" w:lineRule="auto"/>
              <w:rPr>
                <w:rFonts w:ascii="Calibri" w:eastAsia="Calibri" w:hAnsi="Calibri" w:cs="Calibri"/>
                <w:sz w:val="18"/>
                <w:szCs w:val="18"/>
              </w:rPr>
            </w:pPr>
            <w:r w:rsidRPr="00E11C87">
              <w:rPr>
                <w:rFonts w:ascii="Calibri" w:eastAsia="Calibri" w:hAnsi="Calibri" w:cs="Calibri"/>
                <w:sz w:val="18"/>
                <w:szCs w:val="18"/>
              </w:rPr>
              <w:t>Hopes and visions</w:t>
            </w:r>
          </w:p>
        </w:tc>
        <w:tc>
          <w:tcPr>
            <w:tcW w:w="6379" w:type="dxa"/>
            <w:shd w:val="clear" w:color="auto" w:fill="auto"/>
            <w:tcMar>
              <w:top w:w="100" w:type="dxa"/>
              <w:left w:w="100" w:type="dxa"/>
              <w:bottom w:w="100" w:type="dxa"/>
              <w:right w:w="100" w:type="dxa"/>
            </w:tcMar>
          </w:tcPr>
          <w:p w14:paraId="77BA172D" w14:textId="77777777" w:rsidR="006D183E" w:rsidRPr="00E11C87" w:rsidRDefault="006D183E" w:rsidP="006D183E">
            <w:pPr>
              <w:widowControl w:val="0"/>
              <w:spacing w:after="0" w:line="244" w:lineRule="auto"/>
              <w:rPr>
                <w:rFonts w:ascii="Calibri" w:eastAsia="Calibri" w:hAnsi="Calibri" w:cs="Calibri"/>
                <w:b/>
                <w:color w:val="7030A0"/>
                <w:sz w:val="18"/>
                <w:szCs w:val="18"/>
              </w:rPr>
            </w:pPr>
            <w:r w:rsidRPr="00E11C87">
              <w:rPr>
                <w:rFonts w:ascii="Calibri" w:eastAsia="Calibri" w:hAnsi="Calibri" w:cs="Calibri"/>
                <w:b/>
                <w:color w:val="7030A0"/>
                <w:sz w:val="18"/>
                <w:szCs w:val="18"/>
              </w:rPr>
              <w:t>Debate differing faith views about the purpose of life; compare different possible answers and contrast with a secular view.</w:t>
            </w:r>
          </w:p>
          <w:p w14:paraId="39181248" w14:textId="77777777" w:rsidR="006D183E" w:rsidRPr="00E11C87" w:rsidRDefault="006D183E" w:rsidP="006D183E">
            <w:pPr>
              <w:widowControl w:val="0"/>
              <w:spacing w:after="0" w:line="244" w:lineRule="auto"/>
              <w:rPr>
                <w:rFonts w:ascii="Calibri" w:eastAsia="Calibri" w:hAnsi="Calibri" w:cs="Calibri"/>
                <w:b/>
                <w:i/>
                <w:color w:val="FF9900"/>
                <w:sz w:val="18"/>
                <w:szCs w:val="18"/>
              </w:rPr>
            </w:pPr>
            <w:r w:rsidRPr="00E11C87">
              <w:rPr>
                <w:rFonts w:ascii="Calibri" w:eastAsia="Calibri" w:hAnsi="Calibri" w:cs="Calibri"/>
                <w:b/>
                <w:color w:val="FF9900"/>
                <w:sz w:val="18"/>
                <w:szCs w:val="18"/>
              </w:rPr>
              <w:t xml:space="preserve">Explain and give examples of how people of different faiths respond to the question </w:t>
            </w:r>
            <w:r w:rsidRPr="00E11C87">
              <w:rPr>
                <w:rFonts w:ascii="Calibri" w:eastAsia="Calibri" w:hAnsi="Calibri" w:cs="Calibri"/>
                <w:b/>
                <w:i/>
                <w:color w:val="FF9900"/>
                <w:sz w:val="18"/>
                <w:szCs w:val="18"/>
              </w:rPr>
              <w:t>‘Who is god?’</w:t>
            </w:r>
          </w:p>
        </w:tc>
        <w:tc>
          <w:tcPr>
            <w:tcW w:w="6518" w:type="dxa"/>
            <w:shd w:val="clear" w:color="auto" w:fill="auto"/>
            <w:tcMar>
              <w:top w:w="100" w:type="dxa"/>
              <w:left w:w="100" w:type="dxa"/>
              <w:bottom w:w="100" w:type="dxa"/>
              <w:right w:w="100" w:type="dxa"/>
            </w:tcMar>
          </w:tcPr>
          <w:p w14:paraId="6B823496" w14:textId="77777777" w:rsidR="006D183E" w:rsidRPr="00E11C87" w:rsidRDefault="006D183E" w:rsidP="00744E03">
            <w:pPr>
              <w:widowControl w:val="0"/>
              <w:numPr>
                <w:ilvl w:val="0"/>
                <w:numId w:val="32"/>
              </w:numPr>
              <w:spacing w:line="259" w:lineRule="auto"/>
              <w:contextualSpacing/>
              <w:rPr>
                <w:rFonts w:ascii="Calibri" w:eastAsia="Calibri" w:hAnsi="Calibri" w:cs="Calibri"/>
                <w:sz w:val="18"/>
                <w:szCs w:val="18"/>
              </w:rPr>
            </w:pPr>
            <w:r w:rsidRPr="00E11C87">
              <w:rPr>
                <w:rFonts w:ascii="Calibri" w:eastAsia="Calibri" w:hAnsi="Calibri" w:cs="Calibri"/>
                <w:sz w:val="18"/>
                <w:szCs w:val="18"/>
              </w:rPr>
              <w:t>Offer some answers to ultimate questions from different religious and non-religious perspectives.</w:t>
            </w:r>
          </w:p>
          <w:p w14:paraId="7D2855ED" w14:textId="77777777" w:rsidR="006D183E" w:rsidRPr="00E11C87" w:rsidRDefault="006D183E" w:rsidP="006D183E">
            <w:pPr>
              <w:widowControl w:val="0"/>
              <w:spacing w:after="0" w:line="240" w:lineRule="auto"/>
              <w:rPr>
                <w:rFonts w:ascii="Calibri" w:eastAsia="Calibri" w:hAnsi="Calibri" w:cs="Calibri"/>
                <w:sz w:val="18"/>
                <w:szCs w:val="18"/>
              </w:rPr>
            </w:pPr>
          </w:p>
          <w:p w14:paraId="0F75539F" w14:textId="77777777" w:rsidR="006D183E" w:rsidRPr="00E11C87" w:rsidRDefault="006D183E" w:rsidP="006D183E">
            <w:pPr>
              <w:widowControl w:val="0"/>
              <w:spacing w:after="0" w:line="240" w:lineRule="auto"/>
              <w:rPr>
                <w:rFonts w:ascii="Calibri" w:eastAsia="Calibri" w:hAnsi="Calibri" w:cs="Calibri"/>
                <w:sz w:val="18"/>
                <w:szCs w:val="18"/>
              </w:rPr>
            </w:pPr>
          </w:p>
        </w:tc>
      </w:tr>
    </w:tbl>
    <w:p w14:paraId="7C1C77C0" w14:textId="77777777" w:rsidR="00E430AB" w:rsidRDefault="00E430AB" w:rsidP="00F2216C"/>
    <w:p w14:paraId="6E793DF8" w14:textId="77777777" w:rsidR="009A0D5E" w:rsidRDefault="009A0D5E" w:rsidP="00F2216C"/>
    <w:p w14:paraId="2C499017" w14:textId="77777777" w:rsidR="009A0D5E" w:rsidRDefault="009A0D5E" w:rsidP="00F2216C"/>
    <w:p w14:paraId="1DC0FEDD" w14:textId="77777777" w:rsidR="003D6A39" w:rsidRDefault="003D6A39" w:rsidP="003D6A39">
      <w:pPr>
        <w:tabs>
          <w:tab w:val="left" w:pos="7513"/>
        </w:tabs>
        <w:jc w:val="center"/>
        <w:rPr>
          <w:sz w:val="44"/>
          <w:szCs w:val="44"/>
        </w:rPr>
      </w:pPr>
    </w:p>
    <w:p w14:paraId="0FFE21F4" w14:textId="77777777" w:rsidR="003D6A39" w:rsidRDefault="003D6A39" w:rsidP="003D6A39">
      <w:pPr>
        <w:tabs>
          <w:tab w:val="left" w:pos="7513"/>
        </w:tabs>
        <w:jc w:val="center"/>
        <w:rPr>
          <w:sz w:val="44"/>
          <w:szCs w:val="44"/>
        </w:rPr>
      </w:pPr>
    </w:p>
    <w:p w14:paraId="236953ED" w14:textId="442C46ED" w:rsidR="003D6A39" w:rsidRDefault="003D6A39" w:rsidP="003D6A39">
      <w:pPr>
        <w:tabs>
          <w:tab w:val="left" w:pos="7513"/>
        </w:tabs>
        <w:jc w:val="center"/>
        <w:rPr>
          <w:b/>
          <w:bCs/>
          <w:color w:val="820655"/>
          <w:sz w:val="44"/>
          <w:szCs w:val="44"/>
        </w:rPr>
      </w:pPr>
      <w:r>
        <w:rPr>
          <w:b/>
          <w:bCs/>
          <w:color w:val="820655"/>
          <w:sz w:val="44"/>
          <w:szCs w:val="44"/>
        </w:rPr>
        <w:t>LONG TERM PLAN</w:t>
      </w:r>
    </w:p>
    <w:p w14:paraId="5B6654DE" w14:textId="7D92AE9F" w:rsidR="003D6A39" w:rsidRDefault="003D6A39">
      <w:pPr>
        <w:rPr>
          <w:b/>
          <w:bCs/>
          <w:color w:val="820655"/>
          <w:sz w:val="36"/>
          <w:szCs w:val="36"/>
        </w:rPr>
      </w:pPr>
      <w:r>
        <w:rPr>
          <w:b/>
          <w:bCs/>
          <w:color w:val="820655"/>
          <w:sz w:val="36"/>
          <w:szCs w:val="36"/>
        </w:rPr>
        <w:br w:type="page"/>
      </w:r>
    </w:p>
    <w:tbl>
      <w:tblPr>
        <w:tblStyle w:val="TableGrid"/>
        <w:tblW w:w="14719" w:type="dxa"/>
        <w:tblLayout w:type="fixed"/>
        <w:tblLook w:val="04A0" w:firstRow="1" w:lastRow="0" w:firstColumn="1" w:lastColumn="0" w:noHBand="0" w:noVBand="1"/>
      </w:tblPr>
      <w:tblGrid>
        <w:gridCol w:w="536"/>
        <w:gridCol w:w="867"/>
        <w:gridCol w:w="709"/>
        <w:gridCol w:w="2101"/>
        <w:gridCol w:w="2101"/>
        <w:gridCol w:w="2101"/>
        <w:gridCol w:w="2101"/>
        <w:gridCol w:w="2101"/>
        <w:gridCol w:w="2102"/>
      </w:tblGrid>
      <w:tr w:rsidR="00557C27" w:rsidRPr="00807EB6" w14:paraId="0D3E7252" w14:textId="77777777" w:rsidTr="000B5635">
        <w:trPr>
          <w:trHeight w:val="349"/>
        </w:trPr>
        <w:tc>
          <w:tcPr>
            <w:tcW w:w="536" w:type="dxa"/>
            <w:tcBorders>
              <w:top w:val="single" w:sz="18" w:space="0" w:color="auto"/>
              <w:left w:val="single" w:sz="18" w:space="0" w:color="auto"/>
              <w:bottom w:val="single" w:sz="18" w:space="0" w:color="auto"/>
              <w:right w:val="single" w:sz="4" w:space="0" w:color="auto"/>
            </w:tcBorders>
            <w:shd w:val="clear" w:color="auto" w:fill="FF0000"/>
          </w:tcPr>
          <w:p w14:paraId="547B96E2" w14:textId="77777777" w:rsidR="00557C27" w:rsidRPr="00807EB6" w:rsidRDefault="00557C27" w:rsidP="000B5635">
            <w:pPr>
              <w:spacing w:after="0" w:line="240" w:lineRule="auto"/>
              <w:rPr>
                <w:rFonts w:ascii="Calibri" w:eastAsia="Calibri" w:hAnsi="Calibri" w:cs="Times New Roman"/>
              </w:rPr>
            </w:pPr>
            <w:bookmarkStart w:id="1" w:name="OLE_LINK1"/>
          </w:p>
        </w:tc>
        <w:tc>
          <w:tcPr>
            <w:tcW w:w="867" w:type="dxa"/>
            <w:tcBorders>
              <w:top w:val="single" w:sz="18" w:space="0" w:color="auto"/>
              <w:left w:val="single" w:sz="4" w:space="0" w:color="auto"/>
              <w:bottom w:val="single" w:sz="18" w:space="0" w:color="auto"/>
              <w:right w:val="single" w:sz="4" w:space="0" w:color="auto"/>
            </w:tcBorders>
            <w:shd w:val="clear" w:color="auto" w:fill="FF0000"/>
          </w:tcPr>
          <w:p w14:paraId="24583F09" w14:textId="77777777" w:rsidR="00557C27" w:rsidRPr="00807EB6" w:rsidRDefault="00557C27" w:rsidP="000B5635">
            <w:pPr>
              <w:spacing w:after="0" w:line="240" w:lineRule="auto"/>
              <w:rPr>
                <w:rFonts w:ascii="Arial" w:eastAsia="Calibri" w:hAnsi="Arial" w:cs="Arial"/>
                <w:b/>
                <w:bCs/>
                <w:sz w:val="20"/>
                <w:szCs w:val="20"/>
              </w:rPr>
            </w:pPr>
            <w:r w:rsidRPr="00807EB6">
              <w:rPr>
                <w:rFonts w:ascii="Arial" w:eastAsia="Calibri" w:hAnsi="Arial" w:cs="Arial"/>
                <w:b/>
                <w:bCs/>
                <w:sz w:val="20"/>
                <w:szCs w:val="20"/>
              </w:rPr>
              <w:t>Cycle</w:t>
            </w:r>
          </w:p>
        </w:tc>
        <w:tc>
          <w:tcPr>
            <w:tcW w:w="709" w:type="dxa"/>
            <w:tcBorders>
              <w:top w:val="single" w:sz="18" w:space="0" w:color="auto"/>
              <w:left w:val="single" w:sz="4" w:space="0" w:color="auto"/>
              <w:bottom w:val="single" w:sz="18" w:space="0" w:color="auto"/>
              <w:right w:val="single" w:sz="4" w:space="0" w:color="auto"/>
            </w:tcBorders>
            <w:shd w:val="clear" w:color="auto" w:fill="FF0000"/>
          </w:tcPr>
          <w:p w14:paraId="68771488" w14:textId="77777777" w:rsidR="00557C27" w:rsidRPr="00807EB6" w:rsidRDefault="00557C27" w:rsidP="000B5635">
            <w:pPr>
              <w:spacing w:after="0" w:line="240" w:lineRule="auto"/>
              <w:rPr>
                <w:rFonts w:ascii="Arial" w:eastAsia="Calibri" w:hAnsi="Arial" w:cs="Arial"/>
                <w:b/>
                <w:bCs/>
                <w:sz w:val="20"/>
                <w:szCs w:val="20"/>
              </w:rPr>
            </w:pPr>
            <w:r w:rsidRPr="00807EB6">
              <w:rPr>
                <w:rFonts w:ascii="Arial" w:eastAsia="Calibri" w:hAnsi="Arial" w:cs="Arial"/>
                <w:b/>
                <w:bCs/>
                <w:sz w:val="20"/>
                <w:szCs w:val="20"/>
              </w:rPr>
              <w:t>Year</w:t>
            </w:r>
          </w:p>
        </w:tc>
        <w:tc>
          <w:tcPr>
            <w:tcW w:w="2101" w:type="dxa"/>
            <w:tcBorders>
              <w:top w:val="single" w:sz="18" w:space="0" w:color="auto"/>
              <w:left w:val="single" w:sz="4" w:space="0" w:color="auto"/>
              <w:bottom w:val="single" w:sz="18" w:space="0" w:color="auto"/>
              <w:right w:val="single" w:sz="4" w:space="0" w:color="auto"/>
            </w:tcBorders>
            <w:shd w:val="clear" w:color="auto" w:fill="FF0000"/>
          </w:tcPr>
          <w:p w14:paraId="3B5BA48F" w14:textId="77777777" w:rsidR="00557C27" w:rsidRPr="00807EB6" w:rsidRDefault="00557C27" w:rsidP="000B5635">
            <w:pPr>
              <w:spacing w:after="0" w:line="240" w:lineRule="auto"/>
              <w:rPr>
                <w:rFonts w:ascii="Arial" w:eastAsia="Calibri" w:hAnsi="Arial" w:cs="Arial"/>
                <w:b/>
                <w:bCs/>
                <w:sz w:val="20"/>
                <w:szCs w:val="20"/>
              </w:rPr>
            </w:pPr>
            <w:r w:rsidRPr="00807EB6">
              <w:rPr>
                <w:rFonts w:ascii="Arial" w:eastAsia="Calibri" w:hAnsi="Arial" w:cs="Arial"/>
                <w:b/>
                <w:bCs/>
                <w:sz w:val="20"/>
                <w:szCs w:val="20"/>
              </w:rPr>
              <w:t>Autumn 1</w:t>
            </w:r>
          </w:p>
        </w:tc>
        <w:tc>
          <w:tcPr>
            <w:tcW w:w="2101" w:type="dxa"/>
            <w:tcBorders>
              <w:top w:val="single" w:sz="18" w:space="0" w:color="auto"/>
              <w:left w:val="single" w:sz="4" w:space="0" w:color="auto"/>
              <w:bottom w:val="single" w:sz="18" w:space="0" w:color="auto"/>
              <w:right w:val="single" w:sz="4" w:space="0" w:color="auto"/>
            </w:tcBorders>
            <w:shd w:val="clear" w:color="auto" w:fill="FF0000"/>
          </w:tcPr>
          <w:p w14:paraId="45C4E527" w14:textId="77777777" w:rsidR="00557C27" w:rsidRPr="00807EB6" w:rsidRDefault="00557C27" w:rsidP="000B5635">
            <w:pPr>
              <w:spacing w:after="0" w:line="240" w:lineRule="auto"/>
              <w:rPr>
                <w:rFonts w:ascii="Arial" w:eastAsia="Calibri" w:hAnsi="Arial" w:cs="Arial"/>
                <w:b/>
                <w:bCs/>
                <w:sz w:val="20"/>
                <w:szCs w:val="20"/>
              </w:rPr>
            </w:pPr>
            <w:r w:rsidRPr="00807EB6">
              <w:rPr>
                <w:rFonts w:ascii="Arial" w:eastAsia="Calibri" w:hAnsi="Arial" w:cs="Arial"/>
                <w:b/>
                <w:bCs/>
                <w:sz w:val="20"/>
                <w:szCs w:val="20"/>
              </w:rPr>
              <w:t>Autumn 2</w:t>
            </w:r>
          </w:p>
        </w:tc>
        <w:tc>
          <w:tcPr>
            <w:tcW w:w="2101" w:type="dxa"/>
            <w:tcBorders>
              <w:top w:val="single" w:sz="18" w:space="0" w:color="auto"/>
              <w:left w:val="single" w:sz="4" w:space="0" w:color="auto"/>
              <w:bottom w:val="single" w:sz="18" w:space="0" w:color="auto"/>
              <w:right w:val="single" w:sz="4" w:space="0" w:color="auto"/>
            </w:tcBorders>
            <w:shd w:val="clear" w:color="auto" w:fill="FF0000"/>
          </w:tcPr>
          <w:p w14:paraId="2D97F5E4" w14:textId="77777777" w:rsidR="00557C27" w:rsidRPr="00807EB6" w:rsidRDefault="00557C27" w:rsidP="000B5635">
            <w:pPr>
              <w:spacing w:after="0" w:line="240" w:lineRule="auto"/>
              <w:rPr>
                <w:rFonts w:ascii="Arial" w:eastAsia="Calibri" w:hAnsi="Arial" w:cs="Arial"/>
                <w:b/>
                <w:bCs/>
                <w:sz w:val="20"/>
                <w:szCs w:val="20"/>
              </w:rPr>
            </w:pPr>
            <w:r w:rsidRPr="00807EB6">
              <w:rPr>
                <w:rFonts w:ascii="Arial" w:eastAsia="Calibri" w:hAnsi="Arial" w:cs="Arial"/>
                <w:b/>
                <w:bCs/>
                <w:sz w:val="20"/>
                <w:szCs w:val="20"/>
              </w:rPr>
              <w:t>Spring 1</w:t>
            </w:r>
          </w:p>
        </w:tc>
        <w:tc>
          <w:tcPr>
            <w:tcW w:w="2101" w:type="dxa"/>
            <w:tcBorders>
              <w:top w:val="single" w:sz="18" w:space="0" w:color="auto"/>
              <w:left w:val="single" w:sz="4" w:space="0" w:color="auto"/>
              <w:bottom w:val="single" w:sz="18" w:space="0" w:color="auto"/>
              <w:right w:val="single" w:sz="4" w:space="0" w:color="auto"/>
            </w:tcBorders>
            <w:shd w:val="clear" w:color="auto" w:fill="FF0000"/>
          </w:tcPr>
          <w:p w14:paraId="39C0F4CF" w14:textId="77777777" w:rsidR="00557C27" w:rsidRPr="00807EB6" w:rsidRDefault="00557C27" w:rsidP="000B5635">
            <w:pPr>
              <w:spacing w:after="0" w:line="240" w:lineRule="auto"/>
              <w:rPr>
                <w:rFonts w:ascii="Arial" w:eastAsia="Calibri" w:hAnsi="Arial" w:cs="Arial"/>
                <w:b/>
                <w:bCs/>
                <w:sz w:val="20"/>
                <w:szCs w:val="20"/>
              </w:rPr>
            </w:pPr>
            <w:r w:rsidRPr="00807EB6">
              <w:rPr>
                <w:rFonts w:ascii="Arial" w:eastAsia="Calibri" w:hAnsi="Arial" w:cs="Arial"/>
                <w:b/>
                <w:bCs/>
                <w:sz w:val="20"/>
                <w:szCs w:val="20"/>
              </w:rPr>
              <w:t>Spring 2</w:t>
            </w:r>
          </w:p>
        </w:tc>
        <w:tc>
          <w:tcPr>
            <w:tcW w:w="2101" w:type="dxa"/>
            <w:tcBorders>
              <w:top w:val="single" w:sz="18" w:space="0" w:color="auto"/>
              <w:left w:val="single" w:sz="4" w:space="0" w:color="auto"/>
              <w:bottom w:val="single" w:sz="18" w:space="0" w:color="auto"/>
              <w:right w:val="single" w:sz="4" w:space="0" w:color="auto"/>
            </w:tcBorders>
            <w:shd w:val="clear" w:color="auto" w:fill="FF0000"/>
          </w:tcPr>
          <w:p w14:paraId="3A7C7FE4" w14:textId="77777777" w:rsidR="00557C27" w:rsidRPr="00807EB6" w:rsidRDefault="00557C27" w:rsidP="000B5635">
            <w:pPr>
              <w:spacing w:after="0" w:line="240" w:lineRule="auto"/>
              <w:rPr>
                <w:rFonts w:ascii="Arial" w:eastAsia="Calibri" w:hAnsi="Arial" w:cs="Arial"/>
                <w:b/>
                <w:bCs/>
                <w:sz w:val="20"/>
                <w:szCs w:val="20"/>
              </w:rPr>
            </w:pPr>
            <w:r w:rsidRPr="00807EB6">
              <w:rPr>
                <w:rFonts w:ascii="Arial" w:eastAsia="Calibri" w:hAnsi="Arial" w:cs="Arial"/>
                <w:b/>
                <w:bCs/>
                <w:sz w:val="20"/>
                <w:szCs w:val="20"/>
              </w:rPr>
              <w:t>Summer 1</w:t>
            </w:r>
          </w:p>
        </w:tc>
        <w:tc>
          <w:tcPr>
            <w:tcW w:w="2102" w:type="dxa"/>
            <w:tcBorders>
              <w:top w:val="single" w:sz="18" w:space="0" w:color="auto"/>
              <w:left w:val="single" w:sz="4" w:space="0" w:color="auto"/>
              <w:bottom w:val="single" w:sz="18" w:space="0" w:color="auto"/>
              <w:right w:val="single" w:sz="18" w:space="0" w:color="auto"/>
            </w:tcBorders>
            <w:shd w:val="clear" w:color="auto" w:fill="FF0000"/>
          </w:tcPr>
          <w:p w14:paraId="55432DBC" w14:textId="77777777" w:rsidR="00557C27" w:rsidRPr="00807EB6" w:rsidRDefault="00557C27" w:rsidP="000B5635">
            <w:pPr>
              <w:spacing w:after="0" w:line="240" w:lineRule="auto"/>
              <w:rPr>
                <w:rFonts w:ascii="Arial" w:eastAsia="Calibri" w:hAnsi="Arial" w:cs="Arial"/>
                <w:b/>
                <w:bCs/>
                <w:sz w:val="20"/>
                <w:szCs w:val="20"/>
              </w:rPr>
            </w:pPr>
            <w:r w:rsidRPr="00807EB6">
              <w:rPr>
                <w:rFonts w:ascii="Arial" w:eastAsia="Calibri" w:hAnsi="Arial" w:cs="Arial"/>
                <w:b/>
                <w:bCs/>
                <w:sz w:val="20"/>
                <w:szCs w:val="20"/>
              </w:rPr>
              <w:t>Summer 2</w:t>
            </w:r>
          </w:p>
        </w:tc>
      </w:tr>
      <w:tr w:rsidR="00557C27" w:rsidRPr="00807EB6" w14:paraId="0CF16D0F" w14:textId="77777777" w:rsidTr="000B5635">
        <w:trPr>
          <w:cantSplit/>
          <w:trHeight w:val="349"/>
        </w:trPr>
        <w:tc>
          <w:tcPr>
            <w:tcW w:w="536" w:type="dxa"/>
            <w:vMerge w:val="restart"/>
            <w:tcBorders>
              <w:top w:val="single" w:sz="18" w:space="0" w:color="auto"/>
              <w:left w:val="single" w:sz="18" w:space="0" w:color="auto"/>
              <w:bottom w:val="single" w:sz="18" w:space="0" w:color="auto"/>
              <w:right w:val="single" w:sz="18" w:space="0" w:color="auto"/>
            </w:tcBorders>
            <w:shd w:val="clear" w:color="auto" w:fill="ED7D31"/>
            <w:textDirection w:val="btLr"/>
          </w:tcPr>
          <w:p w14:paraId="2FB47248" w14:textId="77777777" w:rsidR="00557C27" w:rsidRPr="00807EB6" w:rsidRDefault="00557C27" w:rsidP="000B5635">
            <w:pPr>
              <w:spacing w:after="0" w:line="240" w:lineRule="auto"/>
              <w:ind w:right="113"/>
              <w:jc w:val="center"/>
              <w:rPr>
                <w:rFonts w:ascii="Arial" w:eastAsia="Calibri" w:hAnsi="Arial" w:cs="Arial"/>
              </w:rPr>
            </w:pPr>
            <w:r w:rsidRPr="00807EB6">
              <w:rPr>
                <w:rFonts w:ascii="Arial" w:eastAsia="Calibri" w:hAnsi="Arial" w:cs="Arial"/>
              </w:rPr>
              <w:t>SCIENCE</w:t>
            </w:r>
          </w:p>
        </w:tc>
        <w:tc>
          <w:tcPr>
            <w:tcW w:w="867" w:type="dxa"/>
            <w:tcBorders>
              <w:top w:val="single" w:sz="18" w:space="0" w:color="auto"/>
              <w:left w:val="single" w:sz="18" w:space="0" w:color="auto"/>
              <w:bottom w:val="single" w:sz="4" w:space="0" w:color="auto"/>
              <w:right w:val="single" w:sz="4" w:space="0" w:color="auto"/>
            </w:tcBorders>
          </w:tcPr>
          <w:p w14:paraId="3890FA5D"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left w:val="single" w:sz="4" w:space="0" w:color="auto"/>
              <w:bottom w:val="single" w:sz="4" w:space="0" w:color="auto"/>
              <w:right w:val="single" w:sz="4" w:space="0" w:color="auto"/>
            </w:tcBorders>
          </w:tcPr>
          <w:p w14:paraId="2CE1A332"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1/2</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673E6DBC" w14:textId="77777777" w:rsidR="00557C27" w:rsidRPr="002079FB" w:rsidRDefault="00557C27" w:rsidP="000B5635">
            <w:pPr>
              <w:spacing w:after="0" w:line="240" w:lineRule="auto"/>
              <w:rPr>
                <w:rFonts w:ascii="Arial" w:eastAsia="Calibri" w:hAnsi="Arial" w:cs="Arial"/>
                <w:b/>
                <w:bCs/>
                <w:color w:val="00B050"/>
                <w:sz w:val="18"/>
                <w:szCs w:val="18"/>
              </w:rPr>
            </w:pPr>
            <w:r w:rsidRPr="002079FB">
              <w:rPr>
                <w:rFonts w:ascii="Arial" w:eastAsia="Calibri" w:hAnsi="Arial" w:cs="Arial"/>
                <w:b/>
                <w:bCs/>
                <w:color w:val="00B050"/>
                <w:sz w:val="18"/>
                <w:szCs w:val="18"/>
              </w:rPr>
              <w:t>Living things and their habitats</w:t>
            </w:r>
          </w:p>
          <w:p w14:paraId="6104A474" w14:textId="77777777" w:rsidR="00557C27" w:rsidRPr="002079FB" w:rsidRDefault="00557C27" w:rsidP="000B5635">
            <w:pPr>
              <w:spacing w:after="0" w:line="240" w:lineRule="auto"/>
              <w:rPr>
                <w:rFonts w:ascii="Arial" w:eastAsia="Calibri" w:hAnsi="Arial" w:cs="Arial"/>
                <w:color w:val="00B050"/>
                <w:sz w:val="18"/>
                <w:szCs w:val="18"/>
              </w:rPr>
            </w:pPr>
            <w:r w:rsidRPr="002079FB">
              <w:rPr>
                <w:rFonts w:ascii="Arial" w:eastAsia="Calibri" w:hAnsi="Arial" w:cs="Arial"/>
                <w:color w:val="00B050"/>
                <w:sz w:val="18"/>
                <w:szCs w:val="18"/>
              </w:rPr>
              <w:t>What animals eat</w:t>
            </w:r>
          </w:p>
          <w:p w14:paraId="0A25EA35" w14:textId="77777777" w:rsidR="00557C27" w:rsidRPr="002079FB" w:rsidRDefault="00557C27" w:rsidP="000B5635">
            <w:pPr>
              <w:spacing w:after="0" w:line="240" w:lineRule="auto"/>
              <w:rPr>
                <w:rFonts w:ascii="Arial" w:eastAsia="Calibri" w:hAnsi="Arial" w:cs="Arial"/>
                <w:color w:val="00B050"/>
                <w:sz w:val="18"/>
                <w:szCs w:val="18"/>
              </w:rPr>
            </w:pPr>
            <w:r w:rsidRPr="002079FB">
              <w:rPr>
                <w:rFonts w:ascii="Arial" w:eastAsia="Calibri" w:hAnsi="Arial" w:cs="Arial"/>
                <w:color w:val="00B050"/>
                <w:sz w:val="18"/>
                <w:szCs w:val="18"/>
              </w:rPr>
              <w:t>Where they get their food</w:t>
            </w:r>
          </w:p>
          <w:p w14:paraId="6B96B497" w14:textId="77777777" w:rsidR="00557C27" w:rsidRDefault="00557C27" w:rsidP="000B5635">
            <w:pPr>
              <w:spacing w:after="0" w:line="240" w:lineRule="auto"/>
              <w:rPr>
                <w:rFonts w:ascii="Arial" w:eastAsia="Calibri" w:hAnsi="Arial" w:cs="Arial"/>
                <w:color w:val="00B050"/>
                <w:sz w:val="18"/>
                <w:szCs w:val="18"/>
              </w:rPr>
            </w:pPr>
            <w:r w:rsidRPr="002079FB">
              <w:rPr>
                <w:rFonts w:ascii="Arial" w:eastAsia="Calibri" w:hAnsi="Arial" w:cs="Arial"/>
                <w:color w:val="00B050"/>
                <w:sz w:val="18"/>
                <w:szCs w:val="18"/>
              </w:rPr>
              <w:t>Simple food chains</w:t>
            </w:r>
          </w:p>
          <w:p w14:paraId="0F9AEDAF" w14:textId="77777777" w:rsidR="00557C27" w:rsidRDefault="00557C27" w:rsidP="000B5635">
            <w:pPr>
              <w:spacing w:after="0" w:line="240" w:lineRule="auto"/>
              <w:rPr>
                <w:rFonts w:ascii="Arial" w:eastAsia="Calibri" w:hAnsi="Arial" w:cs="Arial"/>
                <w:color w:val="00B050"/>
                <w:sz w:val="18"/>
                <w:szCs w:val="18"/>
              </w:rPr>
            </w:pPr>
          </w:p>
          <w:p w14:paraId="459D0A8C" w14:textId="77777777" w:rsidR="00557C27" w:rsidRPr="00F9786E" w:rsidRDefault="00557C27" w:rsidP="000B5635">
            <w:pPr>
              <w:spacing w:after="0" w:line="240" w:lineRule="auto"/>
              <w:rPr>
                <w:rFonts w:ascii="Arial" w:eastAsia="Calibri" w:hAnsi="Arial" w:cs="Arial"/>
                <w:b/>
                <w:bCs/>
                <w:color w:val="00B050"/>
                <w:sz w:val="18"/>
                <w:szCs w:val="18"/>
              </w:rPr>
            </w:pP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34AA6AA3" w14:textId="77777777" w:rsidR="00557C27" w:rsidRPr="004B1776" w:rsidRDefault="00557C27" w:rsidP="000B5635">
            <w:pPr>
              <w:spacing w:after="0" w:line="240" w:lineRule="auto"/>
              <w:rPr>
                <w:rFonts w:ascii="Arial" w:eastAsia="Calibri" w:hAnsi="Arial" w:cs="Arial"/>
                <w:b/>
                <w:bCs/>
                <w:color w:val="00B050"/>
                <w:sz w:val="18"/>
                <w:szCs w:val="18"/>
              </w:rPr>
            </w:pPr>
            <w:r>
              <w:rPr>
                <w:rFonts w:ascii="Arial" w:eastAsia="Calibri" w:hAnsi="Arial" w:cs="Arial"/>
                <w:b/>
                <w:bCs/>
                <w:color w:val="00B050"/>
                <w:sz w:val="18"/>
                <w:szCs w:val="18"/>
              </w:rPr>
              <w:t>Seasonal changes and weather</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08C9B786"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b/>
                <w:bCs/>
                <w:color w:val="FF0000"/>
                <w:sz w:val="18"/>
                <w:szCs w:val="18"/>
              </w:rPr>
              <w:t>Materials</w:t>
            </w:r>
            <w:r w:rsidRPr="002607C6">
              <w:rPr>
                <w:rFonts w:ascii="Arial" w:eastAsia="Calibri" w:hAnsi="Arial" w:cs="Arial"/>
                <w:color w:val="FF0000"/>
                <w:sz w:val="18"/>
                <w:szCs w:val="18"/>
              </w:rPr>
              <w:t xml:space="preserve">: </w:t>
            </w:r>
          </w:p>
          <w:p w14:paraId="3D924E05"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Identify and name</w:t>
            </w:r>
          </w:p>
          <w:p w14:paraId="30C7F474"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Suitability of materials</w:t>
            </w:r>
          </w:p>
          <w:p w14:paraId="01F9C96E"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Changing shapes of solid objects</w:t>
            </w:r>
          </w:p>
          <w:p w14:paraId="66B138C8" w14:textId="77777777" w:rsidR="00557C27" w:rsidRDefault="00557C27" w:rsidP="000B5635">
            <w:pPr>
              <w:spacing w:after="0" w:line="240" w:lineRule="auto"/>
              <w:rPr>
                <w:rFonts w:ascii="Arial" w:eastAsia="Calibri" w:hAnsi="Arial" w:cs="Arial"/>
                <w:color w:val="E36C0A" w:themeColor="accent6" w:themeShade="BF"/>
                <w:sz w:val="18"/>
                <w:szCs w:val="18"/>
              </w:rPr>
            </w:pPr>
          </w:p>
          <w:p w14:paraId="37DC36DD" w14:textId="77777777" w:rsidR="00557C27" w:rsidRDefault="00557C27" w:rsidP="000B5635">
            <w:pPr>
              <w:spacing w:after="0" w:line="240" w:lineRule="auto"/>
              <w:rPr>
                <w:rFonts w:ascii="Arial" w:eastAsia="Calibri" w:hAnsi="Arial" w:cs="Arial"/>
                <w:color w:val="E36C0A" w:themeColor="accent6" w:themeShade="BF"/>
                <w:sz w:val="18"/>
                <w:szCs w:val="18"/>
              </w:rPr>
            </w:pPr>
          </w:p>
          <w:p w14:paraId="16317D7A" w14:textId="77777777" w:rsidR="00557C27" w:rsidRPr="004B1776" w:rsidRDefault="00557C27" w:rsidP="000B5635">
            <w:pPr>
              <w:spacing w:after="0" w:line="240" w:lineRule="auto"/>
              <w:rPr>
                <w:rFonts w:ascii="Arial" w:eastAsia="Calibri" w:hAnsi="Arial" w:cs="Arial"/>
                <w:b/>
                <w:bCs/>
                <w:sz w:val="18"/>
                <w:szCs w:val="18"/>
              </w:rPr>
            </w:pPr>
            <w:r w:rsidRPr="004B1776">
              <w:rPr>
                <w:rFonts w:ascii="Arial" w:eastAsia="Calibri" w:hAnsi="Arial" w:cs="Arial"/>
                <w:b/>
                <w:bCs/>
                <w:color w:val="00B050"/>
                <w:sz w:val="18"/>
                <w:szCs w:val="18"/>
              </w:rPr>
              <w:t>Seasonal changes</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03A765D9" w14:textId="77777777" w:rsidR="00557C27" w:rsidRPr="007D5CF0" w:rsidRDefault="00557C27" w:rsidP="000B5635">
            <w:pPr>
              <w:spacing w:after="0" w:line="240" w:lineRule="auto"/>
              <w:rPr>
                <w:rFonts w:ascii="Arial" w:eastAsia="Calibri" w:hAnsi="Arial" w:cs="Arial"/>
                <w:b/>
                <w:bCs/>
                <w:color w:val="00B050"/>
                <w:sz w:val="18"/>
                <w:szCs w:val="18"/>
              </w:rPr>
            </w:pPr>
            <w:r w:rsidRPr="007D5CF0">
              <w:rPr>
                <w:rFonts w:ascii="Arial" w:eastAsia="Calibri" w:hAnsi="Arial" w:cs="Arial"/>
                <w:b/>
                <w:bCs/>
                <w:color w:val="00B050"/>
                <w:sz w:val="18"/>
                <w:szCs w:val="18"/>
              </w:rPr>
              <w:t xml:space="preserve">Animals including humans </w:t>
            </w:r>
          </w:p>
          <w:p w14:paraId="47FAF5F8" w14:textId="77777777" w:rsidR="00557C27" w:rsidRPr="007D5CF0" w:rsidRDefault="00557C27" w:rsidP="000B5635">
            <w:pPr>
              <w:spacing w:after="0" w:line="240" w:lineRule="auto"/>
              <w:rPr>
                <w:rFonts w:ascii="Arial" w:eastAsia="Calibri" w:hAnsi="Arial" w:cs="Arial"/>
                <w:color w:val="00B050"/>
                <w:sz w:val="18"/>
                <w:szCs w:val="18"/>
              </w:rPr>
            </w:pPr>
            <w:r w:rsidRPr="007D5CF0">
              <w:rPr>
                <w:rFonts w:ascii="Arial" w:eastAsia="Calibri" w:hAnsi="Arial" w:cs="Arial"/>
                <w:color w:val="00B050"/>
                <w:sz w:val="18"/>
                <w:szCs w:val="18"/>
              </w:rPr>
              <w:t>Common animals</w:t>
            </w:r>
          </w:p>
          <w:p w14:paraId="01BB1785" w14:textId="77777777" w:rsidR="00557C27" w:rsidRPr="007D5CF0" w:rsidRDefault="00557C27" w:rsidP="000B5635">
            <w:pPr>
              <w:spacing w:after="0" w:line="240" w:lineRule="auto"/>
              <w:rPr>
                <w:rFonts w:ascii="Arial" w:eastAsia="Calibri" w:hAnsi="Arial" w:cs="Arial"/>
                <w:color w:val="00B050"/>
                <w:sz w:val="18"/>
                <w:szCs w:val="18"/>
              </w:rPr>
            </w:pPr>
            <w:r w:rsidRPr="007D5CF0">
              <w:rPr>
                <w:rFonts w:ascii="Arial" w:eastAsia="Calibri" w:hAnsi="Arial" w:cs="Arial"/>
                <w:color w:val="00B050"/>
                <w:sz w:val="18"/>
                <w:szCs w:val="18"/>
              </w:rPr>
              <w:t>Carnivors/herbivors/</w:t>
            </w:r>
          </w:p>
          <w:p w14:paraId="0181F66D" w14:textId="77777777" w:rsidR="00557C27" w:rsidRPr="007D5CF0" w:rsidRDefault="00557C27" w:rsidP="000B5635">
            <w:pPr>
              <w:spacing w:after="0" w:line="240" w:lineRule="auto"/>
              <w:rPr>
                <w:rFonts w:ascii="Arial" w:eastAsia="Calibri" w:hAnsi="Arial" w:cs="Arial"/>
                <w:color w:val="00B050"/>
                <w:sz w:val="18"/>
                <w:szCs w:val="18"/>
              </w:rPr>
            </w:pPr>
            <w:r w:rsidRPr="007D5CF0">
              <w:rPr>
                <w:rFonts w:ascii="Arial" w:eastAsia="Calibri" w:hAnsi="Arial" w:cs="Arial"/>
                <w:color w:val="00B050"/>
                <w:sz w:val="18"/>
                <w:szCs w:val="18"/>
              </w:rPr>
              <w:t>Omnivors</w:t>
            </w:r>
          </w:p>
          <w:p w14:paraId="71D77469" w14:textId="77777777" w:rsidR="00557C27" w:rsidRPr="007D5CF0" w:rsidRDefault="00557C27" w:rsidP="000B5635">
            <w:pPr>
              <w:spacing w:after="0" w:line="240" w:lineRule="auto"/>
              <w:rPr>
                <w:rFonts w:ascii="Arial" w:eastAsia="Calibri" w:hAnsi="Arial" w:cs="Arial"/>
                <w:color w:val="00B050"/>
                <w:sz w:val="18"/>
                <w:szCs w:val="18"/>
              </w:rPr>
            </w:pPr>
            <w:r w:rsidRPr="007D5CF0">
              <w:rPr>
                <w:rFonts w:ascii="Arial" w:eastAsia="Calibri" w:hAnsi="Arial" w:cs="Arial"/>
                <w:color w:val="00B050"/>
                <w:sz w:val="18"/>
                <w:szCs w:val="18"/>
              </w:rPr>
              <w:t>Describe &amp; compare animals</w:t>
            </w:r>
          </w:p>
          <w:p w14:paraId="7199D58C" w14:textId="77777777" w:rsidR="00557C27" w:rsidRPr="0028608B" w:rsidRDefault="00557C27" w:rsidP="000B5635">
            <w:pPr>
              <w:spacing w:after="0" w:line="240" w:lineRule="auto"/>
              <w:rPr>
                <w:rFonts w:ascii="Arial" w:eastAsia="Calibri" w:hAnsi="Arial" w:cs="Arial"/>
                <w:color w:val="FF0000"/>
                <w:sz w:val="18"/>
                <w:szCs w:val="18"/>
              </w:rPr>
            </w:pPr>
            <w:r w:rsidRPr="007D5CF0">
              <w:rPr>
                <w:rFonts w:ascii="Arial" w:eastAsia="Calibri" w:hAnsi="Arial" w:cs="Arial"/>
                <w:color w:val="00B050"/>
                <w:sz w:val="18"/>
                <w:szCs w:val="18"/>
              </w:rPr>
              <w:t>Parts of human body</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35A26128" w14:textId="77777777" w:rsidR="00557C27" w:rsidRPr="00176DD3" w:rsidRDefault="00557C27" w:rsidP="000B5635">
            <w:pPr>
              <w:spacing w:after="0" w:line="240" w:lineRule="auto"/>
              <w:rPr>
                <w:rFonts w:ascii="Arial" w:eastAsia="Calibri" w:hAnsi="Arial" w:cs="Arial"/>
                <w:b/>
                <w:bCs/>
                <w:color w:val="00B050"/>
                <w:sz w:val="18"/>
                <w:szCs w:val="18"/>
              </w:rPr>
            </w:pPr>
            <w:r w:rsidRPr="00176DD3">
              <w:rPr>
                <w:rFonts w:ascii="Arial" w:eastAsia="Calibri" w:hAnsi="Arial" w:cs="Arial"/>
                <w:b/>
                <w:bCs/>
                <w:color w:val="00B050"/>
                <w:sz w:val="18"/>
                <w:szCs w:val="18"/>
              </w:rPr>
              <w:t>Seasonal changes</w:t>
            </w:r>
            <w:r>
              <w:rPr>
                <w:rFonts w:ascii="Arial" w:eastAsia="Calibri" w:hAnsi="Arial" w:cs="Arial"/>
                <w:b/>
                <w:bCs/>
                <w:color w:val="00B050"/>
                <w:sz w:val="18"/>
                <w:szCs w:val="18"/>
              </w:rPr>
              <w:t xml:space="preserve"> and weather</w:t>
            </w:r>
          </w:p>
        </w:tc>
        <w:tc>
          <w:tcPr>
            <w:tcW w:w="2102" w:type="dxa"/>
            <w:tcBorders>
              <w:top w:val="single" w:sz="18" w:space="0" w:color="auto"/>
              <w:left w:val="single" w:sz="4" w:space="0" w:color="auto"/>
              <w:bottom w:val="single" w:sz="4" w:space="0" w:color="auto"/>
              <w:right w:val="single" w:sz="18" w:space="0" w:color="auto"/>
            </w:tcBorders>
            <w:shd w:val="clear" w:color="auto" w:fill="auto"/>
          </w:tcPr>
          <w:p w14:paraId="31761AC4" w14:textId="77777777" w:rsidR="00557C27" w:rsidRPr="007D5CF0" w:rsidRDefault="00557C27" w:rsidP="000B5635">
            <w:pPr>
              <w:spacing w:after="0" w:line="240" w:lineRule="auto"/>
              <w:rPr>
                <w:rFonts w:ascii="Arial" w:eastAsia="Calibri" w:hAnsi="Arial" w:cs="Arial"/>
                <w:b/>
                <w:bCs/>
                <w:color w:val="00B050"/>
                <w:sz w:val="18"/>
                <w:szCs w:val="18"/>
              </w:rPr>
            </w:pPr>
            <w:r w:rsidRPr="007D5CF0">
              <w:rPr>
                <w:rFonts w:ascii="Arial" w:eastAsia="Calibri" w:hAnsi="Arial" w:cs="Arial"/>
                <w:b/>
                <w:bCs/>
                <w:color w:val="00B050"/>
                <w:sz w:val="18"/>
                <w:szCs w:val="18"/>
              </w:rPr>
              <w:t>Plants</w:t>
            </w:r>
          </w:p>
          <w:p w14:paraId="1AEDA5E0" w14:textId="77777777" w:rsidR="00557C27" w:rsidRPr="007D5CF0" w:rsidRDefault="00557C27" w:rsidP="000B5635">
            <w:pPr>
              <w:spacing w:after="0" w:line="240" w:lineRule="auto"/>
              <w:rPr>
                <w:rFonts w:ascii="Arial" w:eastAsia="Calibri" w:hAnsi="Arial" w:cs="Arial"/>
                <w:color w:val="00B050"/>
                <w:sz w:val="18"/>
                <w:szCs w:val="18"/>
              </w:rPr>
            </w:pPr>
            <w:r w:rsidRPr="007D5CF0">
              <w:rPr>
                <w:rFonts w:ascii="Arial" w:eastAsia="Calibri" w:hAnsi="Arial" w:cs="Arial"/>
                <w:color w:val="00B050"/>
                <w:sz w:val="18"/>
                <w:szCs w:val="18"/>
              </w:rPr>
              <w:t>Identify and name</w:t>
            </w:r>
          </w:p>
          <w:p w14:paraId="2A013F98" w14:textId="77777777" w:rsidR="00557C27" w:rsidRPr="0028608B" w:rsidRDefault="00557C27" w:rsidP="000B5635">
            <w:pPr>
              <w:spacing w:after="0" w:line="240" w:lineRule="auto"/>
              <w:rPr>
                <w:rFonts w:ascii="Arial" w:eastAsia="Calibri" w:hAnsi="Arial" w:cs="Arial"/>
                <w:color w:val="FF0000"/>
                <w:sz w:val="18"/>
                <w:szCs w:val="18"/>
              </w:rPr>
            </w:pPr>
            <w:r w:rsidRPr="007D5CF0">
              <w:rPr>
                <w:rFonts w:ascii="Arial" w:eastAsia="Calibri" w:hAnsi="Arial" w:cs="Arial"/>
                <w:color w:val="00B050"/>
                <w:sz w:val="18"/>
                <w:szCs w:val="18"/>
              </w:rPr>
              <w:t>Structure of plants and trees</w:t>
            </w:r>
          </w:p>
        </w:tc>
      </w:tr>
      <w:tr w:rsidR="00557C27" w:rsidRPr="00807EB6" w14:paraId="3C1253A7" w14:textId="77777777" w:rsidTr="000B5635">
        <w:trPr>
          <w:cantSplit/>
          <w:trHeight w:val="349"/>
        </w:trPr>
        <w:tc>
          <w:tcPr>
            <w:tcW w:w="536" w:type="dxa"/>
            <w:vMerge/>
            <w:tcBorders>
              <w:top w:val="single" w:sz="4" w:space="0" w:color="auto"/>
              <w:left w:val="single" w:sz="18" w:space="0" w:color="auto"/>
              <w:bottom w:val="single" w:sz="18" w:space="0" w:color="auto"/>
              <w:right w:val="single" w:sz="18" w:space="0" w:color="auto"/>
            </w:tcBorders>
            <w:shd w:val="clear" w:color="auto" w:fill="ED7D31"/>
            <w:textDirection w:val="btLr"/>
          </w:tcPr>
          <w:p w14:paraId="24F18CD3" w14:textId="77777777" w:rsidR="00557C27" w:rsidRPr="00807EB6" w:rsidRDefault="00557C27" w:rsidP="000B5635">
            <w:pPr>
              <w:spacing w:after="0" w:line="240" w:lineRule="auto"/>
              <w:ind w:right="113"/>
              <w:rPr>
                <w:rFonts w:ascii="Arial" w:eastAsia="Calibri" w:hAnsi="Arial" w:cs="Arial"/>
              </w:rPr>
            </w:pPr>
          </w:p>
        </w:tc>
        <w:tc>
          <w:tcPr>
            <w:tcW w:w="867" w:type="dxa"/>
            <w:tcBorders>
              <w:top w:val="single" w:sz="4" w:space="0" w:color="auto"/>
              <w:left w:val="single" w:sz="18" w:space="0" w:color="auto"/>
              <w:bottom w:val="single" w:sz="18" w:space="0" w:color="auto"/>
              <w:right w:val="single" w:sz="4" w:space="0" w:color="auto"/>
            </w:tcBorders>
          </w:tcPr>
          <w:p w14:paraId="61B45337"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B</w:t>
            </w:r>
          </w:p>
        </w:tc>
        <w:tc>
          <w:tcPr>
            <w:tcW w:w="709" w:type="dxa"/>
            <w:tcBorders>
              <w:top w:val="single" w:sz="4" w:space="0" w:color="auto"/>
              <w:left w:val="single" w:sz="4" w:space="0" w:color="auto"/>
              <w:bottom w:val="single" w:sz="18" w:space="0" w:color="auto"/>
              <w:right w:val="single" w:sz="4" w:space="0" w:color="auto"/>
            </w:tcBorders>
          </w:tcPr>
          <w:p w14:paraId="5DE959A4"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1/2</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5C20E1A9"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b/>
                <w:bCs/>
                <w:color w:val="FF0000"/>
                <w:sz w:val="18"/>
                <w:szCs w:val="18"/>
              </w:rPr>
              <w:t xml:space="preserve">Materials: </w:t>
            </w:r>
          </w:p>
          <w:p w14:paraId="747DFE9C"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Identifying materials Physical properties</w:t>
            </w:r>
          </w:p>
          <w:p w14:paraId="209DAE4B"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Comparing/grouping</w:t>
            </w:r>
          </w:p>
          <w:p w14:paraId="5C344464" w14:textId="77777777" w:rsidR="00557C27" w:rsidRPr="002607C6" w:rsidRDefault="00557C27" w:rsidP="000B5635">
            <w:pPr>
              <w:spacing w:after="0" w:line="240" w:lineRule="auto"/>
              <w:rPr>
                <w:rFonts w:ascii="Arial" w:eastAsia="Calibri" w:hAnsi="Arial" w:cs="Arial"/>
                <w:color w:val="FF0000"/>
                <w:sz w:val="18"/>
                <w:szCs w:val="18"/>
              </w:rPr>
            </w:pPr>
          </w:p>
          <w:p w14:paraId="5C30A5AA" w14:textId="77777777" w:rsidR="00557C27" w:rsidRPr="002607C6" w:rsidRDefault="00557C27" w:rsidP="000B5635">
            <w:pPr>
              <w:spacing w:after="0" w:line="240" w:lineRule="auto"/>
              <w:rPr>
                <w:rFonts w:ascii="Arial" w:eastAsia="Calibri" w:hAnsi="Arial" w:cs="Arial"/>
                <w:color w:val="FF0000"/>
                <w:sz w:val="18"/>
                <w:szCs w:val="18"/>
              </w:rPr>
            </w:pPr>
          </w:p>
          <w:p w14:paraId="515055D4" w14:textId="77777777" w:rsidR="00557C27" w:rsidRPr="002607C6" w:rsidRDefault="00557C27" w:rsidP="000B5635">
            <w:pPr>
              <w:spacing w:after="0" w:line="240" w:lineRule="auto"/>
              <w:rPr>
                <w:rFonts w:ascii="Arial" w:eastAsia="Calibri" w:hAnsi="Arial" w:cs="Arial"/>
                <w:color w:val="FF0000"/>
                <w:sz w:val="18"/>
                <w:szCs w:val="18"/>
              </w:rPr>
            </w:pPr>
          </w:p>
          <w:p w14:paraId="11F99583" w14:textId="77777777" w:rsidR="00557C27" w:rsidRPr="002607C6" w:rsidRDefault="00557C27" w:rsidP="000B5635">
            <w:pPr>
              <w:spacing w:after="0" w:line="240" w:lineRule="auto"/>
              <w:rPr>
                <w:rFonts w:ascii="Arial" w:eastAsia="Calibri" w:hAnsi="Arial" w:cs="Arial"/>
                <w:b/>
                <w:bCs/>
                <w:color w:val="FF0000"/>
                <w:sz w:val="18"/>
                <w:szCs w:val="18"/>
              </w:rPr>
            </w:pP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2EE980DB" w14:textId="77777777" w:rsidR="00557C27" w:rsidRPr="00F77F2A" w:rsidRDefault="00557C27" w:rsidP="000B5635">
            <w:pPr>
              <w:spacing w:after="0" w:line="240" w:lineRule="auto"/>
              <w:rPr>
                <w:rFonts w:ascii="Arial" w:eastAsia="Calibri" w:hAnsi="Arial" w:cs="Arial"/>
                <w:b/>
                <w:bCs/>
                <w:color w:val="00B050"/>
                <w:sz w:val="18"/>
                <w:szCs w:val="18"/>
              </w:rPr>
            </w:pPr>
            <w:r>
              <w:rPr>
                <w:rFonts w:ascii="Arial" w:eastAsia="Calibri" w:hAnsi="Arial" w:cs="Arial"/>
                <w:b/>
                <w:bCs/>
                <w:color w:val="00B050"/>
                <w:sz w:val="18"/>
                <w:szCs w:val="18"/>
              </w:rPr>
              <w:t>Seasonal changes and weather</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4F012939" w14:textId="77777777" w:rsidR="00557C27" w:rsidRPr="00D43475" w:rsidRDefault="00557C27" w:rsidP="000B5635">
            <w:pPr>
              <w:spacing w:after="0" w:line="240" w:lineRule="auto"/>
              <w:rPr>
                <w:rFonts w:ascii="Arial" w:eastAsia="Calibri" w:hAnsi="Arial" w:cs="Arial"/>
                <w:b/>
                <w:bCs/>
                <w:color w:val="00B050"/>
                <w:sz w:val="18"/>
                <w:szCs w:val="18"/>
              </w:rPr>
            </w:pPr>
            <w:r w:rsidRPr="00D43475">
              <w:rPr>
                <w:rFonts w:ascii="Arial" w:eastAsia="Calibri" w:hAnsi="Arial" w:cs="Arial"/>
                <w:b/>
                <w:bCs/>
                <w:color w:val="00B050"/>
                <w:sz w:val="18"/>
                <w:szCs w:val="18"/>
              </w:rPr>
              <w:t>Animals including humans:</w:t>
            </w:r>
          </w:p>
          <w:p w14:paraId="7A975D79" w14:textId="77777777" w:rsidR="00557C27" w:rsidRPr="00D43475" w:rsidRDefault="00557C27" w:rsidP="000B5635">
            <w:pPr>
              <w:spacing w:after="0" w:line="240" w:lineRule="auto"/>
              <w:rPr>
                <w:rFonts w:ascii="Arial" w:eastAsia="Calibri" w:hAnsi="Arial" w:cs="Arial"/>
                <w:color w:val="00B050"/>
                <w:sz w:val="18"/>
                <w:szCs w:val="18"/>
              </w:rPr>
            </w:pPr>
            <w:r w:rsidRPr="00D43475">
              <w:rPr>
                <w:rFonts w:ascii="Arial" w:eastAsia="Calibri" w:hAnsi="Arial" w:cs="Arial"/>
                <w:color w:val="00B050"/>
                <w:sz w:val="18"/>
                <w:szCs w:val="18"/>
              </w:rPr>
              <w:t>Animals have offspring</w:t>
            </w:r>
          </w:p>
          <w:p w14:paraId="1BE9EF22" w14:textId="77777777" w:rsidR="00557C27" w:rsidRPr="00D43475" w:rsidRDefault="00557C27" w:rsidP="000B5635">
            <w:pPr>
              <w:spacing w:after="0" w:line="240" w:lineRule="auto"/>
              <w:rPr>
                <w:rFonts w:ascii="Arial" w:eastAsia="Calibri" w:hAnsi="Arial" w:cs="Arial"/>
                <w:color w:val="00B050"/>
                <w:sz w:val="18"/>
                <w:szCs w:val="18"/>
              </w:rPr>
            </w:pPr>
            <w:r w:rsidRPr="00D43475">
              <w:rPr>
                <w:rFonts w:ascii="Arial" w:eastAsia="Calibri" w:hAnsi="Arial" w:cs="Arial"/>
                <w:color w:val="00B050"/>
                <w:sz w:val="18"/>
                <w:szCs w:val="18"/>
              </w:rPr>
              <w:t>Basic needs</w:t>
            </w:r>
          </w:p>
          <w:p w14:paraId="7887AEB5" w14:textId="77777777" w:rsidR="00557C27" w:rsidRPr="00027F38" w:rsidRDefault="00557C27" w:rsidP="000B5635">
            <w:pPr>
              <w:spacing w:after="0" w:line="240" w:lineRule="auto"/>
              <w:rPr>
                <w:rFonts w:ascii="Arial" w:eastAsia="Calibri" w:hAnsi="Arial" w:cs="Arial"/>
                <w:color w:val="00B050"/>
                <w:sz w:val="18"/>
                <w:szCs w:val="18"/>
              </w:rPr>
            </w:pPr>
            <w:r w:rsidRPr="00D43475">
              <w:rPr>
                <w:rFonts w:ascii="Arial" w:eastAsia="Calibri" w:hAnsi="Arial" w:cs="Arial"/>
                <w:color w:val="00B050"/>
                <w:sz w:val="18"/>
                <w:szCs w:val="18"/>
              </w:rPr>
              <w:t>Exercise, food and hygiene</w:t>
            </w:r>
          </w:p>
          <w:p w14:paraId="08466146" w14:textId="77777777" w:rsidR="00557C27" w:rsidRDefault="00557C27" w:rsidP="000B5635">
            <w:pPr>
              <w:spacing w:after="0" w:line="240" w:lineRule="auto"/>
              <w:rPr>
                <w:rFonts w:ascii="Arial" w:eastAsia="Calibri" w:hAnsi="Arial" w:cs="Arial"/>
                <w:b/>
                <w:bCs/>
                <w:color w:val="FF0000"/>
                <w:sz w:val="18"/>
                <w:szCs w:val="18"/>
              </w:rPr>
            </w:pPr>
          </w:p>
          <w:p w14:paraId="0F0E764D" w14:textId="77777777" w:rsidR="00557C27" w:rsidRPr="0028608B" w:rsidRDefault="00557C27" w:rsidP="000B5635">
            <w:pPr>
              <w:spacing w:after="0" w:line="240" w:lineRule="auto"/>
              <w:rPr>
                <w:rFonts w:ascii="Arial" w:eastAsia="Calibri" w:hAnsi="Arial" w:cs="Arial"/>
                <w:b/>
                <w:bCs/>
                <w:color w:val="FF0000"/>
                <w:sz w:val="18"/>
                <w:szCs w:val="18"/>
              </w:rPr>
            </w:pPr>
            <w:r w:rsidRPr="009D2B0F">
              <w:rPr>
                <w:rFonts w:ascii="Arial" w:eastAsia="Calibri" w:hAnsi="Arial" w:cs="Arial"/>
                <w:b/>
                <w:bCs/>
                <w:color w:val="00B050"/>
                <w:sz w:val="18"/>
                <w:szCs w:val="18"/>
              </w:rPr>
              <w:t>Seasonal changes</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38DD2078" w14:textId="77777777" w:rsidR="00557C27" w:rsidRPr="0028608B" w:rsidRDefault="00557C27" w:rsidP="000B5635">
            <w:pPr>
              <w:spacing w:after="0" w:line="240" w:lineRule="auto"/>
              <w:rPr>
                <w:rFonts w:ascii="Arial" w:eastAsia="Calibri" w:hAnsi="Arial" w:cs="Arial"/>
                <w:bCs/>
                <w:color w:val="FF0000"/>
                <w:sz w:val="18"/>
                <w:szCs w:val="18"/>
              </w:rPr>
            </w:pPr>
            <w:r>
              <w:rPr>
                <w:rFonts w:ascii="Arial" w:eastAsia="Calibri" w:hAnsi="Arial" w:cs="Arial"/>
                <w:b/>
                <w:bCs/>
                <w:color w:val="00B050"/>
                <w:sz w:val="18"/>
                <w:szCs w:val="18"/>
              </w:rPr>
              <w:t>Seasonal changes and weather</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163373CA" w14:textId="77777777" w:rsidR="00557C27" w:rsidRPr="0052775D" w:rsidRDefault="00557C27" w:rsidP="000B5635">
            <w:pPr>
              <w:spacing w:after="0" w:line="240" w:lineRule="auto"/>
              <w:rPr>
                <w:rFonts w:ascii="Arial" w:eastAsia="Calibri" w:hAnsi="Arial" w:cs="Arial"/>
                <w:b/>
                <w:bCs/>
                <w:color w:val="00B050"/>
                <w:sz w:val="18"/>
                <w:szCs w:val="18"/>
              </w:rPr>
            </w:pPr>
            <w:r w:rsidRPr="0052775D">
              <w:rPr>
                <w:rFonts w:ascii="Arial" w:eastAsia="Calibri" w:hAnsi="Arial" w:cs="Arial"/>
                <w:b/>
                <w:bCs/>
                <w:color w:val="00B050"/>
                <w:sz w:val="18"/>
                <w:szCs w:val="18"/>
              </w:rPr>
              <w:t>Plants</w:t>
            </w:r>
          </w:p>
          <w:p w14:paraId="4EEDB7D7" w14:textId="77777777" w:rsidR="00557C27" w:rsidRPr="0052775D" w:rsidRDefault="00557C27" w:rsidP="000B5635">
            <w:pPr>
              <w:spacing w:after="0" w:line="240" w:lineRule="auto"/>
              <w:rPr>
                <w:rFonts w:ascii="Arial" w:eastAsia="Calibri" w:hAnsi="Arial" w:cs="Arial"/>
                <w:color w:val="00B050"/>
                <w:sz w:val="18"/>
                <w:szCs w:val="18"/>
              </w:rPr>
            </w:pPr>
            <w:r w:rsidRPr="0052775D">
              <w:rPr>
                <w:rFonts w:ascii="Arial" w:eastAsia="Calibri" w:hAnsi="Arial" w:cs="Arial"/>
                <w:color w:val="00B050"/>
                <w:sz w:val="18"/>
                <w:szCs w:val="18"/>
              </w:rPr>
              <w:t>Growing seeds/bulbs</w:t>
            </w:r>
          </w:p>
          <w:p w14:paraId="10B29A6F" w14:textId="77777777" w:rsidR="00557C27" w:rsidRPr="0052775D" w:rsidRDefault="00557C27" w:rsidP="000B5635">
            <w:pPr>
              <w:spacing w:after="0" w:line="240" w:lineRule="auto"/>
              <w:rPr>
                <w:rFonts w:ascii="Arial" w:eastAsia="Calibri" w:hAnsi="Arial" w:cs="Arial"/>
                <w:color w:val="00B050"/>
                <w:sz w:val="18"/>
                <w:szCs w:val="18"/>
              </w:rPr>
            </w:pPr>
            <w:r w:rsidRPr="0052775D">
              <w:rPr>
                <w:rFonts w:ascii="Arial" w:eastAsia="Calibri" w:hAnsi="Arial" w:cs="Arial"/>
                <w:color w:val="00B050"/>
                <w:sz w:val="18"/>
                <w:szCs w:val="18"/>
              </w:rPr>
              <w:t>What plants need to grow.</w:t>
            </w:r>
          </w:p>
          <w:p w14:paraId="2EDB5A4F" w14:textId="77777777" w:rsidR="00557C27" w:rsidRDefault="00557C27" w:rsidP="000B5635">
            <w:pPr>
              <w:spacing w:after="0" w:line="240" w:lineRule="auto"/>
              <w:rPr>
                <w:rFonts w:ascii="Arial" w:eastAsia="Calibri" w:hAnsi="Arial" w:cs="Arial"/>
                <w:color w:val="FF0000"/>
                <w:sz w:val="18"/>
                <w:szCs w:val="18"/>
              </w:rPr>
            </w:pPr>
          </w:p>
          <w:p w14:paraId="30245534" w14:textId="77777777" w:rsidR="00557C27" w:rsidRDefault="00557C27" w:rsidP="000B5635">
            <w:pPr>
              <w:spacing w:after="0" w:line="240" w:lineRule="auto"/>
              <w:rPr>
                <w:rFonts w:ascii="Arial" w:eastAsia="Calibri" w:hAnsi="Arial" w:cs="Arial"/>
                <w:color w:val="FF0000"/>
                <w:sz w:val="18"/>
                <w:szCs w:val="18"/>
              </w:rPr>
            </w:pPr>
          </w:p>
          <w:p w14:paraId="7CE570D2" w14:textId="77777777" w:rsidR="00557C27" w:rsidRDefault="00557C27" w:rsidP="000B5635">
            <w:pPr>
              <w:spacing w:after="0" w:line="240" w:lineRule="auto"/>
              <w:rPr>
                <w:rFonts w:ascii="Arial" w:eastAsia="Calibri" w:hAnsi="Arial" w:cs="Arial"/>
                <w:color w:val="FF0000"/>
                <w:sz w:val="18"/>
                <w:szCs w:val="18"/>
              </w:rPr>
            </w:pPr>
          </w:p>
          <w:p w14:paraId="09262CB1" w14:textId="77777777" w:rsidR="00557C27" w:rsidRPr="009D2B0F" w:rsidRDefault="00557C27" w:rsidP="000B5635">
            <w:pPr>
              <w:spacing w:after="0" w:line="240" w:lineRule="auto"/>
              <w:rPr>
                <w:rFonts w:ascii="Arial" w:eastAsia="Calibri" w:hAnsi="Arial" w:cs="Arial"/>
                <w:b/>
                <w:bCs/>
                <w:color w:val="00B050"/>
                <w:sz w:val="18"/>
                <w:szCs w:val="18"/>
              </w:rPr>
            </w:pPr>
          </w:p>
        </w:tc>
        <w:tc>
          <w:tcPr>
            <w:tcW w:w="2102" w:type="dxa"/>
            <w:tcBorders>
              <w:top w:val="single" w:sz="4" w:space="0" w:color="auto"/>
              <w:left w:val="single" w:sz="4" w:space="0" w:color="auto"/>
              <w:bottom w:val="single" w:sz="18" w:space="0" w:color="auto"/>
              <w:right w:val="single" w:sz="18" w:space="0" w:color="auto"/>
            </w:tcBorders>
            <w:shd w:val="clear" w:color="auto" w:fill="auto"/>
          </w:tcPr>
          <w:p w14:paraId="188D3448" w14:textId="77777777" w:rsidR="00557C27" w:rsidRPr="002079FB" w:rsidRDefault="00557C27" w:rsidP="000B5635">
            <w:pPr>
              <w:spacing w:after="0" w:line="240" w:lineRule="auto"/>
              <w:rPr>
                <w:rFonts w:ascii="Arial" w:eastAsia="Calibri" w:hAnsi="Arial" w:cs="Arial"/>
                <w:b/>
                <w:bCs/>
                <w:color w:val="00B050"/>
                <w:sz w:val="18"/>
                <w:szCs w:val="18"/>
              </w:rPr>
            </w:pPr>
            <w:r w:rsidRPr="002079FB">
              <w:rPr>
                <w:rFonts w:ascii="Arial" w:eastAsia="Calibri" w:hAnsi="Arial" w:cs="Arial"/>
                <w:b/>
                <w:bCs/>
                <w:color w:val="00B050"/>
                <w:sz w:val="18"/>
                <w:szCs w:val="18"/>
              </w:rPr>
              <w:t>Living things and their habitats</w:t>
            </w:r>
          </w:p>
          <w:p w14:paraId="7C1B678C" w14:textId="77777777" w:rsidR="00557C27" w:rsidRPr="002079FB" w:rsidRDefault="00557C27" w:rsidP="000B5635">
            <w:pPr>
              <w:spacing w:after="0" w:line="240" w:lineRule="auto"/>
              <w:rPr>
                <w:rFonts w:ascii="Arial" w:eastAsia="Calibri" w:hAnsi="Arial" w:cs="Arial"/>
                <w:color w:val="00B050"/>
                <w:sz w:val="18"/>
                <w:szCs w:val="18"/>
              </w:rPr>
            </w:pPr>
            <w:r w:rsidRPr="002079FB">
              <w:rPr>
                <w:rFonts w:ascii="Arial" w:eastAsia="Calibri" w:hAnsi="Arial" w:cs="Arial"/>
                <w:color w:val="00B050"/>
                <w:sz w:val="18"/>
                <w:szCs w:val="18"/>
              </w:rPr>
              <w:t>Living, dead, never lived</w:t>
            </w:r>
          </w:p>
          <w:p w14:paraId="42606B4F" w14:textId="77777777" w:rsidR="00557C27" w:rsidRPr="002079FB" w:rsidRDefault="00557C27" w:rsidP="000B5635">
            <w:pPr>
              <w:spacing w:after="0" w:line="240" w:lineRule="auto"/>
              <w:rPr>
                <w:rFonts w:ascii="Arial" w:eastAsia="Calibri" w:hAnsi="Arial" w:cs="Arial"/>
                <w:color w:val="00B050"/>
                <w:sz w:val="18"/>
                <w:szCs w:val="18"/>
              </w:rPr>
            </w:pPr>
            <w:r w:rsidRPr="002079FB">
              <w:rPr>
                <w:rFonts w:ascii="Arial" w:eastAsia="Calibri" w:hAnsi="Arial" w:cs="Arial"/>
                <w:color w:val="00B050"/>
                <w:sz w:val="18"/>
                <w:szCs w:val="18"/>
              </w:rPr>
              <w:t>Naming plants, animals and their habitats</w:t>
            </w:r>
          </w:p>
          <w:p w14:paraId="08017C83" w14:textId="77777777" w:rsidR="00557C27" w:rsidRPr="00027F38" w:rsidRDefault="00557C27" w:rsidP="000B5635">
            <w:pPr>
              <w:spacing w:after="0" w:line="240" w:lineRule="auto"/>
              <w:rPr>
                <w:rFonts w:ascii="Arial" w:eastAsia="Calibri" w:hAnsi="Arial" w:cs="Arial"/>
                <w:color w:val="00B050"/>
                <w:sz w:val="18"/>
                <w:szCs w:val="18"/>
              </w:rPr>
            </w:pPr>
            <w:r w:rsidRPr="002079FB">
              <w:rPr>
                <w:rFonts w:ascii="Arial" w:eastAsia="Calibri" w:hAnsi="Arial" w:cs="Arial"/>
                <w:color w:val="00B050"/>
                <w:sz w:val="18"/>
                <w:szCs w:val="18"/>
              </w:rPr>
              <w:t>How animals are suited to their habitats</w:t>
            </w:r>
          </w:p>
        </w:tc>
      </w:tr>
      <w:tr w:rsidR="00557C27" w:rsidRPr="00807EB6" w14:paraId="08DEF5A3" w14:textId="77777777" w:rsidTr="000B5635">
        <w:trPr>
          <w:cantSplit/>
          <w:trHeight w:val="349"/>
        </w:trPr>
        <w:tc>
          <w:tcPr>
            <w:tcW w:w="536" w:type="dxa"/>
            <w:vMerge/>
            <w:tcBorders>
              <w:top w:val="single" w:sz="4" w:space="0" w:color="auto"/>
              <w:left w:val="single" w:sz="18" w:space="0" w:color="auto"/>
              <w:bottom w:val="single" w:sz="18" w:space="0" w:color="auto"/>
              <w:right w:val="single" w:sz="18" w:space="0" w:color="auto"/>
            </w:tcBorders>
            <w:shd w:val="clear" w:color="auto" w:fill="ED7D31"/>
            <w:textDirection w:val="btLr"/>
          </w:tcPr>
          <w:p w14:paraId="26201200" w14:textId="77777777" w:rsidR="00557C27" w:rsidRPr="00807EB6" w:rsidRDefault="00557C27" w:rsidP="000B5635">
            <w:pPr>
              <w:spacing w:after="0" w:line="240" w:lineRule="auto"/>
              <w:ind w:right="113"/>
              <w:rPr>
                <w:rFonts w:ascii="Arial" w:eastAsia="Calibri" w:hAnsi="Arial" w:cs="Arial"/>
              </w:rPr>
            </w:pPr>
          </w:p>
        </w:tc>
        <w:tc>
          <w:tcPr>
            <w:tcW w:w="867" w:type="dxa"/>
            <w:tcBorders>
              <w:top w:val="single" w:sz="18" w:space="0" w:color="auto"/>
              <w:left w:val="single" w:sz="18" w:space="0" w:color="auto"/>
              <w:bottom w:val="single" w:sz="4" w:space="0" w:color="auto"/>
              <w:right w:val="single" w:sz="4" w:space="0" w:color="auto"/>
            </w:tcBorders>
          </w:tcPr>
          <w:p w14:paraId="375F45CB"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left w:val="single" w:sz="4" w:space="0" w:color="auto"/>
              <w:bottom w:val="single" w:sz="4" w:space="0" w:color="auto"/>
              <w:right w:val="single" w:sz="4" w:space="0" w:color="auto"/>
            </w:tcBorders>
          </w:tcPr>
          <w:p w14:paraId="5D0554A3"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3/4</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308CCD87" w14:textId="77777777" w:rsidR="00557C27" w:rsidRPr="002607C6" w:rsidRDefault="00557C27" w:rsidP="000B5635">
            <w:pPr>
              <w:spacing w:after="0" w:line="240" w:lineRule="auto"/>
              <w:rPr>
                <w:rFonts w:ascii="Arial" w:eastAsia="Calibri" w:hAnsi="Arial" w:cs="Arial"/>
                <w:b/>
                <w:bCs/>
                <w:color w:val="FF0000"/>
                <w:sz w:val="18"/>
                <w:szCs w:val="18"/>
              </w:rPr>
            </w:pPr>
            <w:r w:rsidRPr="002607C6">
              <w:rPr>
                <w:rFonts w:ascii="Arial" w:eastAsia="Calibri" w:hAnsi="Arial" w:cs="Arial"/>
                <w:b/>
                <w:bCs/>
                <w:color w:val="FF0000"/>
                <w:sz w:val="18"/>
                <w:szCs w:val="18"/>
              </w:rPr>
              <w:t>Rocks</w:t>
            </w:r>
          </w:p>
          <w:p w14:paraId="24B5857E"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Compare and group</w:t>
            </w:r>
          </w:p>
          <w:p w14:paraId="62CEF742"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Properties</w:t>
            </w:r>
          </w:p>
          <w:p w14:paraId="38F07991"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Fossils</w:t>
            </w:r>
          </w:p>
          <w:p w14:paraId="7C747A4D"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Soils</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1B84D8E1" w14:textId="77777777" w:rsidR="00557C27" w:rsidRPr="002607C6" w:rsidRDefault="00557C27" w:rsidP="000B5635">
            <w:pPr>
              <w:spacing w:after="0" w:line="240" w:lineRule="auto"/>
              <w:rPr>
                <w:rFonts w:ascii="Arial" w:eastAsia="Calibri" w:hAnsi="Arial" w:cs="Arial"/>
                <w:b/>
                <w:bCs/>
                <w:color w:val="FF0000"/>
                <w:sz w:val="18"/>
                <w:szCs w:val="18"/>
              </w:rPr>
            </w:pPr>
            <w:r w:rsidRPr="002607C6">
              <w:rPr>
                <w:rFonts w:ascii="Arial" w:eastAsia="Calibri" w:hAnsi="Arial" w:cs="Arial"/>
                <w:b/>
                <w:bCs/>
                <w:color w:val="FF0000"/>
                <w:sz w:val="18"/>
                <w:szCs w:val="18"/>
              </w:rPr>
              <w:t>States of matter.</w:t>
            </w:r>
          </w:p>
          <w:p w14:paraId="528101C9"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Solids liquids gases</w:t>
            </w:r>
          </w:p>
          <w:p w14:paraId="3A2E51E3"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Changing states</w:t>
            </w:r>
          </w:p>
          <w:p w14:paraId="1E085173"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Evaporation, condensation</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40297667" w14:textId="77777777" w:rsidR="00557C27" w:rsidRPr="000B69B3" w:rsidRDefault="00557C27" w:rsidP="000B5635">
            <w:pPr>
              <w:spacing w:after="0" w:line="240" w:lineRule="auto"/>
              <w:rPr>
                <w:rFonts w:ascii="Arial" w:eastAsia="Calibri" w:hAnsi="Arial" w:cs="Arial"/>
                <w:b/>
                <w:bCs/>
                <w:color w:val="0070C0"/>
                <w:sz w:val="18"/>
                <w:szCs w:val="18"/>
              </w:rPr>
            </w:pPr>
            <w:r w:rsidRPr="000B69B3">
              <w:rPr>
                <w:rFonts w:ascii="Arial" w:eastAsia="Calibri" w:hAnsi="Arial" w:cs="Arial"/>
                <w:b/>
                <w:bCs/>
                <w:color w:val="0070C0"/>
                <w:sz w:val="18"/>
                <w:szCs w:val="18"/>
              </w:rPr>
              <w:t>Energy - Light.</w:t>
            </w:r>
          </w:p>
          <w:p w14:paraId="11B02E27" w14:textId="77777777" w:rsidR="00557C27" w:rsidRPr="000B69B3" w:rsidRDefault="00557C27" w:rsidP="000B5635">
            <w:pPr>
              <w:spacing w:after="0" w:line="240" w:lineRule="auto"/>
              <w:rPr>
                <w:rFonts w:ascii="Arial" w:eastAsia="Calibri" w:hAnsi="Arial" w:cs="Arial"/>
                <w:color w:val="0070C0"/>
                <w:sz w:val="18"/>
                <w:szCs w:val="18"/>
              </w:rPr>
            </w:pPr>
            <w:r w:rsidRPr="000B69B3">
              <w:rPr>
                <w:rFonts w:ascii="Arial" w:eastAsia="Calibri" w:hAnsi="Arial" w:cs="Arial"/>
                <w:color w:val="0070C0"/>
                <w:sz w:val="18"/>
                <w:szCs w:val="18"/>
              </w:rPr>
              <w:t>Light and dark</w:t>
            </w:r>
          </w:p>
          <w:p w14:paraId="2EE754C0" w14:textId="77777777" w:rsidR="00557C27" w:rsidRPr="000B69B3" w:rsidRDefault="00557C27" w:rsidP="000B5635">
            <w:pPr>
              <w:spacing w:after="0" w:line="240" w:lineRule="auto"/>
              <w:rPr>
                <w:rFonts w:ascii="Arial" w:eastAsia="Calibri" w:hAnsi="Arial" w:cs="Arial"/>
                <w:color w:val="0070C0"/>
                <w:sz w:val="18"/>
                <w:szCs w:val="18"/>
              </w:rPr>
            </w:pPr>
            <w:r w:rsidRPr="000B69B3">
              <w:rPr>
                <w:rFonts w:ascii="Arial" w:eastAsia="Calibri" w:hAnsi="Arial" w:cs="Arial"/>
                <w:color w:val="0070C0"/>
                <w:sz w:val="18"/>
                <w:szCs w:val="18"/>
              </w:rPr>
              <w:t>Light reflecting off surfaces</w:t>
            </w:r>
          </w:p>
          <w:p w14:paraId="7BAB27A2" w14:textId="77777777" w:rsidR="00557C27" w:rsidRPr="000B69B3" w:rsidRDefault="00557C27" w:rsidP="000B5635">
            <w:pPr>
              <w:spacing w:after="0" w:line="240" w:lineRule="auto"/>
              <w:rPr>
                <w:rFonts w:ascii="Arial" w:eastAsia="Calibri" w:hAnsi="Arial" w:cs="Arial"/>
                <w:color w:val="0070C0"/>
                <w:sz w:val="18"/>
                <w:szCs w:val="18"/>
              </w:rPr>
            </w:pPr>
            <w:r w:rsidRPr="000B69B3">
              <w:rPr>
                <w:rFonts w:ascii="Arial" w:eastAsia="Calibri" w:hAnsi="Arial" w:cs="Arial"/>
                <w:color w:val="0070C0"/>
                <w:sz w:val="18"/>
                <w:szCs w:val="18"/>
              </w:rPr>
              <w:t>Dangers of light</w:t>
            </w:r>
          </w:p>
          <w:p w14:paraId="701C628B" w14:textId="77777777" w:rsidR="00557C27" w:rsidRPr="0000352C" w:rsidRDefault="00557C27" w:rsidP="000B5635">
            <w:pPr>
              <w:spacing w:after="0" w:line="240" w:lineRule="auto"/>
              <w:rPr>
                <w:rFonts w:ascii="Arial" w:eastAsia="Calibri" w:hAnsi="Arial" w:cs="Arial"/>
                <w:color w:val="FF0000"/>
                <w:sz w:val="18"/>
                <w:szCs w:val="18"/>
              </w:rPr>
            </w:pPr>
            <w:r w:rsidRPr="000B69B3">
              <w:rPr>
                <w:rFonts w:ascii="Arial" w:eastAsia="Calibri" w:hAnsi="Arial" w:cs="Arial"/>
                <w:color w:val="0070C0"/>
                <w:sz w:val="18"/>
                <w:szCs w:val="18"/>
              </w:rPr>
              <w:t>Shadows</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0BFD4F88" w14:textId="77777777" w:rsidR="00557C27" w:rsidRPr="00DA0653" w:rsidRDefault="00557C27" w:rsidP="000B5635">
            <w:pPr>
              <w:spacing w:after="0" w:line="240" w:lineRule="auto"/>
              <w:rPr>
                <w:rFonts w:ascii="Arial" w:eastAsia="Calibri" w:hAnsi="Arial" w:cs="Arial"/>
                <w:b/>
                <w:bCs/>
                <w:color w:val="0070C0"/>
                <w:sz w:val="18"/>
                <w:szCs w:val="18"/>
              </w:rPr>
            </w:pPr>
            <w:r w:rsidRPr="00DA0653">
              <w:rPr>
                <w:rFonts w:ascii="Arial" w:eastAsia="Calibri" w:hAnsi="Arial" w:cs="Arial"/>
                <w:b/>
                <w:bCs/>
                <w:color w:val="0070C0"/>
                <w:sz w:val="18"/>
                <w:szCs w:val="18"/>
              </w:rPr>
              <w:t>Forces and magnets</w:t>
            </w:r>
          </w:p>
          <w:p w14:paraId="0FE0D094" w14:textId="77777777" w:rsidR="00557C27" w:rsidRPr="00DA0653" w:rsidRDefault="00557C27" w:rsidP="000B5635">
            <w:pPr>
              <w:spacing w:after="0" w:line="240" w:lineRule="auto"/>
              <w:rPr>
                <w:rFonts w:ascii="Arial" w:eastAsia="Calibri" w:hAnsi="Arial" w:cs="Arial"/>
                <w:color w:val="0070C0"/>
                <w:sz w:val="18"/>
                <w:szCs w:val="18"/>
              </w:rPr>
            </w:pPr>
            <w:r w:rsidRPr="00DA0653">
              <w:rPr>
                <w:rFonts w:ascii="Arial" w:eastAsia="Calibri" w:hAnsi="Arial" w:cs="Arial"/>
                <w:color w:val="0070C0"/>
                <w:sz w:val="18"/>
                <w:szCs w:val="18"/>
              </w:rPr>
              <w:t>Movement on different surfaces</w:t>
            </w:r>
          </w:p>
          <w:p w14:paraId="3EAE6BC6" w14:textId="77777777" w:rsidR="00557C27" w:rsidRPr="00DA0653" w:rsidRDefault="00557C27" w:rsidP="000B5635">
            <w:pPr>
              <w:spacing w:after="0" w:line="240" w:lineRule="auto"/>
              <w:rPr>
                <w:rFonts w:ascii="Arial" w:eastAsia="Calibri" w:hAnsi="Arial" w:cs="Arial"/>
                <w:color w:val="0070C0"/>
                <w:sz w:val="18"/>
                <w:szCs w:val="18"/>
              </w:rPr>
            </w:pPr>
            <w:r w:rsidRPr="00DA0653">
              <w:rPr>
                <w:rFonts w:ascii="Arial" w:eastAsia="Calibri" w:hAnsi="Arial" w:cs="Arial"/>
                <w:color w:val="0070C0"/>
                <w:sz w:val="18"/>
                <w:szCs w:val="18"/>
              </w:rPr>
              <w:t>Magnets: attract/repel</w:t>
            </w:r>
          </w:p>
          <w:p w14:paraId="446952A3" w14:textId="77777777" w:rsidR="00557C27" w:rsidRPr="00DA0653" w:rsidRDefault="00557C27" w:rsidP="000B5635">
            <w:pPr>
              <w:spacing w:after="0" w:line="240" w:lineRule="auto"/>
              <w:rPr>
                <w:rFonts w:ascii="Arial" w:eastAsia="Calibri" w:hAnsi="Arial" w:cs="Arial"/>
                <w:color w:val="0070C0"/>
                <w:sz w:val="18"/>
                <w:szCs w:val="18"/>
              </w:rPr>
            </w:pPr>
            <w:r w:rsidRPr="00DA0653">
              <w:rPr>
                <w:rFonts w:ascii="Arial" w:eastAsia="Calibri" w:hAnsi="Arial" w:cs="Arial"/>
                <w:color w:val="0070C0"/>
                <w:sz w:val="18"/>
                <w:szCs w:val="18"/>
              </w:rPr>
              <w:t>Grouping magnetic/</w:t>
            </w:r>
          </w:p>
          <w:p w14:paraId="17940A8A" w14:textId="77777777" w:rsidR="00557C27" w:rsidRPr="004F408F" w:rsidRDefault="00557C27" w:rsidP="000B5635">
            <w:pPr>
              <w:spacing w:after="0" w:line="240" w:lineRule="auto"/>
              <w:rPr>
                <w:rFonts w:ascii="Arial" w:eastAsia="Calibri" w:hAnsi="Arial" w:cs="Arial"/>
                <w:color w:val="0070C0"/>
                <w:sz w:val="18"/>
                <w:szCs w:val="18"/>
              </w:rPr>
            </w:pPr>
            <w:r w:rsidRPr="00DA0653">
              <w:rPr>
                <w:rFonts w:ascii="Arial" w:eastAsia="Calibri" w:hAnsi="Arial" w:cs="Arial"/>
                <w:color w:val="0070C0"/>
                <w:sz w:val="18"/>
                <w:szCs w:val="18"/>
              </w:rPr>
              <w:t>non-magnetic objects</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25650303" w14:textId="77777777" w:rsidR="00557C27" w:rsidRPr="00B46092" w:rsidRDefault="00557C27" w:rsidP="000B5635">
            <w:pPr>
              <w:spacing w:after="0" w:line="240" w:lineRule="auto"/>
              <w:rPr>
                <w:rFonts w:ascii="Arial" w:eastAsia="Calibri" w:hAnsi="Arial" w:cs="Arial"/>
                <w:b/>
                <w:color w:val="00B050"/>
                <w:sz w:val="18"/>
                <w:szCs w:val="18"/>
              </w:rPr>
            </w:pPr>
            <w:r>
              <w:rPr>
                <w:rFonts w:ascii="Arial" w:eastAsia="Calibri" w:hAnsi="Arial" w:cs="Arial"/>
                <w:b/>
                <w:color w:val="00B050"/>
                <w:sz w:val="18"/>
                <w:szCs w:val="18"/>
              </w:rPr>
              <w:t>Animals including humans</w:t>
            </w:r>
          </w:p>
          <w:p w14:paraId="2F314A61" w14:textId="77777777" w:rsidR="00557C27" w:rsidRPr="00B46092" w:rsidRDefault="00557C27" w:rsidP="000B5635">
            <w:pPr>
              <w:spacing w:after="0" w:line="240" w:lineRule="auto"/>
              <w:rPr>
                <w:rFonts w:ascii="Arial" w:eastAsia="Calibri" w:hAnsi="Arial" w:cs="Arial"/>
                <w:color w:val="00B050"/>
                <w:sz w:val="18"/>
                <w:szCs w:val="18"/>
              </w:rPr>
            </w:pPr>
            <w:r w:rsidRPr="00B46092">
              <w:rPr>
                <w:rFonts w:ascii="Arial" w:eastAsia="Calibri" w:hAnsi="Arial" w:cs="Arial"/>
                <w:color w:val="00B050"/>
                <w:sz w:val="18"/>
                <w:szCs w:val="18"/>
              </w:rPr>
              <w:t>Food chains</w:t>
            </w:r>
          </w:p>
          <w:p w14:paraId="10FF3F3C" w14:textId="77777777" w:rsidR="00557C27" w:rsidRPr="00B46092" w:rsidRDefault="00557C27" w:rsidP="000B5635">
            <w:pPr>
              <w:spacing w:after="0" w:line="240" w:lineRule="auto"/>
              <w:rPr>
                <w:rFonts w:ascii="Arial" w:eastAsia="Calibri" w:hAnsi="Arial" w:cs="Arial"/>
                <w:color w:val="00B050"/>
                <w:sz w:val="18"/>
                <w:szCs w:val="18"/>
              </w:rPr>
            </w:pPr>
            <w:r w:rsidRPr="00B46092">
              <w:rPr>
                <w:rFonts w:ascii="Arial" w:eastAsia="Calibri" w:hAnsi="Arial" w:cs="Arial"/>
                <w:color w:val="00B050"/>
                <w:sz w:val="18"/>
                <w:szCs w:val="18"/>
              </w:rPr>
              <w:t>Predators and prey</w:t>
            </w:r>
          </w:p>
          <w:p w14:paraId="2B29AC07" w14:textId="77777777" w:rsidR="00557C27" w:rsidRPr="00B46092" w:rsidRDefault="00557C27" w:rsidP="000B5635">
            <w:pPr>
              <w:spacing w:after="0" w:line="240" w:lineRule="auto"/>
              <w:rPr>
                <w:rFonts w:ascii="Arial" w:eastAsia="Calibri" w:hAnsi="Arial" w:cs="Arial"/>
                <w:color w:val="00B050"/>
                <w:sz w:val="18"/>
                <w:szCs w:val="18"/>
              </w:rPr>
            </w:pPr>
            <w:r w:rsidRPr="00B46092">
              <w:rPr>
                <w:rFonts w:ascii="Arial" w:eastAsia="Calibri" w:hAnsi="Arial" w:cs="Arial"/>
                <w:color w:val="00B050"/>
                <w:sz w:val="18"/>
                <w:szCs w:val="18"/>
              </w:rPr>
              <w:t>Classification/Keys</w:t>
            </w:r>
          </w:p>
        </w:tc>
        <w:tc>
          <w:tcPr>
            <w:tcW w:w="2102" w:type="dxa"/>
            <w:tcBorders>
              <w:top w:val="single" w:sz="18" w:space="0" w:color="auto"/>
              <w:left w:val="single" w:sz="4" w:space="0" w:color="auto"/>
              <w:bottom w:val="single" w:sz="4" w:space="0" w:color="auto"/>
              <w:right w:val="single" w:sz="18" w:space="0" w:color="auto"/>
            </w:tcBorders>
            <w:shd w:val="clear" w:color="auto" w:fill="auto"/>
          </w:tcPr>
          <w:p w14:paraId="78B94A1A" w14:textId="77777777" w:rsidR="00557C27" w:rsidRPr="00B46092" w:rsidRDefault="00557C27" w:rsidP="000B5635">
            <w:pPr>
              <w:spacing w:after="0" w:line="240" w:lineRule="auto"/>
              <w:rPr>
                <w:rFonts w:ascii="Arial" w:eastAsia="Calibri" w:hAnsi="Arial" w:cs="Arial"/>
                <w:b/>
                <w:bCs/>
                <w:color w:val="00B050"/>
                <w:sz w:val="18"/>
                <w:szCs w:val="18"/>
                <w:bdr w:val="none" w:sz="0" w:space="0" w:color="auto" w:frame="1"/>
              </w:rPr>
            </w:pPr>
            <w:r w:rsidRPr="00B46092">
              <w:rPr>
                <w:rFonts w:ascii="Arial" w:eastAsia="Calibri" w:hAnsi="Arial" w:cs="Arial"/>
                <w:b/>
                <w:bCs/>
                <w:color w:val="00B050"/>
                <w:sz w:val="18"/>
                <w:szCs w:val="18"/>
                <w:bdr w:val="none" w:sz="0" w:space="0" w:color="auto" w:frame="1"/>
              </w:rPr>
              <w:t>Living things and their h</w:t>
            </w:r>
            <w:r w:rsidRPr="00B46092">
              <w:rPr>
                <w:rFonts w:ascii="Calibri" w:eastAsia="Calibri" w:hAnsi="Calibri" w:cs="Times New Roman"/>
                <w:b/>
                <w:bCs/>
                <w:color w:val="00B050"/>
                <w:sz w:val="18"/>
                <w:szCs w:val="18"/>
                <w:bdr w:val="none" w:sz="0" w:space="0" w:color="auto" w:frame="1"/>
              </w:rPr>
              <w:t>abitats</w:t>
            </w:r>
          </w:p>
          <w:p w14:paraId="775CC52C" w14:textId="77777777" w:rsidR="00557C27" w:rsidRPr="00B46092" w:rsidRDefault="00557C27" w:rsidP="000B5635">
            <w:pPr>
              <w:spacing w:after="0" w:line="240" w:lineRule="auto"/>
              <w:rPr>
                <w:rFonts w:ascii="Arial" w:eastAsia="Calibri" w:hAnsi="Arial" w:cs="Arial"/>
                <w:color w:val="00B050"/>
                <w:sz w:val="18"/>
                <w:szCs w:val="18"/>
              </w:rPr>
            </w:pPr>
            <w:r w:rsidRPr="00B46092">
              <w:rPr>
                <w:rFonts w:ascii="Arial" w:eastAsia="Calibri" w:hAnsi="Arial" w:cs="Arial"/>
                <w:color w:val="00B050"/>
                <w:sz w:val="18"/>
                <w:szCs w:val="18"/>
              </w:rPr>
              <w:t>Human impact – environment/</w:t>
            </w:r>
          </w:p>
          <w:p w14:paraId="3D052165" w14:textId="77777777" w:rsidR="00557C27" w:rsidRPr="00B46092" w:rsidRDefault="00557C27" w:rsidP="000B5635">
            <w:pPr>
              <w:spacing w:after="0" w:line="240" w:lineRule="auto"/>
              <w:rPr>
                <w:rFonts w:ascii="Arial" w:eastAsia="Calibri" w:hAnsi="Arial" w:cs="Arial"/>
                <w:color w:val="00B050"/>
                <w:sz w:val="18"/>
                <w:szCs w:val="18"/>
              </w:rPr>
            </w:pPr>
            <w:r w:rsidRPr="00B46092">
              <w:rPr>
                <w:rFonts w:ascii="Arial" w:eastAsia="Calibri" w:hAnsi="Arial" w:cs="Arial"/>
                <w:color w:val="00B050"/>
                <w:sz w:val="18"/>
                <w:szCs w:val="18"/>
              </w:rPr>
              <w:t>pollution</w:t>
            </w:r>
          </w:p>
        </w:tc>
      </w:tr>
      <w:tr w:rsidR="00557C27" w:rsidRPr="00807EB6" w14:paraId="59817FBE" w14:textId="77777777" w:rsidTr="000B5635">
        <w:trPr>
          <w:cantSplit/>
          <w:trHeight w:val="349"/>
        </w:trPr>
        <w:tc>
          <w:tcPr>
            <w:tcW w:w="536" w:type="dxa"/>
            <w:vMerge/>
            <w:tcBorders>
              <w:top w:val="single" w:sz="4" w:space="0" w:color="auto"/>
              <w:left w:val="single" w:sz="18" w:space="0" w:color="auto"/>
              <w:bottom w:val="single" w:sz="18" w:space="0" w:color="auto"/>
              <w:right w:val="single" w:sz="18" w:space="0" w:color="auto"/>
            </w:tcBorders>
            <w:shd w:val="clear" w:color="auto" w:fill="ED7D31"/>
            <w:textDirection w:val="btLr"/>
          </w:tcPr>
          <w:p w14:paraId="6C822ECD" w14:textId="77777777" w:rsidR="00557C27" w:rsidRPr="00807EB6" w:rsidRDefault="00557C27" w:rsidP="000B5635">
            <w:pPr>
              <w:spacing w:after="0" w:line="240" w:lineRule="auto"/>
              <w:ind w:right="113"/>
              <w:rPr>
                <w:rFonts w:ascii="Arial" w:eastAsia="Calibri" w:hAnsi="Arial" w:cs="Arial"/>
              </w:rPr>
            </w:pPr>
          </w:p>
        </w:tc>
        <w:tc>
          <w:tcPr>
            <w:tcW w:w="867" w:type="dxa"/>
            <w:tcBorders>
              <w:top w:val="single" w:sz="4" w:space="0" w:color="auto"/>
              <w:left w:val="single" w:sz="18" w:space="0" w:color="auto"/>
              <w:bottom w:val="single" w:sz="18" w:space="0" w:color="auto"/>
              <w:right w:val="single" w:sz="4" w:space="0" w:color="auto"/>
            </w:tcBorders>
          </w:tcPr>
          <w:p w14:paraId="594A5E57"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B</w:t>
            </w:r>
          </w:p>
        </w:tc>
        <w:tc>
          <w:tcPr>
            <w:tcW w:w="709" w:type="dxa"/>
            <w:tcBorders>
              <w:top w:val="single" w:sz="4" w:space="0" w:color="auto"/>
              <w:left w:val="single" w:sz="4" w:space="0" w:color="auto"/>
              <w:bottom w:val="single" w:sz="18" w:space="0" w:color="auto"/>
              <w:right w:val="single" w:sz="4" w:space="0" w:color="auto"/>
            </w:tcBorders>
          </w:tcPr>
          <w:p w14:paraId="151210CA"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3/4</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711ADF69" w14:textId="77777777" w:rsidR="00557C27" w:rsidRPr="00A90C3E" w:rsidRDefault="00557C27" w:rsidP="000B5635">
            <w:pPr>
              <w:spacing w:after="0" w:line="240" w:lineRule="auto"/>
              <w:rPr>
                <w:rFonts w:ascii="Arial" w:eastAsia="Calibri" w:hAnsi="Arial" w:cs="Arial"/>
                <w:b/>
                <w:bCs/>
                <w:color w:val="00B050"/>
                <w:sz w:val="18"/>
                <w:szCs w:val="18"/>
              </w:rPr>
            </w:pPr>
            <w:r w:rsidRPr="00A90C3E">
              <w:rPr>
                <w:rFonts w:ascii="Arial" w:eastAsia="Calibri" w:hAnsi="Arial" w:cs="Arial"/>
                <w:b/>
                <w:bCs/>
                <w:color w:val="00B050"/>
                <w:sz w:val="18"/>
                <w:szCs w:val="18"/>
              </w:rPr>
              <w:t xml:space="preserve">Animals including humans </w:t>
            </w:r>
          </w:p>
          <w:p w14:paraId="2EF9AAAB" w14:textId="77777777" w:rsidR="00557C27" w:rsidRPr="00A90C3E" w:rsidRDefault="00557C27" w:rsidP="000B5635">
            <w:pPr>
              <w:spacing w:after="0" w:line="240" w:lineRule="auto"/>
              <w:rPr>
                <w:rFonts w:ascii="Arial" w:eastAsia="Calibri" w:hAnsi="Arial" w:cs="Arial"/>
                <w:color w:val="00B050"/>
                <w:sz w:val="18"/>
                <w:szCs w:val="18"/>
              </w:rPr>
            </w:pPr>
            <w:r w:rsidRPr="00A90C3E">
              <w:rPr>
                <w:rFonts w:ascii="Arial" w:eastAsia="Calibri" w:hAnsi="Arial" w:cs="Arial"/>
                <w:color w:val="00B050"/>
                <w:sz w:val="18"/>
                <w:szCs w:val="18"/>
              </w:rPr>
              <w:t>Food and nutrition</w:t>
            </w:r>
          </w:p>
          <w:p w14:paraId="3B152EC6" w14:textId="77777777" w:rsidR="00557C27" w:rsidRPr="00A90C3E" w:rsidRDefault="00557C27" w:rsidP="000B5635">
            <w:pPr>
              <w:spacing w:after="0" w:line="240" w:lineRule="auto"/>
              <w:rPr>
                <w:rFonts w:ascii="Arial" w:eastAsia="Calibri" w:hAnsi="Arial" w:cs="Arial"/>
                <w:color w:val="00B050"/>
                <w:sz w:val="18"/>
                <w:szCs w:val="18"/>
              </w:rPr>
            </w:pPr>
            <w:r w:rsidRPr="00A90C3E">
              <w:rPr>
                <w:rFonts w:ascii="Arial" w:eastAsia="Calibri" w:hAnsi="Arial" w:cs="Arial"/>
                <w:color w:val="00B050"/>
                <w:sz w:val="18"/>
                <w:szCs w:val="18"/>
              </w:rPr>
              <w:t>Skeletons and muscles</w:t>
            </w:r>
          </w:p>
          <w:p w14:paraId="36B034CD" w14:textId="77777777" w:rsidR="00557C27" w:rsidRPr="00A90C3E" w:rsidRDefault="00557C27" w:rsidP="000B5635">
            <w:pPr>
              <w:spacing w:after="0" w:line="240" w:lineRule="auto"/>
              <w:rPr>
                <w:rFonts w:ascii="Arial" w:eastAsia="Calibri" w:hAnsi="Arial" w:cs="Arial"/>
                <w:color w:val="00B050"/>
                <w:sz w:val="18"/>
                <w:szCs w:val="18"/>
              </w:rPr>
            </w:pP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20E67245" w14:textId="77777777" w:rsidR="00557C27" w:rsidRPr="00A90C3E" w:rsidRDefault="00557C27" w:rsidP="000B5635">
            <w:pPr>
              <w:spacing w:after="0" w:line="240" w:lineRule="auto"/>
              <w:rPr>
                <w:rFonts w:ascii="Arial" w:eastAsia="Calibri" w:hAnsi="Arial" w:cs="Arial"/>
                <w:b/>
                <w:bCs/>
                <w:color w:val="00B050"/>
                <w:sz w:val="18"/>
                <w:szCs w:val="18"/>
              </w:rPr>
            </w:pPr>
            <w:r w:rsidRPr="00A90C3E">
              <w:rPr>
                <w:rFonts w:ascii="Arial" w:eastAsia="Calibri" w:hAnsi="Arial" w:cs="Arial"/>
                <w:b/>
                <w:bCs/>
                <w:color w:val="00B050"/>
                <w:sz w:val="18"/>
                <w:szCs w:val="18"/>
              </w:rPr>
              <w:t>Animals including humans</w:t>
            </w:r>
          </w:p>
          <w:p w14:paraId="43BA73B8" w14:textId="77777777" w:rsidR="00557C27" w:rsidRPr="00A90C3E" w:rsidRDefault="00557C27" w:rsidP="000B5635">
            <w:pPr>
              <w:spacing w:after="0" w:line="240" w:lineRule="auto"/>
              <w:rPr>
                <w:rFonts w:ascii="Arial" w:eastAsia="Calibri" w:hAnsi="Arial" w:cs="Arial"/>
                <w:color w:val="00B050"/>
                <w:sz w:val="18"/>
                <w:szCs w:val="18"/>
              </w:rPr>
            </w:pPr>
            <w:r w:rsidRPr="00A90C3E">
              <w:rPr>
                <w:rFonts w:ascii="Arial" w:eastAsia="Calibri" w:hAnsi="Arial" w:cs="Arial"/>
                <w:color w:val="00B050"/>
                <w:sz w:val="18"/>
                <w:szCs w:val="18"/>
              </w:rPr>
              <w:t>Teeth</w:t>
            </w:r>
          </w:p>
          <w:p w14:paraId="62F62B97" w14:textId="77777777" w:rsidR="00557C27" w:rsidRPr="00A90C3E" w:rsidRDefault="00557C27" w:rsidP="000B5635">
            <w:pPr>
              <w:spacing w:after="0" w:line="240" w:lineRule="auto"/>
              <w:rPr>
                <w:rFonts w:ascii="Arial" w:eastAsia="Calibri" w:hAnsi="Arial" w:cs="Arial"/>
                <w:color w:val="00B050"/>
                <w:sz w:val="18"/>
                <w:szCs w:val="18"/>
              </w:rPr>
            </w:pPr>
            <w:r w:rsidRPr="00A90C3E">
              <w:rPr>
                <w:rFonts w:ascii="Arial" w:eastAsia="Calibri" w:hAnsi="Arial" w:cs="Arial"/>
                <w:color w:val="00B050"/>
                <w:sz w:val="18"/>
                <w:szCs w:val="18"/>
              </w:rPr>
              <w:t>Digestive system.</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18F32037" w14:textId="77777777" w:rsidR="00557C27" w:rsidRPr="00C15913" w:rsidRDefault="00557C27" w:rsidP="000B5635">
            <w:pPr>
              <w:spacing w:after="0" w:line="240" w:lineRule="auto"/>
              <w:rPr>
                <w:rFonts w:ascii="Arial" w:eastAsia="Calibri" w:hAnsi="Arial" w:cs="Arial"/>
                <w:b/>
                <w:bCs/>
                <w:color w:val="0070C0"/>
                <w:sz w:val="18"/>
                <w:szCs w:val="18"/>
              </w:rPr>
            </w:pPr>
            <w:r w:rsidRPr="00C15913">
              <w:rPr>
                <w:rFonts w:ascii="Arial" w:eastAsia="Calibri" w:hAnsi="Arial" w:cs="Arial"/>
                <w:b/>
                <w:bCs/>
                <w:color w:val="0070C0"/>
                <w:sz w:val="18"/>
                <w:szCs w:val="18"/>
              </w:rPr>
              <w:t>Energy - Sound</w:t>
            </w:r>
          </w:p>
          <w:p w14:paraId="4227A816" w14:textId="77777777" w:rsidR="00557C27" w:rsidRPr="00C15913" w:rsidRDefault="00557C27" w:rsidP="000B5635">
            <w:pPr>
              <w:spacing w:after="0" w:line="240" w:lineRule="auto"/>
              <w:rPr>
                <w:rFonts w:ascii="Arial" w:eastAsia="Calibri" w:hAnsi="Arial" w:cs="Arial"/>
                <w:color w:val="0070C0"/>
                <w:sz w:val="18"/>
                <w:szCs w:val="18"/>
              </w:rPr>
            </w:pPr>
            <w:r w:rsidRPr="00C15913">
              <w:rPr>
                <w:rFonts w:ascii="Arial" w:eastAsia="Calibri" w:hAnsi="Arial" w:cs="Arial"/>
                <w:color w:val="0070C0"/>
                <w:sz w:val="18"/>
                <w:szCs w:val="18"/>
              </w:rPr>
              <w:t>How sounds are made</w:t>
            </w:r>
          </w:p>
          <w:p w14:paraId="06682020" w14:textId="77777777" w:rsidR="00557C27" w:rsidRPr="00C15913" w:rsidRDefault="00557C27" w:rsidP="000B5635">
            <w:pPr>
              <w:spacing w:after="0" w:line="240" w:lineRule="auto"/>
              <w:rPr>
                <w:rFonts w:ascii="Arial" w:eastAsia="Calibri" w:hAnsi="Arial" w:cs="Arial"/>
                <w:color w:val="0070C0"/>
                <w:sz w:val="18"/>
                <w:szCs w:val="18"/>
              </w:rPr>
            </w:pPr>
            <w:r w:rsidRPr="00C15913">
              <w:rPr>
                <w:rFonts w:ascii="Arial" w:eastAsia="Calibri" w:hAnsi="Arial" w:cs="Arial"/>
                <w:color w:val="0070C0"/>
                <w:sz w:val="18"/>
                <w:szCs w:val="18"/>
              </w:rPr>
              <w:t>How sounds travel</w:t>
            </w:r>
          </w:p>
          <w:p w14:paraId="63A50DB7" w14:textId="77777777" w:rsidR="00557C27" w:rsidRPr="00C15913" w:rsidRDefault="00557C27" w:rsidP="000B5635">
            <w:pPr>
              <w:spacing w:after="0" w:line="240" w:lineRule="auto"/>
              <w:rPr>
                <w:rFonts w:ascii="Arial" w:eastAsia="Calibri" w:hAnsi="Arial" w:cs="Arial"/>
                <w:color w:val="0070C0"/>
                <w:sz w:val="18"/>
                <w:szCs w:val="18"/>
              </w:rPr>
            </w:pPr>
            <w:r w:rsidRPr="00C15913">
              <w:rPr>
                <w:rFonts w:ascii="Arial" w:eastAsia="Calibri" w:hAnsi="Arial" w:cs="Arial"/>
                <w:color w:val="0070C0"/>
                <w:sz w:val="18"/>
                <w:szCs w:val="18"/>
              </w:rPr>
              <w:t>Changing sounds: Pitch, volume, distance</w:t>
            </w:r>
          </w:p>
          <w:p w14:paraId="4E0C181F" w14:textId="77777777" w:rsidR="00557C27" w:rsidRPr="00C15913" w:rsidRDefault="00557C27" w:rsidP="000B5635">
            <w:pPr>
              <w:spacing w:after="0" w:line="240" w:lineRule="auto"/>
              <w:rPr>
                <w:rFonts w:ascii="Arial" w:eastAsia="Calibri" w:hAnsi="Arial" w:cs="Arial"/>
                <w:color w:val="0070C0"/>
                <w:sz w:val="18"/>
                <w:szCs w:val="18"/>
              </w:rPr>
            </w:pP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410633A8" w14:textId="77777777" w:rsidR="00557C27" w:rsidRPr="000F48DF" w:rsidRDefault="00557C27" w:rsidP="000B5635">
            <w:pPr>
              <w:spacing w:after="0" w:line="240" w:lineRule="auto"/>
              <w:rPr>
                <w:rFonts w:ascii="Arial" w:eastAsia="Calibri" w:hAnsi="Arial" w:cs="Arial"/>
                <w:b/>
                <w:bCs/>
                <w:color w:val="0070C0"/>
                <w:sz w:val="18"/>
                <w:szCs w:val="18"/>
              </w:rPr>
            </w:pPr>
            <w:r w:rsidRPr="000F48DF">
              <w:rPr>
                <w:rFonts w:ascii="Arial" w:eastAsia="Calibri" w:hAnsi="Arial" w:cs="Arial"/>
                <w:b/>
                <w:bCs/>
                <w:color w:val="0070C0"/>
                <w:sz w:val="18"/>
                <w:szCs w:val="18"/>
              </w:rPr>
              <w:t>Energy- Electricity</w:t>
            </w:r>
          </w:p>
          <w:p w14:paraId="25F87811" w14:textId="77777777" w:rsidR="00557C27" w:rsidRPr="000F48DF" w:rsidRDefault="00557C27" w:rsidP="000B5635">
            <w:pPr>
              <w:spacing w:after="0" w:line="240" w:lineRule="auto"/>
              <w:rPr>
                <w:rFonts w:ascii="Arial" w:eastAsia="Calibri" w:hAnsi="Arial" w:cs="Arial"/>
                <w:color w:val="0070C0"/>
                <w:sz w:val="18"/>
                <w:szCs w:val="18"/>
              </w:rPr>
            </w:pPr>
            <w:r w:rsidRPr="000F48DF">
              <w:rPr>
                <w:rFonts w:ascii="Arial" w:eastAsia="Calibri" w:hAnsi="Arial" w:cs="Arial"/>
                <w:color w:val="0070C0"/>
                <w:sz w:val="18"/>
                <w:szCs w:val="18"/>
              </w:rPr>
              <w:t>Common electical appliances</w:t>
            </w:r>
          </w:p>
          <w:p w14:paraId="4822FB51" w14:textId="77777777" w:rsidR="00557C27" w:rsidRPr="000F48DF" w:rsidRDefault="00557C27" w:rsidP="000B5635">
            <w:pPr>
              <w:spacing w:after="0" w:line="240" w:lineRule="auto"/>
              <w:rPr>
                <w:rFonts w:ascii="Arial" w:eastAsia="Calibri" w:hAnsi="Arial" w:cs="Arial"/>
                <w:color w:val="0070C0"/>
                <w:sz w:val="18"/>
                <w:szCs w:val="18"/>
              </w:rPr>
            </w:pPr>
            <w:r w:rsidRPr="000F48DF">
              <w:rPr>
                <w:rFonts w:ascii="Arial" w:eastAsia="Calibri" w:hAnsi="Arial" w:cs="Arial"/>
                <w:color w:val="0070C0"/>
                <w:sz w:val="18"/>
                <w:szCs w:val="18"/>
              </w:rPr>
              <w:t>Circuits</w:t>
            </w:r>
          </w:p>
          <w:p w14:paraId="011035C9" w14:textId="77777777" w:rsidR="00557C27" w:rsidRPr="000F48DF" w:rsidRDefault="00557C27" w:rsidP="000B5635">
            <w:pPr>
              <w:spacing w:after="0" w:line="240" w:lineRule="auto"/>
              <w:rPr>
                <w:rFonts w:ascii="Arial" w:eastAsia="Calibri" w:hAnsi="Arial" w:cs="Arial"/>
                <w:color w:val="0070C0"/>
                <w:sz w:val="18"/>
                <w:szCs w:val="18"/>
              </w:rPr>
            </w:pPr>
            <w:r w:rsidRPr="000F48DF">
              <w:rPr>
                <w:rFonts w:ascii="Arial" w:eastAsia="Calibri" w:hAnsi="Arial" w:cs="Arial"/>
                <w:color w:val="0070C0"/>
                <w:sz w:val="18"/>
                <w:szCs w:val="18"/>
              </w:rPr>
              <w:t>Switches</w:t>
            </w:r>
          </w:p>
          <w:p w14:paraId="65EC0DF3" w14:textId="77777777" w:rsidR="00557C27" w:rsidRPr="0000352C" w:rsidRDefault="00557C27" w:rsidP="000B5635">
            <w:pPr>
              <w:spacing w:after="0" w:line="240" w:lineRule="auto"/>
              <w:rPr>
                <w:rFonts w:ascii="Arial" w:eastAsia="Calibri" w:hAnsi="Arial" w:cs="Arial"/>
                <w:color w:val="FF0000"/>
                <w:sz w:val="18"/>
                <w:szCs w:val="18"/>
              </w:rPr>
            </w:pPr>
            <w:r w:rsidRPr="000F48DF">
              <w:rPr>
                <w:rFonts w:ascii="Arial" w:eastAsia="Calibri" w:hAnsi="Arial" w:cs="Arial"/>
                <w:color w:val="0070C0"/>
                <w:sz w:val="18"/>
                <w:szCs w:val="18"/>
              </w:rPr>
              <w:t>Conductors/insulators</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2BE00A62" w14:textId="77777777" w:rsidR="00557C27" w:rsidRPr="00201F91" w:rsidRDefault="00557C27" w:rsidP="000B5635">
            <w:pPr>
              <w:spacing w:after="0" w:line="240" w:lineRule="auto"/>
              <w:rPr>
                <w:rFonts w:ascii="Arial" w:eastAsia="Calibri" w:hAnsi="Arial" w:cs="Arial"/>
                <w:b/>
                <w:bCs/>
                <w:color w:val="00B050"/>
                <w:sz w:val="18"/>
                <w:szCs w:val="18"/>
              </w:rPr>
            </w:pPr>
            <w:r w:rsidRPr="00201F91">
              <w:rPr>
                <w:rFonts w:ascii="Arial" w:eastAsia="Calibri" w:hAnsi="Arial" w:cs="Arial"/>
                <w:b/>
                <w:bCs/>
                <w:color w:val="00B050"/>
                <w:sz w:val="18"/>
                <w:szCs w:val="18"/>
              </w:rPr>
              <w:t>Plants</w:t>
            </w:r>
          </w:p>
          <w:p w14:paraId="4CFB0E25" w14:textId="77777777" w:rsidR="00557C27" w:rsidRPr="00201F91" w:rsidRDefault="00557C27" w:rsidP="000B5635">
            <w:pPr>
              <w:spacing w:after="0" w:line="240" w:lineRule="auto"/>
              <w:rPr>
                <w:rFonts w:ascii="Arial" w:eastAsia="Calibri" w:hAnsi="Arial" w:cs="Arial"/>
                <w:color w:val="00B050"/>
                <w:sz w:val="18"/>
                <w:szCs w:val="18"/>
              </w:rPr>
            </w:pPr>
            <w:r w:rsidRPr="00201F91">
              <w:rPr>
                <w:rFonts w:ascii="Arial" w:eastAsia="Calibri" w:hAnsi="Arial" w:cs="Arial"/>
                <w:color w:val="00B050"/>
                <w:sz w:val="18"/>
                <w:szCs w:val="18"/>
              </w:rPr>
              <w:t>Functions of parts of plants</w:t>
            </w:r>
          </w:p>
          <w:p w14:paraId="565A724A" w14:textId="77777777" w:rsidR="00557C27" w:rsidRPr="00201F91" w:rsidRDefault="00557C27" w:rsidP="000B5635">
            <w:pPr>
              <w:spacing w:after="0" w:line="240" w:lineRule="auto"/>
              <w:rPr>
                <w:rFonts w:ascii="Arial" w:eastAsia="Calibri" w:hAnsi="Arial" w:cs="Arial"/>
                <w:color w:val="00B050"/>
                <w:sz w:val="18"/>
                <w:szCs w:val="18"/>
              </w:rPr>
            </w:pPr>
            <w:r w:rsidRPr="00201F91">
              <w:rPr>
                <w:rFonts w:ascii="Arial" w:eastAsia="Calibri" w:hAnsi="Arial" w:cs="Arial"/>
                <w:color w:val="00B050"/>
                <w:sz w:val="18"/>
                <w:szCs w:val="18"/>
              </w:rPr>
              <w:t>What plants need for life and growth</w:t>
            </w:r>
          </w:p>
        </w:tc>
        <w:tc>
          <w:tcPr>
            <w:tcW w:w="2102" w:type="dxa"/>
            <w:tcBorders>
              <w:top w:val="single" w:sz="4" w:space="0" w:color="auto"/>
              <w:left w:val="single" w:sz="4" w:space="0" w:color="auto"/>
              <w:bottom w:val="single" w:sz="18" w:space="0" w:color="auto"/>
              <w:right w:val="single" w:sz="18" w:space="0" w:color="auto"/>
            </w:tcBorders>
            <w:shd w:val="clear" w:color="auto" w:fill="auto"/>
          </w:tcPr>
          <w:p w14:paraId="66DF5A58" w14:textId="77777777" w:rsidR="00557C27" w:rsidRPr="00201F91" w:rsidRDefault="00557C27" w:rsidP="000B5635">
            <w:pPr>
              <w:spacing w:after="0" w:line="240" w:lineRule="auto"/>
              <w:rPr>
                <w:rFonts w:ascii="Arial" w:eastAsia="Calibri" w:hAnsi="Arial" w:cs="Arial"/>
                <w:b/>
                <w:bCs/>
                <w:color w:val="00B050"/>
                <w:sz w:val="18"/>
                <w:szCs w:val="18"/>
              </w:rPr>
            </w:pPr>
            <w:r w:rsidRPr="00201F91">
              <w:rPr>
                <w:rFonts w:ascii="Arial" w:eastAsia="Calibri" w:hAnsi="Arial" w:cs="Arial"/>
                <w:b/>
                <w:bCs/>
                <w:color w:val="00B050"/>
                <w:sz w:val="18"/>
                <w:szCs w:val="18"/>
              </w:rPr>
              <w:t>Plants</w:t>
            </w:r>
          </w:p>
          <w:p w14:paraId="2199DD87" w14:textId="77777777" w:rsidR="00557C27" w:rsidRPr="00201F91" w:rsidRDefault="00557C27" w:rsidP="000B5635">
            <w:pPr>
              <w:spacing w:after="0" w:line="240" w:lineRule="auto"/>
              <w:rPr>
                <w:rFonts w:ascii="Arial" w:eastAsia="Calibri" w:hAnsi="Arial" w:cs="Arial"/>
                <w:color w:val="00B050"/>
                <w:sz w:val="18"/>
                <w:szCs w:val="18"/>
              </w:rPr>
            </w:pPr>
            <w:r w:rsidRPr="00201F91">
              <w:rPr>
                <w:rFonts w:ascii="Arial" w:eastAsia="Calibri" w:hAnsi="Arial" w:cs="Arial"/>
                <w:color w:val="00B050"/>
                <w:sz w:val="18"/>
                <w:szCs w:val="18"/>
              </w:rPr>
              <w:t>Water transportation</w:t>
            </w:r>
          </w:p>
          <w:p w14:paraId="26D44BAD" w14:textId="77777777" w:rsidR="00557C27" w:rsidRPr="00201F91" w:rsidRDefault="00557C27" w:rsidP="000B5635">
            <w:pPr>
              <w:spacing w:after="0" w:line="240" w:lineRule="auto"/>
              <w:rPr>
                <w:rFonts w:ascii="Arial" w:eastAsia="Calibri" w:hAnsi="Arial" w:cs="Arial"/>
                <w:color w:val="00B050"/>
                <w:sz w:val="18"/>
                <w:szCs w:val="18"/>
              </w:rPr>
            </w:pPr>
            <w:r w:rsidRPr="00201F91">
              <w:rPr>
                <w:rFonts w:ascii="Arial" w:eastAsia="Calibri" w:hAnsi="Arial" w:cs="Arial"/>
                <w:color w:val="00B050"/>
                <w:sz w:val="18"/>
                <w:szCs w:val="18"/>
              </w:rPr>
              <w:t>Life cycle of plant</w:t>
            </w:r>
          </w:p>
          <w:p w14:paraId="3967F833" w14:textId="77777777" w:rsidR="00557C27" w:rsidRPr="00201F91" w:rsidRDefault="00557C27" w:rsidP="000B5635">
            <w:pPr>
              <w:spacing w:after="0" w:line="240" w:lineRule="auto"/>
              <w:rPr>
                <w:rFonts w:ascii="Arial" w:eastAsia="Calibri" w:hAnsi="Arial" w:cs="Arial"/>
                <w:color w:val="00B050"/>
                <w:sz w:val="18"/>
                <w:szCs w:val="18"/>
              </w:rPr>
            </w:pPr>
            <w:r w:rsidRPr="00201F91">
              <w:rPr>
                <w:rFonts w:ascii="Arial" w:eastAsia="Calibri" w:hAnsi="Arial" w:cs="Arial"/>
                <w:color w:val="00B050"/>
                <w:sz w:val="18"/>
                <w:szCs w:val="18"/>
              </w:rPr>
              <w:t>Polination, seed dispersal</w:t>
            </w:r>
          </w:p>
          <w:p w14:paraId="64A999E3" w14:textId="77777777" w:rsidR="00557C27" w:rsidRPr="00201F91" w:rsidRDefault="00557C27" w:rsidP="000B5635">
            <w:pPr>
              <w:spacing w:after="0" w:line="240" w:lineRule="auto"/>
              <w:rPr>
                <w:rFonts w:ascii="Arial" w:eastAsia="Calibri" w:hAnsi="Arial" w:cs="Arial"/>
                <w:color w:val="00B050"/>
                <w:sz w:val="18"/>
                <w:szCs w:val="18"/>
              </w:rPr>
            </w:pPr>
          </w:p>
        </w:tc>
      </w:tr>
      <w:tr w:rsidR="00557C27" w:rsidRPr="00807EB6" w14:paraId="68F211B7" w14:textId="77777777" w:rsidTr="000B5635">
        <w:trPr>
          <w:cantSplit/>
          <w:trHeight w:val="1176"/>
        </w:trPr>
        <w:tc>
          <w:tcPr>
            <w:tcW w:w="536" w:type="dxa"/>
            <w:vMerge/>
            <w:tcBorders>
              <w:top w:val="single" w:sz="4" w:space="0" w:color="auto"/>
              <w:left w:val="single" w:sz="18" w:space="0" w:color="auto"/>
              <w:bottom w:val="single" w:sz="18" w:space="0" w:color="auto"/>
              <w:right w:val="single" w:sz="18" w:space="0" w:color="auto"/>
            </w:tcBorders>
            <w:shd w:val="clear" w:color="auto" w:fill="ED7D31"/>
            <w:textDirection w:val="btLr"/>
          </w:tcPr>
          <w:p w14:paraId="580E738A" w14:textId="77777777" w:rsidR="00557C27" w:rsidRPr="00807EB6" w:rsidRDefault="00557C27" w:rsidP="000B5635">
            <w:pPr>
              <w:spacing w:after="0" w:line="240" w:lineRule="auto"/>
              <w:ind w:right="113"/>
              <w:rPr>
                <w:rFonts w:ascii="Arial" w:eastAsia="Calibri" w:hAnsi="Arial" w:cs="Arial"/>
              </w:rPr>
            </w:pPr>
          </w:p>
        </w:tc>
        <w:tc>
          <w:tcPr>
            <w:tcW w:w="867" w:type="dxa"/>
            <w:tcBorders>
              <w:top w:val="single" w:sz="18" w:space="0" w:color="auto"/>
              <w:left w:val="single" w:sz="18" w:space="0" w:color="auto"/>
              <w:bottom w:val="single" w:sz="4" w:space="0" w:color="auto"/>
              <w:right w:val="single" w:sz="4" w:space="0" w:color="auto"/>
            </w:tcBorders>
          </w:tcPr>
          <w:p w14:paraId="3D7354F7"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left w:val="single" w:sz="4" w:space="0" w:color="auto"/>
              <w:bottom w:val="single" w:sz="4" w:space="0" w:color="auto"/>
              <w:right w:val="single" w:sz="4" w:space="0" w:color="auto"/>
            </w:tcBorders>
          </w:tcPr>
          <w:p w14:paraId="0C8F6DC9"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5/6</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75737AA1" w14:textId="77777777" w:rsidR="00557C27" w:rsidRPr="00E72C1D" w:rsidRDefault="00557C27" w:rsidP="000B5635">
            <w:pPr>
              <w:spacing w:after="0" w:line="240" w:lineRule="auto"/>
              <w:rPr>
                <w:rFonts w:ascii="Arial" w:eastAsia="Calibri" w:hAnsi="Arial" w:cs="Arial"/>
                <w:b/>
                <w:bCs/>
                <w:color w:val="00B050"/>
                <w:sz w:val="18"/>
                <w:szCs w:val="18"/>
              </w:rPr>
            </w:pPr>
            <w:r w:rsidRPr="00E72C1D">
              <w:rPr>
                <w:rFonts w:ascii="Arial" w:eastAsia="Calibri" w:hAnsi="Arial" w:cs="Arial"/>
                <w:b/>
                <w:bCs/>
                <w:color w:val="00B050"/>
                <w:sz w:val="18"/>
                <w:szCs w:val="18"/>
              </w:rPr>
              <w:t>Animals including humans</w:t>
            </w:r>
          </w:p>
          <w:p w14:paraId="6A345EAF" w14:textId="77777777" w:rsidR="00557C27" w:rsidRPr="00E72C1D" w:rsidRDefault="00557C27" w:rsidP="000B5635">
            <w:pPr>
              <w:spacing w:after="0" w:line="240" w:lineRule="auto"/>
              <w:rPr>
                <w:rFonts w:ascii="Arial" w:eastAsia="Calibri" w:hAnsi="Arial" w:cs="Arial"/>
                <w:color w:val="00B050"/>
                <w:sz w:val="18"/>
                <w:szCs w:val="18"/>
              </w:rPr>
            </w:pPr>
            <w:r w:rsidRPr="00E72C1D">
              <w:rPr>
                <w:rFonts w:ascii="Arial" w:eastAsia="Calibri" w:hAnsi="Arial" w:cs="Arial"/>
                <w:color w:val="00B050"/>
                <w:sz w:val="18"/>
                <w:szCs w:val="18"/>
              </w:rPr>
              <w:t>Life cycles: mammals, birds, amphibians, insects</w:t>
            </w:r>
          </w:p>
          <w:p w14:paraId="76214480" w14:textId="77777777" w:rsidR="00557C27" w:rsidRPr="00E72C1D" w:rsidRDefault="00557C27" w:rsidP="000B5635">
            <w:pPr>
              <w:spacing w:after="0" w:line="240" w:lineRule="auto"/>
              <w:rPr>
                <w:rFonts w:ascii="Arial" w:eastAsia="Calibri" w:hAnsi="Arial" w:cs="Arial"/>
                <w:color w:val="00B050"/>
                <w:sz w:val="18"/>
                <w:szCs w:val="18"/>
              </w:rPr>
            </w:pPr>
            <w:r w:rsidRPr="00E72C1D">
              <w:rPr>
                <w:rFonts w:ascii="Arial" w:eastAsia="Calibri" w:hAnsi="Arial" w:cs="Arial"/>
                <w:color w:val="00B050"/>
                <w:sz w:val="18"/>
                <w:szCs w:val="18"/>
              </w:rPr>
              <w:t>Life processes and reproduction in plants and animals</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754DD609" w14:textId="77777777" w:rsidR="00557C27" w:rsidRPr="00E72C1D" w:rsidRDefault="00557C27" w:rsidP="000B5635">
            <w:pPr>
              <w:spacing w:after="0" w:line="240" w:lineRule="auto"/>
              <w:rPr>
                <w:rFonts w:ascii="Arial" w:eastAsia="Calibri" w:hAnsi="Arial" w:cs="Arial"/>
                <w:b/>
                <w:bCs/>
                <w:color w:val="00B050"/>
                <w:sz w:val="18"/>
                <w:szCs w:val="18"/>
              </w:rPr>
            </w:pPr>
            <w:r w:rsidRPr="00E72C1D">
              <w:rPr>
                <w:rFonts w:ascii="Arial" w:eastAsia="Calibri" w:hAnsi="Arial" w:cs="Arial"/>
                <w:b/>
                <w:bCs/>
                <w:color w:val="00B050"/>
                <w:sz w:val="18"/>
                <w:szCs w:val="18"/>
              </w:rPr>
              <w:t>Animals including humans</w:t>
            </w:r>
          </w:p>
          <w:p w14:paraId="46191B11" w14:textId="77777777" w:rsidR="00557C27" w:rsidRPr="00E72C1D" w:rsidRDefault="00557C27" w:rsidP="000B5635">
            <w:pPr>
              <w:spacing w:after="0" w:line="240" w:lineRule="auto"/>
              <w:rPr>
                <w:rFonts w:ascii="Arial" w:eastAsia="Calibri" w:hAnsi="Arial" w:cs="Arial"/>
                <w:color w:val="00B050"/>
                <w:sz w:val="18"/>
                <w:szCs w:val="18"/>
              </w:rPr>
            </w:pPr>
            <w:r w:rsidRPr="00E72C1D">
              <w:rPr>
                <w:rFonts w:ascii="Arial" w:eastAsia="Calibri" w:hAnsi="Arial" w:cs="Arial"/>
                <w:color w:val="00B050"/>
                <w:sz w:val="18"/>
                <w:szCs w:val="18"/>
              </w:rPr>
              <w:t>Classifying living things: plants, animals, micro-organisms</w:t>
            </w:r>
          </w:p>
          <w:p w14:paraId="4C30487F" w14:textId="77777777" w:rsidR="00557C27" w:rsidRPr="00E72C1D" w:rsidRDefault="00557C27" w:rsidP="000B5635">
            <w:pPr>
              <w:spacing w:after="0" w:line="240" w:lineRule="auto"/>
              <w:rPr>
                <w:rFonts w:ascii="Arial" w:eastAsia="Calibri" w:hAnsi="Arial" w:cs="Arial"/>
                <w:color w:val="00B050"/>
                <w:sz w:val="18"/>
                <w:szCs w:val="18"/>
              </w:rPr>
            </w:pPr>
            <w:r w:rsidRPr="00E72C1D">
              <w:rPr>
                <w:rFonts w:ascii="Arial" w:eastAsia="Calibri" w:hAnsi="Arial" w:cs="Arial"/>
                <w:color w:val="00B050"/>
                <w:sz w:val="18"/>
                <w:szCs w:val="18"/>
              </w:rPr>
              <w:t>Reasons for classifying</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735A0A7F" w14:textId="77777777" w:rsidR="00557C27" w:rsidRPr="002B7B73" w:rsidRDefault="00557C27" w:rsidP="000B5635">
            <w:pPr>
              <w:spacing w:after="0" w:line="240" w:lineRule="auto"/>
              <w:rPr>
                <w:rFonts w:ascii="Arial" w:eastAsia="Calibri" w:hAnsi="Arial" w:cs="Arial"/>
                <w:b/>
                <w:bCs/>
                <w:color w:val="00B050"/>
                <w:sz w:val="18"/>
                <w:szCs w:val="18"/>
              </w:rPr>
            </w:pPr>
            <w:r w:rsidRPr="002B7B73">
              <w:rPr>
                <w:rFonts w:ascii="Arial" w:eastAsia="Calibri" w:hAnsi="Arial" w:cs="Arial"/>
                <w:b/>
                <w:bCs/>
                <w:color w:val="00B050"/>
                <w:sz w:val="18"/>
                <w:szCs w:val="18"/>
              </w:rPr>
              <w:t>Animals including humans</w:t>
            </w:r>
          </w:p>
          <w:p w14:paraId="6051AC96" w14:textId="77777777" w:rsidR="00557C27" w:rsidRPr="002B7B73" w:rsidRDefault="00557C27" w:rsidP="000B5635">
            <w:pPr>
              <w:spacing w:after="0" w:line="240" w:lineRule="auto"/>
              <w:rPr>
                <w:rFonts w:ascii="Arial" w:eastAsia="Calibri" w:hAnsi="Arial" w:cs="Arial"/>
                <w:color w:val="00B050"/>
                <w:sz w:val="18"/>
                <w:szCs w:val="18"/>
              </w:rPr>
            </w:pPr>
            <w:r w:rsidRPr="002B7B73">
              <w:rPr>
                <w:rFonts w:ascii="Arial" w:eastAsia="Calibri" w:hAnsi="Arial" w:cs="Arial"/>
                <w:color w:val="00B050"/>
                <w:sz w:val="18"/>
                <w:szCs w:val="18"/>
              </w:rPr>
              <w:t>The circulatory system</w:t>
            </w:r>
          </w:p>
          <w:p w14:paraId="3856D979" w14:textId="77777777" w:rsidR="00557C27" w:rsidRPr="002B7B73" w:rsidRDefault="00557C27" w:rsidP="000B5635">
            <w:pPr>
              <w:spacing w:after="0" w:line="240" w:lineRule="auto"/>
              <w:rPr>
                <w:rFonts w:ascii="Arial" w:eastAsia="Calibri" w:hAnsi="Arial" w:cs="Arial"/>
                <w:color w:val="00B050"/>
                <w:sz w:val="18"/>
                <w:szCs w:val="18"/>
              </w:rPr>
            </w:pPr>
            <w:r w:rsidRPr="002B7B73">
              <w:rPr>
                <w:rFonts w:ascii="Arial" w:eastAsia="Calibri" w:hAnsi="Arial" w:cs="Arial"/>
                <w:color w:val="00B050"/>
                <w:sz w:val="18"/>
                <w:szCs w:val="18"/>
              </w:rPr>
              <w:t>Heart, blood</w:t>
            </w:r>
          </w:p>
          <w:p w14:paraId="76E1CEC5" w14:textId="77777777" w:rsidR="00557C27" w:rsidRPr="002B7B73" w:rsidRDefault="00557C27" w:rsidP="000B5635">
            <w:pPr>
              <w:spacing w:after="0" w:line="240" w:lineRule="auto"/>
              <w:rPr>
                <w:rFonts w:ascii="Arial" w:eastAsia="Calibri" w:hAnsi="Arial" w:cs="Arial"/>
                <w:color w:val="00B050"/>
                <w:sz w:val="18"/>
                <w:szCs w:val="18"/>
              </w:rPr>
            </w:pPr>
            <w:r w:rsidRPr="002B7B73">
              <w:rPr>
                <w:rFonts w:ascii="Arial" w:eastAsia="Calibri" w:hAnsi="Arial" w:cs="Arial"/>
                <w:color w:val="00B050"/>
                <w:sz w:val="18"/>
                <w:szCs w:val="18"/>
              </w:rPr>
              <w:t>Fitness and health</w:t>
            </w:r>
          </w:p>
          <w:p w14:paraId="4FC65746" w14:textId="77777777" w:rsidR="00557C27" w:rsidRPr="0000352C" w:rsidRDefault="00557C27" w:rsidP="000B5635">
            <w:pPr>
              <w:spacing w:after="0" w:line="240" w:lineRule="auto"/>
              <w:rPr>
                <w:rFonts w:ascii="Arial" w:eastAsia="Calibri" w:hAnsi="Arial" w:cs="Arial"/>
                <w:color w:val="FF0000"/>
                <w:sz w:val="18"/>
                <w:szCs w:val="18"/>
              </w:rPr>
            </w:pPr>
            <w:r w:rsidRPr="002B7B73">
              <w:rPr>
                <w:rFonts w:ascii="Arial" w:eastAsia="Calibri" w:hAnsi="Arial" w:cs="Arial"/>
                <w:color w:val="00B050"/>
                <w:sz w:val="18"/>
                <w:szCs w:val="18"/>
              </w:rPr>
              <w:t>Transportation of nutrients and water</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070EEE14" w14:textId="77777777" w:rsidR="00557C27" w:rsidRPr="00DA0653" w:rsidRDefault="00557C27" w:rsidP="000B5635">
            <w:pPr>
              <w:spacing w:after="0" w:line="240" w:lineRule="auto"/>
              <w:rPr>
                <w:rFonts w:ascii="Arial" w:eastAsia="Calibri" w:hAnsi="Arial" w:cs="Arial"/>
                <w:b/>
                <w:bCs/>
                <w:color w:val="0070C0"/>
                <w:sz w:val="18"/>
                <w:szCs w:val="18"/>
              </w:rPr>
            </w:pPr>
            <w:r w:rsidRPr="00DA0653">
              <w:rPr>
                <w:rFonts w:ascii="Arial" w:eastAsia="Calibri" w:hAnsi="Arial" w:cs="Arial"/>
                <w:b/>
                <w:bCs/>
                <w:color w:val="0070C0"/>
                <w:sz w:val="18"/>
                <w:szCs w:val="18"/>
              </w:rPr>
              <w:t>Forces</w:t>
            </w:r>
          </w:p>
          <w:p w14:paraId="62D019FB" w14:textId="77777777" w:rsidR="00557C27" w:rsidRPr="00DA0653" w:rsidRDefault="00557C27" w:rsidP="000B5635">
            <w:pPr>
              <w:spacing w:after="0" w:line="240" w:lineRule="auto"/>
              <w:rPr>
                <w:rFonts w:ascii="Arial" w:eastAsia="Calibri" w:hAnsi="Arial" w:cs="Arial"/>
                <w:color w:val="0070C0"/>
                <w:sz w:val="18"/>
                <w:szCs w:val="18"/>
              </w:rPr>
            </w:pPr>
            <w:r w:rsidRPr="00DA0653">
              <w:rPr>
                <w:rFonts w:ascii="Arial" w:eastAsia="Calibri" w:hAnsi="Arial" w:cs="Arial"/>
                <w:color w:val="0070C0"/>
                <w:sz w:val="18"/>
                <w:szCs w:val="18"/>
              </w:rPr>
              <w:t>Gravity</w:t>
            </w:r>
          </w:p>
          <w:p w14:paraId="64818C2C" w14:textId="77777777" w:rsidR="00557C27" w:rsidRPr="00DA0653" w:rsidRDefault="00557C27" w:rsidP="000B5635">
            <w:pPr>
              <w:spacing w:after="0" w:line="240" w:lineRule="auto"/>
              <w:rPr>
                <w:rFonts w:ascii="Arial" w:eastAsia="Calibri" w:hAnsi="Arial" w:cs="Arial"/>
                <w:color w:val="0070C0"/>
                <w:sz w:val="18"/>
                <w:szCs w:val="18"/>
              </w:rPr>
            </w:pPr>
            <w:r w:rsidRPr="00DA0653">
              <w:rPr>
                <w:rFonts w:ascii="Arial" w:eastAsia="Calibri" w:hAnsi="Arial" w:cs="Arial"/>
                <w:color w:val="0070C0"/>
                <w:sz w:val="18"/>
                <w:szCs w:val="18"/>
              </w:rPr>
              <w:t>Air resistance</w:t>
            </w:r>
          </w:p>
          <w:p w14:paraId="58EB5397" w14:textId="77777777" w:rsidR="00557C27" w:rsidRPr="00DA0653" w:rsidRDefault="00557C27" w:rsidP="000B5635">
            <w:pPr>
              <w:spacing w:after="0" w:line="240" w:lineRule="auto"/>
              <w:rPr>
                <w:rFonts w:ascii="Arial" w:eastAsia="Calibri" w:hAnsi="Arial" w:cs="Arial"/>
                <w:color w:val="0070C0"/>
                <w:sz w:val="18"/>
                <w:szCs w:val="18"/>
              </w:rPr>
            </w:pPr>
            <w:r w:rsidRPr="00DA0653">
              <w:rPr>
                <w:rFonts w:ascii="Arial" w:eastAsia="Calibri" w:hAnsi="Arial" w:cs="Arial"/>
                <w:color w:val="0070C0"/>
                <w:sz w:val="18"/>
                <w:szCs w:val="18"/>
              </w:rPr>
              <w:t>Water resistance</w:t>
            </w:r>
          </w:p>
          <w:p w14:paraId="56F2BF5D" w14:textId="77777777" w:rsidR="00557C27" w:rsidRPr="00DA0653" w:rsidRDefault="00557C27" w:rsidP="000B5635">
            <w:pPr>
              <w:spacing w:after="0" w:line="240" w:lineRule="auto"/>
              <w:rPr>
                <w:rFonts w:ascii="Arial" w:eastAsia="Calibri" w:hAnsi="Arial" w:cs="Arial"/>
                <w:color w:val="0070C0"/>
                <w:sz w:val="18"/>
                <w:szCs w:val="18"/>
              </w:rPr>
            </w:pPr>
            <w:r w:rsidRPr="00DA0653">
              <w:rPr>
                <w:rFonts w:ascii="Arial" w:eastAsia="Calibri" w:hAnsi="Arial" w:cs="Arial"/>
                <w:color w:val="0070C0"/>
                <w:sz w:val="18"/>
                <w:szCs w:val="18"/>
              </w:rPr>
              <w:t>Friction</w:t>
            </w:r>
          </w:p>
          <w:p w14:paraId="39A44820" w14:textId="77777777" w:rsidR="00557C27" w:rsidRPr="0000352C" w:rsidRDefault="00557C27" w:rsidP="000B5635">
            <w:pPr>
              <w:spacing w:after="0" w:line="240" w:lineRule="auto"/>
              <w:rPr>
                <w:rFonts w:ascii="Arial" w:eastAsia="Calibri" w:hAnsi="Arial" w:cs="Arial"/>
                <w:color w:val="FF0000"/>
                <w:sz w:val="18"/>
                <w:szCs w:val="18"/>
              </w:rPr>
            </w:pPr>
            <w:r w:rsidRPr="00DA0653">
              <w:rPr>
                <w:rFonts w:ascii="Arial" w:eastAsia="Calibri" w:hAnsi="Arial" w:cs="Arial"/>
                <w:color w:val="0070C0"/>
                <w:sz w:val="18"/>
                <w:szCs w:val="18"/>
              </w:rPr>
              <w:t>Levers, pulleys, gears</w:t>
            </w:r>
          </w:p>
        </w:tc>
        <w:tc>
          <w:tcPr>
            <w:tcW w:w="2101" w:type="dxa"/>
            <w:tcBorders>
              <w:top w:val="single" w:sz="18" w:space="0" w:color="auto"/>
              <w:left w:val="single" w:sz="4" w:space="0" w:color="auto"/>
              <w:bottom w:val="single" w:sz="4" w:space="0" w:color="auto"/>
              <w:right w:val="single" w:sz="4" w:space="0" w:color="auto"/>
            </w:tcBorders>
            <w:shd w:val="clear" w:color="auto" w:fill="auto"/>
          </w:tcPr>
          <w:p w14:paraId="6E6FB855" w14:textId="77777777" w:rsidR="00557C27" w:rsidRPr="00006301" w:rsidRDefault="00557C27" w:rsidP="000B5635">
            <w:pPr>
              <w:spacing w:after="0" w:line="240" w:lineRule="auto"/>
              <w:rPr>
                <w:rFonts w:ascii="Arial" w:eastAsia="Calibri" w:hAnsi="Arial" w:cs="Arial"/>
                <w:b/>
                <w:bCs/>
                <w:color w:val="0070C0"/>
                <w:sz w:val="18"/>
                <w:szCs w:val="18"/>
              </w:rPr>
            </w:pPr>
            <w:r w:rsidRPr="00006301">
              <w:rPr>
                <w:rFonts w:ascii="Arial" w:eastAsia="Calibri" w:hAnsi="Arial" w:cs="Arial"/>
                <w:b/>
                <w:bCs/>
                <w:color w:val="0070C0"/>
                <w:sz w:val="18"/>
                <w:szCs w:val="18"/>
              </w:rPr>
              <w:t>Earth science</w:t>
            </w:r>
          </w:p>
          <w:p w14:paraId="4EFF845F" w14:textId="77777777" w:rsidR="00557C27" w:rsidRPr="00006301" w:rsidRDefault="00557C27" w:rsidP="000B5635">
            <w:pPr>
              <w:spacing w:after="0" w:line="240" w:lineRule="auto"/>
              <w:rPr>
                <w:rFonts w:ascii="Arial" w:eastAsia="Calibri" w:hAnsi="Arial" w:cs="Arial"/>
                <w:color w:val="0070C0"/>
                <w:sz w:val="18"/>
                <w:szCs w:val="18"/>
              </w:rPr>
            </w:pPr>
            <w:r w:rsidRPr="00006301">
              <w:rPr>
                <w:rFonts w:ascii="Arial" w:eastAsia="Calibri" w:hAnsi="Arial" w:cs="Arial"/>
                <w:color w:val="0070C0"/>
                <w:sz w:val="18"/>
                <w:szCs w:val="18"/>
              </w:rPr>
              <w:t>The solar system</w:t>
            </w:r>
          </w:p>
          <w:p w14:paraId="3B861524" w14:textId="77777777" w:rsidR="00557C27" w:rsidRPr="00006301" w:rsidRDefault="00557C27" w:rsidP="000B5635">
            <w:pPr>
              <w:spacing w:after="0" w:line="240" w:lineRule="auto"/>
              <w:rPr>
                <w:rFonts w:ascii="Arial" w:eastAsia="Calibri" w:hAnsi="Arial" w:cs="Arial"/>
                <w:color w:val="0070C0"/>
                <w:sz w:val="18"/>
                <w:szCs w:val="18"/>
              </w:rPr>
            </w:pPr>
            <w:r w:rsidRPr="00006301">
              <w:rPr>
                <w:rFonts w:ascii="Arial" w:eastAsia="Calibri" w:hAnsi="Arial" w:cs="Arial"/>
                <w:color w:val="0070C0"/>
                <w:sz w:val="18"/>
                <w:szCs w:val="18"/>
              </w:rPr>
              <w:t>Movement of the moon</w:t>
            </w:r>
          </w:p>
          <w:p w14:paraId="21E5DDBF" w14:textId="77777777" w:rsidR="00557C27" w:rsidRPr="0000352C" w:rsidRDefault="00557C27" w:rsidP="000B5635">
            <w:pPr>
              <w:spacing w:after="0" w:line="240" w:lineRule="auto"/>
              <w:rPr>
                <w:rFonts w:ascii="Arial" w:eastAsia="Calibri" w:hAnsi="Arial" w:cs="Arial"/>
                <w:color w:val="FF0000"/>
                <w:sz w:val="18"/>
                <w:szCs w:val="18"/>
              </w:rPr>
            </w:pPr>
            <w:r w:rsidRPr="00006301">
              <w:rPr>
                <w:rFonts w:ascii="Arial" w:eastAsia="Calibri" w:hAnsi="Arial" w:cs="Arial"/>
                <w:color w:val="0070C0"/>
                <w:sz w:val="18"/>
                <w:szCs w:val="18"/>
              </w:rPr>
              <w:t>Day and night</w:t>
            </w:r>
          </w:p>
        </w:tc>
        <w:tc>
          <w:tcPr>
            <w:tcW w:w="2102" w:type="dxa"/>
            <w:tcBorders>
              <w:top w:val="single" w:sz="18" w:space="0" w:color="auto"/>
              <w:left w:val="single" w:sz="4" w:space="0" w:color="auto"/>
              <w:bottom w:val="single" w:sz="4" w:space="0" w:color="auto"/>
              <w:right w:val="single" w:sz="18" w:space="0" w:color="auto"/>
            </w:tcBorders>
            <w:shd w:val="clear" w:color="auto" w:fill="auto"/>
          </w:tcPr>
          <w:p w14:paraId="0A78AFCC" w14:textId="77777777" w:rsidR="00557C27" w:rsidRPr="002607C6" w:rsidRDefault="00557C27" w:rsidP="000B5635">
            <w:pPr>
              <w:spacing w:after="0" w:line="240" w:lineRule="auto"/>
              <w:rPr>
                <w:rFonts w:ascii="Arial" w:eastAsia="Calibri" w:hAnsi="Arial" w:cs="Arial"/>
                <w:b/>
                <w:bCs/>
                <w:color w:val="FF0000"/>
                <w:sz w:val="18"/>
                <w:szCs w:val="18"/>
              </w:rPr>
            </w:pPr>
            <w:r w:rsidRPr="002607C6">
              <w:rPr>
                <w:rFonts w:ascii="Arial" w:eastAsia="Calibri" w:hAnsi="Arial" w:cs="Arial"/>
                <w:b/>
                <w:bCs/>
                <w:color w:val="FF0000"/>
                <w:sz w:val="18"/>
                <w:szCs w:val="18"/>
              </w:rPr>
              <w:t>Materials</w:t>
            </w:r>
          </w:p>
          <w:p w14:paraId="52FCDC8E"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Dissolving</w:t>
            </w:r>
          </w:p>
          <w:p w14:paraId="49A61D4F"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Solutions</w:t>
            </w:r>
          </w:p>
          <w:p w14:paraId="04BF44DB"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Solids,liquids,gases</w:t>
            </w:r>
          </w:p>
          <w:p w14:paraId="38C14147" w14:textId="77777777" w:rsidR="00557C27" w:rsidRPr="008F3FEB" w:rsidRDefault="00557C27" w:rsidP="000B5635">
            <w:pPr>
              <w:spacing w:after="0" w:line="240" w:lineRule="auto"/>
              <w:rPr>
                <w:rFonts w:ascii="Arial" w:eastAsia="Calibri" w:hAnsi="Arial" w:cs="Arial"/>
                <w:color w:val="E36C0A" w:themeColor="accent6" w:themeShade="BF"/>
                <w:sz w:val="18"/>
                <w:szCs w:val="18"/>
              </w:rPr>
            </w:pPr>
            <w:r w:rsidRPr="002607C6">
              <w:rPr>
                <w:rFonts w:ascii="Arial" w:eastAsia="Calibri" w:hAnsi="Arial" w:cs="Arial"/>
                <w:color w:val="FF0000"/>
                <w:sz w:val="18"/>
                <w:szCs w:val="18"/>
              </w:rPr>
              <w:t>Mixing / separating</w:t>
            </w:r>
          </w:p>
        </w:tc>
      </w:tr>
      <w:tr w:rsidR="00557C27" w:rsidRPr="00807EB6" w14:paraId="2B61995C" w14:textId="77777777" w:rsidTr="000B5635">
        <w:trPr>
          <w:cantSplit/>
          <w:trHeight w:val="349"/>
        </w:trPr>
        <w:tc>
          <w:tcPr>
            <w:tcW w:w="536" w:type="dxa"/>
            <w:vMerge/>
            <w:tcBorders>
              <w:top w:val="single" w:sz="4" w:space="0" w:color="auto"/>
              <w:left w:val="single" w:sz="18" w:space="0" w:color="auto"/>
              <w:bottom w:val="single" w:sz="18" w:space="0" w:color="auto"/>
              <w:right w:val="single" w:sz="18" w:space="0" w:color="auto"/>
            </w:tcBorders>
            <w:shd w:val="clear" w:color="auto" w:fill="ED7D31"/>
            <w:textDirection w:val="btLr"/>
          </w:tcPr>
          <w:p w14:paraId="299E79EA" w14:textId="77777777" w:rsidR="00557C27" w:rsidRPr="00807EB6" w:rsidRDefault="00557C27" w:rsidP="000B5635">
            <w:pPr>
              <w:spacing w:after="0" w:line="240" w:lineRule="auto"/>
              <w:ind w:right="113"/>
              <w:rPr>
                <w:rFonts w:ascii="Arial" w:eastAsia="Calibri" w:hAnsi="Arial" w:cs="Arial"/>
              </w:rPr>
            </w:pPr>
          </w:p>
        </w:tc>
        <w:tc>
          <w:tcPr>
            <w:tcW w:w="867" w:type="dxa"/>
            <w:tcBorders>
              <w:top w:val="single" w:sz="4" w:space="0" w:color="auto"/>
              <w:left w:val="single" w:sz="18" w:space="0" w:color="auto"/>
              <w:bottom w:val="single" w:sz="18" w:space="0" w:color="auto"/>
              <w:right w:val="single" w:sz="4" w:space="0" w:color="auto"/>
            </w:tcBorders>
          </w:tcPr>
          <w:p w14:paraId="3FB7D715"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B</w:t>
            </w:r>
          </w:p>
        </w:tc>
        <w:tc>
          <w:tcPr>
            <w:tcW w:w="709" w:type="dxa"/>
            <w:tcBorders>
              <w:top w:val="single" w:sz="4" w:space="0" w:color="auto"/>
              <w:left w:val="single" w:sz="4" w:space="0" w:color="auto"/>
              <w:bottom w:val="single" w:sz="18" w:space="0" w:color="auto"/>
              <w:right w:val="single" w:sz="4" w:space="0" w:color="auto"/>
            </w:tcBorders>
          </w:tcPr>
          <w:p w14:paraId="0AC308A3" w14:textId="77777777" w:rsidR="00557C27" w:rsidRPr="00807EB6" w:rsidRDefault="00557C27" w:rsidP="000B5635">
            <w:pPr>
              <w:spacing w:after="0" w:line="240" w:lineRule="auto"/>
              <w:rPr>
                <w:rFonts w:ascii="Arial" w:eastAsia="Calibri" w:hAnsi="Arial" w:cs="Arial"/>
                <w:sz w:val="18"/>
                <w:szCs w:val="18"/>
              </w:rPr>
            </w:pPr>
            <w:r w:rsidRPr="00807EB6">
              <w:rPr>
                <w:rFonts w:ascii="Arial" w:eastAsia="Calibri" w:hAnsi="Arial" w:cs="Arial"/>
                <w:sz w:val="18"/>
                <w:szCs w:val="18"/>
              </w:rPr>
              <w:t>5/6</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772F1E0B" w14:textId="77777777" w:rsidR="00557C27" w:rsidRPr="000B69B3" w:rsidRDefault="00557C27" w:rsidP="000B5635">
            <w:pPr>
              <w:spacing w:after="0" w:line="240" w:lineRule="auto"/>
              <w:rPr>
                <w:rFonts w:ascii="Arial" w:eastAsia="Calibri" w:hAnsi="Arial" w:cs="Arial"/>
                <w:b/>
                <w:bCs/>
                <w:color w:val="0070C0"/>
                <w:sz w:val="18"/>
                <w:szCs w:val="18"/>
              </w:rPr>
            </w:pPr>
            <w:r w:rsidRPr="000B69B3">
              <w:rPr>
                <w:rFonts w:ascii="Arial" w:eastAsia="Calibri" w:hAnsi="Arial" w:cs="Arial"/>
                <w:b/>
                <w:bCs/>
                <w:color w:val="0070C0"/>
                <w:sz w:val="18"/>
                <w:szCs w:val="18"/>
              </w:rPr>
              <w:t>Energy - Light</w:t>
            </w:r>
          </w:p>
          <w:p w14:paraId="65A07B1D" w14:textId="77777777" w:rsidR="00557C27" w:rsidRPr="000B69B3" w:rsidRDefault="00557C27" w:rsidP="000B5635">
            <w:pPr>
              <w:spacing w:after="0" w:line="240" w:lineRule="auto"/>
              <w:rPr>
                <w:rFonts w:ascii="Arial" w:eastAsia="Calibri" w:hAnsi="Arial" w:cs="Arial"/>
                <w:color w:val="0070C0"/>
                <w:sz w:val="18"/>
                <w:szCs w:val="18"/>
              </w:rPr>
            </w:pPr>
            <w:r w:rsidRPr="000B69B3">
              <w:rPr>
                <w:rFonts w:ascii="Arial" w:eastAsia="Calibri" w:hAnsi="Arial" w:cs="Arial"/>
                <w:color w:val="0070C0"/>
                <w:sz w:val="18"/>
                <w:szCs w:val="18"/>
              </w:rPr>
              <w:t>How light travels</w:t>
            </w:r>
          </w:p>
          <w:p w14:paraId="589FEFC2" w14:textId="77777777" w:rsidR="00557C27" w:rsidRPr="000B69B3" w:rsidRDefault="00557C27" w:rsidP="000B5635">
            <w:pPr>
              <w:spacing w:after="0" w:line="240" w:lineRule="auto"/>
              <w:rPr>
                <w:rFonts w:ascii="Arial" w:eastAsia="Calibri" w:hAnsi="Arial" w:cs="Arial"/>
                <w:color w:val="0070C0"/>
                <w:sz w:val="18"/>
                <w:szCs w:val="18"/>
              </w:rPr>
            </w:pPr>
            <w:r w:rsidRPr="000B69B3">
              <w:rPr>
                <w:rFonts w:ascii="Arial" w:eastAsia="Calibri" w:hAnsi="Arial" w:cs="Arial"/>
                <w:color w:val="0070C0"/>
                <w:sz w:val="18"/>
                <w:szCs w:val="18"/>
              </w:rPr>
              <w:t>How we see</w:t>
            </w:r>
          </w:p>
          <w:p w14:paraId="0ABDD8B8" w14:textId="77777777" w:rsidR="00557C27" w:rsidRPr="000B69B3" w:rsidRDefault="00557C27" w:rsidP="000B5635">
            <w:pPr>
              <w:spacing w:after="0" w:line="240" w:lineRule="auto"/>
              <w:rPr>
                <w:rFonts w:ascii="Arial" w:eastAsia="Calibri" w:hAnsi="Arial" w:cs="Arial"/>
                <w:color w:val="0070C0"/>
                <w:sz w:val="18"/>
                <w:szCs w:val="18"/>
              </w:rPr>
            </w:pPr>
            <w:r w:rsidRPr="000B69B3">
              <w:rPr>
                <w:rFonts w:ascii="Arial" w:eastAsia="Calibri" w:hAnsi="Arial" w:cs="Arial"/>
                <w:color w:val="0070C0"/>
                <w:sz w:val="18"/>
                <w:szCs w:val="18"/>
              </w:rPr>
              <w:t>Light sources</w:t>
            </w:r>
          </w:p>
          <w:p w14:paraId="302FCC42" w14:textId="77777777" w:rsidR="00557C27" w:rsidRPr="000B69B3" w:rsidRDefault="00557C27" w:rsidP="000B5635">
            <w:pPr>
              <w:spacing w:after="0" w:line="240" w:lineRule="auto"/>
              <w:rPr>
                <w:rFonts w:ascii="Arial" w:eastAsia="Calibri" w:hAnsi="Arial" w:cs="Arial"/>
                <w:color w:val="0070C0"/>
                <w:sz w:val="18"/>
                <w:szCs w:val="18"/>
              </w:rPr>
            </w:pPr>
            <w:r w:rsidRPr="000B69B3">
              <w:rPr>
                <w:rFonts w:ascii="Arial" w:eastAsia="Calibri" w:hAnsi="Arial" w:cs="Arial"/>
                <w:color w:val="0070C0"/>
                <w:sz w:val="18"/>
                <w:szCs w:val="18"/>
              </w:rPr>
              <w:t>Shadows and shapes</w:t>
            </w:r>
          </w:p>
          <w:p w14:paraId="34BBC968" w14:textId="77777777" w:rsidR="00557C27" w:rsidRPr="000B69B3" w:rsidRDefault="00557C27" w:rsidP="000B5635">
            <w:pPr>
              <w:spacing w:after="0" w:line="240" w:lineRule="auto"/>
              <w:rPr>
                <w:rFonts w:ascii="Arial" w:eastAsia="Calibri" w:hAnsi="Arial" w:cs="Arial"/>
                <w:color w:val="0070C0"/>
                <w:sz w:val="18"/>
                <w:szCs w:val="18"/>
              </w:rPr>
            </w:pP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232A74EC" w14:textId="77777777" w:rsidR="00557C27" w:rsidRPr="00D338D7" w:rsidRDefault="00557C27" w:rsidP="000B5635">
            <w:pPr>
              <w:spacing w:after="0" w:line="240" w:lineRule="auto"/>
              <w:rPr>
                <w:rFonts w:ascii="Arial" w:eastAsia="Calibri" w:hAnsi="Arial" w:cs="Arial"/>
                <w:b/>
                <w:bCs/>
                <w:color w:val="0070C0"/>
                <w:sz w:val="18"/>
                <w:szCs w:val="18"/>
              </w:rPr>
            </w:pPr>
            <w:r w:rsidRPr="00D338D7">
              <w:rPr>
                <w:rFonts w:ascii="Arial" w:eastAsia="Calibri" w:hAnsi="Arial" w:cs="Arial"/>
                <w:b/>
                <w:bCs/>
                <w:color w:val="0070C0"/>
                <w:sz w:val="18"/>
                <w:szCs w:val="18"/>
              </w:rPr>
              <w:t>Energy- Electricity</w:t>
            </w:r>
          </w:p>
          <w:p w14:paraId="2ED448EB" w14:textId="77777777" w:rsidR="00557C27" w:rsidRPr="00D338D7" w:rsidRDefault="00557C27" w:rsidP="000B5635">
            <w:pPr>
              <w:spacing w:after="0" w:line="240" w:lineRule="auto"/>
              <w:rPr>
                <w:rFonts w:ascii="Arial" w:eastAsia="Calibri" w:hAnsi="Arial" w:cs="Arial"/>
                <w:color w:val="0070C0"/>
                <w:sz w:val="18"/>
                <w:szCs w:val="18"/>
              </w:rPr>
            </w:pPr>
            <w:r w:rsidRPr="00D338D7">
              <w:rPr>
                <w:rFonts w:ascii="Arial" w:eastAsia="Calibri" w:hAnsi="Arial" w:cs="Arial"/>
                <w:color w:val="0070C0"/>
                <w:sz w:val="18"/>
                <w:szCs w:val="18"/>
              </w:rPr>
              <w:t>Adjusting brightness or buzzers using voltage</w:t>
            </w:r>
          </w:p>
          <w:p w14:paraId="20FE2847" w14:textId="77777777" w:rsidR="00557C27" w:rsidRPr="00D338D7" w:rsidRDefault="00557C27" w:rsidP="000B5635">
            <w:pPr>
              <w:spacing w:after="0" w:line="240" w:lineRule="auto"/>
              <w:rPr>
                <w:rFonts w:ascii="Arial" w:eastAsia="Calibri" w:hAnsi="Arial" w:cs="Arial"/>
                <w:color w:val="0070C0"/>
                <w:sz w:val="18"/>
                <w:szCs w:val="18"/>
              </w:rPr>
            </w:pPr>
            <w:r w:rsidRPr="00D338D7">
              <w:rPr>
                <w:rFonts w:ascii="Arial" w:eastAsia="Calibri" w:hAnsi="Arial" w:cs="Arial"/>
                <w:color w:val="0070C0"/>
                <w:sz w:val="18"/>
                <w:szCs w:val="18"/>
              </w:rPr>
              <w:t>Switches</w:t>
            </w:r>
          </w:p>
          <w:p w14:paraId="515BFB84" w14:textId="77777777" w:rsidR="00557C27" w:rsidRPr="00D338D7" w:rsidRDefault="00557C27" w:rsidP="000B5635">
            <w:pPr>
              <w:spacing w:after="0" w:line="240" w:lineRule="auto"/>
              <w:rPr>
                <w:rFonts w:ascii="Arial" w:eastAsia="Calibri" w:hAnsi="Arial" w:cs="Arial"/>
                <w:color w:val="0070C0"/>
                <w:sz w:val="18"/>
                <w:szCs w:val="18"/>
              </w:rPr>
            </w:pPr>
            <w:r w:rsidRPr="00D338D7">
              <w:rPr>
                <w:rFonts w:ascii="Arial" w:eastAsia="Calibri" w:hAnsi="Arial" w:cs="Arial"/>
                <w:color w:val="0070C0"/>
                <w:sz w:val="18"/>
                <w:szCs w:val="18"/>
              </w:rPr>
              <w:t>Control of components</w:t>
            </w:r>
          </w:p>
          <w:p w14:paraId="50CCDAFB" w14:textId="77777777" w:rsidR="00557C27" w:rsidRPr="00D338D7" w:rsidRDefault="00557C27" w:rsidP="000B5635">
            <w:pPr>
              <w:spacing w:after="0" w:line="240" w:lineRule="auto"/>
              <w:rPr>
                <w:rFonts w:ascii="Arial" w:eastAsia="Calibri" w:hAnsi="Arial" w:cs="Arial"/>
                <w:color w:val="0070C0"/>
                <w:sz w:val="18"/>
                <w:szCs w:val="18"/>
              </w:rPr>
            </w:pPr>
            <w:r w:rsidRPr="00D338D7">
              <w:rPr>
                <w:rFonts w:ascii="Arial" w:eastAsia="Calibri" w:hAnsi="Arial" w:cs="Arial"/>
                <w:color w:val="0070C0"/>
                <w:sz w:val="18"/>
                <w:szCs w:val="18"/>
              </w:rPr>
              <w:t>Circuit diagrams</w:t>
            </w:r>
          </w:p>
          <w:p w14:paraId="5DF9BBD4" w14:textId="77777777" w:rsidR="00557C27" w:rsidRPr="007D5CF0" w:rsidRDefault="00557C27" w:rsidP="000B5635">
            <w:pPr>
              <w:spacing w:after="0" w:line="240" w:lineRule="auto"/>
              <w:rPr>
                <w:rFonts w:ascii="Arial" w:eastAsia="Calibri" w:hAnsi="Arial" w:cs="Arial"/>
                <w:color w:val="E36C0A" w:themeColor="accent6" w:themeShade="BF"/>
                <w:sz w:val="18"/>
                <w:szCs w:val="18"/>
              </w:rPr>
            </w:pP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50A79C64" w14:textId="77777777" w:rsidR="00557C27" w:rsidRPr="002607C6" w:rsidRDefault="00557C27" w:rsidP="000B5635">
            <w:pPr>
              <w:spacing w:after="0" w:line="240" w:lineRule="auto"/>
              <w:rPr>
                <w:rFonts w:ascii="Arial" w:eastAsia="Calibri" w:hAnsi="Arial" w:cs="Arial"/>
                <w:b/>
                <w:bCs/>
                <w:color w:val="FF0000"/>
                <w:sz w:val="18"/>
                <w:szCs w:val="18"/>
              </w:rPr>
            </w:pPr>
            <w:r w:rsidRPr="002607C6">
              <w:rPr>
                <w:rFonts w:ascii="Arial" w:eastAsia="Calibri" w:hAnsi="Arial" w:cs="Arial"/>
                <w:b/>
                <w:bCs/>
                <w:color w:val="FF0000"/>
                <w:sz w:val="18"/>
                <w:szCs w:val="18"/>
              </w:rPr>
              <w:t>Materials</w:t>
            </w:r>
          </w:p>
          <w:p w14:paraId="49278324"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Compare and group</w:t>
            </w:r>
          </w:p>
          <w:p w14:paraId="0BDEDB9D"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Properties</w:t>
            </w:r>
          </w:p>
          <w:p w14:paraId="7F9BE036" w14:textId="77777777" w:rsidR="00557C27" w:rsidRPr="002607C6"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Conductors/insulators (heat/electricity)</w:t>
            </w:r>
          </w:p>
          <w:p w14:paraId="19F57114" w14:textId="77777777" w:rsidR="00557C27" w:rsidRPr="0000352C" w:rsidRDefault="00557C27" w:rsidP="000B5635">
            <w:pPr>
              <w:spacing w:after="0" w:line="240" w:lineRule="auto"/>
              <w:rPr>
                <w:rFonts w:ascii="Arial" w:eastAsia="Calibri" w:hAnsi="Arial" w:cs="Arial"/>
                <w:color w:val="FF0000"/>
                <w:sz w:val="18"/>
                <w:szCs w:val="18"/>
              </w:rPr>
            </w:pPr>
            <w:r w:rsidRPr="002607C6">
              <w:rPr>
                <w:rFonts w:ascii="Arial" w:eastAsia="Calibri" w:hAnsi="Arial" w:cs="Arial"/>
                <w:color w:val="FF0000"/>
                <w:sz w:val="18"/>
                <w:szCs w:val="18"/>
              </w:rPr>
              <w:t>Uses of materials</w:t>
            </w: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77FFD0AC" w14:textId="77777777" w:rsidR="00557C27" w:rsidRPr="00E72C1D" w:rsidRDefault="00557C27" w:rsidP="000B5635">
            <w:pPr>
              <w:spacing w:after="0" w:line="240" w:lineRule="auto"/>
              <w:rPr>
                <w:rFonts w:ascii="Arial" w:eastAsia="Calibri" w:hAnsi="Arial" w:cs="Arial"/>
                <w:b/>
                <w:bCs/>
                <w:color w:val="00B050"/>
                <w:sz w:val="18"/>
                <w:szCs w:val="18"/>
              </w:rPr>
            </w:pPr>
            <w:r w:rsidRPr="00E72C1D">
              <w:rPr>
                <w:rFonts w:ascii="Arial" w:eastAsia="Calibri" w:hAnsi="Arial" w:cs="Arial"/>
                <w:b/>
                <w:bCs/>
                <w:color w:val="00B050"/>
                <w:sz w:val="18"/>
                <w:szCs w:val="18"/>
              </w:rPr>
              <w:t>Evolution and inheritance</w:t>
            </w:r>
          </w:p>
          <w:p w14:paraId="2BF55078" w14:textId="77777777" w:rsidR="00557C27" w:rsidRPr="00E72C1D" w:rsidRDefault="00557C27" w:rsidP="000B5635">
            <w:pPr>
              <w:spacing w:after="0" w:line="240" w:lineRule="auto"/>
              <w:rPr>
                <w:rFonts w:ascii="Arial" w:eastAsia="Calibri" w:hAnsi="Arial" w:cs="Arial"/>
                <w:color w:val="00B050"/>
                <w:sz w:val="18"/>
                <w:szCs w:val="18"/>
              </w:rPr>
            </w:pPr>
            <w:r w:rsidRPr="00E72C1D">
              <w:rPr>
                <w:rFonts w:ascii="Arial" w:eastAsia="Calibri" w:hAnsi="Arial" w:cs="Arial"/>
                <w:color w:val="00B050"/>
                <w:sz w:val="18"/>
                <w:szCs w:val="18"/>
              </w:rPr>
              <w:t>Changes over time</w:t>
            </w:r>
          </w:p>
          <w:p w14:paraId="7D1CDA57" w14:textId="77777777" w:rsidR="00557C27" w:rsidRPr="00E72C1D" w:rsidRDefault="00557C27" w:rsidP="000B5635">
            <w:pPr>
              <w:spacing w:after="0" w:line="240" w:lineRule="auto"/>
              <w:rPr>
                <w:rFonts w:ascii="Arial" w:eastAsia="Calibri" w:hAnsi="Arial" w:cs="Arial"/>
                <w:color w:val="00B050"/>
                <w:sz w:val="18"/>
                <w:szCs w:val="18"/>
              </w:rPr>
            </w:pPr>
            <w:r w:rsidRPr="00E72C1D">
              <w:rPr>
                <w:rFonts w:ascii="Arial" w:eastAsia="Calibri" w:hAnsi="Arial" w:cs="Arial"/>
                <w:color w:val="00B050"/>
                <w:sz w:val="18"/>
                <w:szCs w:val="18"/>
              </w:rPr>
              <w:t>Evidence from fossils</w:t>
            </w:r>
          </w:p>
          <w:p w14:paraId="56F13823" w14:textId="77777777" w:rsidR="00557C27" w:rsidRPr="00E72C1D" w:rsidRDefault="00557C27" w:rsidP="000B5635">
            <w:pPr>
              <w:spacing w:after="0" w:line="240" w:lineRule="auto"/>
              <w:rPr>
                <w:rFonts w:ascii="Arial" w:eastAsia="Calibri" w:hAnsi="Arial" w:cs="Arial"/>
                <w:color w:val="00B050"/>
                <w:sz w:val="18"/>
                <w:szCs w:val="18"/>
              </w:rPr>
            </w:pPr>
            <w:r w:rsidRPr="00E72C1D">
              <w:rPr>
                <w:rFonts w:ascii="Arial" w:eastAsia="Calibri" w:hAnsi="Arial" w:cs="Arial"/>
                <w:color w:val="00B050"/>
                <w:sz w:val="18"/>
                <w:szCs w:val="18"/>
              </w:rPr>
              <w:t>Living things produce offspring</w:t>
            </w:r>
          </w:p>
          <w:p w14:paraId="7F036C5B" w14:textId="77777777" w:rsidR="00557C27" w:rsidRPr="00E72C1D" w:rsidRDefault="00557C27" w:rsidP="000B5635">
            <w:pPr>
              <w:spacing w:after="0" w:line="240" w:lineRule="auto"/>
              <w:rPr>
                <w:rFonts w:ascii="Arial" w:eastAsia="Calibri" w:hAnsi="Arial" w:cs="Arial"/>
                <w:color w:val="00B050"/>
                <w:sz w:val="18"/>
                <w:szCs w:val="18"/>
              </w:rPr>
            </w:pPr>
          </w:p>
        </w:tc>
        <w:tc>
          <w:tcPr>
            <w:tcW w:w="2101" w:type="dxa"/>
            <w:tcBorders>
              <w:top w:val="single" w:sz="4" w:space="0" w:color="auto"/>
              <w:left w:val="single" w:sz="4" w:space="0" w:color="auto"/>
              <w:bottom w:val="single" w:sz="18" w:space="0" w:color="auto"/>
              <w:right w:val="single" w:sz="4" w:space="0" w:color="auto"/>
            </w:tcBorders>
            <w:shd w:val="clear" w:color="auto" w:fill="auto"/>
          </w:tcPr>
          <w:p w14:paraId="4160D080" w14:textId="77777777" w:rsidR="00557C27" w:rsidRPr="00E72C1D" w:rsidRDefault="00557C27" w:rsidP="000B5635">
            <w:pPr>
              <w:spacing w:after="0" w:line="240" w:lineRule="auto"/>
              <w:rPr>
                <w:rFonts w:ascii="Arial" w:eastAsia="Calibri" w:hAnsi="Arial" w:cs="Arial"/>
                <w:b/>
                <w:bCs/>
                <w:color w:val="00B050"/>
                <w:sz w:val="18"/>
                <w:szCs w:val="18"/>
              </w:rPr>
            </w:pPr>
            <w:r w:rsidRPr="00E72C1D">
              <w:rPr>
                <w:rFonts w:ascii="Arial" w:eastAsia="Calibri" w:hAnsi="Arial" w:cs="Arial"/>
                <w:b/>
                <w:bCs/>
                <w:color w:val="00B050"/>
                <w:sz w:val="18"/>
                <w:szCs w:val="18"/>
              </w:rPr>
              <w:t>Evolution and inheritance</w:t>
            </w:r>
          </w:p>
          <w:p w14:paraId="3A2B98A4" w14:textId="77777777" w:rsidR="00557C27" w:rsidRPr="00E72C1D" w:rsidRDefault="00557C27" w:rsidP="000B5635">
            <w:pPr>
              <w:spacing w:after="0" w:line="240" w:lineRule="auto"/>
              <w:rPr>
                <w:rFonts w:ascii="Arial" w:eastAsia="Calibri" w:hAnsi="Arial" w:cs="Arial"/>
                <w:color w:val="00B050"/>
                <w:sz w:val="18"/>
                <w:szCs w:val="18"/>
              </w:rPr>
            </w:pPr>
            <w:r w:rsidRPr="00E72C1D">
              <w:rPr>
                <w:rFonts w:ascii="Arial" w:eastAsia="Calibri" w:hAnsi="Arial" w:cs="Arial"/>
                <w:color w:val="00B050"/>
                <w:sz w:val="18"/>
                <w:szCs w:val="18"/>
              </w:rPr>
              <w:t>How animals and plants adapt to environment</w:t>
            </w:r>
          </w:p>
          <w:p w14:paraId="358B92C3" w14:textId="77777777" w:rsidR="00557C27" w:rsidRPr="00E72C1D" w:rsidRDefault="00557C27" w:rsidP="000B5635">
            <w:pPr>
              <w:spacing w:after="0" w:line="240" w:lineRule="auto"/>
              <w:rPr>
                <w:rFonts w:ascii="Arial" w:eastAsia="Calibri" w:hAnsi="Arial" w:cs="Arial"/>
                <w:color w:val="00B050"/>
                <w:sz w:val="18"/>
                <w:szCs w:val="18"/>
                <w:bdr w:val="none" w:sz="0" w:space="0" w:color="auto" w:frame="1"/>
              </w:rPr>
            </w:pPr>
            <w:r w:rsidRPr="00E72C1D">
              <w:rPr>
                <w:rFonts w:ascii="Arial" w:eastAsia="Calibri" w:hAnsi="Arial" w:cs="Arial"/>
                <w:color w:val="00B050"/>
                <w:sz w:val="18"/>
                <w:szCs w:val="18"/>
              </w:rPr>
              <w:t>Evolution</w:t>
            </w:r>
          </w:p>
        </w:tc>
        <w:tc>
          <w:tcPr>
            <w:tcW w:w="2102" w:type="dxa"/>
            <w:tcBorders>
              <w:top w:val="single" w:sz="4" w:space="0" w:color="auto"/>
              <w:left w:val="single" w:sz="4" w:space="0" w:color="auto"/>
              <w:bottom w:val="single" w:sz="18" w:space="0" w:color="auto"/>
              <w:right w:val="single" w:sz="18" w:space="0" w:color="auto"/>
            </w:tcBorders>
            <w:shd w:val="clear" w:color="auto" w:fill="auto"/>
          </w:tcPr>
          <w:p w14:paraId="468A0BBF" w14:textId="77777777" w:rsidR="00557C27" w:rsidRPr="002B7B73" w:rsidRDefault="00557C27" w:rsidP="000B5635">
            <w:pPr>
              <w:spacing w:after="0" w:line="240" w:lineRule="auto"/>
              <w:rPr>
                <w:rFonts w:ascii="Arial" w:eastAsia="Calibri" w:hAnsi="Arial" w:cs="Arial"/>
                <w:b/>
                <w:bCs/>
                <w:color w:val="00B050"/>
                <w:sz w:val="18"/>
                <w:szCs w:val="18"/>
                <w:bdr w:val="none" w:sz="0" w:space="0" w:color="auto" w:frame="1"/>
              </w:rPr>
            </w:pPr>
            <w:r w:rsidRPr="002B7B73">
              <w:rPr>
                <w:rFonts w:ascii="Arial" w:eastAsia="Calibri" w:hAnsi="Arial" w:cs="Arial"/>
                <w:b/>
                <w:bCs/>
                <w:color w:val="00B050"/>
                <w:sz w:val="18"/>
                <w:szCs w:val="18"/>
              </w:rPr>
              <w:t>Animals including humans</w:t>
            </w:r>
          </w:p>
          <w:p w14:paraId="38F16E1C" w14:textId="77777777" w:rsidR="00557C27" w:rsidRPr="002B7B73" w:rsidRDefault="00557C27" w:rsidP="000B5635">
            <w:pPr>
              <w:spacing w:after="0" w:line="240" w:lineRule="auto"/>
              <w:rPr>
                <w:rFonts w:ascii="Arial" w:eastAsia="Calibri" w:hAnsi="Arial" w:cs="Arial"/>
                <w:color w:val="00B050"/>
                <w:sz w:val="18"/>
                <w:szCs w:val="18"/>
              </w:rPr>
            </w:pPr>
            <w:r w:rsidRPr="002B7B73">
              <w:rPr>
                <w:rFonts w:ascii="Arial" w:eastAsia="Calibri" w:hAnsi="Arial" w:cs="Arial"/>
                <w:color w:val="00B050"/>
                <w:sz w:val="18"/>
                <w:szCs w:val="18"/>
              </w:rPr>
              <w:t>How humans change as they age</w:t>
            </w:r>
          </w:p>
          <w:p w14:paraId="211A0C34" w14:textId="77777777" w:rsidR="00557C27" w:rsidRPr="002B7B73" w:rsidRDefault="00557C27" w:rsidP="000B5635">
            <w:pPr>
              <w:spacing w:after="0" w:line="240" w:lineRule="auto"/>
              <w:rPr>
                <w:rFonts w:ascii="Arial" w:eastAsia="Calibri" w:hAnsi="Arial" w:cs="Arial"/>
                <w:color w:val="00B050"/>
                <w:sz w:val="18"/>
                <w:szCs w:val="18"/>
              </w:rPr>
            </w:pPr>
            <w:r w:rsidRPr="002B7B73">
              <w:rPr>
                <w:rFonts w:ascii="Arial" w:eastAsia="Calibri" w:hAnsi="Arial" w:cs="Arial"/>
                <w:color w:val="00B050"/>
                <w:sz w:val="18"/>
                <w:szCs w:val="18"/>
              </w:rPr>
              <w:t>Staying healthy</w:t>
            </w:r>
          </w:p>
          <w:p w14:paraId="7F52ED2B" w14:textId="77777777" w:rsidR="00557C27" w:rsidRPr="0000352C" w:rsidRDefault="00557C27" w:rsidP="000B5635">
            <w:pPr>
              <w:spacing w:after="0" w:line="240" w:lineRule="auto"/>
              <w:rPr>
                <w:rFonts w:ascii="Arial" w:eastAsia="Calibri" w:hAnsi="Arial" w:cs="Arial"/>
                <w:color w:val="FF0000"/>
                <w:sz w:val="18"/>
                <w:szCs w:val="18"/>
              </w:rPr>
            </w:pPr>
            <w:r w:rsidRPr="002B7B73">
              <w:rPr>
                <w:rFonts w:ascii="Arial" w:eastAsia="Calibri" w:hAnsi="Arial" w:cs="Arial"/>
                <w:color w:val="00B050"/>
                <w:sz w:val="18"/>
                <w:szCs w:val="18"/>
              </w:rPr>
              <w:t>Impact of diet, exercise, lifestyle</w:t>
            </w:r>
          </w:p>
        </w:tc>
      </w:tr>
    </w:tbl>
    <w:p w14:paraId="5A45394F" w14:textId="77777777" w:rsidR="00557C27" w:rsidRDefault="00557C27" w:rsidP="00557C27"/>
    <w:p w14:paraId="2CB47234" w14:textId="77777777" w:rsidR="00557C27" w:rsidRPr="004F408F" w:rsidRDefault="00557C27" w:rsidP="00557C27">
      <w:pPr>
        <w:jc w:val="center"/>
        <w:rPr>
          <w:b/>
          <w:bCs/>
        </w:rPr>
      </w:pPr>
      <w:r w:rsidRPr="004F408F">
        <w:rPr>
          <w:b/>
          <w:bCs/>
          <w:color w:val="0070C0"/>
        </w:rPr>
        <w:t>Physics</w:t>
      </w:r>
      <w:r w:rsidRPr="004F408F">
        <w:rPr>
          <w:b/>
          <w:bCs/>
          <w:color w:val="0070C0"/>
        </w:rPr>
        <w:tab/>
      </w:r>
      <w:r w:rsidRPr="004F408F">
        <w:rPr>
          <w:b/>
          <w:bCs/>
          <w:color w:val="FF0000"/>
        </w:rPr>
        <w:tab/>
      </w:r>
      <w:r>
        <w:rPr>
          <w:b/>
          <w:bCs/>
        </w:rPr>
        <w:tab/>
      </w:r>
      <w:r w:rsidRPr="004F408F">
        <w:rPr>
          <w:b/>
          <w:bCs/>
          <w:color w:val="00B050"/>
        </w:rPr>
        <w:t>Biology</w:t>
      </w:r>
      <w:r>
        <w:rPr>
          <w:b/>
          <w:bCs/>
          <w:color w:val="00B050"/>
        </w:rPr>
        <w:tab/>
      </w:r>
      <w:r>
        <w:rPr>
          <w:b/>
          <w:bCs/>
          <w:color w:val="00B050"/>
        </w:rPr>
        <w:tab/>
      </w:r>
      <w:r>
        <w:rPr>
          <w:b/>
          <w:bCs/>
          <w:color w:val="00B050"/>
        </w:rPr>
        <w:tab/>
      </w:r>
      <w:r w:rsidRPr="00B15464">
        <w:rPr>
          <w:b/>
          <w:bCs/>
          <w:color w:val="FF0000"/>
        </w:rPr>
        <w:t>Chemistry</w:t>
      </w:r>
    </w:p>
    <w:p w14:paraId="0D38E52F" w14:textId="49460B00" w:rsidR="00807EB6" w:rsidRPr="00807EB6" w:rsidRDefault="00807EB6" w:rsidP="00807EB6">
      <w:pPr>
        <w:spacing w:line="259" w:lineRule="auto"/>
        <w:rPr>
          <w:rFonts w:ascii="Calibri" w:eastAsia="Calibri" w:hAnsi="Calibri" w:cs="Times New Roman"/>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5"/>
        <w:gridCol w:w="540"/>
        <w:gridCol w:w="2325"/>
        <w:gridCol w:w="1965"/>
        <w:gridCol w:w="2115"/>
        <w:gridCol w:w="2280"/>
        <w:gridCol w:w="2055"/>
        <w:gridCol w:w="2550"/>
      </w:tblGrid>
      <w:tr w:rsidR="61B0022B" w14:paraId="3DE7B807" w14:textId="77777777" w:rsidTr="61B0022B">
        <w:trPr>
          <w:trHeight w:val="360"/>
        </w:trPr>
        <w:tc>
          <w:tcPr>
            <w:tcW w:w="525" w:type="dxa"/>
            <w:tcBorders>
              <w:top w:val="single" w:sz="6" w:space="0" w:color="auto"/>
              <w:left w:val="single" w:sz="6" w:space="0" w:color="auto"/>
            </w:tcBorders>
            <w:tcMar>
              <w:left w:w="90" w:type="dxa"/>
              <w:right w:w="90" w:type="dxa"/>
            </w:tcMar>
          </w:tcPr>
          <w:p w14:paraId="112318FC" w14:textId="7A478D4B" w:rsidR="61B0022B" w:rsidRDefault="61B0022B" w:rsidP="61B0022B">
            <w:pPr>
              <w:spacing w:line="259" w:lineRule="auto"/>
              <w:rPr>
                <w:rFonts w:ascii="Segoe UI" w:eastAsia="Segoe UI" w:hAnsi="Segoe UI" w:cs="Segoe UI"/>
                <w:color w:val="000000" w:themeColor="text1"/>
                <w:sz w:val="18"/>
                <w:szCs w:val="18"/>
              </w:rPr>
            </w:pPr>
          </w:p>
        </w:tc>
        <w:tc>
          <w:tcPr>
            <w:tcW w:w="540" w:type="dxa"/>
            <w:tcBorders>
              <w:top w:val="single" w:sz="6" w:space="0" w:color="auto"/>
            </w:tcBorders>
            <w:tcMar>
              <w:left w:w="90" w:type="dxa"/>
              <w:right w:w="90" w:type="dxa"/>
            </w:tcMar>
          </w:tcPr>
          <w:p w14:paraId="71B0A4BE" w14:textId="3DFBBEB8" w:rsidR="61B0022B" w:rsidRDefault="61B0022B" w:rsidP="61B0022B">
            <w:pPr>
              <w:spacing w:line="259" w:lineRule="auto"/>
              <w:jc w:val="center"/>
              <w:rPr>
                <w:rFonts w:ascii="Segoe UI" w:eastAsia="Segoe UI" w:hAnsi="Segoe UI" w:cs="Segoe UI"/>
                <w:color w:val="000000" w:themeColor="text1"/>
                <w:sz w:val="13"/>
                <w:szCs w:val="13"/>
              </w:rPr>
            </w:pPr>
            <w:r w:rsidRPr="61B0022B">
              <w:rPr>
                <w:rFonts w:ascii="Segoe UI" w:eastAsia="Segoe UI" w:hAnsi="Segoe UI" w:cs="Segoe UI"/>
                <w:color w:val="000000" w:themeColor="text1"/>
                <w:sz w:val="13"/>
                <w:szCs w:val="13"/>
              </w:rPr>
              <w:t>Cycle</w:t>
            </w:r>
          </w:p>
        </w:tc>
        <w:tc>
          <w:tcPr>
            <w:tcW w:w="2325" w:type="dxa"/>
            <w:tcBorders>
              <w:top w:val="single" w:sz="6" w:space="0" w:color="auto"/>
            </w:tcBorders>
            <w:tcMar>
              <w:left w:w="90" w:type="dxa"/>
              <w:right w:w="90" w:type="dxa"/>
            </w:tcMar>
          </w:tcPr>
          <w:p w14:paraId="6A433438" w14:textId="30EEC801" w:rsidR="61B0022B" w:rsidRDefault="61B0022B" w:rsidP="61B0022B">
            <w:pPr>
              <w:spacing w:line="259" w:lineRule="auto"/>
              <w:jc w:val="center"/>
              <w:rPr>
                <w:rFonts w:ascii="Segoe UI" w:eastAsia="Segoe UI" w:hAnsi="Segoe UI" w:cs="Segoe UI"/>
                <w:color w:val="000000" w:themeColor="text1"/>
                <w:sz w:val="24"/>
                <w:szCs w:val="24"/>
              </w:rPr>
            </w:pPr>
            <w:r w:rsidRPr="61B0022B">
              <w:rPr>
                <w:rFonts w:ascii="Segoe UI" w:eastAsia="Segoe UI" w:hAnsi="Segoe UI" w:cs="Segoe UI"/>
                <w:color w:val="000000" w:themeColor="text1"/>
                <w:sz w:val="24"/>
                <w:szCs w:val="24"/>
              </w:rPr>
              <w:t>Autumn 1</w:t>
            </w:r>
          </w:p>
        </w:tc>
        <w:tc>
          <w:tcPr>
            <w:tcW w:w="1965" w:type="dxa"/>
            <w:tcBorders>
              <w:top w:val="single" w:sz="6" w:space="0" w:color="auto"/>
            </w:tcBorders>
            <w:tcMar>
              <w:left w:w="90" w:type="dxa"/>
              <w:right w:w="90" w:type="dxa"/>
            </w:tcMar>
          </w:tcPr>
          <w:p w14:paraId="5EB40D36" w14:textId="3EBF3609" w:rsidR="61B0022B" w:rsidRDefault="61B0022B" w:rsidP="61B0022B">
            <w:pPr>
              <w:spacing w:line="259" w:lineRule="auto"/>
              <w:jc w:val="center"/>
              <w:rPr>
                <w:rFonts w:ascii="Segoe UI" w:eastAsia="Segoe UI" w:hAnsi="Segoe UI" w:cs="Segoe UI"/>
                <w:color w:val="000000" w:themeColor="text1"/>
                <w:sz w:val="24"/>
                <w:szCs w:val="24"/>
              </w:rPr>
            </w:pPr>
            <w:r w:rsidRPr="61B0022B">
              <w:rPr>
                <w:rFonts w:ascii="Segoe UI" w:eastAsia="Segoe UI" w:hAnsi="Segoe UI" w:cs="Segoe UI"/>
                <w:color w:val="000000" w:themeColor="text1"/>
                <w:sz w:val="24"/>
                <w:szCs w:val="24"/>
              </w:rPr>
              <w:t>Autumn 2</w:t>
            </w:r>
          </w:p>
        </w:tc>
        <w:tc>
          <w:tcPr>
            <w:tcW w:w="2115" w:type="dxa"/>
            <w:tcBorders>
              <w:top w:val="single" w:sz="6" w:space="0" w:color="auto"/>
            </w:tcBorders>
            <w:tcMar>
              <w:left w:w="90" w:type="dxa"/>
              <w:right w:w="90" w:type="dxa"/>
            </w:tcMar>
          </w:tcPr>
          <w:p w14:paraId="0450A6EB" w14:textId="580C0745" w:rsidR="61B0022B" w:rsidRDefault="61B0022B" w:rsidP="61B0022B">
            <w:pPr>
              <w:spacing w:line="259" w:lineRule="auto"/>
              <w:jc w:val="center"/>
              <w:rPr>
                <w:rFonts w:ascii="Segoe UI" w:eastAsia="Segoe UI" w:hAnsi="Segoe UI" w:cs="Segoe UI"/>
                <w:color w:val="000000" w:themeColor="text1"/>
                <w:sz w:val="24"/>
                <w:szCs w:val="24"/>
              </w:rPr>
            </w:pPr>
            <w:r w:rsidRPr="61B0022B">
              <w:rPr>
                <w:rFonts w:ascii="Segoe UI" w:eastAsia="Segoe UI" w:hAnsi="Segoe UI" w:cs="Segoe UI"/>
                <w:color w:val="000000" w:themeColor="text1"/>
                <w:sz w:val="24"/>
                <w:szCs w:val="24"/>
              </w:rPr>
              <w:t>Spring 1</w:t>
            </w:r>
          </w:p>
        </w:tc>
        <w:tc>
          <w:tcPr>
            <w:tcW w:w="2280" w:type="dxa"/>
            <w:tcBorders>
              <w:top w:val="single" w:sz="6" w:space="0" w:color="auto"/>
            </w:tcBorders>
            <w:tcMar>
              <w:left w:w="90" w:type="dxa"/>
              <w:right w:w="90" w:type="dxa"/>
            </w:tcMar>
          </w:tcPr>
          <w:p w14:paraId="1760DF50" w14:textId="44A1D2BD" w:rsidR="61B0022B" w:rsidRDefault="61B0022B" w:rsidP="61B0022B">
            <w:pPr>
              <w:spacing w:line="259" w:lineRule="auto"/>
              <w:jc w:val="center"/>
              <w:rPr>
                <w:rFonts w:ascii="Segoe UI" w:eastAsia="Segoe UI" w:hAnsi="Segoe UI" w:cs="Segoe UI"/>
                <w:color w:val="000000" w:themeColor="text1"/>
                <w:sz w:val="24"/>
                <w:szCs w:val="24"/>
              </w:rPr>
            </w:pPr>
            <w:r w:rsidRPr="61B0022B">
              <w:rPr>
                <w:rFonts w:ascii="Segoe UI" w:eastAsia="Segoe UI" w:hAnsi="Segoe UI" w:cs="Segoe UI"/>
                <w:color w:val="000000" w:themeColor="text1"/>
                <w:sz w:val="24"/>
                <w:szCs w:val="24"/>
              </w:rPr>
              <w:t>Spring 2</w:t>
            </w:r>
          </w:p>
        </w:tc>
        <w:tc>
          <w:tcPr>
            <w:tcW w:w="2055" w:type="dxa"/>
            <w:tcBorders>
              <w:top w:val="single" w:sz="6" w:space="0" w:color="auto"/>
            </w:tcBorders>
            <w:tcMar>
              <w:left w:w="90" w:type="dxa"/>
              <w:right w:w="90" w:type="dxa"/>
            </w:tcMar>
          </w:tcPr>
          <w:p w14:paraId="6AE83843" w14:textId="1193AA01" w:rsidR="61B0022B" w:rsidRDefault="61B0022B" w:rsidP="61B0022B">
            <w:pPr>
              <w:spacing w:line="259" w:lineRule="auto"/>
              <w:jc w:val="center"/>
              <w:rPr>
                <w:rFonts w:ascii="Segoe UI" w:eastAsia="Segoe UI" w:hAnsi="Segoe UI" w:cs="Segoe UI"/>
                <w:color w:val="000000" w:themeColor="text1"/>
                <w:sz w:val="24"/>
                <w:szCs w:val="24"/>
              </w:rPr>
            </w:pPr>
            <w:r w:rsidRPr="61B0022B">
              <w:rPr>
                <w:rFonts w:ascii="Segoe UI" w:eastAsia="Segoe UI" w:hAnsi="Segoe UI" w:cs="Segoe UI"/>
                <w:color w:val="000000" w:themeColor="text1"/>
                <w:sz w:val="24"/>
                <w:szCs w:val="24"/>
              </w:rPr>
              <w:t>Summer 1</w:t>
            </w:r>
          </w:p>
        </w:tc>
        <w:tc>
          <w:tcPr>
            <w:tcW w:w="2550" w:type="dxa"/>
            <w:tcBorders>
              <w:top w:val="single" w:sz="6" w:space="0" w:color="auto"/>
              <w:right w:val="single" w:sz="6" w:space="0" w:color="auto"/>
            </w:tcBorders>
            <w:tcMar>
              <w:left w:w="90" w:type="dxa"/>
              <w:right w:w="90" w:type="dxa"/>
            </w:tcMar>
          </w:tcPr>
          <w:p w14:paraId="5792612A" w14:textId="15D42880" w:rsidR="61B0022B" w:rsidRDefault="61B0022B" w:rsidP="61B0022B">
            <w:pPr>
              <w:spacing w:line="259" w:lineRule="auto"/>
              <w:jc w:val="center"/>
              <w:rPr>
                <w:rFonts w:ascii="Segoe UI" w:eastAsia="Segoe UI" w:hAnsi="Segoe UI" w:cs="Segoe UI"/>
                <w:color w:val="000000" w:themeColor="text1"/>
                <w:sz w:val="24"/>
                <w:szCs w:val="24"/>
              </w:rPr>
            </w:pPr>
            <w:r w:rsidRPr="61B0022B">
              <w:rPr>
                <w:rFonts w:ascii="Segoe UI" w:eastAsia="Segoe UI" w:hAnsi="Segoe UI" w:cs="Segoe UI"/>
                <w:color w:val="000000" w:themeColor="text1"/>
                <w:sz w:val="24"/>
                <w:szCs w:val="24"/>
              </w:rPr>
              <w:t>Summer 2</w:t>
            </w:r>
          </w:p>
        </w:tc>
      </w:tr>
      <w:tr w:rsidR="61B0022B" w14:paraId="0F804556" w14:textId="77777777" w:rsidTr="61B0022B">
        <w:trPr>
          <w:trHeight w:val="390"/>
        </w:trPr>
        <w:tc>
          <w:tcPr>
            <w:tcW w:w="14355" w:type="dxa"/>
            <w:gridSpan w:val="8"/>
            <w:tcBorders>
              <w:left w:val="single" w:sz="6" w:space="0" w:color="auto"/>
              <w:right w:val="single" w:sz="6" w:space="0" w:color="auto"/>
            </w:tcBorders>
            <w:tcMar>
              <w:left w:w="90" w:type="dxa"/>
              <w:right w:w="90" w:type="dxa"/>
            </w:tcMar>
          </w:tcPr>
          <w:p w14:paraId="23B12233" w14:textId="53DA4294"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 xml:space="preserve">Within the EYFS, Computing is to be embedded and delivered through engaging children in both child and adult initiated learning activities. This will be accessed in the learning environment and set provision throughout the academic year. This will enable children to explore, question and build upon their individual knowledge. </w:t>
            </w:r>
          </w:p>
        </w:tc>
      </w:tr>
      <w:tr w:rsidR="61B0022B" w14:paraId="68F443B5" w14:textId="77777777" w:rsidTr="61B0022B">
        <w:trPr>
          <w:trHeight w:val="300"/>
        </w:trPr>
        <w:tc>
          <w:tcPr>
            <w:tcW w:w="525" w:type="dxa"/>
            <w:vMerge w:val="restart"/>
            <w:tcBorders>
              <w:left w:val="single" w:sz="6" w:space="0" w:color="auto"/>
              <w:right w:val="single" w:sz="6" w:space="0" w:color="auto"/>
            </w:tcBorders>
            <w:tcMar>
              <w:left w:w="90" w:type="dxa"/>
              <w:right w:w="90" w:type="dxa"/>
            </w:tcMar>
          </w:tcPr>
          <w:p w14:paraId="7D70A30A" w14:textId="74939A88"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F1</w:t>
            </w:r>
          </w:p>
        </w:tc>
        <w:tc>
          <w:tcPr>
            <w:tcW w:w="540" w:type="dxa"/>
            <w:tcMar>
              <w:left w:w="90" w:type="dxa"/>
              <w:right w:w="90" w:type="dxa"/>
            </w:tcMar>
          </w:tcPr>
          <w:p w14:paraId="471B8F48" w14:textId="383C2C26"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A</w:t>
            </w:r>
          </w:p>
        </w:tc>
        <w:tc>
          <w:tcPr>
            <w:tcW w:w="2325" w:type="dxa"/>
            <w:tcMar>
              <w:left w:w="90" w:type="dxa"/>
              <w:right w:w="90" w:type="dxa"/>
            </w:tcMar>
          </w:tcPr>
          <w:p w14:paraId="41337D3B" w14:textId="03CF5282"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Ourselves</w:t>
            </w:r>
          </w:p>
        </w:tc>
        <w:tc>
          <w:tcPr>
            <w:tcW w:w="1965" w:type="dxa"/>
            <w:tcMar>
              <w:left w:w="90" w:type="dxa"/>
              <w:right w:w="90" w:type="dxa"/>
            </w:tcMar>
          </w:tcPr>
          <w:p w14:paraId="2AE6BF9F" w14:textId="533DD927"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Seasons</w:t>
            </w:r>
          </w:p>
        </w:tc>
        <w:tc>
          <w:tcPr>
            <w:tcW w:w="2115" w:type="dxa"/>
            <w:tcMar>
              <w:left w:w="90" w:type="dxa"/>
              <w:right w:w="90" w:type="dxa"/>
            </w:tcMar>
          </w:tcPr>
          <w:p w14:paraId="1950810A" w14:textId="7D9BF908"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Space</w:t>
            </w:r>
          </w:p>
        </w:tc>
        <w:tc>
          <w:tcPr>
            <w:tcW w:w="2280" w:type="dxa"/>
            <w:tcMar>
              <w:left w:w="90" w:type="dxa"/>
              <w:right w:w="90" w:type="dxa"/>
            </w:tcMar>
          </w:tcPr>
          <w:p w14:paraId="08FACA2F" w14:textId="06157302"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People Who Help Us</w:t>
            </w:r>
          </w:p>
        </w:tc>
        <w:tc>
          <w:tcPr>
            <w:tcW w:w="2055" w:type="dxa"/>
            <w:tcMar>
              <w:left w:w="90" w:type="dxa"/>
              <w:right w:w="90" w:type="dxa"/>
            </w:tcMar>
          </w:tcPr>
          <w:p w14:paraId="12033E98" w14:textId="568B4517"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Travel</w:t>
            </w:r>
          </w:p>
        </w:tc>
        <w:tc>
          <w:tcPr>
            <w:tcW w:w="2550" w:type="dxa"/>
            <w:tcBorders>
              <w:right w:val="single" w:sz="6" w:space="0" w:color="auto"/>
            </w:tcBorders>
            <w:tcMar>
              <w:left w:w="90" w:type="dxa"/>
              <w:right w:w="90" w:type="dxa"/>
            </w:tcMar>
          </w:tcPr>
          <w:p w14:paraId="5FCF92F5" w14:textId="4AD6F943"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Pirates</w:t>
            </w:r>
          </w:p>
        </w:tc>
      </w:tr>
      <w:tr w:rsidR="61B0022B" w14:paraId="34CF4DA8" w14:textId="77777777" w:rsidTr="61B0022B">
        <w:trPr>
          <w:trHeight w:val="300"/>
        </w:trPr>
        <w:tc>
          <w:tcPr>
            <w:tcW w:w="525" w:type="dxa"/>
            <w:vMerge/>
            <w:tcBorders>
              <w:left w:val="single" w:sz="0" w:space="0" w:color="auto"/>
            </w:tcBorders>
            <w:vAlign w:val="center"/>
          </w:tcPr>
          <w:p w14:paraId="172F8F45" w14:textId="77777777" w:rsidR="002C690F" w:rsidRDefault="002C690F"/>
        </w:tc>
        <w:tc>
          <w:tcPr>
            <w:tcW w:w="540" w:type="dxa"/>
            <w:tcMar>
              <w:left w:w="90" w:type="dxa"/>
              <w:right w:w="90" w:type="dxa"/>
            </w:tcMar>
          </w:tcPr>
          <w:p w14:paraId="1A04C832" w14:textId="53484F1A"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B</w:t>
            </w:r>
          </w:p>
        </w:tc>
        <w:tc>
          <w:tcPr>
            <w:tcW w:w="2325" w:type="dxa"/>
            <w:tcMar>
              <w:left w:w="90" w:type="dxa"/>
              <w:right w:w="90" w:type="dxa"/>
            </w:tcMar>
          </w:tcPr>
          <w:p w14:paraId="408C9EAE" w14:textId="0840472E"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Ourselves</w:t>
            </w:r>
          </w:p>
        </w:tc>
        <w:tc>
          <w:tcPr>
            <w:tcW w:w="1965" w:type="dxa"/>
            <w:tcMar>
              <w:left w:w="90" w:type="dxa"/>
              <w:right w:w="90" w:type="dxa"/>
            </w:tcMar>
          </w:tcPr>
          <w:p w14:paraId="626F19BF" w14:textId="355252BF"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Celebrations</w:t>
            </w:r>
          </w:p>
        </w:tc>
        <w:tc>
          <w:tcPr>
            <w:tcW w:w="2115" w:type="dxa"/>
            <w:tcMar>
              <w:left w:w="90" w:type="dxa"/>
              <w:right w:w="90" w:type="dxa"/>
            </w:tcMar>
          </w:tcPr>
          <w:p w14:paraId="408AE7FA" w14:textId="339A524B"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Dinosaurs</w:t>
            </w:r>
          </w:p>
        </w:tc>
        <w:tc>
          <w:tcPr>
            <w:tcW w:w="2280" w:type="dxa"/>
            <w:tcMar>
              <w:left w:w="90" w:type="dxa"/>
              <w:right w:w="90" w:type="dxa"/>
            </w:tcMar>
          </w:tcPr>
          <w:p w14:paraId="46C49ECA" w14:textId="500E8A50"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Traditional Tales</w:t>
            </w:r>
          </w:p>
        </w:tc>
        <w:tc>
          <w:tcPr>
            <w:tcW w:w="2055" w:type="dxa"/>
            <w:tcMar>
              <w:left w:w="90" w:type="dxa"/>
              <w:right w:w="90" w:type="dxa"/>
            </w:tcMar>
          </w:tcPr>
          <w:p w14:paraId="04522C63" w14:textId="096B5A0F"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Mini-beasts</w:t>
            </w:r>
          </w:p>
        </w:tc>
        <w:tc>
          <w:tcPr>
            <w:tcW w:w="2550" w:type="dxa"/>
            <w:tcBorders>
              <w:right w:val="single" w:sz="6" w:space="0" w:color="auto"/>
            </w:tcBorders>
            <w:tcMar>
              <w:left w:w="90" w:type="dxa"/>
              <w:right w:w="90" w:type="dxa"/>
            </w:tcMar>
          </w:tcPr>
          <w:p w14:paraId="5AD06703" w14:textId="5BAA34F7"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Growing- Jungles</w:t>
            </w:r>
          </w:p>
        </w:tc>
      </w:tr>
      <w:tr w:rsidR="61B0022B" w14:paraId="416DB63B" w14:textId="77777777" w:rsidTr="61B0022B">
        <w:trPr>
          <w:trHeight w:val="300"/>
        </w:trPr>
        <w:tc>
          <w:tcPr>
            <w:tcW w:w="525" w:type="dxa"/>
            <w:vMerge w:val="restart"/>
            <w:tcBorders>
              <w:left w:val="single" w:sz="6" w:space="0" w:color="auto"/>
            </w:tcBorders>
            <w:tcMar>
              <w:left w:w="90" w:type="dxa"/>
              <w:right w:w="90" w:type="dxa"/>
            </w:tcMar>
          </w:tcPr>
          <w:p w14:paraId="7B92A304" w14:textId="036037A7"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F2</w:t>
            </w:r>
          </w:p>
        </w:tc>
        <w:tc>
          <w:tcPr>
            <w:tcW w:w="540" w:type="dxa"/>
            <w:tcMar>
              <w:left w:w="90" w:type="dxa"/>
              <w:right w:w="90" w:type="dxa"/>
            </w:tcMar>
          </w:tcPr>
          <w:p w14:paraId="4427DCD2" w14:textId="39B64470"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A</w:t>
            </w:r>
          </w:p>
        </w:tc>
        <w:tc>
          <w:tcPr>
            <w:tcW w:w="2325" w:type="dxa"/>
            <w:tcMar>
              <w:left w:w="90" w:type="dxa"/>
              <w:right w:w="90" w:type="dxa"/>
            </w:tcMar>
          </w:tcPr>
          <w:p w14:paraId="6D0DF1E2" w14:textId="2A02FDEF"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Ourselves</w:t>
            </w:r>
          </w:p>
        </w:tc>
        <w:tc>
          <w:tcPr>
            <w:tcW w:w="1965" w:type="dxa"/>
            <w:tcMar>
              <w:left w:w="90" w:type="dxa"/>
              <w:right w:w="90" w:type="dxa"/>
            </w:tcMar>
          </w:tcPr>
          <w:p w14:paraId="40871F4E" w14:textId="73141120"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Seasons</w:t>
            </w:r>
          </w:p>
        </w:tc>
        <w:tc>
          <w:tcPr>
            <w:tcW w:w="2115" w:type="dxa"/>
            <w:tcMar>
              <w:left w:w="90" w:type="dxa"/>
              <w:right w:w="90" w:type="dxa"/>
            </w:tcMar>
          </w:tcPr>
          <w:p w14:paraId="122933A6" w14:textId="796EC17C"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Space</w:t>
            </w:r>
          </w:p>
        </w:tc>
        <w:tc>
          <w:tcPr>
            <w:tcW w:w="2280" w:type="dxa"/>
            <w:tcMar>
              <w:left w:w="90" w:type="dxa"/>
              <w:right w:w="90" w:type="dxa"/>
            </w:tcMar>
          </w:tcPr>
          <w:p w14:paraId="5A8DE4B4" w14:textId="55C92C7B"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People Who Help Us</w:t>
            </w:r>
          </w:p>
        </w:tc>
        <w:tc>
          <w:tcPr>
            <w:tcW w:w="2055" w:type="dxa"/>
            <w:tcMar>
              <w:left w:w="90" w:type="dxa"/>
              <w:right w:w="90" w:type="dxa"/>
            </w:tcMar>
          </w:tcPr>
          <w:p w14:paraId="08070003" w14:textId="6CD86CEE"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Travel</w:t>
            </w:r>
          </w:p>
        </w:tc>
        <w:tc>
          <w:tcPr>
            <w:tcW w:w="2550" w:type="dxa"/>
            <w:tcBorders>
              <w:right w:val="single" w:sz="6" w:space="0" w:color="auto"/>
            </w:tcBorders>
            <w:tcMar>
              <w:left w:w="90" w:type="dxa"/>
              <w:right w:w="90" w:type="dxa"/>
            </w:tcMar>
          </w:tcPr>
          <w:p w14:paraId="30E5841A" w14:textId="1BFC6C5E"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Pirates</w:t>
            </w:r>
          </w:p>
        </w:tc>
      </w:tr>
      <w:tr w:rsidR="61B0022B" w14:paraId="4BAD6E7C" w14:textId="77777777" w:rsidTr="61B0022B">
        <w:trPr>
          <w:trHeight w:val="300"/>
        </w:trPr>
        <w:tc>
          <w:tcPr>
            <w:tcW w:w="525" w:type="dxa"/>
            <w:vMerge/>
            <w:tcBorders>
              <w:left w:val="single" w:sz="0" w:space="0" w:color="auto"/>
            </w:tcBorders>
            <w:vAlign w:val="center"/>
          </w:tcPr>
          <w:p w14:paraId="471DD78E" w14:textId="77777777" w:rsidR="002C690F" w:rsidRDefault="002C690F"/>
        </w:tc>
        <w:tc>
          <w:tcPr>
            <w:tcW w:w="540" w:type="dxa"/>
            <w:tcMar>
              <w:left w:w="90" w:type="dxa"/>
              <w:right w:w="90" w:type="dxa"/>
            </w:tcMar>
          </w:tcPr>
          <w:p w14:paraId="3F3BE41C" w14:textId="50D103AA"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B</w:t>
            </w:r>
          </w:p>
        </w:tc>
        <w:tc>
          <w:tcPr>
            <w:tcW w:w="2325" w:type="dxa"/>
            <w:tcMar>
              <w:left w:w="90" w:type="dxa"/>
              <w:right w:w="90" w:type="dxa"/>
            </w:tcMar>
          </w:tcPr>
          <w:p w14:paraId="240B3597" w14:textId="7967DFA1"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 xml:space="preserve">Ourselves </w:t>
            </w:r>
          </w:p>
        </w:tc>
        <w:tc>
          <w:tcPr>
            <w:tcW w:w="1965" w:type="dxa"/>
            <w:tcMar>
              <w:left w:w="90" w:type="dxa"/>
              <w:right w:w="90" w:type="dxa"/>
            </w:tcMar>
          </w:tcPr>
          <w:p w14:paraId="70138B05" w14:textId="3B903301"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Celebrations</w:t>
            </w:r>
          </w:p>
        </w:tc>
        <w:tc>
          <w:tcPr>
            <w:tcW w:w="2115" w:type="dxa"/>
            <w:tcMar>
              <w:left w:w="90" w:type="dxa"/>
              <w:right w:w="90" w:type="dxa"/>
            </w:tcMar>
          </w:tcPr>
          <w:p w14:paraId="1851BDD1" w14:textId="782CDDD4"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Dinosaurs</w:t>
            </w:r>
          </w:p>
        </w:tc>
        <w:tc>
          <w:tcPr>
            <w:tcW w:w="2280" w:type="dxa"/>
            <w:tcMar>
              <w:left w:w="90" w:type="dxa"/>
              <w:right w:w="90" w:type="dxa"/>
            </w:tcMar>
          </w:tcPr>
          <w:p w14:paraId="0083AAA6" w14:textId="38BAF574"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Traditional Tales</w:t>
            </w:r>
          </w:p>
        </w:tc>
        <w:tc>
          <w:tcPr>
            <w:tcW w:w="2055" w:type="dxa"/>
            <w:tcMar>
              <w:left w:w="90" w:type="dxa"/>
              <w:right w:w="90" w:type="dxa"/>
            </w:tcMar>
          </w:tcPr>
          <w:p w14:paraId="5947C30C" w14:textId="180A51B5"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Mini-beasts</w:t>
            </w:r>
          </w:p>
        </w:tc>
        <w:tc>
          <w:tcPr>
            <w:tcW w:w="2550" w:type="dxa"/>
            <w:tcBorders>
              <w:right w:val="single" w:sz="6" w:space="0" w:color="auto"/>
            </w:tcBorders>
            <w:tcMar>
              <w:left w:w="90" w:type="dxa"/>
              <w:right w:w="90" w:type="dxa"/>
            </w:tcMar>
          </w:tcPr>
          <w:p w14:paraId="3CAC788D" w14:textId="07F9068B" w:rsidR="61B0022B" w:rsidRDefault="61B0022B" w:rsidP="61B0022B">
            <w:pPr>
              <w:spacing w:beforeAutospacing="1" w:line="259" w:lineRule="auto"/>
              <w:rPr>
                <w:rFonts w:ascii="Segoe UI" w:eastAsia="Segoe UI" w:hAnsi="Segoe UI" w:cs="Segoe UI"/>
                <w:color w:val="000000" w:themeColor="text1"/>
                <w:sz w:val="12"/>
                <w:szCs w:val="12"/>
              </w:rPr>
            </w:pPr>
            <w:r w:rsidRPr="61B0022B">
              <w:rPr>
                <w:rFonts w:ascii="Segoe UI" w:eastAsia="Segoe UI" w:hAnsi="Segoe UI" w:cs="Segoe UI"/>
                <w:color w:val="000000" w:themeColor="text1"/>
                <w:sz w:val="12"/>
                <w:szCs w:val="12"/>
              </w:rPr>
              <w:t>Growing- Jungles</w:t>
            </w:r>
          </w:p>
        </w:tc>
      </w:tr>
      <w:tr w:rsidR="61B0022B" w14:paraId="7DBC84EE" w14:textId="77777777" w:rsidTr="61B0022B">
        <w:trPr>
          <w:trHeight w:val="570"/>
        </w:trPr>
        <w:tc>
          <w:tcPr>
            <w:tcW w:w="1065" w:type="dxa"/>
            <w:gridSpan w:val="2"/>
            <w:vMerge w:val="restart"/>
            <w:tcBorders>
              <w:left w:val="single" w:sz="6" w:space="0" w:color="auto"/>
            </w:tcBorders>
            <w:shd w:val="clear" w:color="auto" w:fill="D9D9D9" w:themeFill="background1" w:themeFillShade="D9"/>
            <w:tcMar>
              <w:left w:w="90" w:type="dxa"/>
              <w:right w:w="90" w:type="dxa"/>
            </w:tcMar>
          </w:tcPr>
          <w:p w14:paraId="76B15086" w14:textId="590DAD1F" w:rsidR="61B0022B" w:rsidRDefault="61B0022B" w:rsidP="61B0022B">
            <w:pPr>
              <w:spacing w:line="259" w:lineRule="auto"/>
              <w:rPr>
                <w:rFonts w:ascii="Segoe UI" w:eastAsia="Segoe UI" w:hAnsi="Segoe UI" w:cs="Segoe UI"/>
                <w:color w:val="000000" w:themeColor="text1"/>
                <w:sz w:val="16"/>
                <w:szCs w:val="16"/>
              </w:rPr>
            </w:pPr>
            <w:r w:rsidRPr="61B0022B">
              <w:rPr>
                <w:rFonts w:ascii="Segoe UI" w:eastAsia="Segoe UI" w:hAnsi="Segoe UI" w:cs="Segoe UI"/>
                <w:color w:val="000000" w:themeColor="text1"/>
                <w:sz w:val="16"/>
                <w:szCs w:val="16"/>
                <w:lang w:val="en-US"/>
              </w:rPr>
              <w:t xml:space="preserve">KS1 </w:t>
            </w:r>
          </w:p>
          <w:p w14:paraId="72262DC2" w14:textId="5253CC64" w:rsidR="61B0022B" w:rsidRDefault="61B0022B" w:rsidP="61B0022B">
            <w:pPr>
              <w:spacing w:line="259" w:lineRule="auto"/>
              <w:rPr>
                <w:rFonts w:ascii="Segoe UI" w:eastAsia="Segoe UI" w:hAnsi="Segoe UI" w:cs="Segoe UI"/>
                <w:color w:val="000000" w:themeColor="text1"/>
                <w:sz w:val="16"/>
                <w:szCs w:val="16"/>
              </w:rPr>
            </w:pPr>
            <w:r w:rsidRPr="61B0022B">
              <w:rPr>
                <w:rFonts w:ascii="Segoe UI" w:eastAsia="Segoe UI" w:hAnsi="Segoe UI" w:cs="Segoe UI"/>
                <w:color w:val="000000" w:themeColor="text1"/>
                <w:sz w:val="16"/>
                <w:szCs w:val="16"/>
                <w:lang w:val="en-US"/>
              </w:rPr>
              <w:t>Y1/2</w:t>
            </w:r>
          </w:p>
          <w:p w14:paraId="5F728671" w14:textId="2E7EDA4B" w:rsidR="61B0022B" w:rsidRDefault="61B0022B" w:rsidP="61B0022B">
            <w:pPr>
              <w:spacing w:line="259" w:lineRule="auto"/>
              <w:rPr>
                <w:rFonts w:ascii="Segoe UI" w:eastAsia="Segoe UI" w:hAnsi="Segoe UI" w:cs="Segoe UI"/>
                <w:color w:val="000000" w:themeColor="text1"/>
                <w:sz w:val="16"/>
                <w:szCs w:val="16"/>
              </w:rPr>
            </w:pPr>
            <w:r w:rsidRPr="61B0022B">
              <w:rPr>
                <w:rFonts w:ascii="Segoe UI" w:eastAsia="Segoe UI" w:hAnsi="Segoe UI" w:cs="Segoe UI"/>
                <w:color w:val="000000" w:themeColor="text1"/>
                <w:sz w:val="16"/>
                <w:szCs w:val="16"/>
                <w:lang w:val="en-US"/>
              </w:rPr>
              <w:t>Cycle A</w:t>
            </w:r>
          </w:p>
          <w:p w14:paraId="5A12792D" w14:textId="4CC57653" w:rsidR="61B0022B" w:rsidRDefault="61B0022B" w:rsidP="61B0022B">
            <w:pPr>
              <w:spacing w:line="259" w:lineRule="auto"/>
              <w:rPr>
                <w:rFonts w:ascii="Segoe UI" w:eastAsia="Segoe UI" w:hAnsi="Segoe UI" w:cs="Segoe UI"/>
                <w:color w:val="000000" w:themeColor="text1"/>
                <w:sz w:val="16"/>
                <w:szCs w:val="16"/>
              </w:rPr>
            </w:pPr>
          </w:p>
        </w:tc>
        <w:tc>
          <w:tcPr>
            <w:tcW w:w="2325" w:type="dxa"/>
            <w:shd w:val="clear" w:color="auto" w:fill="D9D9D9" w:themeFill="background1" w:themeFillShade="D9"/>
            <w:tcMar>
              <w:left w:w="90" w:type="dxa"/>
              <w:right w:w="90" w:type="dxa"/>
            </w:tcMar>
          </w:tcPr>
          <w:p w14:paraId="22AA5C4E" w14:textId="23EF9908"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Computing systems and networks (#.1)</w:t>
            </w:r>
          </w:p>
        </w:tc>
        <w:tc>
          <w:tcPr>
            <w:tcW w:w="1965" w:type="dxa"/>
            <w:shd w:val="clear" w:color="auto" w:fill="D9D9D9" w:themeFill="background1" w:themeFillShade="D9"/>
            <w:tcMar>
              <w:left w:w="90" w:type="dxa"/>
              <w:right w:w="90" w:type="dxa"/>
            </w:tcMar>
          </w:tcPr>
          <w:p w14:paraId="412874C7" w14:textId="4F637E21" w:rsidR="61B0022B" w:rsidRDefault="61B0022B" w:rsidP="61B0022B">
            <w:pPr>
              <w:spacing w:line="259" w:lineRule="auto"/>
              <w:rPr>
                <w:rFonts w:ascii="Segoe UI" w:eastAsia="Segoe UI" w:hAnsi="Segoe UI" w:cs="Segoe UI"/>
                <w:color w:val="000000" w:themeColor="text1"/>
                <w:sz w:val="19"/>
                <w:szCs w:val="19"/>
              </w:rPr>
            </w:pPr>
          </w:p>
        </w:tc>
        <w:tc>
          <w:tcPr>
            <w:tcW w:w="2115" w:type="dxa"/>
            <w:shd w:val="clear" w:color="auto" w:fill="D9D9D9" w:themeFill="background1" w:themeFillShade="D9"/>
            <w:tcMar>
              <w:left w:w="90" w:type="dxa"/>
              <w:right w:w="90" w:type="dxa"/>
            </w:tcMar>
          </w:tcPr>
          <w:p w14:paraId="5E33F045" w14:textId="2774C69E"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Data and information (#.4)</w:t>
            </w:r>
          </w:p>
        </w:tc>
        <w:tc>
          <w:tcPr>
            <w:tcW w:w="2280" w:type="dxa"/>
            <w:shd w:val="clear" w:color="auto" w:fill="D9D9D9" w:themeFill="background1" w:themeFillShade="D9"/>
            <w:tcMar>
              <w:left w:w="90" w:type="dxa"/>
              <w:right w:w="90" w:type="dxa"/>
            </w:tcMar>
          </w:tcPr>
          <w:p w14:paraId="232BB3CD" w14:textId="6746441F"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lang w:val="en-US"/>
              </w:rPr>
              <w:t xml:space="preserve">ESafety </w:t>
            </w:r>
          </w:p>
        </w:tc>
        <w:tc>
          <w:tcPr>
            <w:tcW w:w="2055" w:type="dxa"/>
            <w:shd w:val="clear" w:color="auto" w:fill="D9D9D9" w:themeFill="background1" w:themeFillShade="D9"/>
            <w:tcMar>
              <w:left w:w="90" w:type="dxa"/>
              <w:right w:w="90" w:type="dxa"/>
            </w:tcMar>
          </w:tcPr>
          <w:p w14:paraId="3BEC43A3" w14:textId="7E319F9C"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Programming A (#.3)</w:t>
            </w:r>
          </w:p>
        </w:tc>
        <w:tc>
          <w:tcPr>
            <w:tcW w:w="2550" w:type="dxa"/>
            <w:tcBorders>
              <w:right w:val="single" w:sz="6" w:space="0" w:color="auto"/>
            </w:tcBorders>
            <w:shd w:val="clear" w:color="auto" w:fill="D9D9D9" w:themeFill="background1" w:themeFillShade="D9"/>
            <w:tcMar>
              <w:left w:w="90" w:type="dxa"/>
              <w:right w:w="90" w:type="dxa"/>
            </w:tcMar>
          </w:tcPr>
          <w:p w14:paraId="38E9AA51" w14:textId="1A936949"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Creating Media (#.5)</w:t>
            </w:r>
          </w:p>
          <w:p w14:paraId="014B6CBA" w14:textId="2D632BA3" w:rsidR="61B0022B" w:rsidRDefault="61B0022B" w:rsidP="61B0022B">
            <w:pPr>
              <w:spacing w:line="259" w:lineRule="auto"/>
              <w:rPr>
                <w:rFonts w:ascii="Segoe UI" w:eastAsia="Segoe UI" w:hAnsi="Segoe UI" w:cs="Segoe UI"/>
                <w:color w:val="000000" w:themeColor="text1"/>
                <w:sz w:val="19"/>
                <w:szCs w:val="19"/>
              </w:rPr>
            </w:pPr>
          </w:p>
        </w:tc>
      </w:tr>
      <w:tr w:rsidR="61B0022B" w14:paraId="695F96BE" w14:textId="77777777" w:rsidTr="61B0022B">
        <w:trPr>
          <w:trHeight w:val="750"/>
        </w:trPr>
        <w:tc>
          <w:tcPr>
            <w:tcW w:w="1065" w:type="dxa"/>
            <w:gridSpan w:val="2"/>
            <w:vMerge/>
            <w:tcBorders>
              <w:left w:val="single" w:sz="0" w:space="0" w:color="auto"/>
            </w:tcBorders>
            <w:vAlign w:val="center"/>
          </w:tcPr>
          <w:p w14:paraId="2A10AF9A" w14:textId="77777777" w:rsidR="002C690F" w:rsidRDefault="002C690F"/>
        </w:tc>
        <w:tc>
          <w:tcPr>
            <w:tcW w:w="2325" w:type="dxa"/>
            <w:tcMar>
              <w:left w:w="90" w:type="dxa"/>
              <w:right w:w="90" w:type="dxa"/>
            </w:tcMar>
          </w:tcPr>
          <w:p w14:paraId="3B17B275" w14:textId="2FA575F5"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Technology around us (1.1)</w:t>
            </w:r>
          </w:p>
        </w:tc>
        <w:tc>
          <w:tcPr>
            <w:tcW w:w="1965" w:type="dxa"/>
            <w:tcMar>
              <w:left w:w="90" w:type="dxa"/>
              <w:right w:w="90" w:type="dxa"/>
            </w:tcMar>
          </w:tcPr>
          <w:p w14:paraId="08CB9E8D" w14:textId="3CE07041" w:rsidR="61B0022B" w:rsidRDefault="61B0022B" w:rsidP="61B0022B">
            <w:pPr>
              <w:spacing w:line="259" w:lineRule="auto"/>
              <w:rPr>
                <w:rFonts w:ascii="Segoe UI" w:eastAsia="Segoe UI" w:hAnsi="Segoe UI" w:cs="Segoe UI"/>
                <w:color w:val="000000" w:themeColor="text1"/>
              </w:rPr>
            </w:pPr>
          </w:p>
        </w:tc>
        <w:tc>
          <w:tcPr>
            <w:tcW w:w="2115" w:type="dxa"/>
            <w:tcMar>
              <w:left w:w="90" w:type="dxa"/>
              <w:right w:w="90" w:type="dxa"/>
            </w:tcMar>
          </w:tcPr>
          <w:p w14:paraId="126CFA0C" w14:textId="2DDF256A"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Pictograms (2.4)</w:t>
            </w:r>
          </w:p>
          <w:p w14:paraId="0F88A924" w14:textId="1AB0D465" w:rsidR="61B0022B" w:rsidRDefault="61B0022B" w:rsidP="61B0022B">
            <w:pPr>
              <w:spacing w:line="259" w:lineRule="auto"/>
              <w:rPr>
                <w:rFonts w:ascii="Segoe UI" w:eastAsia="Segoe UI" w:hAnsi="Segoe UI" w:cs="Segoe UI"/>
                <w:color w:val="000000" w:themeColor="text1"/>
              </w:rPr>
            </w:pPr>
          </w:p>
        </w:tc>
        <w:tc>
          <w:tcPr>
            <w:tcW w:w="2280" w:type="dxa"/>
            <w:tcMar>
              <w:left w:w="90" w:type="dxa"/>
              <w:right w:w="90" w:type="dxa"/>
            </w:tcMar>
          </w:tcPr>
          <w:p w14:paraId="12D9FA61" w14:textId="2F8DB403"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Personal and Private</w:t>
            </w:r>
          </w:p>
          <w:p w14:paraId="5730BE4C" w14:textId="0AF48E3C"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How going online makes you feel</w:t>
            </w:r>
          </w:p>
        </w:tc>
        <w:tc>
          <w:tcPr>
            <w:tcW w:w="2055" w:type="dxa"/>
            <w:tcMar>
              <w:left w:w="90" w:type="dxa"/>
              <w:right w:w="90" w:type="dxa"/>
            </w:tcMar>
          </w:tcPr>
          <w:p w14:paraId="6CDB7BAF" w14:textId="05F70585"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Robot algorithms (2.3)</w:t>
            </w:r>
          </w:p>
        </w:tc>
        <w:tc>
          <w:tcPr>
            <w:tcW w:w="2550" w:type="dxa"/>
            <w:tcBorders>
              <w:right w:val="single" w:sz="6" w:space="0" w:color="auto"/>
            </w:tcBorders>
            <w:tcMar>
              <w:left w:w="90" w:type="dxa"/>
              <w:right w:w="90" w:type="dxa"/>
            </w:tcMar>
          </w:tcPr>
          <w:p w14:paraId="2E9D3D61" w14:textId="720D8516"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Digital writing (1.5)</w:t>
            </w:r>
          </w:p>
          <w:p w14:paraId="6146C2EF" w14:textId="07C077A3" w:rsidR="61B0022B" w:rsidRDefault="61B0022B" w:rsidP="61B0022B">
            <w:pPr>
              <w:spacing w:line="259" w:lineRule="auto"/>
              <w:rPr>
                <w:rFonts w:ascii="Segoe UI" w:eastAsia="Segoe UI" w:hAnsi="Segoe UI" w:cs="Segoe UI"/>
                <w:color w:val="000000" w:themeColor="text1"/>
              </w:rPr>
            </w:pPr>
          </w:p>
        </w:tc>
      </w:tr>
      <w:tr w:rsidR="61B0022B" w14:paraId="65B45AE2" w14:textId="77777777" w:rsidTr="61B0022B">
        <w:trPr>
          <w:trHeight w:val="300"/>
        </w:trPr>
        <w:tc>
          <w:tcPr>
            <w:tcW w:w="1065" w:type="dxa"/>
            <w:gridSpan w:val="2"/>
            <w:vMerge w:val="restart"/>
            <w:tcBorders>
              <w:left w:val="single" w:sz="6" w:space="0" w:color="auto"/>
            </w:tcBorders>
            <w:shd w:val="clear" w:color="auto" w:fill="D0CECE"/>
            <w:tcMar>
              <w:left w:w="90" w:type="dxa"/>
              <w:right w:w="90" w:type="dxa"/>
            </w:tcMar>
          </w:tcPr>
          <w:p w14:paraId="519B0610" w14:textId="2D3A0EB2" w:rsidR="61B0022B" w:rsidRDefault="61B0022B" w:rsidP="61B0022B">
            <w:pPr>
              <w:spacing w:line="259" w:lineRule="auto"/>
              <w:rPr>
                <w:rFonts w:ascii="Segoe UI" w:eastAsia="Segoe UI" w:hAnsi="Segoe UI" w:cs="Segoe UI"/>
                <w:color w:val="000000" w:themeColor="text1"/>
                <w:sz w:val="16"/>
                <w:szCs w:val="16"/>
              </w:rPr>
            </w:pPr>
            <w:r w:rsidRPr="61B0022B">
              <w:rPr>
                <w:rFonts w:ascii="Segoe UI" w:eastAsia="Segoe UI" w:hAnsi="Segoe UI" w:cs="Segoe UI"/>
                <w:color w:val="000000" w:themeColor="text1"/>
                <w:sz w:val="16"/>
                <w:szCs w:val="16"/>
                <w:lang w:val="en-US"/>
              </w:rPr>
              <w:t xml:space="preserve">KS1 </w:t>
            </w:r>
          </w:p>
          <w:p w14:paraId="1B69B996" w14:textId="38364230" w:rsidR="61B0022B" w:rsidRDefault="61B0022B" w:rsidP="61B0022B">
            <w:pPr>
              <w:spacing w:line="259" w:lineRule="auto"/>
              <w:rPr>
                <w:rFonts w:ascii="Segoe UI" w:eastAsia="Segoe UI" w:hAnsi="Segoe UI" w:cs="Segoe UI"/>
                <w:color w:val="000000" w:themeColor="text1"/>
                <w:sz w:val="16"/>
                <w:szCs w:val="16"/>
              </w:rPr>
            </w:pPr>
            <w:r w:rsidRPr="61B0022B">
              <w:rPr>
                <w:rFonts w:ascii="Segoe UI" w:eastAsia="Segoe UI" w:hAnsi="Segoe UI" w:cs="Segoe UI"/>
                <w:color w:val="000000" w:themeColor="text1"/>
                <w:sz w:val="16"/>
                <w:szCs w:val="16"/>
                <w:lang w:val="en-US"/>
              </w:rPr>
              <w:t>Y1/2</w:t>
            </w:r>
          </w:p>
          <w:p w14:paraId="3C492ABF" w14:textId="2CD49F74" w:rsidR="61B0022B" w:rsidRDefault="61B0022B" w:rsidP="61B0022B">
            <w:pPr>
              <w:spacing w:line="259" w:lineRule="auto"/>
              <w:rPr>
                <w:rFonts w:ascii="Segoe UI" w:eastAsia="Segoe UI" w:hAnsi="Segoe UI" w:cs="Segoe UI"/>
                <w:color w:val="000000" w:themeColor="text1"/>
                <w:sz w:val="16"/>
                <w:szCs w:val="16"/>
              </w:rPr>
            </w:pPr>
            <w:r w:rsidRPr="61B0022B">
              <w:rPr>
                <w:rFonts w:ascii="Segoe UI" w:eastAsia="Segoe UI" w:hAnsi="Segoe UI" w:cs="Segoe UI"/>
                <w:color w:val="000000" w:themeColor="text1"/>
                <w:sz w:val="16"/>
                <w:szCs w:val="16"/>
                <w:lang w:val="en-US"/>
              </w:rPr>
              <w:t>Cycle B</w:t>
            </w:r>
          </w:p>
        </w:tc>
        <w:tc>
          <w:tcPr>
            <w:tcW w:w="2325" w:type="dxa"/>
            <w:shd w:val="clear" w:color="auto" w:fill="D0CECE"/>
            <w:tcMar>
              <w:left w:w="90" w:type="dxa"/>
              <w:right w:w="90" w:type="dxa"/>
            </w:tcMar>
          </w:tcPr>
          <w:p w14:paraId="4D538C79" w14:textId="491AB9FD"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Computing systems and networks (#.1)</w:t>
            </w:r>
          </w:p>
        </w:tc>
        <w:tc>
          <w:tcPr>
            <w:tcW w:w="1965" w:type="dxa"/>
            <w:shd w:val="clear" w:color="auto" w:fill="D0CECE"/>
            <w:tcMar>
              <w:left w:w="90" w:type="dxa"/>
              <w:right w:w="90" w:type="dxa"/>
            </w:tcMar>
          </w:tcPr>
          <w:p w14:paraId="309E0A3B" w14:textId="31DE3E69" w:rsidR="61B0022B" w:rsidRDefault="61B0022B" w:rsidP="61B0022B">
            <w:pPr>
              <w:spacing w:line="259" w:lineRule="auto"/>
              <w:rPr>
                <w:rFonts w:ascii="Segoe UI" w:eastAsia="Segoe UI" w:hAnsi="Segoe UI" w:cs="Segoe UI"/>
                <w:color w:val="000000" w:themeColor="text1"/>
                <w:sz w:val="19"/>
                <w:szCs w:val="19"/>
              </w:rPr>
            </w:pPr>
          </w:p>
        </w:tc>
        <w:tc>
          <w:tcPr>
            <w:tcW w:w="2115" w:type="dxa"/>
            <w:shd w:val="clear" w:color="auto" w:fill="D0CECE"/>
            <w:tcMar>
              <w:left w:w="90" w:type="dxa"/>
              <w:right w:w="90" w:type="dxa"/>
            </w:tcMar>
          </w:tcPr>
          <w:p w14:paraId="208EDFA1" w14:textId="7B77C94C"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Data and information (#.4)</w:t>
            </w:r>
          </w:p>
        </w:tc>
        <w:tc>
          <w:tcPr>
            <w:tcW w:w="2280" w:type="dxa"/>
            <w:shd w:val="clear" w:color="auto" w:fill="D0CECE"/>
            <w:tcMar>
              <w:left w:w="90" w:type="dxa"/>
              <w:right w:w="90" w:type="dxa"/>
            </w:tcMar>
          </w:tcPr>
          <w:p w14:paraId="79C74626" w14:textId="3D7955D5"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lang w:val="en-US"/>
              </w:rPr>
              <w:t>ESafety</w:t>
            </w:r>
          </w:p>
          <w:p w14:paraId="57CCE44A" w14:textId="078B67A2" w:rsidR="61B0022B" w:rsidRDefault="61B0022B" w:rsidP="61B0022B">
            <w:pPr>
              <w:spacing w:line="259" w:lineRule="auto"/>
              <w:rPr>
                <w:rFonts w:ascii="Segoe UI" w:eastAsia="Segoe UI" w:hAnsi="Segoe UI" w:cs="Segoe UI"/>
                <w:color w:val="000000" w:themeColor="text1"/>
                <w:sz w:val="19"/>
                <w:szCs w:val="19"/>
              </w:rPr>
            </w:pPr>
          </w:p>
        </w:tc>
        <w:tc>
          <w:tcPr>
            <w:tcW w:w="2055" w:type="dxa"/>
            <w:shd w:val="clear" w:color="auto" w:fill="D0CECE"/>
            <w:tcMar>
              <w:left w:w="90" w:type="dxa"/>
              <w:right w:w="90" w:type="dxa"/>
            </w:tcMar>
          </w:tcPr>
          <w:p w14:paraId="7FCF891E" w14:textId="42B2A495"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Programming A (#.3)</w:t>
            </w:r>
          </w:p>
        </w:tc>
        <w:tc>
          <w:tcPr>
            <w:tcW w:w="2550" w:type="dxa"/>
            <w:tcBorders>
              <w:right w:val="single" w:sz="6" w:space="0" w:color="auto"/>
            </w:tcBorders>
            <w:shd w:val="clear" w:color="auto" w:fill="D0CECE"/>
            <w:tcMar>
              <w:left w:w="90" w:type="dxa"/>
              <w:right w:w="90" w:type="dxa"/>
            </w:tcMar>
          </w:tcPr>
          <w:p w14:paraId="3C106506" w14:textId="557DE8CD"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Creating Media (#.5)</w:t>
            </w:r>
          </w:p>
        </w:tc>
      </w:tr>
      <w:tr w:rsidR="61B0022B" w14:paraId="5CAA48A0" w14:textId="77777777" w:rsidTr="61B0022B">
        <w:trPr>
          <w:trHeight w:val="300"/>
        </w:trPr>
        <w:tc>
          <w:tcPr>
            <w:tcW w:w="1065" w:type="dxa"/>
            <w:gridSpan w:val="2"/>
            <w:vMerge/>
            <w:tcBorders>
              <w:left w:val="single" w:sz="0" w:space="0" w:color="auto"/>
            </w:tcBorders>
            <w:vAlign w:val="center"/>
          </w:tcPr>
          <w:p w14:paraId="7700578B" w14:textId="77777777" w:rsidR="002C690F" w:rsidRDefault="002C690F"/>
        </w:tc>
        <w:tc>
          <w:tcPr>
            <w:tcW w:w="2325" w:type="dxa"/>
            <w:shd w:val="clear" w:color="auto" w:fill="FFFFFF" w:themeFill="background1"/>
            <w:tcMar>
              <w:left w:w="90" w:type="dxa"/>
              <w:right w:w="90" w:type="dxa"/>
            </w:tcMar>
          </w:tcPr>
          <w:p w14:paraId="599866F7" w14:textId="7647F34C"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Information technology around us (2.1)</w:t>
            </w:r>
          </w:p>
        </w:tc>
        <w:tc>
          <w:tcPr>
            <w:tcW w:w="1965" w:type="dxa"/>
            <w:shd w:val="clear" w:color="auto" w:fill="FFFFFF" w:themeFill="background1"/>
            <w:tcMar>
              <w:left w:w="90" w:type="dxa"/>
              <w:right w:w="90" w:type="dxa"/>
            </w:tcMar>
          </w:tcPr>
          <w:p w14:paraId="7E8C67DA" w14:textId="0FF2C029" w:rsidR="61B0022B" w:rsidRDefault="61B0022B" w:rsidP="61B0022B">
            <w:pPr>
              <w:spacing w:line="259" w:lineRule="auto"/>
              <w:rPr>
                <w:rFonts w:ascii="Segoe UI" w:eastAsia="Segoe UI" w:hAnsi="Segoe UI" w:cs="Segoe UI"/>
                <w:color w:val="000000" w:themeColor="text1"/>
                <w:sz w:val="19"/>
                <w:szCs w:val="19"/>
              </w:rPr>
            </w:pPr>
          </w:p>
        </w:tc>
        <w:tc>
          <w:tcPr>
            <w:tcW w:w="2115" w:type="dxa"/>
            <w:shd w:val="clear" w:color="auto" w:fill="FFFFFF" w:themeFill="background1"/>
            <w:tcMar>
              <w:left w:w="90" w:type="dxa"/>
              <w:right w:w="90" w:type="dxa"/>
            </w:tcMar>
          </w:tcPr>
          <w:p w14:paraId="72FB073F" w14:textId="3C7D3E21"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Grouping data (1.4)</w:t>
            </w:r>
          </w:p>
        </w:tc>
        <w:tc>
          <w:tcPr>
            <w:tcW w:w="2280" w:type="dxa"/>
            <w:shd w:val="clear" w:color="auto" w:fill="FFFFFF" w:themeFill="background1"/>
            <w:tcMar>
              <w:left w:w="90" w:type="dxa"/>
              <w:right w:w="90" w:type="dxa"/>
            </w:tcMar>
          </w:tcPr>
          <w:p w14:paraId="26D1EA48" w14:textId="44B01F4A"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8"/>
                <w:szCs w:val="18"/>
              </w:rPr>
            </w:pPr>
            <w:r w:rsidRPr="61B0022B">
              <w:rPr>
                <w:rFonts w:ascii="Verdana" w:eastAsia="Verdana" w:hAnsi="Verdana" w:cs="Verdana"/>
                <w:color w:val="000000" w:themeColor="text1"/>
                <w:sz w:val="18"/>
                <w:szCs w:val="18"/>
                <w:lang w:val="en-US"/>
              </w:rPr>
              <w:t>Making choices</w:t>
            </w:r>
          </w:p>
          <w:p w14:paraId="123F6ECB" w14:textId="338194C9"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8"/>
                <w:szCs w:val="18"/>
              </w:rPr>
            </w:pPr>
            <w:r w:rsidRPr="61B0022B">
              <w:rPr>
                <w:rFonts w:ascii="Verdana" w:eastAsia="Verdana" w:hAnsi="Verdana" w:cs="Verdana"/>
                <w:color w:val="000000" w:themeColor="text1"/>
                <w:sz w:val="18"/>
                <w:szCs w:val="18"/>
                <w:lang w:val="en-US"/>
              </w:rPr>
              <w:t>Tech talk and Truth</w:t>
            </w:r>
          </w:p>
        </w:tc>
        <w:tc>
          <w:tcPr>
            <w:tcW w:w="2055" w:type="dxa"/>
            <w:shd w:val="clear" w:color="auto" w:fill="FFFFFF" w:themeFill="background1"/>
            <w:tcMar>
              <w:left w:w="90" w:type="dxa"/>
              <w:right w:w="90" w:type="dxa"/>
            </w:tcMar>
          </w:tcPr>
          <w:p w14:paraId="43A151F0" w14:textId="564ADC29"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Moving a robot (1.3)</w:t>
            </w:r>
          </w:p>
        </w:tc>
        <w:tc>
          <w:tcPr>
            <w:tcW w:w="2550" w:type="dxa"/>
            <w:tcBorders>
              <w:right w:val="single" w:sz="6" w:space="0" w:color="auto"/>
            </w:tcBorders>
            <w:shd w:val="clear" w:color="auto" w:fill="FFFFFF" w:themeFill="background1"/>
            <w:tcMar>
              <w:left w:w="90" w:type="dxa"/>
              <w:right w:w="90" w:type="dxa"/>
            </w:tcMar>
          </w:tcPr>
          <w:p w14:paraId="02434055" w14:textId="4118598E"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Making music (2.5)</w:t>
            </w:r>
          </w:p>
          <w:p w14:paraId="34B596CF" w14:textId="1DD47A71" w:rsidR="61B0022B" w:rsidRDefault="61B0022B" w:rsidP="61B0022B">
            <w:pPr>
              <w:spacing w:line="259" w:lineRule="auto"/>
              <w:rPr>
                <w:rFonts w:ascii="Segoe UI" w:eastAsia="Segoe UI" w:hAnsi="Segoe UI" w:cs="Segoe UI"/>
                <w:color w:val="000000" w:themeColor="text1"/>
                <w:sz w:val="19"/>
                <w:szCs w:val="19"/>
              </w:rPr>
            </w:pPr>
          </w:p>
        </w:tc>
      </w:tr>
      <w:tr w:rsidR="61B0022B" w14:paraId="3A8DD107" w14:textId="77777777" w:rsidTr="61B0022B">
        <w:trPr>
          <w:trHeight w:val="300"/>
        </w:trPr>
        <w:tc>
          <w:tcPr>
            <w:tcW w:w="1065" w:type="dxa"/>
            <w:gridSpan w:val="2"/>
            <w:vMerge w:val="restart"/>
            <w:tcBorders>
              <w:left w:val="single" w:sz="6" w:space="0" w:color="auto"/>
            </w:tcBorders>
            <w:shd w:val="clear" w:color="auto" w:fill="A8D08D"/>
            <w:tcMar>
              <w:left w:w="90" w:type="dxa"/>
              <w:right w:w="90" w:type="dxa"/>
            </w:tcMar>
          </w:tcPr>
          <w:p w14:paraId="1AC761F7" w14:textId="379D8A7B"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rPr>
              <w:t>LKS2</w:t>
            </w:r>
          </w:p>
          <w:p w14:paraId="15789F41" w14:textId="616CB020"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rPr>
              <w:t>Y3/ Y4</w:t>
            </w:r>
          </w:p>
          <w:p w14:paraId="28E12639" w14:textId="619B6CB3"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rPr>
              <w:t>Cycle A</w:t>
            </w:r>
          </w:p>
          <w:p w14:paraId="0784CB74" w14:textId="27254B8E" w:rsidR="61B0022B" w:rsidRDefault="61B0022B" w:rsidP="61B0022B">
            <w:pPr>
              <w:spacing w:line="259" w:lineRule="auto"/>
              <w:rPr>
                <w:rFonts w:ascii="Segoe UI" w:eastAsia="Segoe UI" w:hAnsi="Segoe UI" w:cs="Segoe UI"/>
                <w:color w:val="000000" w:themeColor="text1"/>
                <w:sz w:val="18"/>
                <w:szCs w:val="18"/>
              </w:rPr>
            </w:pPr>
          </w:p>
          <w:p w14:paraId="534803B0" w14:textId="21325D52" w:rsidR="61B0022B" w:rsidRDefault="61B0022B" w:rsidP="61B0022B">
            <w:pPr>
              <w:spacing w:line="259" w:lineRule="auto"/>
              <w:rPr>
                <w:rFonts w:ascii="Segoe UI" w:eastAsia="Segoe UI" w:hAnsi="Segoe UI" w:cs="Segoe UI"/>
                <w:color w:val="000000" w:themeColor="text1"/>
                <w:sz w:val="18"/>
                <w:szCs w:val="18"/>
              </w:rPr>
            </w:pPr>
          </w:p>
        </w:tc>
        <w:tc>
          <w:tcPr>
            <w:tcW w:w="2325" w:type="dxa"/>
            <w:shd w:val="clear" w:color="auto" w:fill="A8D08D"/>
            <w:tcMar>
              <w:left w:w="90" w:type="dxa"/>
              <w:right w:w="90" w:type="dxa"/>
            </w:tcMar>
          </w:tcPr>
          <w:p w14:paraId="3A420FEF" w14:textId="288CFC8C"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Computing systems and networks (#.1)</w:t>
            </w:r>
          </w:p>
        </w:tc>
        <w:tc>
          <w:tcPr>
            <w:tcW w:w="1965" w:type="dxa"/>
            <w:shd w:val="clear" w:color="auto" w:fill="A8D08D"/>
            <w:tcMar>
              <w:left w:w="90" w:type="dxa"/>
              <w:right w:w="90" w:type="dxa"/>
            </w:tcMar>
          </w:tcPr>
          <w:p w14:paraId="46ED77B2" w14:textId="1D880E23" w:rsidR="61B0022B" w:rsidRDefault="61B0022B" w:rsidP="61B0022B">
            <w:pPr>
              <w:spacing w:line="259" w:lineRule="auto"/>
              <w:rPr>
                <w:rFonts w:ascii="Segoe UI" w:eastAsia="Segoe UI" w:hAnsi="Segoe UI" w:cs="Segoe UI"/>
                <w:color w:val="000000" w:themeColor="text1"/>
                <w:sz w:val="19"/>
                <w:szCs w:val="19"/>
              </w:rPr>
            </w:pPr>
          </w:p>
        </w:tc>
        <w:tc>
          <w:tcPr>
            <w:tcW w:w="2115" w:type="dxa"/>
            <w:shd w:val="clear" w:color="auto" w:fill="A8D08D"/>
            <w:tcMar>
              <w:left w:w="90" w:type="dxa"/>
              <w:right w:w="90" w:type="dxa"/>
            </w:tcMar>
          </w:tcPr>
          <w:p w14:paraId="4CED449E" w14:textId="41CB43F4"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Data and information (#.4)</w:t>
            </w:r>
          </w:p>
        </w:tc>
        <w:tc>
          <w:tcPr>
            <w:tcW w:w="2280" w:type="dxa"/>
            <w:shd w:val="clear" w:color="auto" w:fill="A8D08D"/>
            <w:tcMar>
              <w:left w:w="90" w:type="dxa"/>
              <w:right w:w="90" w:type="dxa"/>
            </w:tcMar>
          </w:tcPr>
          <w:p w14:paraId="35AB3D01" w14:textId="67841B17"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lang w:val="en-US"/>
              </w:rPr>
              <w:t>ESafety</w:t>
            </w:r>
          </w:p>
          <w:p w14:paraId="34A05AAB" w14:textId="4DB2EEE5" w:rsidR="61B0022B" w:rsidRDefault="61B0022B" w:rsidP="61B0022B">
            <w:pPr>
              <w:spacing w:line="259" w:lineRule="auto"/>
              <w:rPr>
                <w:rFonts w:ascii="Segoe UI" w:eastAsia="Segoe UI" w:hAnsi="Segoe UI" w:cs="Segoe UI"/>
                <w:color w:val="000000" w:themeColor="text1"/>
                <w:sz w:val="19"/>
                <w:szCs w:val="19"/>
              </w:rPr>
            </w:pPr>
          </w:p>
        </w:tc>
        <w:tc>
          <w:tcPr>
            <w:tcW w:w="2055" w:type="dxa"/>
            <w:shd w:val="clear" w:color="auto" w:fill="A8D08D"/>
            <w:tcMar>
              <w:left w:w="90" w:type="dxa"/>
              <w:right w:w="90" w:type="dxa"/>
            </w:tcMar>
          </w:tcPr>
          <w:p w14:paraId="503EEDBF" w14:textId="02B6A864"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Programming A (#.3)</w:t>
            </w:r>
          </w:p>
        </w:tc>
        <w:tc>
          <w:tcPr>
            <w:tcW w:w="2550" w:type="dxa"/>
            <w:tcBorders>
              <w:right w:val="single" w:sz="6" w:space="0" w:color="auto"/>
            </w:tcBorders>
            <w:shd w:val="clear" w:color="auto" w:fill="A8D08D"/>
            <w:tcMar>
              <w:left w:w="90" w:type="dxa"/>
              <w:right w:w="90" w:type="dxa"/>
            </w:tcMar>
          </w:tcPr>
          <w:p w14:paraId="070220EC" w14:textId="147060F5"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Creating Media (#.2)</w:t>
            </w:r>
          </w:p>
          <w:p w14:paraId="4BF89B02" w14:textId="41DA9EFB" w:rsidR="61B0022B" w:rsidRDefault="61B0022B" w:rsidP="61B0022B">
            <w:pPr>
              <w:spacing w:line="259" w:lineRule="auto"/>
              <w:rPr>
                <w:rFonts w:ascii="Segoe UI" w:eastAsia="Segoe UI" w:hAnsi="Segoe UI" w:cs="Segoe UI"/>
                <w:color w:val="000000" w:themeColor="text1"/>
                <w:sz w:val="19"/>
                <w:szCs w:val="19"/>
              </w:rPr>
            </w:pPr>
          </w:p>
        </w:tc>
      </w:tr>
      <w:tr w:rsidR="61B0022B" w14:paraId="57E1A363" w14:textId="77777777" w:rsidTr="61B0022B">
        <w:trPr>
          <w:trHeight w:val="945"/>
        </w:trPr>
        <w:tc>
          <w:tcPr>
            <w:tcW w:w="1065" w:type="dxa"/>
            <w:gridSpan w:val="2"/>
            <w:vMerge/>
            <w:tcBorders>
              <w:left w:val="single" w:sz="0" w:space="0" w:color="auto"/>
            </w:tcBorders>
            <w:vAlign w:val="center"/>
          </w:tcPr>
          <w:p w14:paraId="165E336C" w14:textId="77777777" w:rsidR="002C690F" w:rsidRDefault="002C690F"/>
        </w:tc>
        <w:tc>
          <w:tcPr>
            <w:tcW w:w="2325" w:type="dxa"/>
            <w:tcMar>
              <w:left w:w="90" w:type="dxa"/>
              <w:right w:w="90" w:type="dxa"/>
            </w:tcMar>
          </w:tcPr>
          <w:p w14:paraId="50DD15B5" w14:textId="235B94B3"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Connecting Computers (3.1)</w:t>
            </w:r>
          </w:p>
        </w:tc>
        <w:tc>
          <w:tcPr>
            <w:tcW w:w="1965" w:type="dxa"/>
            <w:tcMar>
              <w:left w:w="90" w:type="dxa"/>
              <w:right w:w="90" w:type="dxa"/>
            </w:tcMar>
          </w:tcPr>
          <w:p w14:paraId="5438B992" w14:textId="4133DC4D" w:rsidR="61B0022B" w:rsidRDefault="61B0022B" w:rsidP="61B0022B">
            <w:pPr>
              <w:spacing w:line="259" w:lineRule="auto"/>
              <w:rPr>
                <w:rFonts w:ascii="Segoe UI" w:eastAsia="Segoe UI" w:hAnsi="Segoe UI" w:cs="Segoe UI"/>
                <w:color w:val="000000" w:themeColor="text1"/>
              </w:rPr>
            </w:pPr>
          </w:p>
        </w:tc>
        <w:tc>
          <w:tcPr>
            <w:tcW w:w="2115" w:type="dxa"/>
            <w:tcMar>
              <w:left w:w="90" w:type="dxa"/>
              <w:right w:w="90" w:type="dxa"/>
            </w:tcMar>
          </w:tcPr>
          <w:p w14:paraId="65A00AE0" w14:textId="516970FA"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Branching databases (3.4)</w:t>
            </w:r>
          </w:p>
        </w:tc>
        <w:tc>
          <w:tcPr>
            <w:tcW w:w="2280" w:type="dxa"/>
            <w:tcMar>
              <w:left w:w="90" w:type="dxa"/>
              <w:right w:w="90" w:type="dxa"/>
            </w:tcMar>
          </w:tcPr>
          <w:p w14:paraId="19AB1900" w14:textId="4DBAD0E5"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Identifying online profiles</w:t>
            </w:r>
          </w:p>
          <w:p w14:paraId="05A3CE5B" w14:textId="7FD7BF97"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How to spot if someone is being bullied online</w:t>
            </w:r>
          </w:p>
          <w:p w14:paraId="633DFA82" w14:textId="6FE119C7"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Safety First</w:t>
            </w:r>
          </w:p>
        </w:tc>
        <w:tc>
          <w:tcPr>
            <w:tcW w:w="2055" w:type="dxa"/>
            <w:tcMar>
              <w:left w:w="90" w:type="dxa"/>
              <w:right w:w="90" w:type="dxa"/>
            </w:tcMar>
          </w:tcPr>
          <w:p w14:paraId="482AED44" w14:textId="5B8E6FAB"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Repetition in shapes (4.3)</w:t>
            </w:r>
          </w:p>
        </w:tc>
        <w:tc>
          <w:tcPr>
            <w:tcW w:w="2550" w:type="dxa"/>
            <w:tcBorders>
              <w:right w:val="single" w:sz="6" w:space="0" w:color="auto"/>
            </w:tcBorders>
            <w:tcMar>
              <w:left w:w="90" w:type="dxa"/>
              <w:right w:w="90" w:type="dxa"/>
            </w:tcMar>
          </w:tcPr>
          <w:p w14:paraId="436F64FE" w14:textId="51E96731"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Stop-frame animation (3.2)</w:t>
            </w:r>
          </w:p>
        </w:tc>
      </w:tr>
      <w:tr w:rsidR="61B0022B" w14:paraId="54E41773" w14:textId="77777777" w:rsidTr="61B0022B">
        <w:trPr>
          <w:trHeight w:val="300"/>
        </w:trPr>
        <w:tc>
          <w:tcPr>
            <w:tcW w:w="1065" w:type="dxa"/>
            <w:gridSpan w:val="2"/>
            <w:vMerge w:val="restart"/>
            <w:tcBorders>
              <w:left w:val="single" w:sz="6" w:space="0" w:color="auto"/>
            </w:tcBorders>
            <w:shd w:val="clear" w:color="auto" w:fill="A8D08D"/>
            <w:tcMar>
              <w:left w:w="90" w:type="dxa"/>
              <w:right w:w="90" w:type="dxa"/>
            </w:tcMar>
          </w:tcPr>
          <w:p w14:paraId="2F56D618" w14:textId="7EC236C1"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lang w:val="en-US"/>
              </w:rPr>
              <w:t xml:space="preserve">LKS2 </w:t>
            </w:r>
          </w:p>
          <w:p w14:paraId="509CF407" w14:textId="0531627E"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lang w:val="en-US"/>
              </w:rPr>
              <w:t>Y3/Y4</w:t>
            </w:r>
          </w:p>
          <w:p w14:paraId="09F4C745" w14:textId="003327C5"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lang w:val="en-US"/>
              </w:rPr>
              <w:t>Cycle B</w:t>
            </w:r>
          </w:p>
        </w:tc>
        <w:tc>
          <w:tcPr>
            <w:tcW w:w="2325" w:type="dxa"/>
            <w:shd w:val="clear" w:color="auto" w:fill="A8D08D"/>
            <w:tcMar>
              <w:left w:w="90" w:type="dxa"/>
              <w:right w:w="90" w:type="dxa"/>
            </w:tcMar>
          </w:tcPr>
          <w:p w14:paraId="144FD4DC" w14:textId="50510E6F"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Computing systems and networks (#.1)</w:t>
            </w:r>
          </w:p>
        </w:tc>
        <w:tc>
          <w:tcPr>
            <w:tcW w:w="1965" w:type="dxa"/>
            <w:shd w:val="clear" w:color="auto" w:fill="A8D08D"/>
            <w:tcMar>
              <w:left w:w="90" w:type="dxa"/>
              <w:right w:w="90" w:type="dxa"/>
            </w:tcMar>
          </w:tcPr>
          <w:p w14:paraId="58634C7E" w14:textId="7C25CA6C" w:rsidR="61B0022B" w:rsidRDefault="61B0022B" w:rsidP="61B0022B">
            <w:pPr>
              <w:spacing w:line="259" w:lineRule="auto"/>
              <w:rPr>
                <w:rFonts w:ascii="Segoe UI" w:eastAsia="Segoe UI" w:hAnsi="Segoe UI" w:cs="Segoe UI"/>
                <w:color w:val="000000" w:themeColor="text1"/>
                <w:sz w:val="19"/>
                <w:szCs w:val="19"/>
              </w:rPr>
            </w:pPr>
          </w:p>
        </w:tc>
        <w:tc>
          <w:tcPr>
            <w:tcW w:w="2115" w:type="dxa"/>
            <w:shd w:val="clear" w:color="auto" w:fill="A8D08D"/>
            <w:tcMar>
              <w:left w:w="90" w:type="dxa"/>
              <w:right w:w="90" w:type="dxa"/>
            </w:tcMar>
          </w:tcPr>
          <w:p w14:paraId="53F0C6F5" w14:textId="5EE44572"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Data and information (#.4)</w:t>
            </w:r>
          </w:p>
        </w:tc>
        <w:tc>
          <w:tcPr>
            <w:tcW w:w="2280" w:type="dxa"/>
            <w:shd w:val="clear" w:color="auto" w:fill="A8D08D"/>
            <w:tcMar>
              <w:left w:w="90" w:type="dxa"/>
              <w:right w:w="90" w:type="dxa"/>
            </w:tcMar>
          </w:tcPr>
          <w:p w14:paraId="5B32D564" w14:textId="2F2D2994"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lang w:val="en-US"/>
              </w:rPr>
              <w:t>ESafety</w:t>
            </w:r>
          </w:p>
          <w:p w14:paraId="5F83F9A9" w14:textId="0AE34452" w:rsidR="61B0022B" w:rsidRDefault="61B0022B" w:rsidP="61B0022B">
            <w:pPr>
              <w:spacing w:line="259" w:lineRule="auto"/>
              <w:rPr>
                <w:rFonts w:ascii="Segoe UI" w:eastAsia="Segoe UI" w:hAnsi="Segoe UI" w:cs="Segoe UI"/>
                <w:color w:val="000000" w:themeColor="text1"/>
                <w:sz w:val="19"/>
                <w:szCs w:val="19"/>
              </w:rPr>
            </w:pPr>
          </w:p>
        </w:tc>
        <w:tc>
          <w:tcPr>
            <w:tcW w:w="2055" w:type="dxa"/>
            <w:shd w:val="clear" w:color="auto" w:fill="A8D08D"/>
            <w:tcMar>
              <w:left w:w="90" w:type="dxa"/>
              <w:right w:w="90" w:type="dxa"/>
            </w:tcMar>
          </w:tcPr>
          <w:p w14:paraId="316A36D4" w14:textId="6DEC8B63"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Programming A (#.3)</w:t>
            </w:r>
          </w:p>
        </w:tc>
        <w:tc>
          <w:tcPr>
            <w:tcW w:w="2550" w:type="dxa"/>
            <w:tcBorders>
              <w:right w:val="single" w:sz="6" w:space="0" w:color="auto"/>
            </w:tcBorders>
            <w:shd w:val="clear" w:color="auto" w:fill="A8D08D"/>
            <w:tcMar>
              <w:left w:w="90" w:type="dxa"/>
              <w:right w:w="90" w:type="dxa"/>
            </w:tcMar>
          </w:tcPr>
          <w:p w14:paraId="02DD2848" w14:textId="10C8592D"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Creating Media (#.2)</w:t>
            </w:r>
          </w:p>
        </w:tc>
      </w:tr>
      <w:tr w:rsidR="61B0022B" w14:paraId="6EFA8CDC" w14:textId="77777777" w:rsidTr="61B0022B">
        <w:trPr>
          <w:trHeight w:val="630"/>
        </w:trPr>
        <w:tc>
          <w:tcPr>
            <w:tcW w:w="1065" w:type="dxa"/>
            <w:gridSpan w:val="2"/>
            <w:vMerge/>
            <w:tcBorders>
              <w:left w:val="single" w:sz="0" w:space="0" w:color="auto"/>
            </w:tcBorders>
            <w:vAlign w:val="center"/>
          </w:tcPr>
          <w:p w14:paraId="69C9804A" w14:textId="77777777" w:rsidR="002C690F" w:rsidRDefault="002C690F"/>
        </w:tc>
        <w:tc>
          <w:tcPr>
            <w:tcW w:w="2325" w:type="dxa"/>
            <w:tcMar>
              <w:left w:w="90" w:type="dxa"/>
              <w:right w:w="90" w:type="dxa"/>
            </w:tcMar>
          </w:tcPr>
          <w:p w14:paraId="45E3EBCD" w14:textId="614A4EE4"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The internet (4.1)</w:t>
            </w:r>
          </w:p>
          <w:p w14:paraId="78852F60" w14:textId="7C7B5988" w:rsidR="61B0022B" w:rsidRDefault="61B0022B" w:rsidP="61B0022B">
            <w:pPr>
              <w:spacing w:line="259" w:lineRule="auto"/>
              <w:rPr>
                <w:rFonts w:ascii="Segoe UI" w:eastAsia="Segoe UI" w:hAnsi="Segoe UI" w:cs="Segoe UI"/>
                <w:color w:val="000000" w:themeColor="text1"/>
              </w:rPr>
            </w:pPr>
          </w:p>
        </w:tc>
        <w:tc>
          <w:tcPr>
            <w:tcW w:w="1965" w:type="dxa"/>
            <w:tcMar>
              <w:left w:w="90" w:type="dxa"/>
              <w:right w:w="90" w:type="dxa"/>
            </w:tcMar>
          </w:tcPr>
          <w:p w14:paraId="43CF813B" w14:textId="23FA22E0" w:rsidR="61B0022B" w:rsidRDefault="61B0022B" w:rsidP="61B0022B">
            <w:pPr>
              <w:spacing w:line="259" w:lineRule="auto"/>
              <w:rPr>
                <w:rFonts w:ascii="Segoe UI" w:eastAsia="Segoe UI" w:hAnsi="Segoe UI" w:cs="Segoe UI"/>
                <w:color w:val="000000" w:themeColor="text1"/>
              </w:rPr>
            </w:pPr>
          </w:p>
        </w:tc>
        <w:tc>
          <w:tcPr>
            <w:tcW w:w="2115" w:type="dxa"/>
            <w:tcMar>
              <w:left w:w="90" w:type="dxa"/>
              <w:right w:w="90" w:type="dxa"/>
            </w:tcMar>
          </w:tcPr>
          <w:p w14:paraId="137F6BB4" w14:textId="52518A80"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Data logging (4.4)</w:t>
            </w:r>
          </w:p>
        </w:tc>
        <w:tc>
          <w:tcPr>
            <w:tcW w:w="2280" w:type="dxa"/>
            <w:tcMar>
              <w:left w:w="90" w:type="dxa"/>
              <w:right w:w="90" w:type="dxa"/>
            </w:tcMar>
          </w:tcPr>
          <w:p w14:paraId="5850B108" w14:textId="727E0A51"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After School Timetable</w:t>
            </w:r>
          </w:p>
          <w:p w14:paraId="2A1A06B5" w14:textId="06B4F204"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Password Generation</w:t>
            </w:r>
          </w:p>
          <w:p w14:paraId="364A9C61" w14:textId="562B26C0" w:rsidR="61B0022B" w:rsidRDefault="61B0022B" w:rsidP="61B0022B">
            <w:pPr>
              <w:pStyle w:val="ListParagraph"/>
              <w:numPr>
                <w:ilvl w:val="0"/>
                <w:numId w:val="18"/>
              </w:numPr>
              <w:spacing w:after="0"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Open Book</w:t>
            </w:r>
          </w:p>
        </w:tc>
        <w:tc>
          <w:tcPr>
            <w:tcW w:w="2055" w:type="dxa"/>
            <w:tcMar>
              <w:left w:w="90" w:type="dxa"/>
              <w:right w:w="90" w:type="dxa"/>
            </w:tcMar>
          </w:tcPr>
          <w:p w14:paraId="03DA927D" w14:textId="3484FDED"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Sequencing sounds (3.3)</w:t>
            </w:r>
          </w:p>
        </w:tc>
        <w:tc>
          <w:tcPr>
            <w:tcW w:w="2550" w:type="dxa"/>
            <w:tcBorders>
              <w:right w:val="single" w:sz="6" w:space="0" w:color="auto"/>
            </w:tcBorders>
            <w:tcMar>
              <w:left w:w="90" w:type="dxa"/>
              <w:right w:w="90" w:type="dxa"/>
            </w:tcMar>
          </w:tcPr>
          <w:p w14:paraId="438E91AF" w14:textId="60A8E239"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Audio editing (4.2)</w:t>
            </w:r>
          </w:p>
        </w:tc>
      </w:tr>
      <w:tr w:rsidR="61B0022B" w14:paraId="5FBDF2CB" w14:textId="77777777" w:rsidTr="61B0022B">
        <w:trPr>
          <w:trHeight w:val="300"/>
        </w:trPr>
        <w:tc>
          <w:tcPr>
            <w:tcW w:w="1065" w:type="dxa"/>
            <w:gridSpan w:val="2"/>
            <w:vMerge w:val="restart"/>
            <w:tcBorders>
              <w:left w:val="single" w:sz="6" w:space="0" w:color="auto"/>
            </w:tcBorders>
            <w:shd w:val="clear" w:color="auto" w:fill="FFE599"/>
            <w:tcMar>
              <w:left w:w="90" w:type="dxa"/>
              <w:right w:w="90" w:type="dxa"/>
            </w:tcMar>
          </w:tcPr>
          <w:p w14:paraId="263694CE" w14:textId="31ED75C8"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rPr>
              <w:t>UKS2</w:t>
            </w:r>
          </w:p>
          <w:p w14:paraId="322D08F6" w14:textId="6AF06EED"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rPr>
              <w:t>Y5/ Y6</w:t>
            </w:r>
          </w:p>
          <w:p w14:paraId="5512E38A" w14:textId="363D4A6E"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lang w:val="en-US"/>
              </w:rPr>
              <w:t>Cycle A</w:t>
            </w:r>
          </w:p>
          <w:p w14:paraId="4BC7DF55" w14:textId="78634965" w:rsidR="61B0022B" w:rsidRDefault="61B0022B" w:rsidP="61B0022B">
            <w:pPr>
              <w:spacing w:line="259" w:lineRule="auto"/>
              <w:rPr>
                <w:rFonts w:ascii="Segoe UI" w:eastAsia="Segoe UI" w:hAnsi="Segoe UI" w:cs="Segoe UI"/>
                <w:color w:val="000000" w:themeColor="text1"/>
                <w:sz w:val="18"/>
                <w:szCs w:val="18"/>
              </w:rPr>
            </w:pPr>
          </w:p>
          <w:p w14:paraId="26E14617" w14:textId="545998E0" w:rsidR="61B0022B" w:rsidRDefault="61B0022B" w:rsidP="61B0022B">
            <w:pPr>
              <w:spacing w:line="259" w:lineRule="auto"/>
              <w:rPr>
                <w:rFonts w:ascii="Segoe UI" w:eastAsia="Segoe UI" w:hAnsi="Segoe UI" w:cs="Segoe UI"/>
                <w:color w:val="000000" w:themeColor="text1"/>
                <w:sz w:val="18"/>
                <w:szCs w:val="18"/>
              </w:rPr>
            </w:pPr>
          </w:p>
        </w:tc>
        <w:tc>
          <w:tcPr>
            <w:tcW w:w="2325" w:type="dxa"/>
            <w:shd w:val="clear" w:color="auto" w:fill="FFE599"/>
            <w:tcMar>
              <w:left w:w="90" w:type="dxa"/>
              <w:right w:w="90" w:type="dxa"/>
            </w:tcMar>
          </w:tcPr>
          <w:p w14:paraId="5C006590" w14:textId="46E17F39"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Computing systems and networks (#.1)</w:t>
            </w:r>
          </w:p>
        </w:tc>
        <w:tc>
          <w:tcPr>
            <w:tcW w:w="1965" w:type="dxa"/>
            <w:shd w:val="clear" w:color="auto" w:fill="FFE599"/>
            <w:tcMar>
              <w:left w:w="90" w:type="dxa"/>
              <w:right w:w="90" w:type="dxa"/>
            </w:tcMar>
          </w:tcPr>
          <w:p w14:paraId="330D9E27" w14:textId="1C4B7BE7" w:rsidR="61B0022B" w:rsidRDefault="61B0022B" w:rsidP="61B0022B">
            <w:pPr>
              <w:spacing w:line="259" w:lineRule="auto"/>
              <w:rPr>
                <w:rFonts w:ascii="Segoe UI" w:eastAsia="Segoe UI" w:hAnsi="Segoe UI" w:cs="Segoe UI"/>
                <w:color w:val="000000" w:themeColor="text1"/>
                <w:sz w:val="19"/>
                <w:szCs w:val="19"/>
              </w:rPr>
            </w:pPr>
          </w:p>
        </w:tc>
        <w:tc>
          <w:tcPr>
            <w:tcW w:w="2115" w:type="dxa"/>
            <w:shd w:val="clear" w:color="auto" w:fill="FFE599"/>
            <w:tcMar>
              <w:left w:w="90" w:type="dxa"/>
              <w:right w:w="90" w:type="dxa"/>
            </w:tcMar>
          </w:tcPr>
          <w:p w14:paraId="1B307873" w14:textId="64991BE4"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Data and information (#.4)</w:t>
            </w:r>
          </w:p>
        </w:tc>
        <w:tc>
          <w:tcPr>
            <w:tcW w:w="2280" w:type="dxa"/>
            <w:shd w:val="clear" w:color="auto" w:fill="FFE599"/>
            <w:tcMar>
              <w:left w:w="90" w:type="dxa"/>
              <w:right w:w="90" w:type="dxa"/>
            </w:tcMar>
          </w:tcPr>
          <w:p w14:paraId="2DB29504" w14:textId="4D143D52"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lang w:val="en-US"/>
              </w:rPr>
              <w:t>ESafety</w:t>
            </w:r>
          </w:p>
        </w:tc>
        <w:tc>
          <w:tcPr>
            <w:tcW w:w="2055" w:type="dxa"/>
            <w:shd w:val="clear" w:color="auto" w:fill="FFE599"/>
            <w:tcMar>
              <w:left w:w="90" w:type="dxa"/>
              <w:right w:w="90" w:type="dxa"/>
            </w:tcMar>
          </w:tcPr>
          <w:p w14:paraId="0445453B" w14:textId="269C3964"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Programming A (#.3)</w:t>
            </w:r>
          </w:p>
        </w:tc>
        <w:tc>
          <w:tcPr>
            <w:tcW w:w="2550" w:type="dxa"/>
            <w:tcBorders>
              <w:right w:val="single" w:sz="6" w:space="0" w:color="auto"/>
            </w:tcBorders>
            <w:shd w:val="clear" w:color="auto" w:fill="FFE599"/>
            <w:tcMar>
              <w:left w:w="90" w:type="dxa"/>
              <w:right w:w="90" w:type="dxa"/>
            </w:tcMar>
          </w:tcPr>
          <w:p w14:paraId="7C9BDF99" w14:textId="79AEA4A2"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Creating Media (#.2)</w:t>
            </w:r>
          </w:p>
          <w:p w14:paraId="45075C28" w14:textId="4DA7E1E3" w:rsidR="61B0022B" w:rsidRDefault="61B0022B" w:rsidP="61B0022B">
            <w:pPr>
              <w:spacing w:line="259" w:lineRule="auto"/>
              <w:rPr>
                <w:rFonts w:ascii="Segoe UI" w:eastAsia="Segoe UI" w:hAnsi="Segoe UI" w:cs="Segoe UI"/>
                <w:color w:val="000000" w:themeColor="text1"/>
                <w:sz w:val="19"/>
                <w:szCs w:val="19"/>
              </w:rPr>
            </w:pPr>
          </w:p>
        </w:tc>
      </w:tr>
      <w:tr w:rsidR="61B0022B" w14:paraId="46FDBCEF" w14:textId="77777777" w:rsidTr="61B0022B">
        <w:trPr>
          <w:trHeight w:val="675"/>
        </w:trPr>
        <w:tc>
          <w:tcPr>
            <w:tcW w:w="1065" w:type="dxa"/>
            <w:gridSpan w:val="2"/>
            <w:vMerge/>
            <w:tcBorders>
              <w:left w:val="single" w:sz="0" w:space="0" w:color="auto"/>
            </w:tcBorders>
            <w:vAlign w:val="center"/>
          </w:tcPr>
          <w:p w14:paraId="03C037CA" w14:textId="77777777" w:rsidR="002C690F" w:rsidRDefault="002C690F"/>
        </w:tc>
        <w:tc>
          <w:tcPr>
            <w:tcW w:w="2325" w:type="dxa"/>
            <w:tcMar>
              <w:left w:w="90" w:type="dxa"/>
              <w:right w:w="90" w:type="dxa"/>
            </w:tcMar>
          </w:tcPr>
          <w:p w14:paraId="5DEDE3C6" w14:textId="0AB7DFAD"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Systems and Searching (5.1)</w:t>
            </w:r>
          </w:p>
        </w:tc>
        <w:tc>
          <w:tcPr>
            <w:tcW w:w="1965" w:type="dxa"/>
            <w:tcMar>
              <w:left w:w="90" w:type="dxa"/>
              <w:right w:w="90" w:type="dxa"/>
            </w:tcMar>
          </w:tcPr>
          <w:p w14:paraId="556D65C9" w14:textId="1FAEEE19" w:rsidR="61B0022B" w:rsidRDefault="61B0022B" w:rsidP="61B0022B">
            <w:pPr>
              <w:spacing w:line="259" w:lineRule="auto"/>
              <w:rPr>
                <w:rFonts w:ascii="Segoe UI" w:eastAsia="Segoe UI" w:hAnsi="Segoe UI" w:cs="Segoe UI"/>
                <w:color w:val="000000" w:themeColor="text1"/>
              </w:rPr>
            </w:pPr>
          </w:p>
        </w:tc>
        <w:tc>
          <w:tcPr>
            <w:tcW w:w="2115" w:type="dxa"/>
            <w:tcMar>
              <w:left w:w="90" w:type="dxa"/>
              <w:right w:w="90" w:type="dxa"/>
            </w:tcMar>
          </w:tcPr>
          <w:p w14:paraId="5932BF43" w14:textId="64F9162C"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Introduction to spreadsheets (6.4)</w:t>
            </w:r>
          </w:p>
          <w:p w14:paraId="08435F5D" w14:textId="3B6FDEAE" w:rsidR="61B0022B" w:rsidRDefault="61B0022B" w:rsidP="61B0022B">
            <w:pPr>
              <w:spacing w:line="259" w:lineRule="auto"/>
              <w:rPr>
                <w:rFonts w:ascii="Segoe UI" w:eastAsia="Segoe UI" w:hAnsi="Segoe UI" w:cs="Segoe UI"/>
                <w:color w:val="000000" w:themeColor="text1"/>
              </w:rPr>
            </w:pPr>
          </w:p>
        </w:tc>
        <w:tc>
          <w:tcPr>
            <w:tcW w:w="2280" w:type="dxa"/>
            <w:tcMar>
              <w:left w:w="90" w:type="dxa"/>
              <w:right w:w="90" w:type="dxa"/>
            </w:tcMar>
          </w:tcPr>
          <w:p w14:paraId="692F674D" w14:textId="5B917BAA"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Adapting use before sleep</w:t>
            </w:r>
          </w:p>
          <w:p w14:paraId="4E47DE0D" w14:textId="43161166"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Where’s the harm in that</w:t>
            </w:r>
          </w:p>
          <w:p w14:paraId="38A40408" w14:textId="1F2C5B9E"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Age related content</w:t>
            </w:r>
          </w:p>
          <w:p w14:paraId="3E444891" w14:textId="5E3DD0E1"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Community Spirit</w:t>
            </w:r>
          </w:p>
        </w:tc>
        <w:tc>
          <w:tcPr>
            <w:tcW w:w="2055" w:type="dxa"/>
            <w:tcMar>
              <w:left w:w="90" w:type="dxa"/>
              <w:right w:w="90" w:type="dxa"/>
            </w:tcMar>
          </w:tcPr>
          <w:p w14:paraId="41D08FAE" w14:textId="77AB56FD"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Selection in physical computing (5.3)</w:t>
            </w:r>
          </w:p>
        </w:tc>
        <w:tc>
          <w:tcPr>
            <w:tcW w:w="2550" w:type="dxa"/>
            <w:tcBorders>
              <w:right w:val="single" w:sz="6" w:space="0" w:color="auto"/>
            </w:tcBorders>
            <w:tcMar>
              <w:left w:w="90" w:type="dxa"/>
              <w:right w:w="90" w:type="dxa"/>
            </w:tcMar>
          </w:tcPr>
          <w:p w14:paraId="4893FC96" w14:textId="3D802B42"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Webpage creation (6.2)</w:t>
            </w:r>
          </w:p>
          <w:p w14:paraId="3E96840A" w14:textId="1E311D4D" w:rsidR="61B0022B" w:rsidRDefault="61B0022B" w:rsidP="61B0022B">
            <w:pPr>
              <w:spacing w:line="259" w:lineRule="auto"/>
              <w:rPr>
                <w:rFonts w:ascii="Segoe UI" w:eastAsia="Segoe UI" w:hAnsi="Segoe UI" w:cs="Segoe UI"/>
                <w:color w:val="000000" w:themeColor="text1"/>
              </w:rPr>
            </w:pPr>
          </w:p>
        </w:tc>
      </w:tr>
      <w:tr w:rsidR="61B0022B" w14:paraId="36ACFE60" w14:textId="77777777" w:rsidTr="61B0022B">
        <w:trPr>
          <w:trHeight w:val="300"/>
        </w:trPr>
        <w:tc>
          <w:tcPr>
            <w:tcW w:w="1065" w:type="dxa"/>
            <w:gridSpan w:val="2"/>
            <w:vMerge w:val="restart"/>
            <w:tcBorders>
              <w:left w:val="single" w:sz="6" w:space="0" w:color="auto"/>
              <w:bottom w:val="single" w:sz="6" w:space="0" w:color="auto"/>
            </w:tcBorders>
            <w:shd w:val="clear" w:color="auto" w:fill="FFE599"/>
            <w:tcMar>
              <w:left w:w="90" w:type="dxa"/>
              <w:right w:w="90" w:type="dxa"/>
            </w:tcMar>
          </w:tcPr>
          <w:p w14:paraId="68E35375" w14:textId="2A7FB01E"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rPr>
              <w:t>UKS2</w:t>
            </w:r>
          </w:p>
          <w:p w14:paraId="2279DC48" w14:textId="2E11EB9B"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rPr>
              <w:t>Y5/ Y6</w:t>
            </w:r>
          </w:p>
          <w:p w14:paraId="47F62BC2" w14:textId="12821DEC" w:rsidR="61B0022B" w:rsidRDefault="61B0022B" w:rsidP="61B0022B">
            <w:pPr>
              <w:spacing w:line="259" w:lineRule="auto"/>
              <w:rPr>
                <w:rFonts w:ascii="Segoe UI" w:eastAsia="Segoe UI" w:hAnsi="Segoe UI" w:cs="Segoe UI"/>
                <w:color w:val="000000" w:themeColor="text1"/>
                <w:sz w:val="18"/>
                <w:szCs w:val="18"/>
              </w:rPr>
            </w:pPr>
            <w:r w:rsidRPr="61B0022B">
              <w:rPr>
                <w:rFonts w:ascii="Segoe UI" w:eastAsia="Segoe UI" w:hAnsi="Segoe UI" w:cs="Segoe UI"/>
                <w:color w:val="000000" w:themeColor="text1"/>
                <w:sz w:val="18"/>
                <w:szCs w:val="18"/>
                <w:lang w:val="en-US"/>
              </w:rPr>
              <w:t>Cycle B</w:t>
            </w:r>
          </w:p>
        </w:tc>
        <w:tc>
          <w:tcPr>
            <w:tcW w:w="2325" w:type="dxa"/>
            <w:shd w:val="clear" w:color="auto" w:fill="FFE599"/>
            <w:tcMar>
              <w:left w:w="90" w:type="dxa"/>
              <w:right w:w="90" w:type="dxa"/>
            </w:tcMar>
          </w:tcPr>
          <w:p w14:paraId="6ECD86B0" w14:textId="62BDED87"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Computing systems and networks (#.1)</w:t>
            </w:r>
          </w:p>
        </w:tc>
        <w:tc>
          <w:tcPr>
            <w:tcW w:w="1965" w:type="dxa"/>
            <w:shd w:val="clear" w:color="auto" w:fill="FFE599"/>
            <w:tcMar>
              <w:left w:w="90" w:type="dxa"/>
              <w:right w:w="90" w:type="dxa"/>
            </w:tcMar>
          </w:tcPr>
          <w:p w14:paraId="70F08550" w14:textId="41486F01" w:rsidR="61B0022B" w:rsidRDefault="61B0022B" w:rsidP="61B0022B">
            <w:pPr>
              <w:spacing w:line="259" w:lineRule="auto"/>
              <w:rPr>
                <w:rFonts w:ascii="Segoe UI" w:eastAsia="Segoe UI" w:hAnsi="Segoe UI" w:cs="Segoe UI"/>
                <w:color w:val="000000" w:themeColor="text1"/>
                <w:sz w:val="19"/>
                <w:szCs w:val="19"/>
              </w:rPr>
            </w:pPr>
          </w:p>
        </w:tc>
        <w:tc>
          <w:tcPr>
            <w:tcW w:w="2115" w:type="dxa"/>
            <w:shd w:val="clear" w:color="auto" w:fill="FFE599"/>
            <w:tcMar>
              <w:left w:w="90" w:type="dxa"/>
              <w:right w:w="90" w:type="dxa"/>
            </w:tcMar>
          </w:tcPr>
          <w:p w14:paraId="27D36D53" w14:textId="28CE0A8C"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Data and Information (#.4)</w:t>
            </w:r>
          </w:p>
          <w:p w14:paraId="14B5694F" w14:textId="0110913D" w:rsidR="61B0022B" w:rsidRDefault="61B0022B" w:rsidP="61B0022B">
            <w:pPr>
              <w:spacing w:line="259" w:lineRule="auto"/>
              <w:rPr>
                <w:rFonts w:ascii="Segoe UI" w:eastAsia="Segoe UI" w:hAnsi="Segoe UI" w:cs="Segoe UI"/>
                <w:color w:val="000000" w:themeColor="text1"/>
                <w:sz w:val="19"/>
                <w:szCs w:val="19"/>
              </w:rPr>
            </w:pPr>
          </w:p>
        </w:tc>
        <w:tc>
          <w:tcPr>
            <w:tcW w:w="2280" w:type="dxa"/>
            <w:shd w:val="clear" w:color="auto" w:fill="FFE599"/>
            <w:tcMar>
              <w:left w:w="90" w:type="dxa"/>
              <w:right w:w="90" w:type="dxa"/>
            </w:tcMar>
          </w:tcPr>
          <w:p w14:paraId="2F91247A" w14:textId="660A7222"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lang w:val="en-US"/>
              </w:rPr>
              <w:t>ESafety</w:t>
            </w:r>
          </w:p>
          <w:p w14:paraId="3DCECC9C" w14:textId="159A8EEC" w:rsidR="61B0022B" w:rsidRDefault="61B0022B" w:rsidP="61B0022B">
            <w:pPr>
              <w:spacing w:line="259" w:lineRule="auto"/>
              <w:rPr>
                <w:rFonts w:ascii="Segoe UI" w:eastAsia="Segoe UI" w:hAnsi="Segoe UI" w:cs="Segoe UI"/>
                <w:color w:val="000000" w:themeColor="text1"/>
                <w:sz w:val="19"/>
                <w:szCs w:val="19"/>
              </w:rPr>
            </w:pPr>
          </w:p>
        </w:tc>
        <w:tc>
          <w:tcPr>
            <w:tcW w:w="2055" w:type="dxa"/>
            <w:shd w:val="clear" w:color="auto" w:fill="FFE599"/>
            <w:tcMar>
              <w:left w:w="90" w:type="dxa"/>
              <w:right w:w="90" w:type="dxa"/>
            </w:tcMar>
          </w:tcPr>
          <w:p w14:paraId="6FFEC3BB" w14:textId="79EE258E"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Programming A (#.3)</w:t>
            </w:r>
          </w:p>
          <w:p w14:paraId="41D48FA0" w14:textId="05249BC4" w:rsidR="61B0022B" w:rsidRDefault="61B0022B" w:rsidP="61B0022B">
            <w:pPr>
              <w:spacing w:line="259" w:lineRule="auto"/>
              <w:rPr>
                <w:rFonts w:ascii="Segoe UI" w:eastAsia="Segoe UI" w:hAnsi="Segoe UI" w:cs="Segoe UI"/>
                <w:color w:val="000000" w:themeColor="text1"/>
                <w:sz w:val="19"/>
                <w:szCs w:val="19"/>
              </w:rPr>
            </w:pPr>
          </w:p>
        </w:tc>
        <w:tc>
          <w:tcPr>
            <w:tcW w:w="2550" w:type="dxa"/>
            <w:tcBorders>
              <w:right w:val="single" w:sz="6" w:space="0" w:color="auto"/>
            </w:tcBorders>
            <w:shd w:val="clear" w:color="auto" w:fill="FFE599"/>
            <w:tcMar>
              <w:left w:w="90" w:type="dxa"/>
              <w:right w:w="90" w:type="dxa"/>
            </w:tcMar>
          </w:tcPr>
          <w:p w14:paraId="17257AFD" w14:textId="27051DBE" w:rsidR="61B0022B" w:rsidRDefault="61B0022B" w:rsidP="61B0022B">
            <w:pPr>
              <w:spacing w:line="259" w:lineRule="auto"/>
              <w:rPr>
                <w:rFonts w:ascii="Segoe UI" w:eastAsia="Segoe UI" w:hAnsi="Segoe UI" w:cs="Segoe UI"/>
                <w:color w:val="000000" w:themeColor="text1"/>
                <w:sz w:val="19"/>
                <w:szCs w:val="19"/>
              </w:rPr>
            </w:pPr>
            <w:r w:rsidRPr="61B0022B">
              <w:rPr>
                <w:rFonts w:ascii="Segoe UI" w:eastAsia="Segoe UI" w:hAnsi="Segoe UI" w:cs="Segoe UI"/>
                <w:color w:val="000000" w:themeColor="text1"/>
                <w:sz w:val="19"/>
                <w:szCs w:val="19"/>
              </w:rPr>
              <w:t xml:space="preserve"> Creating Media (#.5)</w:t>
            </w:r>
          </w:p>
        </w:tc>
      </w:tr>
      <w:tr w:rsidR="61B0022B" w14:paraId="28D426B1" w14:textId="77777777" w:rsidTr="61B0022B">
        <w:trPr>
          <w:trHeight w:val="300"/>
        </w:trPr>
        <w:tc>
          <w:tcPr>
            <w:tcW w:w="1065" w:type="dxa"/>
            <w:gridSpan w:val="2"/>
            <w:vMerge/>
            <w:tcBorders>
              <w:left w:val="single" w:sz="0" w:space="0" w:color="auto"/>
              <w:bottom w:val="single" w:sz="0" w:space="0" w:color="auto"/>
            </w:tcBorders>
            <w:vAlign w:val="center"/>
          </w:tcPr>
          <w:p w14:paraId="4FEC221E" w14:textId="77777777" w:rsidR="002C690F" w:rsidRDefault="002C690F"/>
        </w:tc>
        <w:tc>
          <w:tcPr>
            <w:tcW w:w="2325" w:type="dxa"/>
            <w:tcBorders>
              <w:bottom w:val="single" w:sz="6" w:space="0" w:color="auto"/>
            </w:tcBorders>
            <w:tcMar>
              <w:left w:w="90" w:type="dxa"/>
              <w:right w:w="90" w:type="dxa"/>
            </w:tcMar>
          </w:tcPr>
          <w:p w14:paraId="32645047" w14:textId="3BB1A267"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Communication and Collaboration (6.1)</w:t>
            </w:r>
          </w:p>
        </w:tc>
        <w:tc>
          <w:tcPr>
            <w:tcW w:w="1965" w:type="dxa"/>
            <w:tcBorders>
              <w:bottom w:val="single" w:sz="6" w:space="0" w:color="auto"/>
            </w:tcBorders>
            <w:tcMar>
              <w:left w:w="90" w:type="dxa"/>
              <w:right w:w="90" w:type="dxa"/>
            </w:tcMar>
          </w:tcPr>
          <w:p w14:paraId="2D5F04C8" w14:textId="629B5F71" w:rsidR="61B0022B" w:rsidRDefault="61B0022B" w:rsidP="61B0022B">
            <w:pPr>
              <w:spacing w:line="259" w:lineRule="auto"/>
              <w:ind w:left="270" w:hanging="180"/>
              <w:rPr>
                <w:rFonts w:ascii="Segoe UI" w:eastAsia="Segoe UI" w:hAnsi="Segoe UI" w:cs="Segoe UI"/>
                <w:color w:val="000000" w:themeColor="text1"/>
                <w:sz w:val="16"/>
                <w:szCs w:val="16"/>
              </w:rPr>
            </w:pPr>
          </w:p>
        </w:tc>
        <w:tc>
          <w:tcPr>
            <w:tcW w:w="2115" w:type="dxa"/>
            <w:tcBorders>
              <w:bottom w:val="single" w:sz="6" w:space="0" w:color="auto"/>
            </w:tcBorders>
            <w:tcMar>
              <w:left w:w="90" w:type="dxa"/>
              <w:right w:w="90" w:type="dxa"/>
            </w:tcMar>
          </w:tcPr>
          <w:p w14:paraId="4ECDF917" w14:textId="0204410B"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Flat File Databases (5.4)</w:t>
            </w:r>
          </w:p>
          <w:p w14:paraId="49ACBB1B" w14:textId="49FB996F" w:rsidR="61B0022B" w:rsidRDefault="61B0022B" w:rsidP="61B0022B">
            <w:pPr>
              <w:spacing w:line="259" w:lineRule="auto"/>
              <w:rPr>
                <w:rFonts w:ascii="Segoe UI" w:eastAsia="Segoe UI" w:hAnsi="Segoe UI" w:cs="Segoe UI"/>
                <w:color w:val="000000" w:themeColor="text1"/>
              </w:rPr>
            </w:pPr>
          </w:p>
        </w:tc>
        <w:tc>
          <w:tcPr>
            <w:tcW w:w="2280" w:type="dxa"/>
            <w:tcBorders>
              <w:bottom w:val="single" w:sz="6" w:space="0" w:color="auto"/>
            </w:tcBorders>
            <w:tcMar>
              <w:left w:w="90" w:type="dxa"/>
              <w:right w:w="90" w:type="dxa"/>
            </w:tcMar>
          </w:tcPr>
          <w:p w14:paraId="5F934ADC" w14:textId="7F229F4D"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Are you a privacy pro</w:t>
            </w:r>
          </w:p>
          <w:p w14:paraId="18BD3AB5" w14:textId="769EA1B7"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Toy advert</w:t>
            </w:r>
          </w:p>
          <w:p w14:paraId="455FC84F" w14:textId="1D4B2F89"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Permission Mission</w:t>
            </w:r>
          </w:p>
          <w:p w14:paraId="7068CCA6" w14:textId="38FD5B22" w:rsidR="61B0022B" w:rsidRDefault="61B0022B" w:rsidP="61B0022B">
            <w:pPr>
              <w:pStyle w:val="ListParagraph"/>
              <w:numPr>
                <w:ilvl w:val="0"/>
                <w:numId w:val="18"/>
              </w:numPr>
              <w:spacing w:line="259" w:lineRule="auto"/>
              <w:ind w:left="270" w:hanging="180"/>
              <w:rPr>
                <w:rFonts w:ascii="Verdana" w:eastAsia="Verdana" w:hAnsi="Verdana" w:cs="Verdana"/>
                <w:color w:val="000000" w:themeColor="text1"/>
                <w:sz w:val="16"/>
                <w:szCs w:val="16"/>
              </w:rPr>
            </w:pPr>
            <w:r w:rsidRPr="61B0022B">
              <w:rPr>
                <w:rFonts w:ascii="Verdana" w:eastAsia="Verdana" w:hAnsi="Verdana" w:cs="Verdana"/>
                <w:color w:val="000000" w:themeColor="text1"/>
                <w:sz w:val="16"/>
                <w:szCs w:val="16"/>
                <w:lang w:val="en-US"/>
              </w:rPr>
              <w:t>What I know and what I share</w:t>
            </w:r>
          </w:p>
          <w:p w14:paraId="24780DFD" w14:textId="374B8852" w:rsidR="61B0022B" w:rsidRDefault="61B0022B" w:rsidP="61B0022B">
            <w:pPr>
              <w:spacing w:line="259" w:lineRule="auto"/>
              <w:rPr>
                <w:rFonts w:ascii="Segoe UI" w:eastAsia="Segoe UI" w:hAnsi="Segoe UI" w:cs="Segoe UI"/>
                <w:color w:val="000000" w:themeColor="text1"/>
                <w:sz w:val="16"/>
                <w:szCs w:val="16"/>
              </w:rPr>
            </w:pPr>
          </w:p>
        </w:tc>
        <w:tc>
          <w:tcPr>
            <w:tcW w:w="2055" w:type="dxa"/>
            <w:tcBorders>
              <w:bottom w:val="single" w:sz="6" w:space="0" w:color="auto"/>
            </w:tcBorders>
            <w:tcMar>
              <w:left w:w="90" w:type="dxa"/>
              <w:right w:w="90" w:type="dxa"/>
            </w:tcMar>
          </w:tcPr>
          <w:p w14:paraId="4E71F21F" w14:textId="011D49FF"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Variables in games (6.3)</w:t>
            </w:r>
          </w:p>
          <w:p w14:paraId="1E0501CC" w14:textId="55638D90" w:rsidR="61B0022B" w:rsidRDefault="61B0022B" w:rsidP="61B0022B">
            <w:pPr>
              <w:spacing w:line="259" w:lineRule="auto"/>
              <w:rPr>
                <w:rFonts w:ascii="Segoe UI" w:eastAsia="Segoe UI" w:hAnsi="Segoe UI" w:cs="Segoe UI"/>
                <w:color w:val="000000" w:themeColor="text1"/>
              </w:rPr>
            </w:pPr>
          </w:p>
        </w:tc>
        <w:tc>
          <w:tcPr>
            <w:tcW w:w="2550" w:type="dxa"/>
            <w:tcBorders>
              <w:bottom w:val="single" w:sz="6" w:space="0" w:color="auto"/>
              <w:right w:val="single" w:sz="6" w:space="0" w:color="auto"/>
            </w:tcBorders>
            <w:tcMar>
              <w:left w:w="90" w:type="dxa"/>
              <w:right w:w="90" w:type="dxa"/>
            </w:tcMar>
          </w:tcPr>
          <w:p w14:paraId="29236DE7" w14:textId="2642D4A1" w:rsidR="61B0022B" w:rsidRDefault="61B0022B" w:rsidP="61B0022B">
            <w:pPr>
              <w:spacing w:line="259" w:lineRule="auto"/>
              <w:rPr>
                <w:rFonts w:ascii="Segoe UI" w:eastAsia="Segoe UI" w:hAnsi="Segoe UI" w:cs="Segoe UI"/>
                <w:color w:val="000000" w:themeColor="text1"/>
              </w:rPr>
            </w:pPr>
            <w:r w:rsidRPr="61B0022B">
              <w:rPr>
                <w:rFonts w:ascii="Segoe UI" w:eastAsia="Segoe UI" w:hAnsi="Segoe UI" w:cs="Segoe UI"/>
                <w:color w:val="000000" w:themeColor="text1"/>
              </w:rPr>
              <w:t>Introduction to vector graphics (5.5)</w:t>
            </w:r>
          </w:p>
        </w:tc>
      </w:tr>
    </w:tbl>
    <w:p w14:paraId="567A7E81" w14:textId="6A01E84B" w:rsidR="00807EB6" w:rsidRPr="00807EB6" w:rsidRDefault="00807EB6" w:rsidP="61B0022B">
      <w:pPr>
        <w:spacing w:after="0" w:line="240" w:lineRule="auto"/>
        <w:rPr>
          <w:rFonts w:ascii="Calibri" w:eastAsia="Calibri" w:hAnsi="Calibri" w:cs="Times New Roman"/>
        </w:rPr>
      </w:pPr>
    </w:p>
    <w:p w14:paraId="4C18012C" w14:textId="77777777" w:rsidR="00807EB6" w:rsidRPr="00807EB6" w:rsidRDefault="00807EB6" w:rsidP="00807EB6">
      <w:pPr>
        <w:spacing w:line="259" w:lineRule="auto"/>
        <w:rPr>
          <w:rFonts w:ascii="Calibri" w:eastAsia="Calibri" w:hAnsi="Calibri" w:cs="Times New Roman"/>
        </w:rPr>
      </w:pPr>
      <w:r w:rsidRPr="00807EB6">
        <w:rPr>
          <w:rFonts w:ascii="Calibri" w:eastAsia="Calibri" w:hAnsi="Calibri" w:cs="Times New Roman"/>
        </w:rPr>
        <w:br w:type="page"/>
      </w:r>
    </w:p>
    <w:tbl>
      <w:tblPr>
        <w:tblStyle w:val="TableGrid"/>
        <w:tblW w:w="14719" w:type="dxa"/>
        <w:tblLayout w:type="fixed"/>
        <w:tblLook w:val="04A0" w:firstRow="1" w:lastRow="0" w:firstColumn="1" w:lastColumn="0" w:noHBand="0" w:noVBand="1"/>
      </w:tblPr>
      <w:tblGrid>
        <w:gridCol w:w="536"/>
        <w:gridCol w:w="867"/>
        <w:gridCol w:w="709"/>
        <w:gridCol w:w="2059"/>
        <w:gridCol w:w="1849"/>
        <w:gridCol w:w="1923"/>
        <w:gridCol w:w="29"/>
        <w:gridCol w:w="1895"/>
        <w:gridCol w:w="2159"/>
        <w:gridCol w:w="2693"/>
      </w:tblGrid>
      <w:tr w:rsidR="004E4600" w:rsidRPr="00807EB6" w14:paraId="1E99A468" w14:textId="77777777" w:rsidTr="004E4600">
        <w:trPr>
          <w:cantSplit/>
          <w:trHeight w:val="349"/>
        </w:trPr>
        <w:tc>
          <w:tcPr>
            <w:tcW w:w="536" w:type="dxa"/>
            <w:tcBorders>
              <w:top w:val="single" w:sz="18" w:space="0" w:color="auto"/>
              <w:left w:val="single" w:sz="18" w:space="0" w:color="auto"/>
              <w:bottom w:val="single" w:sz="18" w:space="0" w:color="auto"/>
              <w:right w:val="single" w:sz="4" w:space="0" w:color="auto"/>
            </w:tcBorders>
            <w:shd w:val="clear" w:color="auto" w:fill="FF0000"/>
          </w:tcPr>
          <w:p w14:paraId="4FF1CDEC" w14:textId="77777777" w:rsidR="00807EB6" w:rsidRPr="00807EB6" w:rsidRDefault="00807EB6" w:rsidP="004E4600">
            <w:pPr>
              <w:spacing w:after="0"/>
              <w:ind w:right="113"/>
              <w:jc w:val="center"/>
              <w:rPr>
                <w:rFonts w:ascii="Arial" w:eastAsia="Calibri" w:hAnsi="Arial" w:cs="Arial"/>
              </w:rPr>
            </w:pPr>
          </w:p>
        </w:tc>
        <w:tc>
          <w:tcPr>
            <w:tcW w:w="867" w:type="dxa"/>
            <w:tcBorders>
              <w:top w:val="single" w:sz="18" w:space="0" w:color="auto"/>
              <w:left w:val="single" w:sz="4" w:space="0" w:color="auto"/>
              <w:bottom w:val="single" w:sz="18" w:space="0" w:color="auto"/>
              <w:right w:val="single" w:sz="4" w:space="0" w:color="auto"/>
            </w:tcBorders>
            <w:shd w:val="clear" w:color="auto" w:fill="FF0000"/>
          </w:tcPr>
          <w:p w14:paraId="0A75C7E1" w14:textId="77777777" w:rsidR="00807EB6" w:rsidRPr="00807EB6" w:rsidRDefault="00807EB6" w:rsidP="004E4600">
            <w:pPr>
              <w:spacing w:after="0"/>
              <w:rPr>
                <w:rFonts w:ascii="Arial" w:eastAsia="Calibri" w:hAnsi="Arial" w:cs="Arial"/>
              </w:rPr>
            </w:pPr>
            <w:r w:rsidRPr="00807EB6">
              <w:rPr>
                <w:rFonts w:ascii="Arial" w:eastAsia="Calibri" w:hAnsi="Arial" w:cs="Arial"/>
                <w:b/>
                <w:bCs/>
                <w:sz w:val="20"/>
                <w:szCs w:val="20"/>
              </w:rPr>
              <w:t>Cycle</w:t>
            </w:r>
          </w:p>
        </w:tc>
        <w:tc>
          <w:tcPr>
            <w:tcW w:w="709" w:type="dxa"/>
            <w:tcBorders>
              <w:top w:val="single" w:sz="18" w:space="0" w:color="auto"/>
              <w:left w:val="single" w:sz="4" w:space="0" w:color="auto"/>
              <w:bottom w:val="single" w:sz="18" w:space="0" w:color="auto"/>
              <w:right w:val="single" w:sz="4" w:space="0" w:color="auto"/>
            </w:tcBorders>
            <w:shd w:val="clear" w:color="auto" w:fill="FF0000"/>
          </w:tcPr>
          <w:p w14:paraId="6381C0DA" w14:textId="77777777" w:rsidR="00807EB6" w:rsidRPr="00807EB6" w:rsidRDefault="00807EB6" w:rsidP="004E4600">
            <w:pPr>
              <w:spacing w:after="0"/>
              <w:rPr>
                <w:rFonts w:ascii="Arial" w:eastAsia="Calibri" w:hAnsi="Arial" w:cs="Arial"/>
              </w:rPr>
            </w:pPr>
            <w:r w:rsidRPr="00807EB6">
              <w:rPr>
                <w:rFonts w:ascii="Arial" w:eastAsia="Calibri" w:hAnsi="Arial" w:cs="Arial"/>
                <w:b/>
                <w:bCs/>
                <w:sz w:val="20"/>
                <w:szCs w:val="20"/>
              </w:rPr>
              <w:t>Year</w:t>
            </w:r>
          </w:p>
        </w:tc>
        <w:tc>
          <w:tcPr>
            <w:tcW w:w="2059" w:type="dxa"/>
            <w:tcBorders>
              <w:top w:val="single" w:sz="18" w:space="0" w:color="auto"/>
              <w:left w:val="single" w:sz="4" w:space="0" w:color="auto"/>
              <w:bottom w:val="single" w:sz="18" w:space="0" w:color="auto"/>
              <w:right w:val="single" w:sz="4" w:space="0" w:color="auto"/>
            </w:tcBorders>
            <w:shd w:val="clear" w:color="auto" w:fill="FF0000"/>
          </w:tcPr>
          <w:p w14:paraId="03D05B4B" w14:textId="77777777" w:rsidR="00807EB6" w:rsidRPr="00807EB6" w:rsidRDefault="00807EB6" w:rsidP="004E4600">
            <w:pPr>
              <w:spacing w:after="0" w:line="240" w:lineRule="auto"/>
              <w:rPr>
                <w:rFonts w:ascii="Arial" w:eastAsia="Calibri" w:hAnsi="Arial" w:cs="Arial"/>
                <w:b/>
                <w:bCs/>
                <w:color w:val="000000"/>
                <w:sz w:val="20"/>
                <w:szCs w:val="20"/>
              </w:rPr>
            </w:pPr>
            <w:r w:rsidRPr="00807EB6">
              <w:rPr>
                <w:rFonts w:ascii="Arial" w:eastAsia="Calibri" w:hAnsi="Arial" w:cs="Arial"/>
                <w:b/>
                <w:bCs/>
                <w:sz w:val="20"/>
                <w:szCs w:val="20"/>
              </w:rPr>
              <w:t>Autumn 1</w:t>
            </w:r>
          </w:p>
        </w:tc>
        <w:tc>
          <w:tcPr>
            <w:tcW w:w="1849" w:type="dxa"/>
            <w:tcBorders>
              <w:top w:val="single" w:sz="18" w:space="0" w:color="auto"/>
              <w:left w:val="single" w:sz="4" w:space="0" w:color="auto"/>
              <w:bottom w:val="single" w:sz="18" w:space="0" w:color="auto"/>
              <w:right w:val="single" w:sz="4" w:space="0" w:color="auto"/>
            </w:tcBorders>
            <w:shd w:val="clear" w:color="auto" w:fill="FF0000"/>
          </w:tcPr>
          <w:p w14:paraId="6B4AF587" w14:textId="77777777" w:rsidR="00807EB6" w:rsidRPr="00807EB6" w:rsidRDefault="00807EB6" w:rsidP="004E4600">
            <w:pPr>
              <w:spacing w:after="0" w:line="240" w:lineRule="auto"/>
              <w:rPr>
                <w:rFonts w:ascii="Arial" w:eastAsia="Calibri" w:hAnsi="Arial" w:cs="Arial"/>
                <w:b/>
                <w:bCs/>
                <w:color w:val="000000"/>
                <w:sz w:val="20"/>
                <w:szCs w:val="20"/>
              </w:rPr>
            </w:pPr>
            <w:r w:rsidRPr="00807EB6">
              <w:rPr>
                <w:rFonts w:ascii="Arial" w:eastAsia="Calibri" w:hAnsi="Arial" w:cs="Arial"/>
                <w:b/>
                <w:bCs/>
                <w:sz w:val="20"/>
                <w:szCs w:val="20"/>
              </w:rPr>
              <w:t>Autumn 2</w:t>
            </w:r>
          </w:p>
        </w:tc>
        <w:tc>
          <w:tcPr>
            <w:tcW w:w="1952" w:type="dxa"/>
            <w:gridSpan w:val="2"/>
            <w:tcBorders>
              <w:top w:val="single" w:sz="18" w:space="0" w:color="auto"/>
              <w:left w:val="single" w:sz="4" w:space="0" w:color="auto"/>
              <w:bottom w:val="single" w:sz="18" w:space="0" w:color="auto"/>
              <w:right w:val="single" w:sz="4" w:space="0" w:color="auto"/>
            </w:tcBorders>
            <w:shd w:val="clear" w:color="auto" w:fill="FF0000"/>
          </w:tcPr>
          <w:p w14:paraId="35BA3F78"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b/>
                <w:bCs/>
                <w:sz w:val="20"/>
                <w:szCs w:val="20"/>
              </w:rPr>
              <w:t>Spring 1</w:t>
            </w:r>
          </w:p>
        </w:tc>
        <w:tc>
          <w:tcPr>
            <w:tcW w:w="1895" w:type="dxa"/>
            <w:tcBorders>
              <w:top w:val="single" w:sz="18" w:space="0" w:color="auto"/>
              <w:left w:val="single" w:sz="4" w:space="0" w:color="auto"/>
              <w:bottom w:val="single" w:sz="18" w:space="0" w:color="auto"/>
              <w:right w:val="single" w:sz="4" w:space="0" w:color="auto"/>
            </w:tcBorders>
            <w:shd w:val="clear" w:color="auto" w:fill="FF0000"/>
          </w:tcPr>
          <w:p w14:paraId="4521A926"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b/>
                <w:bCs/>
                <w:sz w:val="20"/>
                <w:szCs w:val="20"/>
              </w:rPr>
              <w:t>Spring 2</w:t>
            </w:r>
          </w:p>
        </w:tc>
        <w:tc>
          <w:tcPr>
            <w:tcW w:w="2159" w:type="dxa"/>
            <w:tcBorders>
              <w:top w:val="single" w:sz="18" w:space="0" w:color="auto"/>
              <w:left w:val="single" w:sz="4" w:space="0" w:color="auto"/>
              <w:bottom w:val="single" w:sz="18" w:space="0" w:color="auto"/>
              <w:right w:val="single" w:sz="4" w:space="0" w:color="auto"/>
            </w:tcBorders>
            <w:shd w:val="clear" w:color="auto" w:fill="FF0000"/>
          </w:tcPr>
          <w:p w14:paraId="3762E661" w14:textId="77777777" w:rsidR="00807EB6" w:rsidRPr="00807EB6" w:rsidRDefault="00807EB6" w:rsidP="004E4600">
            <w:pPr>
              <w:spacing w:after="0" w:line="240" w:lineRule="auto"/>
              <w:rPr>
                <w:rFonts w:ascii="Arial" w:eastAsia="Calibri" w:hAnsi="Arial" w:cs="Arial"/>
                <w:b/>
                <w:bCs/>
                <w:sz w:val="20"/>
                <w:szCs w:val="20"/>
              </w:rPr>
            </w:pPr>
            <w:r w:rsidRPr="00807EB6">
              <w:rPr>
                <w:rFonts w:ascii="Arial" w:eastAsia="Calibri" w:hAnsi="Arial" w:cs="Arial"/>
                <w:b/>
                <w:bCs/>
                <w:sz w:val="20"/>
                <w:szCs w:val="20"/>
              </w:rPr>
              <w:t>Summer 1</w:t>
            </w:r>
          </w:p>
        </w:tc>
        <w:tc>
          <w:tcPr>
            <w:tcW w:w="2693" w:type="dxa"/>
            <w:tcBorders>
              <w:top w:val="single" w:sz="18" w:space="0" w:color="auto"/>
              <w:left w:val="single" w:sz="4" w:space="0" w:color="auto"/>
              <w:bottom w:val="single" w:sz="18" w:space="0" w:color="auto"/>
              <w:right w:val="single" w:sz="18" w:space="0" w:color="auto"/>
            </w:tcBorders>
            <w:shd w:val="clear" w:color="auto" w:fill="FF0000"/>
          </w:tcPr>
          <w:p w14:paraId="682CED54"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b/>
                <w:bCs/>
                <w:sz w:val="20"/>
                <w:szCs w:val="20"/>
              </w:rPr>
              <w:t>Summer 2</w:t>
            </w:r>
          </w:p>
        </w:tc>
      </w:tr>
      <w:tr w:rsidR="00807EB6" w:rsidRPr="00807EB6" w14:paraId="00626FC9" w14:textId="77777777" w:rsidTr="004E4600">
        <w:trPr>
          <w:cantSplit/>
          <w:trHeight w:val="349"/>
        </w:trPr>
        <w:tc>
          <w:tcPr>
            <w:tcW w:w="536" w:type="dxa"/>
            <w:vMerge w:val="restart"/>
            <w:tcBorders>
              <w:top w:val="single" w:sz="18" w:space="0" w:color="auto"/>
              <w:left w:val="single" w:sz="18" w:space="0" w:color="auto"/>
              <w:bottom w:val="single" w:sz="18" w:space="0" w:color="auto"/>
              <w:right w:val="single" w:sz="18" w:space="0" w:color="auto"/>
            </w:tcBorders>
            <w:shd w:val="clear" w:color="auto" w:fill="C45911"/>
            <w:textDirection w:val="btLr"/>
          </w:tcPr>
          <w:p w14:paraId="0744EB0C" w14:textId="77777777" w:rsidR="00807EB6" w:rsidRPr="00807EB6" w:rsidRDefault="00807EB6" w:rsidP="004E4600">
            <w:pPr>
              <w:spacing w:after="0"/>
              <w:ind w:right="113"/>
              <w:jc w:val="center"/>
              <w:rPr>
                <w:rFonts w:ascii="Arial" w:eastAsia="Calibri" w:hAnsi="Arial" w:cs="Arial"/>
              </w:rPr>
            </w:pPr>
            <w:r w:rsidRPr="00807EB6">
              <w:rPr>
                <w:rFonts w:ascii="Arial" w:eastAsia="Calibri" w:hAnsi="Arial" w:cs="Arial"/>
              </w:rPr>
              <w:t>HISTORY</w:t>
            </w:r>
          </w:p>
        </w:tc>
        <w:tc>
          <w:tcPr>
            <w:tcW w:w="867" w:type="dxa"/>
            <w:tcBorders>
              <w:top w:val="single" w:sz="18" w:space="0" w:color="auto"/>
              <w:left w:val="single" w:sz="18" w:space="0" w:color="auto"/>
            </w:tcBorders>
          </w:tcPr>
          <w:p w14:paraId="79F9E6D9" w14:textId="77777777" w:rsidR="00807EB6" w:rsidRPr="00807EB6" w:rsidRDefault="00807EB6" w:rsidP="004E4600">
            <w:pPr>
              <w:spacing w:after="0"/>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tcBorders>
          </w:tcPr>
          <w:p w14:paraId="031A1B95" w14:textId="77777777" w:rsidR="00807EB6" w:rsidRPr="00807EB6" w:rsidRDefault="00807EB6" w:rsidP="004E4600">
            <w:pPr>
              <w:spacing w:after="0"/>
              <w:rPr>
                <w:rFonts w:ascii="Arial" w:eastAsia="Calibri" w:hAnsi="Arial" w:cs="Arial"/>
                <w:sz w:val="18"/>
                <w:szCs w:val="18"/>
              </w:rPr>
            </w:pPr>
            <w:r w:rsidRPr="00807EB6">
              <w:rPr>
                <w:rFonts w:ascii="Arial" w:eastAsia="Calibri" w:hAnsi="Arial" w:cs="Arial"/>
                <w:sz w:val="18"/>
                <w:szCs w:val="18"/>
              </w:rPr>
              <w:t>1/2</w:t>
            </w:r>
          </w:p>
        </w:tc>
        <w:tc>
          <w:tcPr>
            <w:tcW w:w="2059" w:type="dxa"/>
            <w:tcBorders>
              <w:top w:val="single" w:sz="18" w:space="0" w:color="auto"/>
            </w:tcBorders>
          </w:tcPr>
          <w:p w14:paraId="1BA0C347" w14:textId="77777777" w:rsidR="00807EB6" w:rsidRPr="00807EB6" w:rsidRDefault="00807EB6" w:rsidP="004E4600">
            <w:pPr>
              <w:spacing w:after="0" w:line="240" w:lineRule="auto"/>
              <w:rPr>
                <w:rFonts w:ascii="Arial" w:eastAsia="Calibri" w:hAnsi="Arial" w:cs="Arial"/>
                <w:b/>
                <w:bCs/>
                <w:color w:val="000000"/>
                <w:sz w:val="18"/>
                <w:szCs w:val="18"/>
              </w:rPr>
            </w:pPr>
            <w:r w:rsidRPr="00807EB6">
              <w:rPr>
                <w:rFonts w:ascii="Arial" w:eastAsia="Calibri" w:hAnsi="Arial" w:cs="Arial"/>
                <w:b/>
                <w:bCs/>
                <w:color w:val="000000"/>
                <w:sz w:val="18"/>
                <w:szCs w:val="18"/>
              </w:rPr>
              <w:t>Changes within living memory</w:t>
            </w:r>
          </w:p>
          <w:p w14:paraId="01702B5A" w14:textId="77777777"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sz w:val="18"/>
                <w:szCs w:val="18"/>
              </w:rPr>
              <w:t>Toys – present, parents, grandparents</w:t>
            </w:r>
          </w:p>
        </w:tc>
        <w:tc>
          <w:tcPr>
            <w:tcW w:w="1849" w:type="dxa"/>
            <w:tcBorders>
              <w:top w:val="single" w:sz="18" w:space="0" w:color="auto"/>
            </w:tcBorders>
          </w:tcPr>
          <w:p w14:paraId="473BDAC9" w14:textId="77777777" w:rsidR="00807EB6" w:rsidRPr="00807EB6" w:rsidRDefault="00807EB6" w:rsidP="004E4600">
            <w:pPr>
              <w:spacing w:after="0" w:line="240" w:lineRule="auto"/>
              <w:rPr>
                <w:rFonts w:ascii="Arial" w:eastAsia="Calibri" w:hAnsi="Arial" w:cs="Arial"/>
                <w:b/>
                <w:bCs/>
                <w:color w:val="000000"/>
                <w:sz w:val="18"/>
                <w:szCs w:val="18"/>
              </w:rPr>
            </w:pPr>
            <w:r w:rsidRPr="00807EB6">
              <w:rPr>
                <w:rFonts w:ascii="Arial" w:eastAsia="Calibri" w:hAnsi="Arial" w:cs="Arial"/>
                <w:b/>
                <w:bCs/>
                <w:color w:val="000000"/>
                <w:sz w:val="18"/>
                <w:szCs w:val="18"/>
              </w:rPr>
              <w:t>Changes beyond living memory / significant people</w:t>
            </w:r>
          </w:p>
          <w:p w14:paraId="5E45289C" w14:textId="77777777"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color w:val="000000"/>
                <w:sz w:val="18"/>
                <w:szCs w:val="18"/>
              </w:rPr>
              <w:t>Castles/monarchs</w:t>
            </w:r>
          </w:p>
        </w:tc>
        <w:tc>
          <w:tcPr>
            <w:tcW w:w="1952" w:type="dxa"/>
            <w:gridSpan w:val="2"/>
            <w:tcBorders>
              <w:top w:val="single" w:sz="18" w:space="0" w:color="auto"/>
            </w:tcBorders>
            <w:shd w:val="clear" w:color="auto" w:fill="D9D9D9"/>
          </w:tcPr>
          <w:p w14:paraId="1E33DAF1" w14:textId="77777777" w:rsidR="00807EB6" w:rsidRPr="00807EB6" w:rsidRDefault="00807EB6" w:rsidP="004E4600">
            <w:pPr>
              <w:spacing w:after="0" w:line="240" w:lineRule="auto"/>
              <w:rPr>
                <w:rFonts w:ascii="Arial" w:eastAsia="Calibri" w:hAnsi="Arial" w:cs="Arial"/>
                <w:sz w:val="18"/>
                <w:szCs w:val="18"/>
              </w:rPr>
            </w:pPr>
          </w:p>
        </w:tc>
        <w:tc>
          <w:tcPr>
            <w:tcW w:w="1895" w:type="dxa"/>
            <w:tcBorders>
              <w:top w:val="single" w:sz="18" w:space="0" w:color="auto"/>
            </w:tcBorders>
            <w:shd w:val="clear" w:color="auto" w:fill="D9D9D9"/>
          </w:tcPr>
          <w:p w14:paraId="4663031A" w14:textId="77777777" w:rsidR="00807EB6" w:rsidRPr="00807EB6" w:rsidRDefault="00807EB6" w:rsidP="004E4600">
            <w:pPr>
              <w:spacing w:after="0" w:line="240" w:lineRule="auto"/>
              <w:rPr>
                <w:rFonts w:ascii="Arial" w:eastAsia="Calibri" w:hAnsi="Arial" w:cs="Arial"/>
                <w:sz w:val="18"/>
                <w:szCs w:val="18"/>
              </w:rPr>
            </w:pPr>
          </w:p>
        </w:tc>
        <w:tc>
          <w:tcPr>
            <w:tcW w:w="2159" w:type="dxa"/>
            <w:tcBorders>
              <w:top w:val="single" w:sz="18" w:space="0" w:color="auto"/>
            </w:tcBorders>
          </w:tcPr>
          <w:p w14:paraId="5F7AD515" w14:textId="77777777" w:rsidR="00807EB6" w:rsidRPr="00807EB6" w:rsidRDefault="00807EB6"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Historical events and people in locality</w:t>
            </w:r>
          </w:p>
          <w:p w14:paraId="064D8244" w14:textId="77777777"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sz w:val="18"/>
                <w:szCs w:val="18"/>
              </w:rPr>
              <w:t>Mary Murdoch</w:t>
            </w:r>
          </w:p>
        </w:tc>
        <w:tc>
          <w:tcPr>
            <w:tcW w:w="2693" w:type="dxa"/>
            <w:tcBorders>
              <w:top w:val="single" w:sz="18" w:space="0" w:color="auto"/>
              <w:right w:val="single" w:sz="18" w:space="0" w:color="auto"/>
            </w:tcBorders>
            <w:shd w:val="clear" w:color="auto" w:fill="D9D9D9"/>
          </w:tcPr>
          <w:p w14:paraId="668B12F0" w14:textId="77777777" w:rsidR="00807EB6" w:rsidRPr="00807EB6" w:rsidRDefault="00807EB6" w:rsidP="004E4600">
            <w:pPr>
              <w:spacing w:after="0" w:line="240" w:lineRule="auto"/>
              <w:rPr>
                <w:rFonts w:ascii="Arial" w:eastAsia="Calibri" w:hAnsi="Arial" w:cs="Arial"/>
                <w:sz w:val="18"/>
                <w:szCs w:val="18"/>
              </w:rPr>
            </w:pPr>
          </w:p>
        </w:tc>
      </w:tr>
      <w:tr w:rsidR="00807EB6" w:rsidRPr="00807EB6" w14:paraId="6DE5AF7F" w14:textId="77777777" w:rsidTr="004E4600">
        <w:trPr>
          <w:cantSplit/>
          <w:trHeight w:val="349"/>
        </w:trPr>
        <w:tc>
          <w:tcPr>
            <w:tcW w:w="536" w:type="dxa"/>
            <w:vMerge/>
            <w:tcBorders>
              <w:left w:val="single" w:sz="18" w:space="0" w:color="auto"/>
              <w:bottom w:val="single" w:sz="18" w:space="0" w:color="auto"/>
              <w:right w:val="single" w:sz="18" w:space="0" w:color="auto"/>
            </w:tcBorders>
            <w:shd w:val="clear" w:color="auto" w:fill="C45911"/>
            <w:textDirection w:val="btLr"/>
          </w:tcPr>
          <w:p w14:paraId="5B672964" w14:textId="77777777" w:rsidR="00807EB6" w:rsidRPr="00807EB6" w:rsidRDefault="00807EB6" w:rsidP="004E4600">
            <w:pPr>
              <w:spacing w:after="0"/>
              <w:ind w:right="113"/>
              <w:rPr>
                <w:rFonts w:ascii="Arial" w:eastAsia="Calibri" w:hAnsi="Arial" w:cs="Arial"/>
              </w:rPr>
            </w:pPr>
          </w:p>
        </w:tc>
        <w:tc>
          <w:tcPr>
            <w:tcW w:w="867" w:type="dxa"/>
            <w:tcBorders>
              <w:left w:val="single" w:sz="18" w:space="0" w:color="auto"/>
              <w:bottom w:val="single" w:sz="18" w:space="0" w:color="auto"/>
            </w:tcBorders>
          </w:tcPr>
          <w:p w14:paraId="1FABC416" w14:textId="77777777" w:rsidR="00807EB6" w:rsidRPr="00807EB6" w:rsidRDefault="00807EB6" w:rsidP="004E4600">
            <w:pPr>
              <w:spacing w:after="0"/>
              <w:rPr>
                <w:rFonts w:ascii="Arial" w:eastAsia="Calibri" w:hAnsi="Arial" w:cs="Arial"/>
                <w:sz w:val="18"/>
                <w:szCs w:val="18"/>
              </w:rPr>
            </w:pPr>
            <w:r w:rsidRPr="00807EB6">
              <w:rPr>
                <w:rFonts w:ascii="Arial" w:eastAsia="Calibri" w:hAnsi="Arial" w:cs="Arial"/>
                <w:sz w:val="18"/>
                <w:szCs w:val="18"/>
              </w:rPr>
              <w:t>B</w:t>
            </w:r>
          </w:p>
        </w:tc>
        <w:tc>
          <w:tcPr>
            <w:tcW w:w="709" w:type="dxa"/>
            <w:tcBorders>
              <w:bottom w:val="single" w:sz="18" w:space="0" w:color="auto"/>
            </w:tcBorders>
          </w:tcPr>
          <w:p w14:paraId="1B8E514B" w14:textId="77777777" w:rsidR="00807EB6" w:rsidRPr="00807EB6" w:rsidRDefault="00807EB6" w:rsidP="004E4600">
            <w:pPr>
              <w:spacing w:after="0"/>
              <w:rPr>
                <w:rFonts w:ascii="Arial" w:eastAsia="Calibri" w:hAnsi="Arial" w:cs="Arial"/>
                <w:sz w:val="18"/>
                <w:szCs w:val="18"/>
              </w:rPr>
            </w:pPr>
            <w:r w:rsidRPr="00807EB6">
              <w:rPr>
                <w:rFonts w:ascii="Arial" w:eastAsia="Calibri" w:hAnsi="Arial" w:cs="Arial"/>
                <w:sz w:val="18"/>
                <w:szCs w:val="18"/>
              </w:rPr>
              <w:t>1/2</w:t>
            </w:r>
          </w:p>
        </w:tc>
        <w:tc>
          <w:tcPr>
            <w:tcW w:w="2059" w:type="dxa"/>
            <w:tcBorders>
              <w:bottom w:val="single" w:sz="18" w:space="0" w:color="auto"/>
            </w:tcBorders>
          </w:tcPr>
          <w:p w14:paraId="3DD160CB" w14:textId="77777777" w:rsidR="00807EB6" w:rsidRPr="00807EB6" w:rsidRDefault="00807EB6"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Historical events and people in locality</w:t>
            </w:r>
          </w:p>
          <w:p w14:paraId="247B2E94" w14:textId="77777777"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sz w:val="18"/>
                <w:szCs w:val="18"/>
              </w:rPr>
              <w:t>Amy Johnson</w:t>
            </w:r>
          </w:p>
        </w:tc>
        <w:tc>
          <w:tcPr>
            <w:tcW w:w="1849" w:type="dxa"/>
            <w:tcBorders>
              <w:bottom w:val="single" w:sz="18" w:space="0" w:color="auto"/>
            </w:tcBorders>
          </w:tcPr>
          <w:p w14:paraId="24B6ADA6" w14:textId="77777777" w:rsidR="00807EB6" w:rsidRPr="00807EB6" w:rsidRDefault="00807EB6"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Events beyond living memory</w:t>
            </w:r>
          </w:p>
          <w:p w14:paraId="0F307088" w14:textId="77777777"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sz w:val="18"/>
                <w:szCs w:val="18"/>
              </w:rPr>
              <w:t>Great Fire of London</w:t>
            </w:r>
          </w:p>
        </w:tc>
        <w:tc>
          <w:tcPr>
            <w:tcW w:w="1952" w:type="dxa"/>
            <w:gridSpan w:val="2"/>
            <w:tcBorders>
              <w:bottom w:val="single" w:sz="18" w:space="0" w:color="auto"/>
            </w:tcBorders>
            <w:shd w:val="clear" w:color="auto" w:fill="D9D9D9"/>
          </w:tcPr>
          <w:p w14:paraId="5059BFDC" w14:textId="77777777" w:rsidR="00807EB6" w:rsidRPr="00807EB6" w:rsidRDefault="00807EB6" w:rsidP="004E4600">
            <w:pPr>
              <w:spacing w:after="0" w:line="240" w:lineRule="auto"/>
              <w:rPr>
                <w:rFonts w:ascii="Arial" w:eastAsia="Calibri" w:hAnsi="Arial" w:cs="Arial"/>
                <w:sz w:val="18"/>
                <w:szCs w:val="18"/>
              </w:rPr>
            </w:pPr>
          </w:p>
        </w:tc>
        <w:tc>
          <w:tcPr>
            <w:tcW w:w="1895" w:type="dxa"/>
            <w:tcBorders>
              <w:bottom w:val="single" w:sz="18" w:space="0" w:color="auto"/>
            </w:tcBorders>
            <w:shd w:val="clear" w:color="auto" w:fill="D9D9D9"/>
          </w:tcPr>
          <w:p w14:paraId="1E224C71" w14:textId="77777777" w:rsidR="00807EB6" w:rsidRPr="00807EB6" w:rsidRDefault="00807EB6" w:rsidP="004E4600">
            <w:pPr>
              <w:spacing w:after="0" w:line="240" w:lineRule="auto"/>
              <w:rPr>
                <w:rFonts w:ascii="Arial" w:eastAsia="Calibri" w:hAnsi="Arial" w:cs="Arial"/>
                <w:sz w:val="18"/>
                <w:szCs w:val="18"/>
              </w:rPr>
            </w:pPr>
          </w:p>
        </w:tc>
        <w:tc>
          <w:tcPr>
            <w:tcW w:w="2159" w:type="dxa"/>
            <w:tcBorders>
              <w:bottom w:val="single" w:sz="18" w:space="0" w:color="auto"/>
            </w:tcBorders>
          </w:tcPr>
          <w:p w14:paraId="24DB45A6" w14:textId="77777777"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b/>
                <w:bCs/>
                <w:sz w:val="18"/>
                <w:szCs w:val="18"/>
              </w:rPr>
              <w:t>Within living memory / Significant people</w:t>
            </w:r>
          </w:p>
          <w:p w14:paraId="0B0BA66F" w14:textId="77777777" w:rsidR="00807EB6" w:rsidRPr="00807EB6" w:rsidRDefault="00807EB6" w:rsidP="004E4600">
            <w:pPr>
              <w:spacing w:after="0" w:line="240" w:lineRule="auto"/>
              <w:rPr>
                <w:rFonts w:ascii="Arial" w:eastAsia="Calibri" w:hAnsi="Arial" w:cs="Arial"/>
                <w:color w:val="FF0000"/>
                <w:sz w:val="18"/>
                <w:szCs w:val="18"/>
              </w:rPr>
            </w:pPr>
            <w:r w:rsidRPr="00807EB6">
              <w:rPr>
                <w:rFonts w:ascii="Arial" w:eastAsia="Calibri" w:hAnsi="Arial" w:cs="Arial"/>
                <w:sz w:val="18"/>
                <w:szCs w:val="18"/>
              </w:rPr>
              <w:t>Seaside holidays and Grace Darling</w:t>
            </w:r>
          </w:p>
        </w:tc>
        <w:tc>
          <w:tcPr>
            <w:tcW w:w="2693" w:type="dxa"/>
            <w:tcBorders>
              <w:bottom w:val="single" w:sz="18" w:space="0" w:color="auto"/>
              <w:right w:val="single" w:sz="18" w:space="0" w:color="auto"/>
            </w:tcBorders>
            <w:shd w:val="clear" w:color="auto" w:fill="D9D9D9"/>
          </w:tcPr>
          <w:p w14:paraId="58FC9B7B" w14:textId="77777777" w:rsidR="00807EB6" w:rsidRPr="00807EB6" w:rsidRDefault="00807EB6" w:rsidP="004E4600">
            <w:pPr>
              <w:spacing w:after="0" w:line="240" w:lineRule="auto"/>
              <w:rPr>
                <w:rFonts w:ascii="Arial" w:eastAsia="Calibri" w:hAnsi="Arial" w:cs="Arial"/>
                <w:sz w:val="18"/>
                <w:szCs w:val="18"/>
              </w:rPr>
            </w:pPr>
          </w:p>
        </w:tc>
      </w:tr>
      <w:tr w:rsidR="00815294" w:rsidRPr="00807EB6" w14:paraId="511BB05C" w14:textId="77777777" w:rsidTr="00815294">
        <w:trPr>
          <w:cantSplit/>
          <w:trHeight w:val="349"/>
        </w:trPr>
        <w:tc>
          <w:tcPr>
            <w:tcW w:w="536" w:type="dxa"/>
            <w:vMerge/>
            <w:tcBorders>
              <w:left w:val="single" w:sz="18" w:space="0" w:color="auto"/>
              <w:bottom w:val="single" w:sz="18" w:space="0" w:color="auto"/>
              <w:right w:val="single" w:sz="18" w:space="0" w:color="auto"/>
            </w:tcBorders>
            <w:shd w:val="clear" w:color="auto" w:fill="C45911"/>
            <w:textDirection w:val="btLr"/>
          </w:tcPr>
          <w:p w14:paraId="1F8A97F8" w14:textId="77777777" w:rsidR="00815294" w:rsidRPr="00807EB6" w:rsidRDefault="00815294" w:rsidP="00815294">
            <w:pPr>
              <w:spacing w:after="0"/>
              <w:ind w:right="113"/>
              <w:rPr>
                <w:rFonts w:ascii="Arial" w:eastAsia="Calibri" w:hAnsi="Arial" w:cs="Arial"/>
              </w:rPr>
            </w:pPr>
          </w:p>
        </w:tc>
        <w:tc>
          <w:tcPr>
            <w:tcW w:w="867" w:type="dxa"/>
            <w:tcBorders>
              <w:top w:val="single" w:sz="18" w:space="0" w:color="auto"/>
              <w:left w:val="single" w:sz="18" w:space="0" w:color="auto"/>
            </w:tcBorders>
          </w:tcPr>
          <w:p w14:paraId="22F4D040"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tcBorders>
          </w:tcPr>
          <w:p w14:paraId="24E5E1D9"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3/4</w:t>
            </w:r>
          </w:p>
        </w:tc>
        <w:tc>
          <w:tcPr>
            <w:tcW w:w="5860" w:type="dxa"/>
            <w:gridSpan w:val="4"/>
            <w:tcBorders>
              <w:top w:val="single" w:sz="18" w:space="0" w:color="auto"/>
            </w:tcBorders>
          </w:tcPr>
          <w:p w14:paraId="4B95B7EE"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Changes in Britain, Stone Age to Iron Age</w:t>
            </w:r>
          </w:p>
          <w:p w14:paraId="5A2B947F" w14:textId="49BDFE7A"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Stone Age, Bronze Age, Iron Age</w:t>
            </w:r>
          </w:p>
        </w:tc>
        <w:tc>
          <w:tcPr>
            <w:tcW w:w="6747" w:type="dxa"/>
            <w:gridSpan w:val="3"/>
            <w:tcBorders>
              <w:top w:val="single" w:sz="18" w:space="0" w:color="auto"/>
              <w:right w:val="single" w:sz="18" w:space="0" w:color="auto"/>
            </w:tcBorders>
            <w:shd w:val="clear" w:color="auto" w:fill="FFFFFF" w:themeFill="background1"/>
          </w:tcPr>
          <w:p w14:paraId="0F51D316" w14:textId="76FB58BB"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b/>
                <w:bCs/>
                <w:sz w:val="18"/>
                <w:szCs w:val="18"/>
              </w:rPr>
              <w:t>Roman Empire and impact on Britain</w:t>
            </w:r>
          </w:p>
        </w:tc>
      </w:tr>
      <w:tr w:rsidR="00815294" w:rsidRPr="00807EB6" w14:paraId="3EB335A5" w14:textId="77777777" w:rsidTr="000B5635">
        <w:trPr>
          <w:cantSplit/>
          <w:trHeight w:val="349"/>
        </w:trPr>
        <w:tc>
          <w:tcPr>
            <w:tcW w:w="536" w:type="dxa"/>
            <w:vMerge/>
            <w:tcBorders>
              <w:left w:val="single" w:sz="18" w:space="0" w:color="auto"/>
              <w:bottom w:val="single" w:sz="18" w:space="0" w:color="auto"/>
              <w:right w:val="single" w:sz="18" w:space="0" w:color="auto"/>
            </w:tcBorders>
            <w:shd w:val="clear" w:color="auto" w:fill="C45911"/>
            <w:textDirection w:val="btLr"/>
          </w:tcPr>
          <w:p w14:paraId="2E498A32" w14:textId="77777777" w:rsidR="00815294" w:rsidRPr="00807EB6" w:rsidRDefault="00815294" w:rsidP="00815294">
            <w:pPr>
              <w:spacing w:after="0"/>
              <w:ind w:right="113"/>
              <w:rPr>
                <w:rFonts w:ascii="Arial" w:eastAsia="Calibri" w:hAnsi="Arial" w:cs="Arial"/>
              </w:rPr>
            </w:pPr>
          </w:p>
        </w:tc>
        <w:tc>
          <w:tcPr>
            <w:tcW w:w="867" w:type="dxa"/>
            <w:tcBorders>
              <w:left w:val="single" w:sz="18" w:space="0" w:color="auto"/>
              <w:bottom w:val="single" w:sz="18" w:space="0" w:color="auto"/>
            </w:tcBorders>
          </w:tcPr>
          <w:p w14:paraId="564772A9"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B</w:t>
            </w:r>
          </w:p>
        </w:tc>
        <w:tc>
          <w:tcPr>
            <w:tcW w:w="709" w:type="dxa"/>
            <w:tcBorders>
              <w:bottom w:val="single" w:sz="18" w:space="0" w:color="auto"/>
            </w:tcBorders>
          </w:tcPr>
          <w:p w14:paraId="0E0696B6"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3/4</w:t>
            </w:r>
          </w:p>
        </w:tc>
        <w:tc>
          <w:tcPr>
            <w:tcW w:w="3908" w:type="dxa"/>
            <w:gridSpan w:val="2"/>
            <w:tcBorders>
              <w:bottom w:val="single" w:sz="18" w:space="0" w:color="auto"/>
            </w:tcBorders>
          </w:tcPr>
          <w:p w14:paraId="347FB1C0" w14:textId="7352DA91"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Britain’s settlement by Anglo-Saxons</w:t>
            </w:r>
          </w:p>
        </w:tc>
        <w:tc>
          <w:tcPr>
            <w:tcW w:w="3847" w:type="dxa"/>
            <w:gridSpan w:val="3"/>
            <w:tcBorders>
              <w:bottom w:val="single" w:sz="18" w:space="0" w:color="auto"/>
            </w:tcBorders>
            <w:shd w:val="clear" w:color="auto" w:fill="auto"/>
          </w:tcPr>
          <w:p w14:paraId="31A9071A" w14:textId="2D5D32DA"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b/>
                <w:bCs/>
                <w:sz w:val="18"/>
                <w:szCs w:val="18"/>
              </w:rPr>
              <w:t>Viking &amp; Anglo-Saxon struggle for England</w:t>
            </w:r>
          </w:p>
        </w:tc>
        <w:tc>
          <w:tcPr>
            <w:tcW w:w="4852" w:type="dxa"/>
            <w:gridSpan w:val="2"/>
            <w:tcBorders>
              <w:bottom w:val="single" w:sz="18" w:space="0" w:color="auto"/>
              <w:right w:val="single" w:sz="18" w:space="0" w:color="auto"/>
            </w:tcBorders>
          </w:tcPr>
          <w:p w14:paraId="7D1C3892" w14:textId="6AF96CB1" w:rsidR="00815294" w:rsidRPr="0028660B"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Local History</w:t>
            </w:r>
            <w:r>
              <w:rPr>
                <w:rFonts w:ascii="Arial" w:eastAsia="Calibri" w:hAnsi="Arial" w:cs="Arial"/>
                <w:b/>
                <w:bCs/>
                <w:sz w:val="18"/>
                <w:szCs w:val="18"/>
              </w:rPr>
              <w:t xml:space="preserve"> </w:t>
            </w:r>
            <w:r w:rsidRPr="00807EB6">
              <w:rPr>
                <w:rFonts w:ascii="Arial" w:eastAsia="Calibri" w:hAnsi="Arial" w:cs="Arial"/>
                <w:sz w:val="18"/>
                <w:szCs w:val="18"/>
              </w:rPr>
              <w:t>Fishing &amp; Whaling /</w:t>
            </w:r>
            <w:r>
              <w:rPr>
                <w:rFonts w:ascii="Arial" w:eastAsia="Calibri" w:hAnsi="Arial" w:cs="Arial"/>
                <w:b/>
                <w:bCs/>
                <w:sz w:val="18"/>
                <w:szCs w:val="18"/>
              </w:rPr>
              <w:t xml:space="preserve"> </w:t>
            </w:r>
            <w:r w:rsidRPr="00807EB6">
              <w:rPr>
                <w:rFonts w:ascii="Arial" w:eastAsia="Calibri" w:hAnsi="Arial" w:cs="Arial"/>
                <w:sz w:val="18"/>
                <w:szCs w:val="18"/>
              </w:rPr>
              <w:t>Head Scarves</w:t>
            </w:r>
          </w:p>
        </w:tc>
      </w:tr>
      <w:tr w:rsidR="00815294" w:rsidRPr="00807EB6" w14:paraId="6A24D45C" w14:textId="77777777" w:rsidTr="00815294">
        <w:trPr>
          <w:cantSplit/>
          <w:trHeight w:val="349"/>
        </w:trPr>
        <w:tc>
          <w:tcPr>
            <w:tcW w:w="536" w:type="dxa"/>
            <w:vMerge/>
            <w:tcBorders>
              <w:left w:val="single" w:sz="18" w:space="0" w:color="auto"/>
              <w:bottom w:val="single" w:sz="18" w:space="0" w:color="auto"/>
              <w:right w:val="single" w:sz="18" w:space="0" w:color="auto"/>
            </w:tcBorders>
            <w:shd w:val="clear" w:color="auto" w:fill="C45911"/>
            <w:textDirection w:val="btLr"/>
          </w:tcPr>
          <w:p w14:paraId="7C1DD779" w14:textId="77777777" w:rsidR="00815294" w:rsidRPr="00807EB6" w:rsidRDefault="00815294" w:rsidP="00815294">
            <w:pPr>
              <w:spacing w:after="0"/>
              <w:ind w:right="113"/>
              <w:rPr>
                <w:rFonts w:ascii="Arial" w:eastAsia="Calibri" w:hAnsi="Arial" w:cs="Arial"/>
              </w:rPr>
            </w:pPr>
          </w:p>
        </w:tc>
        <w:tc>
          <w:tcPr>
            <w:tcW w:w="867" w:type="dxa"/>
            <w:tcBorders>
              <w:top w:val="single" w:sz="18" w:space="0" w:color="auto"/>
              <w:left w:val="single" w:sz="18" w:space="0" w:color="auto"/>
            </w:tcBorders>
          </w:tcPr>
          <w:p w14:paraId="1FE049AD"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tcBorders>
          </w:tcPr>
          <w:p w14:paraId="7A772A1E"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5/6</w:t>
            </w:r>
          </w:p>
        </w:tc>
        <w:tc>
          <w:tcPr>
            <w:tcW w:w="5860" w:type="dxa"/>
            <w:gridSpan w:val="4"/>
            <w:tcBorders>
              <w:top w:val="single" w:sz="18" w:space="0" w:color="auto"/>
            </w:tcBorders>
          </w:tcPr>
          <w:p w14:paraId="6C58E16E"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Non European society</w:t>
            </w:r>
          </w:p>
          <w:p w14:paraId="28CD1FEA"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Mayans</w:t>
            </w:r>
          </w:p>
          <w:p w14:paraId="2C40D802" w14:textId="77777777" w:rsidR="00815294" w:rsidRPr="00807EB6" w:rsidRDefault="00815294" w:rsidP="00815294">
            <w:pPr>
              <w:spacing w:after="0" w:line="240" w:lineRule="auto"/>
              <w:rPr>
                <w:rFonts w:ascii="Arial" w:eastAsia="Calibri" w:hAnsi="Arial" w:cs="Arial"/>
                <w:sz w:val="18"/>
                <w:szCs w:val="18"/>
              </w:rPr>
            </w:pPr>
          </w:p>
        </w:tc>
        <w:tc>
          <w:tcPr>
            <w:tcW w:w="6747" w:type="dxa"/>
            <w:gridSpan w:val="3"/>
            <w:tcBorders>
              <w:top w:val="single" w:sz="18" w:space="0" w:color="auto"/>
              <w:right w:val="single" w:sz="18" w:space="0" w:color="auto"/>
            </w:tcBorders>
            <w:shd w:val="clear" w:color="auto" w:fill="FFFFFF" w:themeFill="background1"/>
          </w:tcPr>
          <w:p w14:paraId="6A11EB8B"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Ancient Greece</w:t>
            </w:r>
          </w:p>
          <w:p w14:paraId="1BF6E7BC" w14:textId="4C861880"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Greek life and achievements</w:t>
            </w:r>
          </w:p>
        </w:tc>
      </w:tr>
      <w:tr w:rsidR="00815294" w:rsidRPr="00807EB6" w14:paraId="7649D194" w14:textId="77777777" w:rsidTr="000B5635">
        <w:trPr>
          <w:cantSplit/>
          <w:trHeight w:val="349"/>
        </w:trPr>
        <w:tc>
          <w:tcPr>
            <w:tcW w:w="536" w:type="dxa"/>
            <w:vMerge/>
            <w:tcBorders>
              <w:left w:val="single" w:sz="18" w:space="0" w:color="auto"/>
              <w:bottom w:val="single" w:sz="18" w:space="0" w:color="auto"/>
              <w:right w:val="single" w:sz="18" w:space="0" w:color="auto"/>
            </w:tcBorders>
            <w:shd w:val="clear" w:color="auto" w:fill="C45911"/>
            <w:textDirection w:val="btLr"/>
          </w:tcPr>
          <w:p w14:paraId="21F3CF0D" w14:textId="77777777" w:rsidR="00815294" w:rsidRPr="00807EB6" w:rsidRDefault="00815294" w:rsidP="00815294">
            <w:pPr>
              <w:spacing w:after="0"/>
              <w:ind w:right="113"/>
              <w:rPr>
                <w:rFonts w:ascii="Arial" w:eastAsia="Calibri" w:hAnsi="Arial" w:cs="Arial"/>
              </w:rPr>
            </w:pPr>
          </w:p>
        </w:tc>
        <w:tc>
          <w:tcPr>
            <w:tcW w:w="867" w:type="dxa"/>
            <w:tcBorders>
              <w:left w:val="single" w:sz="18" w:space="0" w:color="auto"/>
              <w:bottom w:val="single" w:sz="18" w:space="0" w:color="auto"/>
            </w:tcBorders>
          </w:tcPr>
          <w:p w14:paraId="215AE258"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B</w:t>
            </w:r>
          </w:p>
        </w:tc>
        <w:tc>
          <w:tcPr>
            <w:tcW w:w="709" w:type="dxa"/>
            <w:tcBorders>
              <w:bottom w:val="single" w:sz="18" w:space="0" w:color="auto"/>
            </w:tcBorders>
          </w:tcPr>
          <w:p w14:paraId="36A9FB6C"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5/6</w:t>
            </w:r>
          </w:p>
        </w:tc>
        <w:tc>
          <w:tcPr>
            <w:tcW w:w="3908" w:type="dxa"/>
            <w:gridSpan w:val="2"/>
            <w:tcBorders>
              <w:bottom w:val="single" w:sz="18" w:space="0" w:color="auto"/>
            </w:tcBorders>
          </w:tcPr>
          <w:p w14:paraId="46F528A4"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Britain beyond 1066</w:t>
            </w:r>
          </w:p>
          <w:p w14:paraId="0A5E5FE2" w14:textId="4624F85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WW2</w:t>
            </w:r>
          </w:p>
        </w:tc>
        <w:tc>
          <w:tcPr>
            <w:tcW w:w="3847" w:type="dxa"/>
            <w:gridSpan w:val="3"/>
            <w:tcBorders>
              <w:bottom w:val="single" w:sz="18" w:space="0" w:color="auto"/>
            </w:tcBorders>
            <w:shd w:val="clear" w:color="auto" w:fill="auto"/>
          </w:tcPr>
          <w:p w14:paraId="4A97AC2F"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Local History</w:t>
            </w:r>
          </w:p>
          <w:p w14:paraId="17A98E1A" w14:textId="37B566D5"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Hull Blitz</w:t>
            </w:r>
          </w:p>
        </w:tc>
        <w:tc>
          <w:tcPr>
            <w:tcW w:w="4852" w:type="dxa"/>
            <w:gridSpan w:val="2"/>
            <w:tcBorders>
              <w:bottom w:val="single" w:sz="18" w:space="0" w:color="auto"/>
              <w:right w:val="single" w:sz="18" w:space="0" w:color="auto"/>
            </w:tcBorders>
          </w:tcPr>
          <w:p w14:paraId="440D2B65"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Early civilization</w:t>
            </w:r>
          </w:p>
          <w:p w14:paraId="29387769" w14:textId="4846AB0A"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Egyptians</w:t>
            </w:r>
          </w:p>
        </w:tc>
      </w:tr>
      <w:tr w:rsidR="00815294" w:rsidRPr="00807EB6" w14:paraId="1FDEA37F" w14:textId="77777777" w:rsidTr="00815294">
        <w:trPr>
          <w:cantSplit/>
          <w:trHeight w:val="349"/>
        </w:trPr>
        <w:tc>
          <w:tcPr>
            <w:tcW w:w="536" w:type="dxa"/>
            <w:vMerge w:val="restart"/>
            <w:tcBorders>
              <w:top w:val="single" w:sz="18" w:space="0" w:color="auto"/>
              <w:left w:val="single" w:sz="18" w:space="0" w:color="auto"/>
              <w:bottom w:val="single" w:sz="18" w:space="0" w:color="auto"/>
              <w:right w:val="single" w:sz="18" w:space="0" w:color="auto"/>
            </w:tcBorders>
            <w:shd w:val="clear" w:color="auto" w:fill="00B0F0"/>
            <w:textDirection w:val="btLr"/>
          </w:tcPr>
          <w:p w14:paraId="08FA2430" w14:textId="77777777" w:rsidR="00815294" w:rsidRPr="00807EB6" w:rsidRDefault="00815294" w:rsidP="00815294">
            <w:pPr>
              <w:spacing w:after="0"/>
              <w:ind w:right="113"/>
              <w:jc w:val="center"/>
              <w:rPr>
                <w:rFonts w:ascii="Arial" w:eastAsia="Calibri" w:hAnsi="Arial" w:cs="Arial"/>
              </w:rPr>
            </w:pPr>
            <w:r w:rsidRPr="00807EB6">
              <w:rPr>
                <w:rFonts w:ascii="Arial" w:eastAsia="Calibri" w:hAnsi="Arial" w:cs="Arial"/>
              </w:rPr>
              <w:t>GEOGRAPHY</w:t>
            </w:r>
          </w:p>
        </w:tc>
        <w:tc>
          <w:tcPr>
            <w:tcW w:w="867" w:type="dxa"/>
            <w:tcBorders>
              <w:top w:val="single" w:sz="18" w:space="0" w:color="auto"/>
              <w:left w:val="single" w:sz="18" w:space="0" w:color="auto"/>
            </w:tcBorders>
          </w:tcPr>
          <w:p w14:paraId="7F4AFE01"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tcBorders>
          </w:tcPr>
          <w:p w14:paraId="7AFF71E2"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1/2</w:t>
            </w:r>
          </w:p>
        </w:tc>
        <w:tc>
          <w:tcPr>
            <w:tcW w:w="5831" w:type="dxa"/>
            <w:gridSpan w:val="3"/>
            <w:tcBorders>
              <w:top w:val="single" w:sz="18" w:space="0" w:color="auto"/>
            </w:tcBorders>
            <w:shd w:val="clear" w:color="auto" w:fill="FFFFFF" w:themeFill="background1"/>
          </w:tcPr>
          <w:p w14:paraId="46C7FB56"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The UK and the world</w:t>
            </w:r>
          </w:p>
          <w:p w14:paraId="0101DF59"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Countries of UK</w:t>
            </w:r>
          </w:p>
          <w:p w14:paraId="3FE20949"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Capital cities</w:t>
            </w:r>
          </w:p>
          <w:p w14:paraId="7B670325" w14:textId="5D8B18F3"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Weather patterns / seasons</w:t>
            </w:r>
          </w:p>
        </w:tc>
        <w:tc>
          <w:tcPr>
            <w:tcW w:w="6776" w:type="dxa"/>
            <w:gridSpan w:val="4"/>
            <w:tcBorders>
              <w:top w:val="single" w:sz="18" w:space="0" w:color="auto"/>
              <w:right w:val="single" w:sz="18" w:space="0" w:color="auto"/>
            </w:tcBorders>
          </w:tcPr>
          <w:p w14:paraId="6CA93943"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Hull vs Sierra Leone</w:t>
            </w:r>
          </w:p>
          <w:p w14:paraId="33069DC0"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Compare places and weather patterns</w:t>
            </w:r>
          </w:p>
        </w:tc>
      </w:tr>
      <w:tr w:rsidR="00815294" w:rsidRPr="00807EB6" w14:paraId="53964D0F" w14:textId="77777777" w:rsidTr="00815294">
        <w:trPr>
          <w:cantSplit/>
          <w:trHeight w:val="349"/>
        </w:trPr>
        <w:tc>
          <w:tcPr>
            <w:tcW w:w="536" w:type="dxa"/>
            <w:vMerge/>
            <w:tcBorders>
              <w:left w:val="single" w:sz="18" w:space="0" w:color="auto"/>
              <w:bottom w:val="single" w:sz="18" w:space="0" w:color="auto"/>
              <w:right w:val="single" w:sz="18" w:space="0" w:color="auto"/>
            </w:tcBorders>
            <w:shd w:val="clear" w:color="auto" w:fill="00B0F0"/>
            <w:textDirection w:val="btLr"/>
          </w:tcPr>
          <w:p w14:paraId="3B330352" w14:textId="77777777" w:rsidR="00815294" w:rsidRPr="00807EB6" w:rsidRDefault="00815294" w:rsidP="00815294">
            <w:pPr>
              <w:spacing w:after="0"/>
              <w:ind w:right="113"/>
              <w:rPr>
                <w:rFonts w:ascii="Arial" w:eastAsia="Calibri" w:hAnsi="Arial" w:cs="Arial"/>
              </w:rPr>
            </w:pPr>
          </w:p>
        </w:tc>
        <w:tc>
          <w:tcPr>
            <w:tcW w:w="867" w:type="dxa"/>
            <w:tcBorders>
              <w:left w:val="single" w:sz="18" w:space="0" w:color="auto"/>
              <w:bottom w:val="single" w:sz="18" w:space="0" w:color="auto"/>
            </w:tcBorders>
          </w:tcPr>
          <w:p w14:paraId="2F1345DE"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B</w:t>
            </w:r>
          </w:p>
        </w:tc>
        <w:tc>
          <w:tcPr>
            <w:tcW w:w="709" w:type="dxa"/>
            <w:tcBorders>
              <w:bottom w:val="single" w:sz="18" w:space="0" w:color="auto"/>
            </w:tcBorders>
          </w:tcPr>
          <w:p w14:paraId="116C30C4"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1/2</w:t>
            </w:r>
          </w:p>
        </w:tc>
        <w:tc>
          <w:tcPr>
            <w:tcW w:w="5831" w:type="dxa"/>
            <w:gridSpan w:val="3"/>
            <w:tcBorders>
              <w:bottom w:val="single" w:sz="18" w:space="0" w:color="auto"/>
            </w:tcBorders>
            <w:shd w:val="clear" w:color="auto" w:fill="FFFFFF" w:themeFill="background1"/>
          </w:tcPr>
          <w:p w14:paraId="0C2AE8A9"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Local Geography</w:t>
            </w:r>
          </w:p>
          <w:p w14:paraId="652C58C2"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Where we live and learn</w:t>
            </w:r>
          </w:p>
          <w:p w14:paraId="7156019C"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Human features, settlements</w:t>
            </w:r>
          </w:p>
          <w:p w14:paraId="06B92DE4" w14:textId="0B88B689"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Arial photographs and maps</w:t>
            </w:r>
          </w:p>
        </w:tc>
        <w:tc>
          <w:tcPr>
            <w:tcW w:w="6776" w:type="dxa"/>
            <w:gridSpan w:val="4"/>
            <w:tcBorders>
              <w:bottom w:val="single" w:sz="18" w:space="0" w:color="auto"/>
              <w:right w:val="single" w:sz="18" w:space="0" w:color="auto"/>
            </w:tcBorders>
          </w:tcPr>
          <w:p w14:paraId="7F92E269"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Coasts</w:t>
            </w:r>
          </w:p>
          <w:p w14:paraId="4104D141"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Physical geography</w:t>
            </w:r>
          </w:p>
          <w:p w14:paraId="70DC6EDF" w14:textId="77777777" w:rsidR="00815294" w:rsidRPr="00807EB6" w:rsidRDefault="00815294" w:rsidP="00815294">
            <w:pPr>
              <w:spacing w:after="0" w:line="240" w:lineRule="auto"/>
              <w:rPr>
                <w:rFonts w:ascii="Arial" w:eastAsia="Calibri" w:hAnsi="Arial" w:cs="Arial"/>
                <w:sz w:val="18"/>
                <w:szCs w:val="18"/>
              </w:rPr>
            </w:pPr>
          </w:p>
        </w:tc>
      </w:tr>
      <w:tr w:rsidR="00815294" w:rsidRPr="00807EB6" w14:paraId="0B665B60" w14:textId="77777777" w:rsidTr="00815294">
        <w:trPr>
          <w:cantSplit/>
          <w:trHeight w:val="349"/>
        </w:trPr>
        <w:tc>
          <w:tcPr>
            <w:tcW w:w="536" w:type="dxa"/>
            <w:vMerge/>
            <w:tcBorders>
              <w:left w:val="single" w:sz="18" w:space="0" w:color="auto"/>
              <w:bottom w:val="single" w:sz="18" w:space="0" w:color="auto"/>
              <w:right w:val="single" w:sz="18" w:space="0" w:color="auto"/>
            </w:tcBorders>
            <w:shd w:val="clear" w:color="auto" w:fill="00B0F0"/>
            <w:textDirection w:val="btLr"/>
          </w:tcPr>
          <w:p w14:paraId="48170F97" w14:textId="77777777" w:rsidR="00815294" w:rsidRPr="00807EB6" w:rsidRDefault="00815294" w:rsidP="00815294">
            <w:pPr>
              <w:spacing w:after="0"/>
              <w:ind w:right="113"/>
              <w:rPr>
                <w:rFonts w:ascii="Arial" w:eastAsia="Calibri" w:hAnsi="Arial" w:cs="Arial"/>
              </w:rPr>
            </w:pPr>
          </w:p>
        </w:tc>
        <w:tc>
          <w:tcPr>
            <w:tcW w:w="867" w:type="dxa"/>
            <w:tcBorders>
              <w:top w:val="single" w:sz="18" w:space="0" w:color="auto"/>
              <w:left w:val="single" w:sz="18" w:space="0" w:color="auto"/>
            </w:tcBorders>
          </w:tcPr>
          <w:p w14:paraId="37BDF736"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tcBorders>
          </w:tcPr>
          <w:p w14:paraId="0DC1A6EA"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3/4</w:t>
            </w:r>
          </w:p>
        </w:tc>
        <w:tc>
          <w:tcPr>
            <w:tcW w:w="5831" w:type="dxa"/>
            <w:gridSpan w:val="3"/>
            <w:tcBorders>
              <w:top w:val="single" w:sz="18" w:space="0" w:color="auto"/>
            </w:tcBorders>
            <w:shd w:val="clear" w:color="auto" w:fill="FFFFFF" w:themeFill="background1"/>
          </w:tcPr>
          <w:p w14:paraId="28E02B46" w14:textId="77777777" w:rsidR="00815294" w:rsidRPr="00807EB6" w:rsidRDefault="00815294" w:rsidP="00815294">
            <w:pPr>
              <w:spacing w:after="0" w:line="240" w:lineRule="auto"/>
              <w:rPr>
                <w:rFonts w:ascii="Arial" w:eastAsia="Calibri" w:hAnsi="Arial" w:cs="Arial"/>
                <w:b/>
                <w:bCs/>
                <w:color w:val="000000"/>
                <w:sz w:val="18"/>
                <w:szCs w:val="18"/>
              </w:rPr>
            </w:pPr>
            <w:r w:rsidRPr="00807EB6">
              <w:rPr>
                <w:rFonts w:ascii="Arial" w:eastAsia="Calibri" w:hAnsi="Arial" w:cs="Arial"/>
                <w:b/>
                <w:bCs/>
                <w:color w:val="000000"/>
                <w:sz w:val="18"/>
                <w:szCs w:val="18"/>
              </w:rPr>
              <w:t>South America</w:t>
            </w:r>
          </w:p>
          <w:p w14:paraId="3AE8DCA5" w14:textId="77777777" w:rsidR="00815294" w:rsidRPr="00807EB6" w:rsidRDefault="00815294" w:rsidP="00815294">
            <w:pPr>
              <w:spacing w:after="0" w:line="240" w:lineRule="auto"/>
              <w:rPr>
                <w:rFonts w:ascii="Arial" w:eastAsia="Calibri" w:hAnsi="Arial" w:cs="Arial"/>
                <w:color w:val="000000"/>
                <w:sz w:val="18"/>
                <w:szCs w:val="18"/>
              </w:rPr>
            </w:pPr>
            <w:r w:rsidRPr="00807EB6">
              <w:rPr>
                <w:rFonts w:ascii="Arial" w:eastAsia="Calibri" w:hAnsi="Arial" w:cs="Arial"/>
                <w:color w:val="000000"/>
                <w:sz w:val="18"/>
                <w:szCs w:val="18"/>
              </w:rPr>
              <w:t>Climate – rainforests (Introduction to vegetation belts, climate zones).</w:t>
            </w:r>
          </w:p>
          <w:p w14:paraId="1763C13A" w14:textId="126572F9" w:rsidR="00815294" w:rsidRPr="00807EB6" w:rsidRDefault="00815294" w:rsidP="00815294">
            <w:pPr>
              <w:spacing w:after="0" w:line="240" w:lineRule="auto"/>
              <w:rPr>
                <w:rFonts w:ascii="Arial" w:eastAsia="Calibri" w:hAnsi="Arial" w:cs="Arial"/>
                <w:color w:val="000000"/>
                <w:sz w:val="18"/>
                <w:szCs w:val="18"/>
              </w:rPr>
            </w:pPr>
            <w:r w:rsidRPr="00807EB6">
              <w:rPr>
                <w:rFonts w:ascii="Arial" w:eastAsia="Calibri" w:hAnsi="Arial" w:cs="Arial"/>
                <w:color w:val="000000"/>
                <w:sz w:val="18"/>
                <w:szCs w:val="18"/>
              </w:rPr>
              <w:t>Compare UK to a region in S America.</w:t>
            </w:r>
          </w:p>
        </w:tc>
        <w:tc>
          <w:tcPr>
            <w:tcW w:w="6776" w:type="dxa"/>
            <w:gridSpan w:val="4"/>
            <w:tcBorders>
              <w:top w:val="single" w:sz="18" w:space="0" w:color="auto"/>
              <w:right w:val="single" w:sz="18" w:space="0" w:color="auto"/>
            </w:tcBorders>
          </w:tcPr>
          <w:p w14:paraId="040371B3" w14:textId="77777777" w:rsidR="00815294" w:rsidRPr="00807EB6" w:rsidRDefault="00815294" w:rsidP="00815294">
            <w:pPr>
              <w:spacing w:after="0" w:line="240" w:lineRule="auto"/>
              <w:rPr>
                <w:rFonts w:ascii="Arial" w:eastAsia="Calibri" w:hAnsi="Arial" w:cs="Arial"/>
                <w:b/>
                <w:bCs/>
                <w:color w:val="000000"/>
                <w:sz w:val="18"/>
                <w:szCs w:val="18"/>
              </w:rPr>
            </w:pPr>
            <w:r w:rsidRPr="00807EB6">
              <w:rPr>
                <w:rFonts w:ascii="Arial" w:eastAsia="Calibri" w:hAnsi="Arial" w:cs="Arial"/>
                <w:b/>
                <w:bCs/>
                <w:color w:val="000000"/>
                <w:sz w:val="18"/>
                <w:szCs w:val="18"/>
              </w:rPr>
              <w:t>Maps &amp; fieldwork 1</w:t>
            </w:r>
          </w:p>
          <w:p w14:paraId="132D84F8" w14:textId="77777777" w:rsidR="00815294" w:rsidRPr="00807EB6" w:rsidRDefault="00815294" w:rsidP="00815294">
            <w:pPr>
              <w:spacing w:after="0" w:line="240" w:lineRule="auto"/>
              <w:rPr>
                <w:rFonts w:ascii="Arial" w:eastAsia="Calibri" w:hAnsi="Arial" w:cs="Arial"/>
                <w:color w:val="000000"/>
                <w:sz w:val="18"/>
                <w:szCs w:val="18"/>
              </w:rPr>
            </w:pPr>
            <w:r w:rsidRPr="00807EB6">
              <w:rPr>
                <w:rFonts w:ascii="Arial" w:eastAsia="Calibri" w:hAnsi="Arial" w:cs="Arial"/>
                <w:color w:val="000000"/>
                <w:sz w:val="18"/>
                <w:szCs w:val="18"/>
              </w:rPr>
              <w:t>Local maps.</w:t>
            </w:r>
          </w:p>
          <w:p w14:paraId="5452E6A0" w14:textId="77777777" w:rsidR="00815294" w:rsidRPr="00807EB6" w:rsidRDefault="00815294" w:rsidP="00815294">
            <w:pPr>
              <w:spacing w:after="0" w:line="240" w:lineRule="auto"/>
              <w:rPr>
                <w:rFonts w:ascii="Arial" w:eastAsia="Calibri" w:hAnsi="Arial" w:cs="Arial"/>
                <w:color w:val="000000"/>
                <w:sz w:val="18"/>
                <w:szCs w:val="18"/>
              </w:rPr>
            </w:pPr>
            <w:r w:rsidRPr="00807EB6">
              <w:rPr>
                <w:rFonts w:ascii="Arial" w:eastAsia="Calibri" w:hAnsi="Arial" w:cs="Arial"/>
                <w:color w:val="000000"/>
                <w:sz w:val="18"/>
                <w:szCs w:val="18"/>
              </w:rPr>
              <w:t>Local fieldwork</w:t>
            </w:r>
          </w:p>
        </w:tc>
      </w:tr>
      <w:tr w:rsidR="00815294" w:rsidRPr="00807EB6" w14:paraId="4ADAACB9" w14:textId="77777777" w:rsidTr="00815294">
        <w:trPr>
          <w:cantSplit/>
          <w:trHeight w:val="349"/>
        </w:trPr>
        <w:tc>
          <w:tcPr>
            <w:tcW w:w="536" w:type="dxa"/>
            <w:vMerge/>
            <w:tcBorders>
              <w:left w:val="single" w:sz="18" w:space="0" w:color="auto"/>
              <w:bottom w:val="single" w:sz="18" w:space="0" w:color="auto"/>
              <w:right w:val="single" w:sz="18" w:space="0" w:color="auto"/>
            </w:tcBorders>
            <w:shd w:val="clear" w:color="auto" w:fill="00B0F0"/>
            <w:textDirection w:val="btLr"/>
          </w:tcPr>
          <w:p w14:paraId="70CC1DC8" w14:textId="77777777" w:rsidR="00815294" w:rsidRPr="00807EB6" w:rsidRDefault="00815294" w:rsidP="00815294">
            <w:pPr>
              <w:spacing w:after="0"/>
              <w:ind w:right="113"/>
              <w:rPr>
                <w:rFonts w:ascii="Arial" w:eastAsia="Calibri" w:hAnsi="Arial" w:cs="Arial"/>
              </w:rPr>
            </w:pPr>
          </w:p>
        </w:tc>
        <w:tc>
          <w:tcPr>
            <w:tcW w:w="867" w:type="dxa"/>
            <w:tcBorders>
              <w:left w:val="single" w:sz="18" w:space="0" w:color="auto"/>
              <w:bottom w:val="single" w:sz="18" w:space="0" w:color="auto"/>
            </w:tcBorders>
          </w:tcPr>
          <w:p w14:paraId="619F6C6D"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B</w:t>
            </w:r>
          </w:p>
        </w:tc>
        <w:tc>
          <w:tcPr>
            <w:tcW w:w="709" w:type="dxa"/>
            <w:tcBorders>
              <w:bottom w:val="single" w:sz="18" w:space="0" w:color="auto"/>
            </w:tcBorders>
          </w:tcPr>
          <w:p w14:paraId="3C0F8BA8"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3/4</w:t>
            </w:r>
          </w:p>
        </w:tc>
        <w:tc>
          <w:tcPr>
            <w:tcW w:w="5831" w:type="dxa"/>
            <w:gridSpan w:val="3"/>
            <w:tcBorders>
              <w:bottom w:val="single" w:sz="18" w:space="0" w:color="auto"/>
            </w:tcBorders>
            <w:shd w:val="clear" w:color="auto" w:fill="FFFFFF" w:themeFill="background1"/>
          </w:tcPr>
          <w:p w14:paraId="34CB7029"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Settlements (UK)</w:t>
            </w:r>
          </w:p>
          <w:p w14:paraId="7B9AA85D"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How physical features affect settlement</w:t>
            </w:r>
          </w:p>
          <w:p w14:paraId="7739DEF5"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Comparing Hull with Scarborough</w:t>
            </w:r>
          </w:p>
          <w:p w14:paraId="2CEF0814" w14:textId="022B61DB"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Land use, trade, ports, energy in settlements</w:t>
            </w:r>
          </w:p>
        </w:tc>
        <w:tc>
          <w:tcPr>
            <w:tcW w:w="6776" w:type="dxa"/>
            <w:gridSpan w:val="4"/>
            <w:tcBorders>
              <w:bottom w:val="single" w:sz="18" w:space="0" w:color="auto"/>
              <w:right w:val="single" w:sz="18" w:space="0" w:color="auto"/>
            </w:tcBorders>
          </w:tcPr>
          <w:p w14:paraId="199F81AB"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Tectonic activity</w:t>
            </w:r>
          </w:p>
          <w:p w14:paraId="173E449B"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Mountains, earthquakes, volcanic activity,</w:t>
            </w:r>
          </w:p>
        </w:tc>
      </w:tr>
      <w:tr w:rsidR="00815294" w:rsidRPr="00807EB6" w14:paraId="32C13A13" w14:textId="77777777" w:rsidTr="00815294">
        <w:trPr>
          <w:cantSplit/>
          <w:trHeight w:val="349"/>
        </w:trPr>
        <w:tc>
          <w:tcPr>
            <w:tcW w:w="536" w:type="dxa"/>
            <w:vMerge/>
            <w:tcBorders>
              <w:left w:val="single" w:sz="18" w:space="0" w:color="auto"/>
              <w:bottom w:val="single" w:sz="18" w:space="0" w:color="auto"/>
              <w:right w:val="single" w:sz="18" w:space="0" w:color="auto"/>
            </w:tcBorders>
            <w:shd w:val="clear" w:color="auto" w:fill="00B0F0"/>
            <w:textDirection w:val="btLr"/>
          </w:tcPr>
          <w:p w14:paraId="42211ACF" w14:textId="77777777" w:rsidR="00815294" w:rsidRPr="00807EB6" w:rsidRDefault="00815294" w:rsidP="00815294">
            <w:pPr>
              <w:spacing w:after="0"/>
              <w:ind w:right="113"/>
              <w:rPr>
                <w:rFonts w:ascii="Arial" w:eastAsia="Calibri" w:hAnsi="Arial" w:cs="Arial"/>
              </w:rPr>
            </w:pPr>
          </w:p>
        </w:tc>
        <w:tc>
          <w:tcPr>
            <w:tcW w:w="867" w:type="dxa"/>
            <w:tcBorders>
              <w:top w:val="single" w:sz="18" w:space="0" w:color="auto"/>
              <w:left w:val="single" w:sz="18" w:space="0" w:color="auto"/>
            </w:tcBorders>
          </w:tcPr>
          <w:p w14:paraId="0B0E5CBB"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A</w:t>
            </w:r>
          </w:p>
        </w:tc>
        <w:tc>
          <w:tcPr>
            <w:tcW w:w="709" w:type="dxa"/>
            <w:tcBorders>
              <w:top w:val="single" w:sz="18" w:space="0" w:color="auto"/>
            </w:tcBorders>
          </w:tcPr>
          <w:p w14:paraId="41082A21"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5/6</w:t>
            </w:r>
          </w:p>
        </w:tc>
        <w:tc>
          <w:tcPr>
            <w:tcW w:w="5831" w:type="dxa"/>
            <w:gridSpan w:val="3"/>
            <w:tcBorders>
              <w:top w:val="single" w:sz="18" w:space="0" w:color="auto"/>
            </w:tcBorders>
            <w:shd w:val="clear" w:color="auto" w:fill="FFFFFF" w:themeFill="background1"/>
          </w:tcPr>
          <w:p w14:paraId="6BC4229C" w14:textId="77777777" w:rsidR="00815294" w:rsidRPr="00807EB6" w:rsidRDefault="00815294" w:rsidP="00815294">
            <w:pPr>
              <w:spacing w:after="0" w:line="240" w:lineRule="auto"/>
              <w:rPr>
                <w:rFonts w:ascii="Arial" w:eastAsia="Calibri" w:hAnsi="Arial" w:cs="Arial"/>
                <w:b/>
                <w:bCs/>
                <w:color w:val="000000"/>
                <w:sz w:val="18"/>
                <w:szCs w:val="18"/>
              </w:rPr>
            </w:pPr>
            <w:r w:rsidRPr="00807EB6">
              <w:rPr>
                <w:rFonts w:ascii="Arial" w:eastAsia="Calibri" w:hAnsi="Arial" w:cs="Arial"/>
                <w:b/>
                <w:bCs/>
                <w:color w:val="000000"/>
                <w:sz w:val="18"/>
                <w:szCs w:val="18"/>
              </w:rPr>
              <w:t>Climate</w:t>
            </w:r>
          </w:p>
          <w:p w14:paraId="5E70B315" w14:textId="77777777" w:rsidR="00815294" w:rsidRPr="00807EB6" w:rsidRDefault="00815294" w:rsidP="00815294">
            <w:pPr>
              <w:spacing w:after="0" w:line="240" w:lineRule="auto"/>
              <w:rPr>
                <w:rFonts w:ascii="Arial" w:eastAsia="Calibri" w:hAnsi="Arial" w:cs="Arial"/>
                <w:color w:val="000000"/>
                <w:sz w:val="18"/>
                <w:szCs w:val="18"/>
              </w:rPr>
            </w:pPr>
            <w:r w:rsidRPr="00807EB6">
              <w:rPr>
                <w:rFonts w:ascii="Arial" w:eastAsia="Calibri" w:hAnsi="Arial" w:cs="Arial"/>
                <w:color w:val="000000"/>
                <w:sz w:val="18"/>
                <w:szCs w:val="18"/>
              </w:rPr>
              <w:t xml:space="preserve">Climate zones, biomes, vegetation belts </w:t>
            </w:r>
          </w:p>
          <w:p w14:paraId="76CC0B55" w14:textId="24930293" w:rsidR="00815294" w:rsidRPr="00807EB6" w:rsidRDefault="00815294" w:rsidP="00815294">
            <w:pPr>
              <w:spacing w:after="0" w:line="240" w:lineRule="auto"/>
              <w:rPr>
                <w:rFonts w:ascii="Arial" w:eastAsia="Calibri" w:hAnsi="Arial" w:cs="Arial"/>
                <w:color w:val="000000"/>
                <w:sz w:val="18"/>
                <w:szCs w:val="18"/>
              </w:rPr>
            </w:pPr>
            <w:r w:rsidRPr="00807EB6">
              <w:rPr>
                <w:rFonts w:ascii="Arial" w:eastAsia="Calibri" w:hAnsi="Arial" w:cs="Arial"/>
                <w:color w:val="000000"/>
                <w:sz w:val="18"/>
                <w:szCs w:val="18"/>
              </w:rPr>
              <w:t>Climate change / food miles / distribution of natural resources</w:t>
            </w:r>
          </w:p>
        </w:tc>
        <w:tc>
          <w:tcPr>
            <w:tcW w:w="6776" w:type="dxa"/>
            <w:gridSpan w:val="4"/>
            <w:tcBorders>
              <w:top w:val="single" w:sz="18" w:space="0" w:color="auto"/>
              <w:right w:val="single" w:sz="18" w:space="0" w:color="auto"/>
            </w:tcBorders>
          </w:tcPr>
          <w:p w14:paraId="62294F7E" w14:textId="77777777" w:rsidR="00815294" w:rsidRPr="00807EB6" w:rsidRDefault="00815294" w:rsidP="00815294">
            <w:pPr>
              <w:spacing w:after="0" w:line="240" w:lineRule="auto"/>
              <w:rPr>
                <w:rFonts w:ascii="Arial" w:eastAsia="Calibri" w:hAnsi="Arial" w:cs="Arial"/>
                <w:b/>
                <w:bCs/>
                <w:color w:val="000000"/>
                <w:sz w:val="18"/>
                <w:szCs w:val="18"/>
              </w:rPr>
            </w:pPr>
            <w:r w:rsidRPr="00807EB6">
              <w:rPr>
                <w:rFonts w:ascii="Arial" w:eastAsia="Calibri" w:hAnsi="Arial" w:cs="Arial"/>
                <w:b/>
                <w:bCs/>
                <w:color w:val="000000"/>
                <w:sz w:val="18"/>
                <w:szCs w:val="18"/>
              </w:rPr>
              <w:t>Maps &amp; fieldwork 2</w:t>
            </w:r>
          </w:p>
          <w:p w14:paraId="65DB8D1B" w14:textId="77777777" w:rsidR="00815294" w:rsidRPr="00807EB6" w:rsidRDefault="00815294" w:rsidP="00815294">
            <w:pPr>
              <w:spacing w:after="0" w:line="240" w:lineRule="auto"/>
              <w:rPr>
                <w:rFonts w:ascii="Arial" w:eastAsia="Calibri" w:hAnsi="Arial" w:cs="Arial"/>
                <w:color w:val="000000"/>
                <w:sz w:val="18"/>
                <w:szCs w:val="18"/>
              </w:rPr>
            </w:pPr>
            <w:r w:rsidRPr="00807EB6">
              <w:rPr>
                <w:rFonts w:ascii="Arial" w:eastAsia="Calibri" w:hAnsi="Arial" w:cs="Arial"/>
                <w:color w:val="000000"/>
                <w:sz w:val="18"/>
                <w:szCs w:val="18"/>
              </w:rPr>
              <w:t>Higher level map skills, Practical fieldwork focus</w:t>
            </w:r>
          </w:p>
        </w:tc>
      </w:tr>
      <w:tr w:rsidR="00815294" w:rsidRPr="00807EB6" w14:paraId="5EE0E4AD" w14:textId="77777777" w:rsidTr="00815294">
        <w:trPr>
          <w:cantSplit/>
          <w:trHeight w:val="349"/>
        </w:trPr>
        <w:tc>
          <w:tcPr>
            <w:tcW w:w="536" w:type="dxa"/>
            <w:vMerge/>
            <w:tcBorders>
              <w:left w:val="single" w:sz="18" w:space="0" w:color="auto"/>
              <w:bottom w:val="single" w:sz="18" w:space="0" w:color="auto"/>
              <w:right w:val="single" w:sz="18" w:space="0" w:color="auto"/>
            </w:tcBorders>
            <w:shd w:val="clear" w:color="auto" w:fill="00B0F0"/>
            <w:textDirection w:val="btLr"/>
          </w:tcPr>
          <w:p w14:paraId="39DDA8A5" w14:textId="77777777" w:rsidR="00815294" w:rsidRPr="00807EB6" w:rsidRDefault="00815294" w:rsidP="00815294">
            <w:pPr>
              <w:spacing w:after="0"/>
              <w:ind w:right="113"/>
              <w:rPr>
                <w:rFonts w:ascii="Arial" w:eastAsia="Calibri" w:hAnsi="Arial" w:cs="Arial"/>
              </w:rPr>
            </w:pPr>
          </w:p>
        </w:tc>
        <w:tc>
          <w:tcPr>
            <w:tcW w:w="867" w:type="dxa"/>
            <w:tcBorders>
              <w:left w:val="single" w:sz="18" w:space="0" w:color="auto"/>
              <w:bottom w:val="single" w:sz="18" w:space="0" w:color="auto"/>
            </w:tcBorders>
          </w:tcPr>
          <w:p w14:paraId="079B8F32"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B</w:t>
            </w:r>
          </w:p>
        </w:tc>
        <w:tc>
          <w:tcPr>
            <w:tcW w:w="709" w:type="dxa"/>
            <w:tcBorders>
              <w:bottom w:val="single" w:sz="18" w:space="0" w:color="auto"/>
            </w:tcBorders>
          </w:tcPr>
          <w:p w14:paraId="75D12F0D" w14:textId="77777777" w:rsidR="00815294" w:rsidRPr="00807EB6" w:rsidRDefault="00815294" w:rsidP="00815294">
            <w:pPr>
              <w:spacing w:after="0"/>
              <w:rPr>
                <w:rFonts w:ascii="Arial" w:eastAsia="Calibri" w:hAnsi="Arial" w:cs="Arial"/>
                <w:sz w:val="18"/>
                <w:szCs w:val="18"/>
              </w:rPr>
            </w:pPr>
            <w:r w:rsidRPr="00807EB6">
              <w:rPr>
                <w:rFonts w:ascii="Arial" w:eastAsia="Calibri" w:hAnsi="Arial" w:cs="Arial"/>
                <w:sz w:val="18"/>
                <w:szCs w:val="18"/>
              </w:rPr>
              <w:t>5/6</w:t>
            </w:r>
          </w:p>
        </w:tc>
        <w:tc>
          <w:tcPr>
            <w:tcW w:w="5831" w:type="dxa"/>
            <w:gridSpan w:val="3"/>
            <w:tcBorders>
              <w:bottom w:val="single" w:sz="18" w:space="0" w:color="auto"/>
            </w:tcBorders>
            <w:shd w:val="clear" w:color="auto" w:fill="FFFFFF" w:themeFill="background1"/>
          </w:tcPr>
          <w:p w14:paraId="53D8A098"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Contrasting European region</w:t>
            </w:r>
          </w:p>
          <w:p w14:paraId="3895C987"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Comparing human / physical features in UK and contrasting European region</w:t>
            </w:r>
          </w:p>
          <w:p w14:paraId="14E9A59C" w14:textId="6560FF81"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Ordinance survey maps and land use</w:t>
            </w:r>
          </w:p>
        </w:tc>
        <w:tc>
          <w:tcPr>
            <w:tcW w:w="6776" w:type="dxa"/>
            <w:gridSpan w:val="4"/>
            <w:tcBorders>
              <w:bottom w:val="single" w:sz="18" w:space="0" w:color="auto"/>
              <w:right w:val="single" w:sz="18" w:space="0" w:color="auto"/>
            </w:tcBorders>
          </w:tcPr>
          <w:p w14:paraId="34F0C972" w14:textId="77777777" w:rsidR="00815294" w:rsidRPr="00807EB6" w:rsidRDefault="00815294" w:rsidP="00815294">
            <w:pPr>
              <w:spacing w:after="0" w:line="240" w:lineRule="auto"/>
              <w:rPr>
                <w:rFonts w:ascii="Arial" w:eastAsia="Calibri" w:hAnsi="Arial" w:cs="Arial"/>
                <w:b/>
                <w:bCs/>
                <w:sz w:val="18"/>
                <w:szCs w:val="18"/>
              </w:rPr>
            </w:pPr>
            <w:r w:rsidRPr="00807EB6">
              <w:rPr>
                <w:rFonts w:ascii="Arial" w:eastAsia="Calibri" w:hAnsi="Arial" w:cs="Arial"/>
                <w:b/>
                <w:bCs/>
                <w:sz w:val="18"/>
                <w:szCs w:val="18"/>
              </w:rPr>
              <w:t>Rivers</w:t>
            </w:r>
          </w:p>
          <w:p w14:paraId="146CF887"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Physical features and processes</w:t>
            </w:r>
          </w:p>
          <w:p w14:paraId="33870BEA" w14:textId="77777777" w:rsidR="00815294" w:rsidRPr="00807EB6" w:rsidRDefault="00815294" w:rsidP="00815294">
            <w:pPr>
              <w:spacing w:after="0" w:line="240" w:lineRule="auto"/>
              <w:rPr>
                <w:rFonts w:ascii="Arial" w:eastAsia="Calibri" w:hAnsi="Arial" w:cs="Arial"/>
                <w:sz w:val="18"/>
                <w:szCs w:val="18"/>
              </w:rPr>
            </w:pPr>
            <w:r w:rsidRPr="00807EB6">
              <w:rPr>
                <w:rFonts w:ascii="Arial" w:eastAsia="Calibri" w:hAnsi="Arial" w:cs="Arial"/>
                <w:sz w:val="18"/>
                <w:szCs w:val="18"/>
              </w:rPr>
              <w:t>Water cycle</w:t>
            </w:r>
          </w:p>
        </w:tc>
      </w:tr>
    </w:tbl>
    <w:p w14:paraId="6F8DB787" w14:textId="77777777" w:rsidR="00807EB6" w:rsidRDefault="00807EB6">
      <w:r>
        <w:br w:type="page"/>
      </w:r>
    </w:p>
    <w:tbl>
      <w:tblPr>
        <w:tblStyle w:val="TableGrid"/>
        <w:tblW w:w="14861" w:type="dxa"/>
        <w:tblLayout w:type="fixed"/>
        <w:tblLook w:val="04A0" w:firstRow="1" w:lastRow="0" w:firstColumn="1" w:lastColumn="0" w:noHBand="0" w:noVBand="1"/>
      </w:tblPr>
      <w:tblGrid>
        <w:gridCol w:w="536"/>
        <w:gridCol w:w="867"/>
        <w:gridCol w:w="709"/>
        <w:gridCol w:w="2124"/>
        <w:gridCol w:w="2125"/>
        <w:gridCol w:w="2125"/>
        <w:gridCol w:w="2125"/>
        <w:gridCol w:w="2125"/>
        <w:gridCol w:w="2125"/>
      </w:tblGrid>
      <w:tr w:rsidR="004E4600" w:rsidRPr="00807EB6" w14:paraId="2AF0221F" w14:textId="77777777" w:rsidTr="004E4600">
        <w:trPr>
          <w:trHeight w:val="349"/>
        </w:trPr>
        <w:tc>
          <w:tcPr>
            <w:tcW w:w="536" w:type="dxa"/>
            <w:tcBorders>
              <w:top w:val="single" w:sz="18" w:space="0" w:color="auto"/>
              <w:left w:val="single" w:sz="18" w:space="0" w:color="auto"/>
              <w:bottom w:val="single" w:sz="18" w:space="0" w:color="auto"/>
            </w:tcBorders>
            <w:shd w:val="clear" w:color="auto" w:fill="FF0000"/>
          </w:tcPr>
          <w:p w14:paraId="74B1A46D" w14:textId="65AB1691" w:rsidR="00807EB6" w:rsidRPr="00807EB6" w:rsidRDefault="00807EB6" w:rsidP="004E4600">
            <w:pPr>
              <w:spacing w:after="0" w:line="240" w:lineRule="auto"/>
              <w:rPr>
                <w:rFonts w:ascii="Arial" w:eastAsia="Calibri" w:hAnsi="Arial" w:cs="Arial"/>
              </w:rPr>
            </w:pPr>
          </w:p>
        </w:tc>
        <w:tc>
          <w:tcPr>
            <w:tcW w:w="867" w:type="dxa"/>
            <w:tcBorders>
              <w:top w:val="single" w:sz="18" w:space="0" w:color="auto"/>
              <w:bottom w:val="single" w:sz="18" w:space="0" w:color="auto"/>
            </w:tcBorders>
            <w:shd w:val="clear" w:color="auto" w:fill="FF0000"/>
          </w:tcPr>
          <w:p w14:paraId="5DFDD2CC" w14:textId="77777777" w:rsidR="00807EB6" w:rsidRPr="00807EB6" w:rsidRDefault="00807EB6" w:rsidP="004E4600">
            <w:pPr>
              <w:spacing w:after="0" w:line="240" w:lineRule="auto"/>
              <w:rPr>
                <w:rFonts w:ascii="Arial" w:eastAsia="Calibri" w:hAnsi="Arial" w:cs="Arial"/>
              </w:rPr>
            </w:pPr>
            <w:r w:rsidRPr="00807EB6">
              <w:rPr>
                <w:rFonts w:ascii="Arial" w:eastAsia="Calibri" w:hAnsi="Arial" w:cs="Arial"/>
              </w:rPr>
              <w:t>Cycle</w:t>
            </w:r>
          </w:p>
        </w:tc>
        <w:tc>
          <w:tcPr>
            <w:tcW w:w="709" w:type="dxa"/>
            <w:tcBorders>
              <w:top w:val="single" w:sz="18" w:space="0" w:color="auto"/>
              <w:bottom w:val="single" w:sz="18" w:space="0" w:color="auto"/>
            </w:tcBorders>
            <w:shd w:val="clear" w:color="auto" w:fill="FF0000"/>
          </w:tcPr>
          <w:p w14:paraId="6D8CB6D8" w14:textId="77777777" w:rsidR="00807EB6" w:rsidRPr="00807EB6" w:rsidRDefault="00807EB6" w:rsidP="004E4600">
            <w:pPr>
              <w:spacing w:after="0" w:line="240" w:lineRule="auto"/>
              <w:rPr>
                <w:rFonts w:ascii="Arial" w:eastAsia="Calibri" w:hAnsi="Arial" w:cs="Arial"/>
              </w:rPr>
            </w:pPr>
            <w:r w:rsidRPr="00807EB6">
              <w:rPr>
                <w:rFonts w:ascii="Arial" w:eastAsia="Calibri" w:hAnsi="Arial" w:cs="Arial"/>
              </w:rPr>
              <w:t>Year</w:t>
            </w:r>
          </w:p>
        </w:tc>
        <w:tc>
          <w:tcPr>
            <w:tcW w:w="2124" w:type="dxa"/>
            <w:tcBorders>
              <w:top w:val="single" w:sz="18" w:space="0" w:color="auto"/>
              <w:bottom w:val="single" w:sz="18" w:space="0" w:color="auto"/>
            </w:tcBorders>
            <w:shd w:val="clear" w:color="auto" w:fill="FF0000"/>
          </w:tcPr>
          <w:p w14:paraId="4A4F7B66"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sz w:val="20"/>
                <w:szCs w:val="20"/>
              </w:rPr>
              <w:t>Autumn 1</w:t>
            </w:r>
          </w:p>
        </w:tc>
        <w:tc>
          <w:tcPr>
            <w:tcW w:w="2125" w:type="dxa"/>
            <w:tcBorders>
              <w:top w:val="single" w:sz="18" w:space="0" w:color="auto"/>
              <w:bottom w:val="single" w:sz="18" w:space="0" w:color="auto"/>
            </w:tcBorders>
            <w:shd w:val="clear" w:color="auto" w:fill="FF0000"/>
          </w:tcPr>
          <w:p w14:paraId="663DC681"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sz w:val="20"/>
                <w:szCs w:val="20"/>
              </w:rPr>
              <w:t>Autumn 2</w:t>
            </w:r>
          </w:p>
        </w:tc>
        <w:tc>
          <w:tcPr>
            <w:tcW w:w="2125" w:type="dxa"/>
            <w:tcBorders>
              <w:top w:val="single" w:sz="18" w:space="0" w:color="auto"/>
              <w:bottom w:val="single" w:sz="18" w:space="0" w:color="auto"/>
            </w:tcBorders>
            <w:shd w:val="clear" w:color="auto" w:fill="FF0000"/>
          </w:tcPr>
          <w:p w14:paraId="6AF52385"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sz w:val="20"/>
                <w:szCs w:val="20"/>
              </w:rPr>
              <w:t>Spring 1</w:t>
            </w:r>
          </w:p>
        </w:tc>
        <w:tc>
          <w:tcPr>
            <w:tcW w:w="2125" w:type="dxa"/>
            <w:tcBorders>
              <w:top w:val="single" w:sz="18" w:space="0" w:color="auto"/>
              <w:bottom w:val="single" w:sz="18" w:space="0" w:color="auto"/>
            </w:tcBorders>
            <w:shd w:val="clear" w:color="auto" w:fill="FF0000"/>
          </w:tcPr>
          <w:p w14:paraId="59608B4B"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sz w:val="20"/>
                <w:szCs w:val="20"/>
              </w:rPr>
              <w:t>Spring 2</w:t>
            </w:r>
          </w:p>
        </w:tc>
        <w:tc>
          <w:tcPr>
            <w:tcW w:w="2125" w:type="dxa"/>
            <w:tcBorders>
              <w:top w:val="single" w:sz="18" w:space="0" w:color="auto"/>
              <w:bottom w:val="single" w:sz="18" w:space="0" w:color="auto"/>
            </w:tcBorders>
            <w:shd w:val="clear" w:color="auto" w:fill="FF0000"/>
          </w:tcPr>
          <w:p w14:paraId="67CC9E53"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sz w:val="20"/>
                <w:szCs w:val="20"/>
              </w:rPr>
              <w:t>Summer 1</w:t>
            </w:r>
          </w:p>
        </w:tc>
        <w:tc>
          <w:tcPr>
            <w:tcW w:w="2125" w:type="dxa"/>
            <w:tcBorders>
              <w:top w:val="single" w:sz="18" w:space="0" w:color="auto"/>
              <w:bottom w:val="single" w:sz="18" w:space="0" w:color="auto"/>
              <w:right w:val="single" w:sz="18" w:space="0" w:color="auto"/>
            </w:tcBorders>
            <w:shd w:val="clear" w:color="auto" w:fill="FF0000"/>
          </w:tcPr>
          <w:p w14:paraId="2FE2CD71" w14:textId="77777777" w:rsidR="00807EB6" w:rsidRPr="00807EB6" w:rsidRDefault="00807EB6" w:rsidP="004E4600">
            <w:pPr>
              <w:spacing w:after="0" w:line="240" w:lineRule="auto"/>
              <w:rPr>
                <w:rFonts w:ascii="Arial" w:eastAsia="Calibri" w:hAnsi="Arial" w:cs="Arial"/>
                <w:sz w:val="20"/>
                <w:szCs w:val="20"/>
              </w:rPr>
            </w:pPr>
            <w:r w:rsidRPr="00807EB6">
              <w:rPr>
                <w:rFonts w:ascii="Arial" w:eastAsia="Calibri" w:hAnsi="Arial" w:cs="Arial"/>
                <w:sz w:val="20"/>
                <w:szCs w:val="20"/>
              </w:rPr>
              <w:t>Summer 2</w:t>
            </w:r>
          </w:p>
        </w:tc>
      </w:tr>
      <w:tr w:rsidR="000B5635" w:rsidRPr="00807EB6" w14:paraId="5877C206" w14:textId="77777777" w:rsidTr="000B5635">
        <w:trPr>
          <w:trHeight w:val="349"/>
        </w:trPr>
        <w:tc>
          <w:tcPr>
            <w:tcW w:w="536" w:type="dxa"/>
            <w:tcBorders>
              <w:top w:val="single" w:sz="18" w:space="0" w:color="auto"/>
              <w:left w:val="single" w:sz="18" w:space="0" w:color="auto"/>
              <w:bottom w:val="single" w:sz="18" w:space="0" w:color="auto"/>
              <w:right w:val="single" w:sz="18" w:space="0" w:color="auto"/>
            </w:tcBorders>
            <w:shd w:val="clear" w:color="auto" w:fill="FFD966"/>
            <w:textDirection w:val="btLr"/>
          </w:tcPr>
          <w:p w14:paraId="6F53CEC1" w14:textId="77777777" w:rsidR="000B5635" w:rsidRPr="00807EB6" w:rsidRDefault="000B5635" w:rsidP="004E4600">
            <w:pPr>
              <w:spacing w:after="0" w:line="240" w:lineRule="auto"/>
              <w:ind w:right="113"/>
              <w:jc w:val="center"/>
              <w:rPr>
                <w:rFonts w:ascii="Arial" w:eastAsia="Calibri" w:hAnsi="Arial" w:cs="Arial"/>
              </w:rPr>
            </w:pPr>
          </w:p>
        </w:tc>
        <w:tc>
          <w:tcPr>
            <w:tcW w:w="867" w:type="dxa"/>
            <w:tcBorders>
              <w:top w:val="single" w:sz="18" w:space="0" w:color="auto"/>
              <w:left w:val="single" w:sz="18" w:space="0" w:color="auto"/>
            </w:tcBorders>
          </w:tcPr>
          <w:p w14:paraId="7D2FB520" w14:textId="30CB6328" w:rsidR="000B5635" w:rsidRPr="00807EB6" w:rsidRDefault="000B5635" w:rsidP="004E4600">
            <w:pPr>
              <w:spacing w:after="0" w:line="240" w:lineRule="auto"/>
              <w:rPr>
                <w:rFonts w:ascii="Arial" w:eastAsia="Calibri" w:hAnsi="Arial" w:cs="Arial"/>
              </w:rPr>
            </w:pPr>
            <w:r>
              <w:rPr>
                <w:rFonts w:ascii="Arial" w:eastAsia="Calibri" w:hAnsi="Arial" w:cs="Arial"/>
              </w:rPr>
              <w:t>A/B</w:t>
            </w:r>
          </w:p>
        </w:tc>
        <w:tc>
          <w:tcPr>
            <w:tcW w:w="709" w:type="dxa"/>
            <w:tcBorders>
              <w:top w:val="single" w:sz="18" w:space="0" w:color="auto"/>
            </w:tcBorders>
          </w:tcPr>
          <w:p w14:paraId="2A4485F0" w14:textId="26B9629C" w:rsidR="000B5635" w:rsidRPr="00807EB6" w:rsidRDefault="000B5635" w:rsidP="004E4600">
            <w:pPr>
              <w:spacing w:after="0" w:line="240" w:lineRule="auto"/>
              <w:rPr>
                <w:rFonts w:ascii="Arial" w:eastAsia="Calibri" w:hAnsi="Arial" w:cs="Arial"/>
              </w:rPr>
            </w:pPr>
            <w:r>
              <w:rPr>
                <w:rFonts w:ascii="Arial" w:eastAsia="Calibri" w:hAnsi="Arial" w:cs="Arial"/>
              </w:rPr>
              <w:t>EY</w:t>
            </w:r>
          </w:p>
        </w:tc>
        <w:tc>
          <w:tcPr>
            <w:tcW w:w="4249" w:type="dxa"/>
            <w:gridSpan w:val="2"/>
            <w:tcBorders>
              <w:top w:val="single" w:sz="18" w:space="0" w:color="auto"/>
            </w:tcBorders>
          </w:tcPr>
          <w:p w14:paraId="36807542" w14:textId="4EFF082F" w:rsidR="000B5635" w:rsidRPr="00807EB6" w:rsidRDefault="000B5635" w:rsidP="004E4600">
            <w:pPr>
              <w:spacing w:after="0" w:line="240" w:lineRule="auto"/>
              <w:rPr>
                <w:rFonts w:ascii="Arial" w:eastAsia="Calibri" w:hAnsi="Arial" w:cs="Arial"/>
                <w:sz w:val="18"/>
                <w:szCs w:val="18"/>
              </w:rPr>
            </w:pPr>
            <w:r>
              <w:rPr>
                <w:rFonts w:ascii="Arial" w:eastAsia="Calibri" w:hAnsi="Arial" w:cs="Arial"/>
                <w:sz w:val="18"/>
                <w:szCs w:val="18"/>
              </w:rPr>
              <w:t>Portraits, brush and paint</w:t>
            </w:r>
            <w:r>
              <w:rPr>
                <w:rFonts w:ascii="Arial" w:eastAsia="Calibri" w:hAnsi="Arial" w:cs="Arial"/>
                <w:sz w:val="18"/>
                <w:szCs w:val="18"/>
              </w:rPr>
              <w:br/>
              <w:t>Hull Fair art</w:t>
            </w:r>
          </w:p>
        </w:tc>
        <w:tc>
          <w:tcPr>
            <w:tcW w:w="4250" w:type="dxa"/>
            <w:gridSpan w:val="2"/>
            <w:tcBorders>
              <w:top w:val="single" w:sz="18" w:space="0" w:color="auto"/>
            </w:tcBorders>
          </w:tcPr>
          <w:p w14:paraId="3CF37E08" w14:textId="0D060037" w:rsidR="000B5635" w:rsidRPr="00807EB6" w:rsidRDefault="000B5635" w:rsidP="004E4600">
            <w:pPr>
              <w:spacing w:after="0" w:line="240" w:lineRule="auto"/>
              <w:rPr>
                <w:rFonts w:ascii="Arial" w:eastAsia="Calibri" w:hAnsi="Arial" w:cs="Arial"/>
                <w:sz w:val="18"/>
                <w:szCs w:val="18"/>
              </w:rPr>
            </w:pPr>
            <w:r>
              <w:rPr>
                <w:rFonts w:ascii="Arial" w:eastAsia="Calibri" w:hAnsi="Arial" w:cs="Arial"/>
                <w:sz w:val="18"/>
                <w:szCs w:val="18"/>
              </w:rPr>
              <w:t>Colour mixing</w:t>
            </w:r>
          </w:p>
        </w:tc>
        <w:tc>
          <w:tcPr>
            <w:tcW w:w="4250" w:type="dxa"/>
            <w:gridSpan w:val="2"/>
            <w:tcBorders>
              <w:top w:val="single" w:sz="18" w:space="0" w:color="auto"/>
              <w:right w:val="single" w:sz="18" w:space="0" w:color="auto"/>
            </w:tcBorders>
          </w:tcPr>
          <w:p w14:paraId="26063DA6" w14:textId="370DEED9" w:rsidR="000B5635" w:rsidRPr="00807EB6" w:rsidRDefault="000B5635" w:rsidP="004E4600">
            <w:pPr>
              <w:spacing w:after="0" w:line="240" w:lineRule="auto"/>
              <w:rPr>
                <w:rFonts w:ascii="Arial" w:eastAsia="Calibri" w:hAnsi="Arial" w:cs="Arial"/>
                <w:sz w:val="18"/>
                <w:szCs w:val="18"/>
              </w:rPr>
            </w:pPr>
            <w:r>
              <w:rPr>
                <w:rFonts w:ascii="Arial" w:eastAsia="Calibri" w:hAnsi="Arial" w:cs="Arial"/>
                <w:sz w:val="18"/>
                <w:szCs w:val="18"/>
              </w:rPr>
              <w:t>Collage, cutting and sticking</w:t>
            </w:r>
            <w:r>
              <w:rPr>
                <w:rFonts w:ascii="Arial" w:eastAsia="Calibri" w:hAnsi="Arial" w:cs="Arial"/>
                <w:sz w:val="18"/>
                <w:szCs w:val="18"/>
              </w:rPr>
              <w:br/>
              <w:t>Props for play and performance</w:t>
            </w:r>
          </w:p>
        </w:tc>
      </w:tr>
      <w:tr w:rsidR="00807EB6" w:rsidRPr="00807EB6" w14:paraId="22B1E0C4" w14:textId="77777777" w:rsidTr="004E4600">
        <w:trPr>
          <w:trHeight w:val="349"/>
        </w:trPr>
        <w:tc>
          <w:tcPr>
            <w:tcW w:w="536" w:type="dxa"/>
            <w:vMerge w:val="restart"/>
            <w:tcBorders>
              <w:top w:val="single" w:sz="18" w:space="0" w:color="auto"/>
              <w:left w:val="single" w:sz="18" w:space="0" w:color="auto"/>
              <w:bottom w:val="single" w:sz="18" w:space="0" w:color="auto"/>
              <w:right w:val="single" w:sz="18" w:space="0" w:color="auto"/>
            </w:tcBorders>
            <w:shd w:val="clear" w:color="auto" w:fill="FFD966"/>
            <w:textDirection w:val="btLr"/>
          </w:tcPr>
          <w:p w14:paraId="5959D055" w14:textId="77777777" w:rsidR="00807EB6" w:rsidRPr="00807EB6" w:rsidRDefault="00807EB6" w:rsidP="004E4600">
            <w:pPr>
              <w:spacing w:after="0" w:line="240" w:lineRule="auto"/>
              <w:ind w:right="113"/>
              <w:jc w:val="center"/>
              <w:rPr>
                <w:rFonts w:ascii="Arial" w:eastAsia="Calibri" w:hAnsi="Arial" w:cs="Arial"/>
              </w:rPr>
            </w:pPr>
            <w:r w:rsidRPr="00807EB6">
              <w:rPr>
                <w:rFonts w:ascii="Arial" w:eastAsia="Calibri" w:hAnsi="Arial" w:cs="Arial"/>
              </w:rPr>
              <w:t>ART</w:t>
            </w:r>
          </w:p>
        </w:tc>
        <w:tc>
          <w:tcPr>
            <w:tcW w:w="867" w:type="dxa"/>
            <w:tcBorders>
              <w:top w:val="single" w:sz="18" w:space="0" w:color="auto"/>
              <w:left w:val="single" w:sz="18" w:space="0" w:color="auto"/>
            </w:tcBorders>
          </w:tcPr>
          <w:p w14:paraId="659A3B3F" w14:textId="77777777" w:rsidR="00807EB6" w:rsidRPr="00807EB6" w:rsidRDefault="00807EB6" w:rsidP="004E4600">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68DFCF14" w14:textId="77777777" w:rsidR="00807EB6" w:rsidRPr="00807EB6" w:rsidRDefault="00807EB6" w:rsidP="004E4600">
            <w:pPr>
              <w:spacing w:after="0" w:line="240" w:lineRule="auto"/>
              <w:rPr>
                <w:rFonts w:ascii="Arial" w:eastAsia="Calibri" w:hAnsi="Arial" w:cs="Arial"/>
              </w:rPr>
            </w:pPr>
            <w:r w:rsidRPr="00807EB6">
              <w:rPr>
                <w:rFonts w:ascii="Arial" w:eastAsia="Calibri" w:hAnsi="Arial" w:cs="Arial"/>
              </w:rPr>
              <w:t>1/2</w:t>
            </w:r>
          </w:p>
        </w:tc>
        <w:tc>
          <w:tcPr>
            <w:tcW w:w="2124" w:type="dxa"/>
            <w:tcBorders>
              <w:top w:val="single" w:sz="18" w:space="0" w:color="auto"/>
            </w:tcBorders>
          </w:tcPr>
          <w:p w14:paraId="51C594C0" w14:textId="7D2B396E" w:rsidR="00807EB6" w:rsidRPr="00807EB6" w:rsidRDefault="00807EB6" w:rsidP="000B5635">
            <w:pPr>
              <w:spacing w:after="0" w:line="240" w:lineRule="auto"/>
              <w:rPr>
                <w:rFonts w:ascii="Arial" w:eastAsia="Calibri" w:hAnsi="Arial" w:cs="Arial"/>
                <w:sz w:val="18"/>
                <w:szCs w:val="18"/>
              </w:rPr>
            </w:pPr>
            <w:r w:rsidRPr="00807EB6">
              <w:rPr>
                <w:rFonts w:ascii="Arial" w:eastAsia="Calibri" w:hAnsi="Arial" w:cs="Arial"/>
                <w:b/>
                <w:bCs/>
                <w:sz w:val="18"/>
                <w:szCs w:val="18"/>
              </w:rPr>
              <w:t>Drawing</w:t>
            </w:r>
            <w:r w:rsidR="000B5635">
              <w:rPr>
                <w:rFonts w:ascii="Arial" w:eastAsia="Calibri" w:hAnsi="Arial" w:cs="Arial"/>
                <w:b/>
                <w:bCs/>
                <w:sz w:val="18"/>
                <w:szCs w:val="18"/>
              </w:rPr>
              <w:t xml:space="preserve"> (formal elements)</w:t>
            </w:r>
            <w:r w:rsidRPr="00807EB6">
              <w:rPr>
                <w:rFonts w:ascii="Arial" w:eastAsia="Calibri" w:hAnsi="Arial" w:cs="Arial"/>
                <w:sz w:val="18"/>
                <w:szCs w:val="18"/>
              </w:rPr>
              <w:t xml:space="preserve">: Pattern, texture, tone; plus  Puffin trail </w:t>
            </w:r>
          </w:p>
        </w:tc>
        <w:tc>
          <w:tcPr>
            <w:tcW w:w="2125" w:type="dxa"/>
            <w:tcBorders>
              <w:top w:val="single" w:sz="18" w:space="0" w:color="auto"/>
            </w:tcBorders>
            <w:shd w:val="clear" w:color="auto" w:fill="D9D9D9"/>
          </w:tcPr>
          <w:p w14:paraId="23E8762C" w14:textId="77777777" w:rsidR="00807EB6" w:rsidRPr="00807EB6" w:rsidRDefault="00807EB6" w:rsidP="004E4600">
            <w:pPr>
              <w:spacing w:after="0" w:line="240" w:lineRule="auto"/>
              <w:rPr>
                <w:rFonts w:ascii="Arial" w:eastAsia="Calibri" w:hAnsi="Arial" w:cs="Arial"/>
                <w:sz w:val="18"/>
                <w:szCs w:val="18"/>
              </w:rPr>
            </w:pPr>
          </w:p>
        </w:tc>
        <w:tc>
          <w:tcPr>
            <w:tcW w:w="2125" w:type="dxa"/>
            <w:tcBorders>
              <w:top w:val="single" w:sz="18" w:space="0" w:color="auto"/>
            </w:tcBorders>
          </w:tcPr>
          <w:p w14:paraId="2DB0CE51" w14:textId="1B29886A" w:rsidR="00807EB6" w:rsidRPr="000B5635" w:rsidRDefault="00807EB6" w:rsidP="004E4600">
            <w:pPr>
              <w:spacing w:after="0" w:line="240" w:lineRule="auto"/>
              <w:rPr>
                <w:rFonts w:ascii="Arial" w:eastAsia="Calibri" w:hAnsi="Arial" w:cs="Arial"/>
                <w:color w:val="FF0000"/>
                <w:sz w:val="18"/>
                <w:szCs w:val="18"/>
              </w:rPr>
            </w:pPr>
            <w:r w:rsidRPr="00807EB6">
              <w:rPr>
                <w:rFonts w:ascii="Arial" w:eastAsia="Calibri" w:hAnsi="Arial" w:cs="Arial"/>
                <w:b/>
                <w:bCs/>
                <w:sz w:val="18"/>
                <w:szCs w:val="18"/>
              </w:rPr>
              <w:t>Painting</w:t>
            </w:r>
            <w:r w:rsidRPr="00807EB6">
              <w:rPr>
                <w:rFonts w:ascii="Arial" w:eastAsia="Calibri" w:hAnsi="Arial" w:cs="Arial"/>
                <w:sz w:val="18"/>
                <w:szCs w:val="18"/>
              </w:rPr>
              <w:t xml:space="preserve">: </w:t>
            </w:r>
            <w:r w:rsidR="000B5635">
              <w:rPr>
                <w:rFonts w:ascii="Arial" w:eastAsia="Calibri" w:hAnsi="Arial" w:cs="Arial"/>
                <w:sz w:val="18"/>
                <w:szCs w:val="18"/>
              </w:rPr>
              <w:br/>
            </w:r>
            <w:r w:rsidRPr="00807EB6">
              <w:rPr>
                <w:rFonts w:ascii="Arial" w:eastAsia="Calibri" w:hAnsi="Arial" w:cs="Arial"/>
                <w:sz w:val="18"/>
                <w:szCs w:val="18"/>
              </w:rPr>
              <w:t>Sunflowers</w:t>
            </w:r>
            <w:r w:rsidR="000B5635">
              <w:rPr>
                <w:rFonts w:ascii="Arial" w:eastAsia="Calibri" w:hAnsi="Arial" w:cs="Arial"/>
                <w:sz w:val="18"/>
                <w:szCs w:val="18"/>
              </w:rPr>
              <w:t>, collage</w:t>
            </w:r>
            <w:r w:rsidRPr="00807EB6">
              <w:rPr>
                <w:rFonts w:ascii="Arial" w:eastAsia="Calibri" w:hAnsi="Arial" w:cs="Arial"/>
                <w:sz w:val="18"/>
                <w:szCs w:val="18"/>
              </w:rPr>
              <w:t xml:space="preserve"> </w:t>
            </w:r>
          </w:p>
        </w:tc>
        <w:tc>
          <w:tcPr>
            <w:tcW w:w="2125" w:type="dxa"/>
            <w:tcBorders>
              <w:top w:val="single" w:sz="18" w:space="0" w:color="auto"/>
            </w:tcBorders>
            <w:shd w:val="clear" w:color="auto" w:fill="D9D9D9"/>
          </w:tcPr>
          <w:p w14:paraId="72E7D7D5" w14:textId="77777777" w:rsidR="00807EB6" w:rsidRPr="00807EB6" w:rsidRDefault="00807EB6" w:rsidP="004E4600">
            <w:pPr>
              <w:spacing w:after="0" w:line="240" w:lineRule="auto"/>
              <w:rPr>
                <w:rFonts w:ascii="Arial" w:eastAsia="Calibri" w:hAnsi="Arial" w:cs="Arial"/>
                <w:sz w:val="18"/>
                <w:szCs w:val="18"/>
              </w:rPr>
            </w:pPr>
          </w:p>
        </w:tc>
        <w:tc>
          <w:tcPr>
            <w:tcW w:w="2125" w:type="dxa"/>
            <w:tcBorders>
              <w:top w:val="single" w:sz="18" w:space="0" w:color="auto"/>
            </w:tcBorders>
          </w:tcPr>
          <w:p w14:paraId="4350017C" w14:textId="77777777" w:rsidR="00807EB6" w:rsidRPr="00807EB6" w:rsidRDefault="00807EB6"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Sculpture:</w:t>
            </w:r>
          </w:p>
          <w:p w14:paraId="6F55DCAB" w14:textId="77777777"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sz w:val="18"/>
                <w:szCs w:val="18"/>
              </w:rPr>
              <w:t>Waves</w:t>
            </w:r>
          </w:p>
        </w:tc>
        <w:tc>
          <w:tcPr>
            <w:tcW w:w="2125" w:type="dxa"/>
            <w:tcBorders>
              <w:top w:val="single" w:sz="18" w:space="0" w:color="auto"/>
              <w:right w:val="single" w:sz="18" w:space="0" w:color="auto"/>
            </w:tcBorders>
            <w:shd w:val="clear" w:color="auto" w:fill="D9D9D9"/>
          </w:tcPr>
          <w:p w14:paraId="4BFF782B" w14:textId="77777777" w:rsidR="00807EB6" w:rsidRPr="00807EB6" w:rsidRDefault="00807EB6" w:rsidP="004E4600">
            <w:pPr>
              <w:spacing w:after="0" w:line="240" w:lineRule="auto"/>
              <w:rPr>
                <w:rFonts w:ascii="Arial" w:eastAsia="Calibri" w:hAnsi="Arial" w:cs="Arial"/>
                <w:sz w:val="18"/>
                <w:szCs w:val="18"/>
              </w:rPr>
            </w:pPr>
          </w:p>
        </w:tc>
      </w:tr>
      <w:tr w:rsidR="00807EB6" w:rsidRPr="00807EB6" w14:paraId="19D4889D" w14:textId="77777777" w:rsidTr="004E4600">
        <w:trPr>
          <w:trHeight w:val="349"/>
        </w:trPr>
        <w:tc>
          <w:tcPr>
            <w:tcW w:w="536" w:type="dxa"/>
            <w:vMerge/>
            <w:tcBorders>
              <w:left w:val="single" w:sz="18" w:space="0" w:color="auto"/>
              <w:bottom w:val="single" w:sz="18" w:space="0" w:color="auto"/>
              <w:right w:val="single" w:sz="18" w:space="0" w:color="auto"/>
            </w:tcBorders>
            <w:shd w:val="clear" w:color="auto" w:fill="FFD966"/>
            <w:textDirection w:val="btLr"/>
          </w:tcPr>
          <w:p w14:paraId="1D087C32" w14:textId="77777777" w:rsidR="00807EB6" w:rsidRPr="00807EB6" w:rsidRDefault="00807EB6" w:rsidP="004E4600">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69915E75" w14:textId="77777777" w:rsidR="00807EB6" w:rsidRPr="00807EB6" w:rsidRDefault="00807EB6" w:rsidP="004E4600">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08E1959C" w14:textId="77777777" w:rsidR="00807EB6" w:rsidRPr="00807EB6" w:rsidRDefault="00807EB6" w:rsidP="004E4600">
            <w:pPr>
              <w:spacing w:after="0" w:line="240" w:lineRule="auto"/>
              <w:rPr>
                <w:rFonts w:ascii="Arial" w:eastAsia="Calibri" w:hAnsi="Arial" w:cs="Arial"/>
              </w:rPr>
            </w:pPr>
            <w:r w:rsidRPr="00807EB6">
              <w:rPr>
                <w:rFonts w:ascii="Arial" w:eastAsia="Calibri" w:hAnsi="Arial" w:cs="Arial"/>
              </w:rPr>
              <w:t>1/2</w:t>
            </w:r>
          </w:p>
        </w:tc>
        <w:tc>
          <w:tcPr>
            <w:tcW w:w="2124" w:type="dxa"/>
            <w:tcBorders>
              <w:bottom w:val="single" w:sz="18" w:space="0" w:color="auto"/>
            </w:tcBorders>
          </w:tcPr>
          <w:p w14:paraId="00E8C89E" w14:textId="06C9D2B4" w:rsidR="00807EB6" w:rsidRPr="00807EB6" w:rsidRDefault="00807EB6" w:rsidP="000B5635">
            <w:pPr>
              <w:spacing w:after="0" w:line="240" w:lineRule="auto"/>
              <w:rPr>
                <w:rFonts w:ascii="Arial" w:eastAsia="Calibri" w:hAnsi="Arial" w:cs="Arial"/>
                <w:sz w:val="18"/>
                <w:szCs w:val="18"/>
              </w:rPr>
            </w:pPr>
            <w:r w:rsidRPr="00807EB6">
              <w:rPr>
                <w:rFonts w:ascii="Arial" w:eastAsia="Calibri" w:hAnsi="Arial" w:cs="Arial"/>
                <w:b/>
                <w:bCs/>
                <w:sz w:val="18"/>
                <w:szCs w:val="18"/>
              </w:rPr>
              <w:t>Drawing</w:t>
            </w:r>
            <w:r w:rsidR="000B5635">
              <w:rPr>
                <w:rFonts w:ascii="Arial" w:eastAsia="Calibri" w:hAnsi="Arial" w:cs="Arial"/>
                <w:b/>
                <w:bCs/>
                <w:sz w:val="18"/>
                <w:szCs w:val="18"/>
              </w:rPr>
              <w:t xml:space="preserve"> (formal elements)</w:t>
            </w:r>
            <w:r w:rsidRPr="00807EB6">
              <w:rPr>
                <w:rFonts w:ascii="Arial" w:eastAsia="Calibri" w:hAnsi="Arial" w:cs="Arial"/>
                <w:sz w:val="18"/>
                <w:szCs w:val="18"/>
              </w:rPr>
              <w:t>:</w:t>
            </w:r>
            <w:r w:rsidR="000B5635">
              <w:rPr>
                <w:rFonts w:ascii="Arial" w:eastAsia="Calibri" w:hAnsi="Arial" w:cs="Arial"/>
                <w:sz w:val="18"/>
                <w:szCs w:val="18"/>
              </w:rPr>
              <w:t xml:space="preserve"> </w:t>
            </w:r>
            <w:r w:rsidRPr="00807EB6">
              <w:rPr>
                <w:rFonts w:ascii="Arial" w:eastAsia="Calibri" w:hAnsi="Arial" w:cs="Arial"/>
                <w:sz w:val="18"/>
                <w:szCs w:val="18"/>
              </w:rPr>
              <w:t>Shape, line, colour</w:t>
            </w:r>
            <w:r w:rsidR="000B5635">
              <w:rPr>
                <w:rFonts w:ascii="Arial" w:eastAsia="Calibri" w:hAnsi="Arial" w:cs="Arial"/>
                <w:sz w:val="18"/>
                <w:szCs w:val="18"/>
              </w:rPr>
              <w:t>, digital</w:t>
            </w:r>
            <w:r w:rsidRPr="00807EB6">
              <w:rPr>
                <w:rFonts w:ascii="Arial" w:eastAsia="Calibri" w:hAnsi="Arial" w:cs="Arial"/>
                <w:sz w:val="18"/>
                <w:szCs w:val="18"/>
              </w:rPr>
              <w:t>; Hull fair/</w:t>
            </w:r>
            <w:r w:rsidR="000B5635">
              <w:rPr>
                <w:rFonts w:ascii="Arial" w:eastAsia="Calibri" w:hAnsi="Arial" w:cs="Arial"/>
                <w:sz w:val="18"/>
                <w:szCs w:val="18"/>
              </w:rPr>
              <w:t xml:space="preserve"> </w:t>
            </w:r>
            <w:r w:rsidRPr="00807EB6">
              <w:rPr>
                <w:rFonts w:ascii="Arial" w:eastAsia="Calibri" w:hAnsi="Arial" w:cs="Arial"/>
                <w:sz w:val="18"/>
                <w:szCs w:val="18"/>
              </w:rPr>
              <w:t>Exhibition</w:t>
            </w:r>
          </w:p>
        </w:tc>
        <w:tc>
          <w:tcPr>
            <w:tcW w:w="2125" w:type="dxa"/>
            <w:tcBorders>
              <w:bottom w:val="single" w:sz="18" w:space="0" w:color="auto"/>
            </w:tcBorders>
            <w:shd w:val="clear" w:color="auto" w:fill="D9D9D9"/>
          </w:tcPr>
          <w:p w14:paraId="7D651935" w14:textId="77777777" w:rsidR="00807EB6" w:rsidRPr="00807EB6" w:rsidRDefault="00807EB6" w:rsidP="004E4600">
            <w:pPr>
              <w:spacing w:after="0" w:line="240" w:lineRule="auto"/>
              <w:rPr>
                <w:rFonts w:ascii="Arial" w:eastAsia="Calibri" w:hAnsi="Arial" w:cs="Arial"/>
                <w:sz w:val="18"/>
                <w:szCs w:val="18"/>
              </w:rPr>
            </w:pPr>
          </w:p>
        </w:tc>
        <w:tc>
          <w:tcPr>
            <w:tcW w:w="2125" w:type="dxa"/>
            <w:tcBorders>
              <w:bottom w:val="single" w:sz="18" w:space="0" w:color="auto"/>
            </w:tcBorders>
          </w:tcPr>
          <w:p w14:paraId="2A84EEDB" w14:textId="2E54941A"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b/>
                <w:bCs/>
                <w:sz w:val="18"/>
                <w:szCs w:val="18"/>
              </w:rPr>
              <w:t>Painting</w:t>
            </w:r>
            <w:r w:rsidRPr="00807EB6">
              <w:rPr>
                <w:rFonts w:ascii="Arial" w:eastAsia="Calibri" w:hAnsi="Arial" w:cs="Arial"/>
                <w:sz w:val="18"/>
                <w:szCs w:val="18"/>
              </w:rPr>
              <w:t xml:space="preserve">: </w:t>
            </w:r>
            <w:r w:rsidR="000B5635">
              <w:rPr>
                <w:rFonts w:ascii="Arial" w:eastAsia="Calibri" w:hAnsi="Arial" w:cs="Arial"/>
                <w:sz w:val="18"/>
                <w:szCs w:val="18"/>
              </w:rPr>
              <w:t xml:space="preserve">Portraits and </w:t>
            </w:r>
            <w:r w:rsidRPr="00807EB6">
              <w:rPr>
                <w:rFonts w:ascii="Arial" w:eastAsia="Calibri" w:hAnsi="Arial" w:cs="Arial"/>
                <w:sz w:val="18"/>
                <w:szCs w:val="18"/>
              </w:rPr>
              <w:t>printing</w:t>
            </w:r>
          </w:p>
          <w:p w14:paraId="48CC1C74" w14:textId="77777777" w:rsidR="00807EB6" w:rsidRPr="00807EB6" w:rsidRDefault="00807EB6" w:rsidP="004E4600">
            <w:pPr>
              <w:spacing w:after="0" w:line="240" w:lineRule="auto"/>
              <w:rPr>
                <w:rFonts w:ascii="Arial" w:eastAsia="Calibri" w:hAnsi="Arial" w:cs="Arial"/>
                <w:sz w:val="18"/>
                <w:szCs w:val="18"/>
              </w:rPr>
            </w:pPr>
          </w:p>
        </w:tc>
        <w:tc>
          <w:tcPr>
            <w:tcW w:w="2125" w:type="dxa"/>
            <w:tcBorders>
              <w:bottom w:val="single" w:sz="18" w:space="0" w:color="auto"/>
            </w:tcBorders>
            <w:shd w:val="clear" w:color="auto" w:fill="D9D9D9"/>
          </w:tcPr>
          <w:p w14:paraId="596C6043" w14:textId="77777777" w:rsidR="00807EB6" w:rsidRPr="00807EB6" w:rsidRDefault="00807EB6" w:rsidP="004E4600">
            <w:pPr>
              <w:spacing w:after="0" w:line="240" w:lineRule="auto"/>
              <w:rPr>
                <w:rFonts w:ascii="Arial" w:eastAsia="Calibri" w:hAnsi="Arial" w:cs="Arial"/>
                <w:sz w:val="18"/>
                <w:szCs w:val="18"/>
              </w:rPr>
            </w:pPr>
          </w:p>
        </w:tc>
        <w:tc>
          <w:tcPr>
            <w:tcW w:w="2125" w:type="dxa"/>
            <w:tcBorders>
              <w:bottom w:val="single" w:sz="18" w:space="0" w:color="auto"/>
            </w:tcBorders>
          </w:tcPr>
          <w:p w14:paraId="2DB5C72D" w14:textId="77777777" w:rsidR="00807EB6" w:rsidRPr="00807EB6" w:rsidRDefault="00807EB6" w:rsidP="004E4600">
            <w:pPr>
              <w:spacing w:after="0" w:line="240" w:lineRule="auto"/>
              <w:rPr>
                <w:rFonts w:ascii="Arial" w:eastAsia="Calibri" w:hAnsi="Arial" w:cs="Arial"/>
                <w:sz w:val="18"/>
                <w:szCs w:val="18"/>
              </w:rPr>
            </w:pPr>
            <w:r w:rsidRPr="00807EB6">
              <w:rPr>
                <w:rFonts w:ascii="Arial" w:eastAsia="Calibri" w:hAnsi="Arial" w:cs="Arial"/>
                <w:b/>
                <w:bCs/>
                <w:sz w:val="18"/>
                <w:szCs w:val="18"/>
              </w:rPr>
              <w:t>Sculpture</w:t>
            </w:r>
            <w:r w:rsidRPr="00807EB6">
              <w:rPr>
                <w:rFonts w:ascii="Arial" w:eastAsia="Calibri" w:hAnsi="Arial" w:cs="Arial"/>
                <w:sz w:val="18"/>
                <w:szCs w:val="18"/>
              </w:rPr>
              <w:t>:</w:t>
            </w:r>
          </w:p>
          <w:p w14:paraId="31A6E536" w14:textId="025644DB" w:rsidR="00807EB6" w:rsidRPr="00807EB6" w:rsidRDefault="00807EB6" w:rsidP="000B5635">
            <w:pPr>
              <w:spacing w:after="0" w:line="240" w:lineRule="auto"/>
              <w:rPr>
                <w:rFonts w:ascii="Arial" w:eastAsia="Calibri" w:hAnsi="Arial" w:cs="Arial"/>
                <w:sz w:val="18"/>
                <w:szCs w:val="18"/>
              </w:rPr>
            </w:pPr>
            <w:r w:rsidRPr="00807EB6">
              <w:rPr>
                <w:rFonts w:ascii="Arial" w:eastAsia="Calibri" w:hAnsi="Arial" w:cs="Arial"/>
                <w:sz w:val="18"/>
                <w:szCs w:val="18"/>
              </w:rPr>
              <w:t xml:space="preserve">Nature sculptures, weaving, </w:t>
            </w:r>
            <w:r w:rsidR="000B5635">
              <w:rPr>
                <w:rFonts w:ascii="Arial" w:eastAsia="Calibri" w:hAnsi="Arial" w:cs="Arial"/>
                <w:sz w:val="18"/>
                <w:szCs w:val="18"/>
              </w:rPr>
              <w:t>clay-tile/ relief</w:t>
            </w:r>
          </w:p>
        </w:tc>
        <w:tc>
          <w:tcPr>
            <w:tcW w:w="2125" w:type="dxa"/>
            <w:tcBorders>
              <w:bottom w:val="single" w:sz="18" w:space="0" w:color="auto"/>
              <w:right w:val="single" w:sz="18" w:space="0" w:color="auto"/>
            </w:tcBorders>
            <w:shd w:val="clear" w:color="auto" w:fill="D9D9D9"/>
          </w:tcPr>
          <w:p w14:paraId="6AB4169E" w14:textId="77777777" w:rsidR="00807EB6" w:rsidRPr="00807EB6" w:rsidRDefault="00807EB6" w:rsidP="004E4600">
            <w:pPr>
              <w:spacing w:after="0" w:line="240" w:lineRule="auto"/>
              <w:rPr>
                <w:rFonts w:ascii="Arial" w:eastAsia="Calibri" w:hAnsi="Arial" w:cs="Arial"/>
                <w:sz w:val="18"/>
                <w:szCs w:val="18"/>
              </w:rPr>
            </w:pPr>
          </w:p>
        </w:tc>
      </w:tr>
      <w:tr w:rsidR="007D6B8A" w:rsidRPr="00807EB6" w14:paraId="744DE972" w14:textId="77777777" w:rsidTr="000B5635">
        <w:trPr>
          <w:trHeight w:val="349"/>
        </w:trPr>
        <w:tc>
          <w:tcPr>
            <w:tcW w:w="536" w:type="dxa"/>
            <w:vMerge/>
            <w:tcBorders>
              <w:left w:val="single" w:sz="18" w:space="0" w:color="auto"/>
              <w:bottom w:val="single" w:sz="18" w:space="0" w:color="auto"/>
              <w:right w:val="single" w:sz="18" w:space="0" w:color="auto"/>
            </w:tcBorders>
            <w:shd w:val="clear" w:color="auto" w:fill="FFD966"/>
            <w:textDirection w:val="btLr"/>
          </w:tcPr>
          <w:p w14:paraId="0989A104" w14:textId="77777777" w:rsidR="007D6B8A" w:rsidRPr="00807EB6" w:rsidRDefault="007D6B8A" w:rsidP="004E4600">
            <w:pPr>
              <w:spacing w:after="0" w:line="240" w:lineRule="auto"/>
              <w:ind w:right="113"/>
              <w:rPr>
                <w:rFonts w:ascii="Arial" w:eastAsia="Calibri" w:hAnsi="Arial" w:cs="Arial"/>
              </w:rPr>
            </w:pPr>
          </w:p>
        </w:tc>
        <w:tc>
          <w:tcPr>
            <w:tcW w:w="867" w:type="dxa"/>
            <w:tcBorders>
              <w:top w:val="single" w:sz="18" w:space="0" w:color="auto"/>
              <w:left w:val="single" w:sz="18" w:space="0" w:color="auto"/>
            </w:tcBorders>
          </w:tcPr>
          <w:p w14:paraId="7FF2CFD8" w14:textId="77777777" w:rsidR="007D6B8A" w:rsidRPr="00807EB6" w:rsidRDefault="007D6B8A" w:rsidP="004E4600">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211C96EB" w14:textId="77777777" w:rsidR="007D6B8A" w:rsidRPr="00807EB6" w:rsidRDefault="007D6B8A" w:rsidP="004E4600">
            <w:pPr>
              <w:spacing w:after="0" w:line="240" w:lineRule="auto"/>
              <w:rPr>
                <w:rFonts w:ascii="Arial" w:eastAsia="Calibri" w:hAnsi="Arial" w:cs="Arial"/>
              </w:rPr>
            </w:pPr>
            <w:r w:rsidRPr="00807EB6">
              <w:rPr>
                <w:rFonts w:ascii="Arial" w:eastAsia="Calibri" w:hAnsi="Arial" w:cs="Arial"/>
              </w:rPr>
              <w:t>3/4</w:t>
            </w:r>
          </w:p>
        </w:tc>
        <w:tc>
          <w:tcPr>
            <w:tcW w:w="4249" w:type="dxa"/>
            <w:gridSpan w:val="2"/>
            <w:tcBorders>
              <w:top w:val="single" w:sz="18" w:space="0" w:color="auto"/>
            </w:tcBorders>
            <w:shd w:val="clear" w:color="auto" w:fill="FFFFFF" w:themeFill="background1"/>
          </w:tcPr>
          <w:p w14:paraId="1F66BD24" w14:textId="77777777" w:rsidR="007D6B8A" w:rsidRPr="00807EB6" w:rsidRDefault="007D6B8A"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Painting </w:t>
            </w:r>
          </w:p>
          <w:p w14:paraId="4372CC0B" w14:textId="77777777"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sz w:val="18"/>
                <w:szCs w:val="18"/>
              </w:rPr>
              <w:t>Prehistoric cave art</w:t>
            </w:r>
          </w:p>
          <w:p w14:paraId="260AA427" w14:textId="77777777" w:rsidR="007D6B8A" w:rsidRPr="00807EB6" w:rsidRDefault="007D6B8A" w:rsidP="004E4600">
            <w:pPr>
              <w:spacing w:after="0" w:line="240" w:lineRule="auto"/>
              <w:rPr>
                <w:rFonts w:ascii="Arial" w:eastAsia="Calibri" w:hAnsi="Arial" w:cs="Arial"/>
                <w:sz w:val="18"/>
                <w:szCs w:val="18"/>
              </w:rPr>
            </w:pPr>
          </w:p>
        </w:tc>
        <w:tc>
          <w:tcPr>
            <w:tcW w:w="4250" w:type="dxa"/>
            <w:gridSpan w:val="2"/>
            <w:tcBorders>
              <w:top w:val="single" w:sz="18" w:space="0" w:color="auto"/>
            </w:tcBorders>
          </w:tcPr>
          <w:p w14:paraId="0FB4C21D" w14:textId="77777777" w:rsidR="007D6B8A" w:rsidRPr="00807EB6" w:rsidRDefault="007D6B8A"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Drawing </w:t>
            </w:r>
          </w:p>
          <w:p w14:paraId="459A3D4A" w14:textId="24879C44"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sz w:val="18"/>
                <w:szCs w:val="18"/>
              </w:rPr>
              <w:t>Rainforest birds</w:t>
            </w:r>
          </w:p>
        </w:tc>
        <w:tc>
          <w:tcPr>
            <w:tcW w:w="4250" w:type="dxa"/>
            <w:gridSpan w:val="2"/>
            <w:tcBorders>
              <w:top w:val="single" w:sz="18" w:space="0" w:color="auto"/>
              <w:right w:val="single" w:sz="18" w:space="0" w:color="auto"/>
            </w:tcBorders>
            <w:shd w:val="clear" w:color="auto" w:fill="FFFFFF" w:themeFill="background1"/>
          </w:tcPr>
          <w:p w14:paraId="7B966F1C" w14:textId="77777777"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b/>
                <w:bCs/>
                <w:sz w:val="18"/>
                <w:szCs w:val="18"/>
              </w:rPr>
              <w:t>Sculpture</w:t>
            </w:r>
          </w:p>
          <w:p w14:paraId="45BCBA8F" w14:textId="55318F1D"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sz w:val="18"/>
                <w:szCs w:val="18"/>
              </w:rPr>
              <w:t>Recycled bottle tops</w:t>
            </w:r>
          </w:p>
        </w:tc>
      </w:tr>
      <w:tr w:rsidR="007D6B8A" w:rsidRPr="00807EB6" w14:paraId="39B0DA60" w14:textId="77777777" w:rsidTr="000B5635">
        <w:trPr>
          <w:trHeight w:val="349"/>
        </w:trPr>
        <w:tc>
          <w:tcPr>
            <w:tcW w:w="536" w:type="dxa"/>
            <w:vMerge/>
            <w:tcBorders>
              <w:left w:val="single" w:sz="18" w:space="0" w:color="auto"/>
              <w:bottom w:val="single" w:sz="18" w:space="0" w:color="auto"/>
              <w:right w:val="single" w:sz="18" w:space="0" w:color="auto"/>
            </w:tcBorders>
            <w:shd w:val="clear" w:color="auto" w:fill="FFD966"/>
            <w:textDirection w:val="btLr"/>
          </w:tcPr>
          <w:p w14:paraId="6C01B106" w14:textId="77777777" w:rsidR="007D6B8A" w:rsidRPr="00807EB6" w:rsidRDefault="007D6B8A" w:rsidP="004E4600">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17F121B4" w14:textId="77777777" w:rsidR="007D6B8A" w:rsidRPr="00807EB6" w:rsidRDefault="007D6B8A" w:rsidP="004E4600">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18A6A6DF" w14:textId="77777777" w:rsidR="007D6B8A" w:rsidRPr="00807EB6" w:rsidRDefault="007D6B8A" w:rsidP="004E4600">
            <w:pPr>
              <w:spacing w:after="0" w:line="240" w:lineRule="auto"/>
              <w:rPr>
                <w:rFonts w:ascii="Arial" w:eastAsia="Calibri" w:hAnsi="Arial" w:cs="Arial"/>
              </w:rPr>
            </w:pPr>
            <w:r w:rsidRPr="00807EB6">
              <w:rPr>
                <w:rFonts w:ascii="Arial" w:eastAsia="Calibri" w:hAnsi="Arial" w:cs="Arial"/>
              </w:rPr>
              <w:t>3/4</w:t>
            </w:r>
          </w:p>
        </w:tc>
        <w:tc>
          <w:tcPr>
            <w:tcW w:w="4249" w:type="dxa"/>
            <w:gridSpan w:val="2"/>
            <w:tcBorders>
              <w:bottom w:val="single" w:sz="18" w:space="0" w:color="auto"/>
            </w:tcBorders>
          </w:tcPr>
          <w:p w14:paraId="6BF5C015" w14:textId="77777777" w:rsidR="007D6B8A" w:rsidRPr="00807EB6" w:rsidRDefault="007D6B8A"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Painting </w:t>
            </w:r>
          </w:p>
          <w:p w14:paraId="6C3174D3" w14:textId="545930D5" w:rsidR="007D6B8A" w:rsidRPr="00807EB6" w:rsidRDefault="000B5635" w:rsidP="004E4600">
            <w:pPr>
              <w:spacing w:after="0" w:line="240" w:lineRule="auto"/>
              <w:rPr>
                <w:rFonts w:ascii="Arial" w:eastAsia="Calibri" w:hAnsi="Arial" w:cs="Arial"/>
                <w:sz w:val="18"/>
                <w:szCs w:val="18"/>
              </w:rPr>
            </w:pPr>
            <w:r>
              <w:rPr>
                <w:rFonts w:ascii="Arial" w:eastAsia="Calibri" w:hAnsi="Arial" w:cs="Arial"/>
                <w:sz w:val="18"/>
                <w:szCs w:val="18"/>
              </w:rPr>
              <w:t>Fruit option – print, collage</w:t>
            </w:r>
          </w:p>
        </w:tc>
        <w:tc>
          <w:tcPr>
            <w:tcW w:w="4250" w:type="dxa"/>
            <w:gridSpan w:val="2"/>
            <w:tcBorders>
              <w:bottom w:val="single" w:sz="18" w:space="0" w:color="auto"/>
            </w:tcBorders>
          </w:tcPr>
          <w:p w14:paraId="30AD3E59" w14:textId="77777777" w:rsidR="007D6B8A" w:rsidRPr="00807EB6" w:rsidRDefault="007D6B8A"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Sculpture</w:t>
            </w:r>
          </w:p>
          <w:p w14:paraId="6B38D89E" w14:textId="7C035CEF" w:rsidR="007D6B8A" w:rsidRPr="00807EB6" w:rsidRDefault="006F1776" w:rsidP="004E4600">
            <w:pPr>
              <w:spacing w:after="0" w:line="240" w:lineRule="auto"/>
              <w:rPr>
                <w:rFonts w:ascii="Arial" w:eastAsia="Calibri" w:hAnsi="Arial" w:cs="Arial"/>
                <w:sz w:val="18"/>
                <w:szCs w:val="18"/>
              </w:rPr>
            </w:pPr>
            <w:r>
              <w:rPr>
                <w:rFonts w:ascii="Arial" w:eastAsia="Calibri" w:hAnsi="Arial" w:cs="Arial"/>
                <w:sz w:val="18"/>
                <w:szCs w:val="18"/>
              </w:rPr>
              <w:t>Dragon eyes</w:t>
            </w:r>
          </w:p>
        </w:tc>
        <w:tc>
          <w:tcPr>
            <w:tcW w:w="4250" w:type="dxa"/>
            <w:gridSpan w:val="2"/>
            <w:tcBorders>
              <w:bottom w:val="single" w:sz="18" w:space="0" w:color="auto"/>
              <w:right w:val="single" w:sz="18" w:space="0" w:color="auto"/>
            </w:tcBorders>
          </w:tcPr>
          <w:p w14:paraId="33255168" w14:textId="3F67BF6E" w:rsidR="007D6B8A" w:rsidRPr="00807EB6" w:rsidRDefault="007D6B8A" w:rsidP="006F1776">
            <w:pPr>
              <w:spacing w:after="0" w:line="240" w:lineRule="auto"/>
              <w:rPr>
                <w:rFonts w:ascii="Arial" w:eastAsia="Calibri" w:hAnsi="Arial" w:cs="Arial"/>
                <w:sz w:val="18"/>
                <w:szCs w:val="18"/>
              </w:rPr>
            </w:pPr>
            <w:r w:rsidRPr="00807EB6">
              <w:rPr>
                <w:rFonts w:ascii="Arial" w:eastAsia="Calibri" w:hAnsi="Arial" w:cs="Arial"/>
                <w:b/>
                <w:bCs/>
                <w:sz w:val="18"/>
                <w:szCs w:val="18"/>
              </w:rPr>
              <w:t>Drawing</w:t>
            </w:r>
            <w:r w:rsidRPr="00807EB6">
              <w:rPr>
                <w:rFonts w:ascii="Arial" w:eastAsia="Calibri" w:hAnsi="Arial" w:cs="Arial"/>
                <w:sz w:val="18"/>
                <w:szCs w:val="18"/>
              </w:rPr>
              <w:t xml:space="preserve"> – Formal elements: Shape, </w:t>
            </w:r>
            <w:r w:rsidR="006F1776">
              <w:rPr>
                <w:rFonts w:ascii="Arial" w:eastAsia="Calibri" w:hAnsi="Arial" w:cs="Arial"/>
                <w:sz w:val="18"/>
                <w:szCs w:val="18"/>
              </w:rPr>
              <w:t xml:space="preserve">colour, line, </w:t>
            </w:r>
            <w:r w:rsidRPr="00807EB6">
              <w:rPr>
                <w:rFonts w:ascii="Arial" w:eastAsia="Calibri" w:hAnsi="Arial" w:cs="Arial"/>
                <w:sz w:val="18"/>
                <w:szCs w:val="18"/>
              </w:rPr>
              <w:t>tone</w:t>
            </w:r>
            <w:r w:rsidR="006F1776">
              <w:rPr>
                <w:rFonts w:ascii="Arial" w:eastAsia="Calibri" w:hAnsi="Arial" w:cs="Arial"/>
                <w:sz w:val="18"/>
                <w:szCs w:val="18"/>
              </w:rPr>
              <w:t>, pattern, digital, collage</w:t>
            </w:r>
            <w:r w:rsidRPr="00807EB6">
              <w:rPr>
                <w:rFonts w:ascii="Arial" w:eastAsia="Calibri" w:hAnsi="Arial" w:cs="Arial"/>
                <w:sz w:val="18"/>
                <w:szCs w:val="18"/>
              </w:rPr>
              <w:t xml:space="preserve"> </w:t>
            </w:r>
            <w:r>
              <w:rPr>
                <w:rFonts w:ascii="Arial" w:eastAsia="Calibri" w:hAnsi="Arial" w:cs="Arial"/>
                <w:sz w:val="18"/>
                <w:szCs w:val="18"/>
              </w:rPr>
              <w:br/>
            </w:r>
          </w:p>
        </w:tc>
      </w:tr>
      <w:tr w:rsidR="007D6B8A" w:rsidRPr="00807EB6" w14:paraId="63F7BD07" w14:textId="77777777" w:rsidTr="000B5635">
        <w:trPr>
          <w:trHeight w:val="349"/>
        </w:trPr>
        <w:tc>
          <w:tcPr>
            <w:tcW w:w="536" w:type="dxa"/>
            <w:vMerge/>
            <w:tcBorders>
              <w:left w:val="single" w:sz="18" w:space="0" w:color="auto"/>
              <w:bottom w:val="single" w:sz="18" w:space="0" w:color="auto"/>
              <w:right w:val="single" w:sz="18" w:space="0" w:color="auto"/>
            </w:tcBorders>
            <w:shd w:val="clear" w:color="auto" w:fill="FFD966"/>
            <w:textDirection w:val="btLr"/>
          </w:tcPr>
          <w:p w14:paraId="50B65550" w14:textId="77777777" w:rsidR="007D6B8A" w:rsidRPr="00807EB6" w:rsidRDefault="007D6B8A" w:rsidP="004E4600">
            <w:pPr>
              <w:spacing w:after="0" w:line="240" w:lineRule="auto"/>
              <w:ind w:right="113"/>
              <w:rPr>
                <w:rFonts w:ascii="Arial" w:eastAsia="Calibri" w:hAnsi="Arial" w:cs="Arial"/>
              </w:rPr>
            </w:pPr>
          </w:p>
        </w:tc>
        <w:tc>
          <w:tcPr>
            <w:tcW w:w="867" w:type="dxa"/>
            <w:tcBorders>
              <w:top w:val="single" w:sz="18" w:space="0" w:color="auto"/>
              <w:left w:val="single" w:sz="18" w:space="0" w:color="auto"/>
            </w:tcBorders>
          </w:tcPr>
          <w:p w14:paraId="7DF3BFFE" w14:textId="77777777" w:rsidR="007D6B8A" w:rsidRPr="00807EB6" w:rsidRDefault="007D6B8A" w:rsidP="004E4600">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0B195CA0" w14:textId="77777777" w:rsidR="007D6B8A" w:rsidRPr="00807EB6" w:rsidRDefault="007D6B8A" w:rsidP="004E4600">
            <w:pPr>
              <w:spacing w:after="0" w:line="240" w:lineRule="auto"/>
              <w:rPr>
                <w:rFonts w:ascii="Arial" w:eastAsia="Calibri" w:hAnsi="Arial" w:cs="Arial"/>
              </w:rPr>
            </w:pPr>
            <w:r w:rsidRPr="00807EB6">
              <w:rPr>
                <w:rFonts w:ascii="Arial" w:eastAsia="Calibri" w:hAnsi="Arial" w:cs="Arial"/>
              </w:rPr>
              <w:t>5/6</w:t>
            </w:r>
          </w:p>
        </w:tc>
        <w:tc>
          <w:tcPr>
            <w:tcW w:w="4249" w:type="dxa"/>
            <w:gridSpan w:val="2"/>
            <w:tcBorders>
              <w:top w:val="single" w:sz="18" w:space="0" w:color="auto"/>
            </w:tcBorders>
            <w:shd w:val="clear" w:color="auto" w:fill="FFFFFF" w:themeFill="background1"/>
          </w:tcPr>
          <w:p w14:paraId="7F38E0C0" w14:textId="77777777"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b/>
                <w:bCs/>
                <w:sz w:val="18"/>
                <w:szCs w:val="18"/>
              </w:rPr>
              <w:t>Sculpture</w:t>
            </w:r>
            <w:r w:rsidRPr="00807EB6">
              <w:rPr>
                <w:rFonts w:ascii="Arial" w:eastAsia="Calibri" w:hAnsi="Arial" w:cs="Arial"/>
                <w:sz w:val="18"/>
                <w:szCs w:val="18"/>
              </w:rPr>
              <w:t xml:space="preserve"> - Clay pots and masks</w:t>
            </w:r>
          </w:p>
        </w:tc>
        <w:tc>
          <w:tcPr>
            <w:tcW w:w="4250" w:type="dxa"/>
            <w:gridSpan w:val="2"/>
            <w:tcBorders>
              <w:top w:val="single" w:sz="18" w:space="0" w:color="auto"/>
            </w:tcBorders>
          </w:tcPr>
          <w:p w14:paraId="2AC9B43D" w14:textId="2E4FF101"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b/>
                <w:bCs/>
                <w:sz w:val="18"/>
                <w:szCs w:val="18"/>
              </w:rPr>
              <w:t>Drawing</w:t>
            </w:r>
            <w:r w:rsidRPr="00807EB6">
              <w:rPr>
                <w:rFonts w:ascii="Arial" w:eastAsia="Calibri" w:hAnsi="Arial" w:cs="Arial"/>
                <w:sz w:val="18"/>
                <w:szCs w:val="18"/>
              </w:rPr>
              <w:t xml:space="preserve"> – The world of work/ Portraits and character/ costume design  </w:t>
            </w:r>
            <w:r>
              <w:rPr>
                <w:rFonts w:ascii="Arial" w:eastAsia="Calibri" w:hAnsi="Arial" w:cs="Arial"/>
                <w:sz w:val="18"/>
                <w:szCs w:val="18"/>
              </w:rPr>
              <w:br/>
            </w:r>
          </w:p>
        </w:tc>
        <w:tc>
          <w:tcPr>
            <w:tcW w:w="4250" w:type="dxa"/>
            <w:gridSpan w:val="2"/>
            <w:tcBorders>
              <w:top w:val="single" w:sz="18" w:space="0" w:color="auto"/>
              <w:right w:val="single" w:sz="18" w:space="0" w:color="auto"/>
            </w:tcBorders>
          </w:tcPr>
          <w:p w14:paraId="69E24BD3" w14:textId="77777777"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b/>
                <w:bCs/>
                <w:sz w:val="18"/>
                <w:szCs w:val="18"/>
              </w:rPr>
              <w:t>Painting</w:t>
            </w:r>
            <w:r w:rsidRPr="00807EB6">
              <w:rPr>
                <w:rFonts w:ascii="Arial" w:eastAsia="Calibri" w:hAnsi="Arial" w:cs="Arial"/>
                <w:sz w:val="18"/>
                <w:szCs w:val="18"/>
              </w:rPr>
              <w:t xml:space="preserve"> </w:t>
            </w:r>
          </w:p>
          <w:p w14:paraId="70721760" w14:textId="2983C4FB"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sz w:val="18"/>
                <w:szCs w:val="18"/>
              </w:rPr>
              <w:t>Landscapes</w:t>
            </w:r>
          </w:p>
        </w:tc>
      </w:tr>
      <w:tr w:rsidR="007D6B8A" w:rsidRPr="00807EB6" w14:paraId="6A96CD40" w14:textId="77777777" w:rsidTr="000B5635">
        <w:trPr>
          <w:trHeight w:val="349"/>
        </w:trPr>
        <w:tc>
          <w:tcPr>
            <w:tcW w:w="536" w:type="dxa"/>
            <w:vMerge/>
            <w:tcBorders>
              <w:left w:val="single" w:sz="18" w:space="0" w:color="auto"/>
              <w:bottom w:val="single" w:sz="18" w:space="0" w:color="auto"/>
              <w:right w:val="single" w:sz="18" w:space="0" w:color="auto"/>
            </w:tcBorders>
            <w:shd w:val="clear" w:color="auto" w:fill="FFD966"/>
            <w:textDirection w:val="btLr"/>
          </w:tcPr>
          <w:p w14:paraId="321BA45D" w14:textId="77777777" w:rsidR="007D6B8A" w:rsidRPr="00807EB6" w:rsidRDefault="007D6B8A" w:rsidP="004E4600">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697D500F" w14:textId="77777777" w:rsidR="007D6B8A" w:rsidRPr="00807EB6" w:rsidRDefault="007D6B8A" w:rsidP="004E4600">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07754C35" w14:textId="77777777" w:rsidR="007D6B8A" w:rsidRPr="00807EB6" w:rsidRDefault="007D6B8A" w:rsidP="004E4600">
            <w:pPr>
              <w:spacing w:after="0" w:line="240" w:lineRule="auto"/>
              <w:rPr>
                <w:rFonts w:ascii="Arial" w:eastAsia="Calibri" w:hAnsi="Arial" w:cs="Arial"/>
              </w:rPr>
            </w:pPr>
            <w:r w:rsidRPr="00807EB6">
              <w:rPr>
                <w:rFonts w:ascii="Arial" w:eastAsia="Calibri" w:hAnsi="Arial" w:cs="Arial"/>
              </w:rPr>
              <w:t>5/6</w:t>
            </w:r>
          </w:p>
        </w:tc>
        <w:tc>
          <w:tcPr>
            <w:tcW w:w="4249" w:type="dxa"/>
            <w:gridSpan w:val="2"/>
            <w:tcBorders>
              <w:bottom w:val="single" w:sz="18" w:space="0" w:color="auto"/>
            </w:tcBorders>
          </w:tcPr>
          <w:p w14:paraId="249867D0" w14:textId="77777777" w:rsidR="007D6B8A" w:rsidRPr="00807EB6" w:rsidRDefault="007D6B8A"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Drawing </w:t>
            </w:r>
          </w:p>
          <w:p w14:paraId="05D36F5B" w14:textId="1DC4A00C"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sz w:val="18"/>
                <w:szCs w:val="18"/>
              </w:rPr>
              <w:t>Architecture</w:t>
            </w:r>
            <w:r w:rsidR="006F1776">
              <w:rPr>
                <w:rFonts w:ascii="Arial" w:eastAsia="Calibri" w:hAnsi="Arial" w:cs="Arial"/>
                <w:sz w:val="18"/>
                <w:szCs w:val="18"/>
              </w:rPr>
              <w:t xml:space="preserve"> – beautiful buildings</w:t>
            </w:r>
          </w:p>
          <w:p w14:paraId="299FD411" w14:textId="77777777" w:rsidR="007D6B8A" w:rsidRPr="00807EB6" w:rsidRDefault="007D6B8A" w:rsidP="004E4600">
            <w:pPr>
              <w:spacing w:after="0" w:line="240" w:lineRule="auto"/>
              <w:rPr>
                <w:rFonts w:ascii="Arial" w:eastAsia="Calibri" w:hAnsi="Arial" w:cs="Arial"/>
                <w:sz w:val="18"/>
                <w:szCs w:val="18"/>
              </w:rPr>
            </w:pPr>
          </w:p>
        </w:tc>
        <w:tc>
          <w:tcPr>
            <w:tcW w:w="4250" w:type="dxa"/>
            <w:gridSpan w:val="2"/>
            <w:tcBorders>
              <w:bottom w:val="single" w:sz="18" w:space="0" w:color="auto"/>
            </w:tcBorders>
          </w:tcPr>
          <w:p w14:paraId="0F07F874" w14:textId="1D61BC48" w:rsidR="007D6B8A" w:rsidRPr="006F1776" w:rsidRDefault="007D6B8A" w:rsidP="006F1776">
            <w:pPr>
              <w:spacing w:after="0" w:line="240" w:lineRule="auto"/>
              <w:rPr>
                <w:rFonts w:ascii="Arial" w:eastAsia="Calibri" w:hAnsi="Arial" w:cs="Arial"/>
                <w:sz w:val="18"/>
                <w:szCs w:val="18"/>
              </w:rPr>
            </w:pPr>
            <w:r w:rsidRPr="00807EB6">
              <w:rPr>
                <w:rFonts w:ascii="Arial" w:eastAsia="Calibri" w:hAnsi="Arial" w:cs="Arial"/>
                <w:b/>
                <w:bCs/>
                <w:sz w:val="18"/>
                <w:szCs w:val="18"/>
              </w:rPr>
              <w:t xml:space="preserve">Sculpture &amp; 3D </w:t>
            </w:r>
            <w:r w:rsidR="006F1776">
              <w:rPr>
                <w:rFonts w:ascii="Arial" w:eastAsia="Calibri" w:hAnsi="Arial" w:cs="Arial"/>
                <w:b/>
                <w:bCs/>
                <w:sz w:val="18"/>
                <w:szCs w:val="18"/>
              </w:rPr>
              <w:t>art</w:t>
            </w:r>
            <w:r w:rsidR="006F1776">
              <w:rPr>
                <w:rFonts w:ascii="Arial" w:eastAsia="Calibri" w:hAnsi="Arial" w:cs="Arial"/>
                <w:b/>
                <w:bCs/>
                <w:sz w:val="18"/>
                <w:szCs w:val="18"/>
              </w:rPr>
              <w:br/>
            </w:r>
            <w:r w:rsidR="006F1776">
              <w:rPr>
                <w:rFonts w:ascii="Arial" w:eastAsia="Calibri" w:hAnsi="Arial" w:cs="Arial"/>
                <w:bCs/>
                <w:sz w:val="18"/>
                <w:szCs w:val="18"/>
              </w:rPr>
              <w:t xml:space="preserve">wire sculptures </w:t>
            </w:r>
          </w:p>
        </w:tc>
        <w:tc>
          <w:tcPr>
            <w:tcW w:w="4250" w:type="dxa"/>
            <w:gridSpan w:val="2"/>
            <w:tcBorders>
              <w:bottom w:val="single" w:sz="18" w:space="0" w:color="auto"/>
              <w:right w:val="single" w:sz="18" w:space="0" w:color="auto"/>
            </w:tcBorders>
          </w:tcPr>
          <w:p w14:paraId="7C6E6645" w14:textId="77777777" w:rsidR="007D6B8A" w:rsidRPr="00807EB6" w:rsidRDefault="007D6B8A" w:rsidP="004E4600">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Painting  </w:t>
            </w:r>
          </w:p>
          <w:p w14:paraId="4EE60D3D" w14:textId="325657DC" w:rsidR="007D6B8A" w:rsidRPr="00807EB6" w:rsidRDefault="007D6B8A" w:rsidP="004E4600">
            <w:pPr>
              <w:spacing w:after="0" w:line="240" w:lineRule="auto"/>
              <w:rPr>
                <w:rFonts w:ascii="Arial" w:eastAsia="Calibri" w:hAnsi="Arial" w:cs="Arial"/>
                <w:sz w:val="18"/>
                <w:szCs w:val="18"/>
              </w:rPr>
            </w:pPr>
            <w:r w:rsidRPr="00807EB6">
              <w:rPr>
                <w:rFonts w:ascii="Arial" w:eastAsia="Calibri" w:hAnsi="Arial" w:cs="Arial"/>
                <w:sz w:val="18"/>
                <w:szCs w:val="18"/>
              </w:rPr>
              <w:t>Street art</w:t>
            </w:r>
          </w:p>
        </w:tc>
      </w:tr>
      <w:tr w:rsidR="0096605E" w:rsidRPr="00807EB6" w14:paraId="4A8825F0" w14:textId="77777777" w:rsidTr="004E4600">
        <w:trPr>
          <w:trHeight w:val="349"/>
        </w:trPr>
        <w:tc>
          <w:tcPr>
            <w:tcW w:w="536" w:type="dxa"/>
            <w:vMerge w:val="restart"/>
            <w:tcBorders>
              <w:top w:val="single" w:sz="18" w:space="0" w:color="auto"/>
              <w:left w:val="single" w:sz="18" w:space="0" w:color="auto"/>
              <w:right w:val="single" w:sz="18" w:space="0" w:color="auto"/>
            </w:tcBorders>
            <w:shd w:val="clear" w:color="auto" w:fill="ACB9CA"/>
            <w:textDirection w:val="btLr"/>
          </w:tcPr>
          <w:p w14:paraId="364D0643" w14:textId="1CAF3FF5" w:rsidR="0096605E" w:rsidRPr="00807EB6" w:rsidRDefault="0096605E" w:rsidP="0096605E">
            <w:pPr>
              <w:spacing w:after="0" w:line="240" w:lineRule="auto"/>
              <w:ind w:right="113"/>
              <w:jc w:val="center"/>
              <w:rPr>
                <w:rFonts w:ascii="Arial" w:eastAsia="Calibri" w:hAnsi="Arial" w:cs="Arial"/>
              </w:rPr>
            </w:pPr>
            <w:r w:rsidRPr="00807EB6">
              <w:rPr>
                <w:rFonts w:ascii="Arial" w:eastAsia="Calibri" w:hAnsi="Arial" w:cs="Arial"/>
              </w:rPr>
              <w:t>DT</w:t>
            </w:r>
          </w:p>
        </w:tc>
        <w:tc>
          <w:tcPr>
            <w:tcW w:w="867" w:type="dxa"/>
            <w:tcBorders>
              <w:top w:val="single" w:sz="18" w:space="0" w:color="auto"/>
              <w:left w:val="single" w:sz="18" w:space="0" w:color="auto"/>
            </w:tcBorders>
          </w:tcPr>
          <w:p w14:paraId="43F61567" w14:textId="3C543D8D" w:rsidR="0096605E" w:rsidRPr="00807EB6" w:rsidRDefault="0096605E" w:rsidP="0096605E">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529FDAD2" w14:textId="1338329A" w:rsidR="0096605E" w:rsidRPr="00807EB6" w:rsidRDefault="0096605E" w:rsidP="0096605E">
            <w:pPr>
              <w:spacing w:after="0" w:line="240" w:lineRule="auto"/>
              <w:rPr>
                <w:rFonts w:ascii="Arial" w:eastAsia="Calibri" w:hAnsi="Arial" w:cs="Arial"/>
              </w:rPr>
            </w:pPr>
            <w:r w:rsidRPr="00807EB6">
              <w:rPr>
                <w:rFonts w:ascii="Arial" w:eastAsia="Calibri" w:hAnsi="Arial" w:cs="Arial"/>
              </w:rPr>
              <w:t>1/2</w:t>
            </w:r>
          </w:p>
        </w:tc>
        <w:tc>
          <w:tcPr>
            <w:tcW w:w="2124" w:type="dxa"/>
            <w:tcBorders>
              <w:top w:val="single" w:sz="18" w:space="0" w:color="auto"/>
            </w:tcBorders>
            <w:shd w:val="clear" w:color="auto" w:fill="D9D9D9"/>
          </w:tcPr>
          <w:p w14:paraId="599A924A" w14:textId="77777777" w:rsidR="0096605E" w:rsidRPr="00807EB6" w:rsidRDefault="0096605E" w:rsidP="0096605E">
            <w:pPr>
              <w:spacing w:after="0" w:line="240" w:lineRule="auto"/>
              <w:rPr>
                <w:rFonts w:ascii="Arial" w:eastAsia="Calibri" w:hAnsi="Arial" w:cs="Arial"/>
                <w:sz w:val="18"/>
                <w:szCs w:val="18"/>
              </w:rPr>
            </w:pPr>
          </w:p>
        </w:tc>
        <w:tc>
          <w:tcPr>
            <w:tcW w:w="2125" w:type="dxa"/>
            <w:tcBorders>
              <w:top w:val="single" w:sz="18" w:space="0" w:color="auto"/>
            </w:tcBorders>
          </w:tcPr>
          <w:p w14:paraId="6DF9ED73" w14:textId="77777777" w:rsidR="0096605E" w:rsidRPr="00807EB6" w:rsidRDefault="0096605E" w:rsidP="0096605E">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Mechanisms: </w:t>
            </w:r>
          </w:p>
          <w:p w14:paraId="281734C3" w14:textId="77777777" w:rsidR="0096605E" w:rsidRPr="00807EB6" w:rsidRDefault="0096605E" w:rsidP="0096605E">
            <w:pPr>
              <w:spacing w:after="0" w:line="240" w:lineRule="auto"/>
              <w:rPr>
                <w:rFonts w:ascii="Arial" w:eastAsia="Calibri" w:hAnsi="Arial" w:cs="Arial"/>
                <w:sz w:val="18"/>
                <w:szCs w:val="18"/>
              </w:rPr>
            </w:pPr>
            <w:r w:rsidRPr="00807EB6">
              <w:rPr>
                <w:rFonts w:ascii="Arial" w:eastAsia="Calibri" w:hAnsi="Arial" w:cs="Arial"/>
                <w:sz w:val="18"/>
                <w:szCs w:val="18"/>
              </w:rPr>
              <w:t>Fair ground wheel</w:t>
            </w:r>
          </w:p>
          <w:p w14:paraId="2FF5CE92" w14:textId="77777777" w:rsidR="0096605E" w:rsidRPr="00807EB6" w:rsidRDefault="0096605E" w:rsidP="0096605E">
            <w:pPr>
              <w:spacing w:after="0" w:line="240" w:lineRule="auto"/>
              <w:rPr>
                <w:rFonts w:ascii="Arial" w:eastAsia="Calibri" w:hAnsi="Arial" w:cs="Arial"/>
                <w:sz w:val="18"/>
                <w:szCs w:val="18"/>
              </w:rPr>
            </w:pPr>
          </w:p>
        </w:tc>
        <w:tc>
          <w:tcPr>
            <w:tcW w:w="2125" w:type="dxa"/>
            <w:tcBorders>
              <w:top w:val="single" w:sz="18" w:space="0" w:color="auto"/>
            </w:tcBorders>
            <w:shd w:val="clear" w:color="auto" w:fill="D9D9D9"/>
          </w:tcPr>
          <w:p w14:paraId="04027562" w14:textId="77777777" w:rsidR="0096605E" w:rsidRPr="00807EB6" w:rsidRDefault="0096605E" w:rsidP="0096605E">
            <w:pPr>
              <w:spacing w:after="0" w:line="240" w:lineRule="auto"/>
              <w:rPr>
                <w:rFonts w:ascii="Arial" w:eastAsia="Calibri" w:hAnsi="Arial" w:cs="Arial"/>
                <w:sz w:val="18"/>
                <w:szCs w:val="18"/>
              </w:rPr>
            </w:pPr>
          </w:p>
        </w:tc>
        <w:tc>
          <w:tcPr>
            <w:tcW w:w="2125" w:type="dxa"/>
            <w:tcBorders>
              <w:top w:val="single" w:sz="18" w:space="0" w:color="auto"/>
            </w:tcBorders>
          </w:tcPr>
          <w:p w14:paraId="1DE597D6" w14:textId="77777777" w:rsidR="0096605E" w:rsidRPr="00807EB6" w:rsidRDefault="0096605E" w:rsidP="0096605E">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Textiles: </w:t>
            </w:r>
          </w:p>
          <w:p w14:paraId="46BB9CA9" w14:textId="0BFEAF35" w:rsidR="0096605E" w:rsidRPr="00807EB6" w:rsidRDefault="0096605E" w:rsidP="0096605E">
            <w:pPr>
              <w:spacing w:after="0" w:line="240" w:lineRule="auto"/>
              <w:rPr>
                <w:rFonts w:ascii="Arial" w:eastAsia="Calibri" w:hAnsi="Arial" w:cs="Arial"/>
                <w:sz w:val="18"/>
                <w:szCs w:val="18"/>
              </w:rPr>
            </w:pPr>
            <w:r w:rsidRPr="00807EB6">
              <w:rPr>
                <w:rFonts w:ascii="Arial" w:eastAsia="Calibri" w:hAnsi="Arial" w:cs="Arial"/>
                <w:sz w:val="18"/>
                <w:szCs w:val="18"/>
              </w:rPr>
              <w:t>Puppets</w:t>
            </w:r>
          </w:p>
        </w:tc>
        <w:tc>
          <w:tcPr>
            <w:tcW w:w="2125" w:type="dxa"/>
            <w:tcBorders>
              <w:top w:val="single" w:sz="18" w:space="0" w:color="auto"/>
            </w:tcBorders>
            <w:shd w:val="clear" w:color="auto" w:fill="D9D9D9"/>
          </w:tcPr>
          <w:p w14:paraId="2675DDBB" w14:textId="77777777" w:rsidR="0096605E" w:rsidRPr="00807EB6" w:rsidRDefault="0096605E" w:rsidP="0096605E">
            <w:pPr>
              <w:spacing w:after="0" w:line="240" w:lineRule="auto"/>
              <w:rPr>
                <w:rFonts w:ascii="Arial" w:eastAsia="Calibri" w:hAnsi="Arial" w:cs="Arial"/>
                <w:sz w:val="18"/>
                <w:szCs w:val="18"/>
              </w:rPr>
            </w:pPr>
          </w:p>
        </w:tc>
        <w:tc>
          <w:tcPr>
            <w:tcW w:w="2125" w:type="dxa"/>
            <w:tcBorders>
              <w:top w:val="single" w:sz="18" w:space="0" w:color="auto"/>
              <w:right w:val="single" w:sz="18" w:space="0" w:color="auto"/>
            </w:tcBorders>
          </w:tcPr>
          <w:p w14:paraId="05D46AFB" w14:textId="77777777" w:rsidR="0096605E" w:rsidRPr="00807EB6" w:rsidRDefault="0096605E" w:rsidP="0096605E">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Food: </w:t>
            </w:r>
          </w:p>
          <w:p w14:paraId="22023A6D" w14:textId="4118C53F" w:rsidR="0096605E" w:rsidRPr="00807EB6" w:rsidRDefault="0096605E" w:rsidP="0096605E">
            <w:pPr>
              <w:spacing w:after="0" w:line="240" w:lineRule="auto"/>
              <w:rPr>
                <w:rFonts w:ascii="Arial" w:eastAsia="Calibri" w:hAnsi="Arial" w:cs="Arial"/>
                <w:sz w:val="18"/>
                <w:szCs w:val="18"/>
              </w:rPr>
            </w:pPr>
            <w:r w:rsidRPr="00807EB6">
              <w:rPr>
                <w:rFonts w:ascii="Arial" w:eastAsia="Calibri" w:hAnsi="Arial" w:cs="Arial"/>
                <w:sz w:val="18"/>
                <w:szCs w:val="18"/>
              </w:rPr>
              <w:t>A balanced diet</w:t>
            </w:r>
          </w:p>
        </w:tc>
      </w:tr>
      <w:tr w:rsidR="0096605E" w:rsidRPr="00807EB6" w14:paraId="56619F2F" w14:textId="77777777" w:rsidTr="004E4600">
        <w:trPr>
          <w:trHeight w:val="349"/>
        </w:trPr>
        <w:tc>
          <w:tcPr>
            <w:tcW w:w="536" w:type="dxa"/>
            <w:vMerge/>
            <w:tcBorders>
              <w:left w:val="single" w:sz="18" w:space="0" w:color="auto"/>
              <w:right w:val="single" w:sz="18" w:space="0" w:color="auto"/>
            </w:tcBorders>
            <w:shd w:val="clear" w:color="auto" w:fill="ACB9CA"/>
            <w:textDirection w:val="btLr"/>
          </w:tcPr>
          <w:p w14:paraId="642446D2" w14:textId="77777777" w:rsidR="0096605E" w:rsidRPr="00807EB6" w:rsidRDefault="0096605E" w:rsidP="0096605E">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5EBDCFF0" w14:textId="23B3AE23" w:rsidR="0096605E" w:rsidRPr="00807EB6" w:rsidRDefault="0096605E" w:rsidP="0096605E">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32DF0860" w14:textId="2189725D" w:rsidR="0096605E" w:rsidRPr="00807EB6" w:rsidRDefault="0096605E" w:rsidP="0096605E">
            <w:pPr>
              <w:spacing w:after="0" w:line="240" w:lineRule="auto"/>
              <w:rPr>
                <w:rFonts w:ascii="Arial" w:eastAsia="Calibri" w:hAnsi="Arial" w:cs="Arial"/>
              </w:rPr>
            </w:pPr>
            <w:r w:rsidRPr="00807EB6">
              <w:rPr>
                <w:rFonts w:ascii="Arial" w:eastAsia="Calibri" w:hAnsi="Arial" w:cs="Arial"/>
              </w:rPr>
              <w:t>1/2</w:t>
            </w:r>
          </w:p>
        </w:tc>
        <w:tc>
          <w:tcPr>
            <w:tcW w:w="2124" w:type="dxa"/>
            <w:tcBorders>
              <w:bottom w:val="single" w:sz="18" w:space="0" w:color="auto"/>
            </w:tcBorders>
            <w:shd w:val="clear" w:color="auto" w:fill="D9D9D9"/>
          </w:tcPr>
          <w:p w14:paraId="31510AB7" w14:textId="77777777" w:rsidR="0096605E" w:rsidRPr="00807EB6" w:rsidRDefault="0096605E" w:rsidP="0096605E">
            <w:pPr>
              <w:spacing w:after="0" w:line="240" w:lineRule="auto"/>
              <w:rPr>
                <w:rFonts w:ascii="Arial" w:eastAsia="Calibri" w:hAnsi="Arial" w:cs="Arial"/>
                <w:sz w:val="18"/>
                <w:szCs w:val="18"/>
              </w:rPr>
            </w:pPr>
          </w:p>
        </w:tc>
        <w:tc>
          <w:tcPr>
            <w:tcW w:w="2125" w:type="dxa"/>
            <w:tcBorders>
              <w:bottom w:val="single" w:sz="18" w:space="0" w:color="auto"/>
            </w:tcBorders>
          </w:tcPr>
          <w:p w14:paraId="0D14DF08" w14:textId="474C2F82" w:rsidR="0096605E" w:rsidRPr="00807EB6" w:rsidRDefault="0096605E"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Structures:</w:t>
            </w:r>
            <w:r w:rsidRPr="00807EB6">
              <w:rPr>
                <w:rFonts w:ascii="Arial" w:eastAsia="Calibri" w:hAnsi="Arial" w:cs="Arial"/>
                <w:sz w:val="18"/>
                <w:szCs w:val="18"/>
              </w:rPr>
              <w:t xml:space="preserve"> Windmills</w:t>
            </w:r>
          </w:p>
        </w:tc>
        <w:tc>
          <w:tcPr>
            <w:tcW w:w="2125" w:type="dxa"/>
            <w:tcBorders>
              <w:bottom w:val="single" w:sz="18" w:space="0" w:color="auto"/>
            </w:tcBorders>
            <w:shd w:val="clear" w:color="auto" w:fill="D9D9D9"/>
          </w:tcPr>
          <w:p w14:paraId="74BCF37F" w14:textId="77777777" w:rsidR="0096605E" w:rsidRPr="00807EB6" w:rsidRDefault="0096605E" w:rsidP="0096605E">
            <w:pPr>
              <w:spacing w:after="0" w:line="240" w:lineRule="auto"/>
              <w:rPr>
                <w:rFonts w:ascii="Arial" w:eastAsia="Calibri" w:hAnsi="Arial" w:cs="Arial"/>
                <w:sz w:val="18"/>
                <w:szCs w:val="18"/>
              </w:rPr>
            </w:pPr>
          </w:p>
        </w:tc>
        <w:tc>
          <w:tcPr>
            <w:tcW w:w="2125" w:type="dxa"/>
            <w:tcBorders>
              <w:bottom w:val="single" w:sz="18" w:space="0" w:color="auto"/>
            </w:tcBorders>
          </w:tcPr>
          <w:p w14:paraId="50C761C5" w14:textId="77777777" w:rsidR="0096605E" w:rsidRPr="00807EB6" w:rsidRDefault="0096605E"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Mechanisms:</w:t>
            </w:r>
            <w:r w:rsidRPr="00807EB6">
              <w:rPr>
                <w:rFonts w:ascii="Arial" w:eastAsia="Calibri" w:hAnsi="Arial" w:cs="Arial"/>
                <w:sz w:val="18"/>
                <w:szCs w:val="18"/>
              </w:rPr>
              <w:t xml:space="preserve"> Moving story book</w:t>
            </w:r>
          </w:p>
          <w:p w14:paraId="27B4FC23" w14:textId="77777777" w:rsidR="0096605E" w:rsidRPr="00807EB6" w:rsidRDefault="0096605E" w:rsidP="0096605E">
            <w:pPr>
              <w:spacing w:after="0" w:line="240" w:lineRule="auto"/>
              <w:rPr>
                <w:rFonts w:ascii="Arial" w:eastAsia="Calibri" w:hAnsi="Arial" w:cs="Arial"/>
                <w:sz w:val="18"/>
                <w:szCs w:val="18"/>
              </w:rPr>
            </w:pPr>
          </w:p>
        </w:tc>
        <w:tc>
          <w:tcPr>
            <w:tcW w:w="2125" w:type="dxa"/>
            <w:tcBorders>
              <w:bottom w:val="single" w:sz="18" w:space="0" w:color="auto"/>
            </w:tcBorders>
            <w:shd w:val="clear" w:color="auto" w:fill="D9D9D9"/>
          </w:tcPr>
          <w:p w14:paraId="653985C2" w14:textId="77777777" w:rsidR="0096605E" w:rsidRPr="00807EB6" w:rsidRDefault="0096605E" w:rsidP="0096605E">
            <w:pPr>
              <w:spacing w:after="0" w:line="240" w:lineRule="auto"/>
              <w:rPr>
                <w:rFonts w:ascii="Arial" w:eastAsia="Calibri" w:hAnsi="Arial" w:cs="Arial"/>
                <w:sz w:val="18"/>
                <w:szCs w:val="18"/>
              </w:rPr>
            </w:pPr>
          </w:p>
        </w:tc>
        <w:tc>
          <w:tcPr>
            <w:tcW w:w="2125" w:type="dxa"/>
            <w:tcBorders>
              <w:bottom w:val="single" w:sz="18" w:space="0" w:color="auto"/>
              <w:right w:val="single" w:sz="18" w:space="0" w:color="auto"/>
            </w:tcBorders>
          </w:tcPr>
          <w:p w14:paraId="44CE1068" w14:textId="77777777" w:rsidR="0096605E" w:rsidRPr="00807EB6" w:rsidRDefault="0096605E" w:rsidP="0096605E">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Food: </w:t>
            </w:r>
          </w:p>
          <w:p w14:paraId="5F79954D" w14:textId="30583AE7" w:rsidR="0096605E" w:rsidRPr="00807EB6" w:rsidRDefault="0096605E" w:rsidP="0096605E">
            <w:pPr>
              <w:spacing w:after="0" w:line="240" w:lineRule="auto"/>
              <w:rPr>
                <w:rFonts w:ascii="Arial" w:eastAsia="Calibri" w:hAnsi="Arial" w:cs="Arial"/>
                <w:sz w:val="18"/>
                <w:szCs w:val="18"/>
              </w:rPr>
            </w:pPr>
            <w:r w:rsidRPr="00807EB6">
              <w:rPr>
                <w:rFonts w:ascii="Arial" w:eastAsia="Calibri" w:hAnsi="Arial" w:cs="Arial"/>
                <w:sz w:val="18"/>
                <w:szCs w:val="18"/>
              </w:rPr>
              <w:t>Fruit and vegetables</w:t>
            </w:r>
          </w:p>
        </w:tc>
      </w:tr>
      <w:tr w:rsidR="007D6B8A" w:rsidRPr="00807EB6" w14:paraId="39F986B6" w14:textId="77777777" w:rsidTr="007D6B8A">
        <w:trPr>
          <w:trHeight w:val="349"/>
        </w:trPr>
        <w:tc>
          <w:tcPr>
            <w:tcW w:w="536" w:type="dxa"/>
            <w:vMerge/>
            <w:tcBorders>
              <w:left w:val="single" w:sz="18" w:space="0" w:color="auto"/>
              <w:right w:val="single" w:sz="18" w:space="0" w:color="auto"/>
            </w:tcBorders>
            <w:shd w:val="clear" w:color="auto" w:fill="ACB9CA"/>
            <w:textDirection w:val="btLr"/>
          </w:tcPr>
          <w:p w14:paraId="7A24C3B5" w14:textId="77777777" w:rsidR="007D6B8A" w:rsidRPr="00807EB6" w:rsidRDefault="007D6B8A" w:rsidP="0096605E">
            <w:pPr>
              <w:spacing w:after="0" w:line="240" w:lineRule="auto"/>
              <w:ind w:right="113"/>
              <w:rPr>
                <w:rFonts w:ascii="Arial" w:eastAsia="Calibri" w:hAnsi="Arial" w:cs="Arial"/>
              </w:rPr>
            </w:pPr>
          </w:p>
        </w:tc>
        <w:tc>
          <w:tcPr>
            <w:tcW w:w="867" w:type="dxa"/>
            <w:tcBorders>
              <w:top w:val="single" w:sz="18" w:space="0" w:color="auto"/>
              <w:left w:val="single" w:sz="18" w:space="0" w:color="auto"/>
            </w:tcBorders>
          </w:tcPr>
          <w:p w14:paraId="6F74FDB2" w14:textId="6163D49A" w:rsidR="007D6B8A" w:rsidRPr="00807EB6" w:rsidRDefault="007D6B8A" w:rsidP="0096605E">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76359B1C" w14:textId="23C43843" w:rsidR="007D6B8A" w:rsidRPr="00807EB6" w:rsidRDefault="007D6B8A" w:rsidP="0096605E">
            <w:pPr>
              <w:spacing w:after="0" w:line="240" w:lineRule="auto"/>
              <w:rPr>
                <w:rFonts w:ascii="Arial" w:eastAsia="Calibri" w:hAnsi="Arial" w:cs="Arial"/>
              </w:rPr>
            </w:pPr>
            <w:r w:rsidRPr="00807EB6">
              <w:rPr>
                <w:rFonts w:ascii="Arial" w:eastAsia="Calibri" w:hAnsi="Arial" w:cs="Arial"/>
              </w:rPr>
              <w:t>3/4</w:t>
            </w:r>
          </w:p>
        </w:tc>
        <w:tc>
          <w:tcPr>
            <w:tcW w:w="4249" w:type="dxa"/>
            <w:gridSpan w:val="2"/>
            <w:tcBorders>
              <w:top w:val="single" w:sz="18" w:space="0" w:color="auto"/>
            </w:tcBorders>
          </w:tcPr>
          <w:p w14:paraId="0371F279" w14:textId="241E7981" w:rsidR="007D6B8A" w:rsidRPr="00807EB6" w:rsidRDefault="007D6B8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Mechanisms:</w:t>
            </w:r>
            <w:r w:rsidRPr="00807EB6">
              <w:rPr>
                <w:rFonts w:ascii="Arial" w:eastAsia="Calibri" w:hAnsi="Arial" w:cs="Arial"/>
                <w:sz w:val="18"/>
                <w:szCs w:val="18"/>
              </w:rPr>
              <w:t xml:space="preserve"> Pneumatic toys</w:t>
            </w:r>
          </w:p>
        </w:tc>
        <w:tc>
          <w:tcPr>
            <w:tcW w:w="4250" w:type="dxa"/>
            <w:gridSpan w:val="2"/>
            <w:tcBorders>
              <w:top w:val="single" w:sz="18" w:space="0" w:color="auto"/>
            </w:tcBorders>
            <w:shd w:val="clear" w:color="auto" w:fill="FFFFFF" w:themeFill="background1"/>
          </w:tcPr>
          <w:p w14:paraId="5A73E84B" w14:textId="77777777" w:rsidR="007D6B8A" w:rsidRPr="00807EB6" w:rsidRDefault="007D6B8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Food:</w:t>
            </w:r>
            <w:r w:rsidRPr="00807EB6">
              <w:rPr>
                <w:rFonts w:ascii="Arial" w:eastAsia="Calibri" w:hAnsi="Arial" w:cs="Arial"/>
                <w:sz w:val="18"/>
                <w:szCs w:val="18"/>
              </w:rPr>
              <w:t xml:space="preserve"> Adapting a recipe</w:t>
            </w:r>
          </w:p>
          <w:p w14:paraId="39873CBB" w14:textId="77777777" w:rsidR="007D6B8A" w:rsidRPr="00807EB6" w:rsidRDefault="007D6B8A" w:rsidP="0096605E">
            <w:pPr>
              <w:spacing w:after="0" w:line="240" w:lineRule="auto"/>
              <w:rPr>
                <w:rFonts w:ascii="Arial" w:eastAsia="Calibri" w:hAnsi="Arial" w:cs="Arial"/>
                <w:sz w:val="18"/>
                <w:szCs w:val="18"/>
              </w:rPr>
            </w:pPr>
          </w:p>
        </w:tc>
        <w:tc>
          <w:tcPr>
            <w:tcW w:w="4250" w:type="dxa"/>
            <w:gridSpan w:val="2"/>
            <w:tcBorders>
              <w:top w:val="single" w:sz="18" w:space="0" w:color="auto"/>
              <w:right w:val="single" w:sz="18" w:space="0" w:color="auto"/>
            </w:tcBorders>
            <w:shd w:val="clear" w:color="auto" w:fill="FFFFFF" w:themeFill="background1"/>
          </w:tcPr>
          <w:p w14:paraId="50DC997F" w14:textId="35F97B5D" w:rsidR="007D6B8A" w:rsidRPr="00807EB6" w:rsidRDefault="007D6B8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Structures:</w:t>
            </w:r>
            <w:r w:rsidRPr="00807EB6">
              <w:rPr>
                <w:rFonts w:ascii="Arial" w:eastAsia="Calibri" w:hAnsi="Arial" w:cs="Arial"/>
                <w:sz w:val="18"/>
                <w:szCs w:val="18"/>
              </w:rPr>
              <w:t xml:space="preserve"> </w:t>
            </w:r>
            <w:r>
              <w:rPr>
                <w:rFonts w:ascii="Arial" w:eastAsia="Calibri" w:hAnsi="Arial" w:cs="Arial"/>
                <w:sz w:val="18"/>
                <w:szCs w:val="18"/>
              </w:rPr>
              <w:t>Constructing a castle</w:t>
            </w:r>
          </w:p>
        </w:tc>
      </w:tr>
      <w:tr w:rsidR="007D6B8A" w:rsidRPr="00807EB6" w14:paraId="09562567" w14:textId="77777777" w:rsidTr="007D6B8A">
        <w:trPr>
          <w:trHeight w:val="349"/>
        </w:trPr>
        <w:tc>
          <w:tcPr>
            <w:tcW w:w="536" w:type="dxa"/>
            <w:vMerge/>
            <w:tcBorders>
              <w:left w:val="single" w:sz="18" w:space="0" w:color="auto"/>
              <w:right w:val="single" w:sz="18" w:space="0" w:color="auto"/>
            </w:tcBorders>
            <w:shd w:val="clear" w:color="auto" w:fill="ACB9CA"/>
            <w:textDirection w:val="btLr"/>
          </w:tcPr>
          <w:p w14:paraId="34B1CB56" w14:textId="77777777" w:rsidR="007D6B8A" w:rsidRPr="00807EB6" w:rsidRDefault="007D6B8A" w:rsidP="0096605E">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23D26634" w14:textId="41021F58" w:rsidR="007D6B8A" w:rsidRPr="00807EB6" w:rsidRDefault="007D6B8A" w:rsidP="0096605E">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59A7A910" w14:textId="0CC3DB8A" w:rsidR="007D6B8A" w:rsidRPr="00807EB6" w:rsidRDefault="007D6B8A" w:rsidP="0096605E">
            <w:pPr>
              <w:spacing w:after="0" w:line="240" w:lineRule="auto"/>
              <w:rPr>
                <w:rFonts w:ascii="Arial" w:eastAsia="Calibri" w:hAnsi="Arial" w:cs="Arial"/>
              </w:rPr>
            </w:pPr>
            <w:r w:rsidRPr="00807EB6">
              <w:rPr>
                <w:rFonts w:ascii="Arial" w:eastAsia="Calibri" w:hAnsi="Arial" w:cs="Arial"/>
              </w:rPr>
              <w:t>3/4</w:t>
            </w:r>
          </w:p>
        </w:tc>
        <w:tc>
          <w:tcPr>
            <w:tcW w:w="4249" w:type="dxa"/>
            <w:gridSpan w:val="2"/>
            <w:tcBorders>
              <w:bottom w:val="single" w:sz="18" w:space="0" w:color="auto"/>
            </w:tcBorders>
            <w:shd w:val="clear" w:color="auto" w:fill="FFFFFF" w:themeFill="background1"/>
          </w:tcPr>
          <w:p w14:paraId="6F31760E" w14:textId="77777777" w:rsidR="007D6B8A" w:rsidRDefault="007D6B8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Digital world:</w:t>
            </w:r>
            <w:r w:rsidRPr="00807EB6">
              <w:rPr>
                <w:rFonts w:ascii="Arial" w:eastAsia="Calibri" w:hAnsi="Arial" w:cs="Arial"/>
                <w:sz w:val="18"/>
                <w:szCs w:val="18"/>
              </w:rPr>
              <w:t xml:space="preserve"> </w:t>
            </w:r>
          </w:p>
          <w:p w14:paraId="787D94CD" w14:textId="578AEEF8" w:rsidR="007D6B8A" w:rsidRPr="00807EB6" w:rsidRDefault="007D6B8A" w:rsidP="0096605E">
            <w:pPr>
              <w:spacing w:after="0" w:line="240" w:lineRule="auto"/>
              <w:rPr>
                <w:rFonts w:ascii="Arial" w:eastAsia="Calibri" w:hAnsi="Arial" w:cs="Arial"/>
                <w:sz w:val="18"/>
                <w:szCs w:val="18"/>
              </w:rPr>
            </w:pPr>
            <w:r w:rsidRPr="00807EB6">
              <w:rPr>
                <w:rFonts w:ascii="Arial" w:eastAsia="Calibri" w:hAnsi="Arial" w:cs="Arial"/>
                <w:sz w:val="18"/>
                <w:szCs w:val="18"/>
              </w:rPr>
              <w:t>Electronic charm</w:t>
            </w:r>
          </w:p>
        </w:tc>
        <w:tc>
          <w:tcPr>
            <w:tcW w:w="4250" w:type="dxa"/>
            <w:gridSpan w:val="2"/>
            <w:tcBorders>
              <w:bottom w:val="single" w:sz="18" w:space="0" w:color="auto"/>
            </w:tcBorders>
            <w:shd w:val="clear" w:color="auto" w:fill="FFFFFF" w:themeFill="background1"/>
          </w:tcPr>
          <w:p w14:paraId="07FE91EA" w14:textId="77777777" w:rsidR="007D6B8A" w:rsidRPr="00807EB6" w:rsidRDefault="007D6B8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Electrical systems:</w:t>
            </w:r>
            <w:r w:rsidRPr="00807EB6">
              <w:rPr>
                <w:rFonts w:ascii="Arial" w:eastAsia="Calibri" w:hAnsi="Arial" w:cs="Arial"/>
                <w:sz w:val="18"/>
                <w:szCs w:val="18"/>
              </w:rPr>
              <w:t xml:space="preserve"> </w:t>
            </w:r>
            <w:r>
              <w:rPr>
                <w:rFonts w:ascii="Arial" w:eastAsia="Calibri" w:hAnsi="Arial" w:cs="Arial"/>
                <w:sz w:val="18"/>
                <w:szCs w:val="18"/>
              </w:rPr>
              <w:t>Torches</w:t>
            </w:r>
          </w:p>
          <w:p w14:paraId="7F72E910" w14:textId="77777777" w:rsidR="007D6B8A" w:rsidRPr="00807EB6" w:rsidRDefault="007D6B8A" w:rsidP="0096605E">
            <w:pPr>
              <w:spacing w:after="0" w:line="240" w:lineRule="auto"/>
              <w:rPr>
                <w:rFonts w:ascii="Arial" w:eastAsia="Calibri" w:hAnsi="Arial" w:cs="Arial"/>
                <w:sz w:val="18"/>
                <w:szCs w:val="18"/>
              </w:rPr>
            </w:pPr>
          </w:p>
        </w:tc>
        <w:tc>
          <w:tcPr>
            <w:tcW w:w="4250" w:type="dxa"/>
            <w:gridSpan w:val="2"/>
            <w:tcBorders>
              <w:bottom w:val="single" w:sz="18" w:space="0" w:color="auto"/>
              <w:right w:val="single" w:sz="18" w:space="0" w:color="auto"/>
            </w:tcBorders>
            <w:shd w:val="clear" w:color="auto" w:fill="FFFFFF" w:themeFill="background1"/>
          </w:tcPr>
          <w:p w14:paraId="78FD1989" w14:textId="77777777" w:rsidR="007D6B8A" w:rsidRPr="00807EB6" w:rsidRDefault="007D6B8A" w:rsidP="0096605E">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Textiles: </w:t>
            </w:r>
          </w:p>
          <w:p w14:paraId="5726DF6C" w14:textId="20C99628" w:rsidR="007D6B8A" w:rsidRPr="00807EB6" w:rsidRDefault="007D6B8A" w:rsidP="0096605E">
            <w:pPr>
              <w:spacing w:after="0" w:line="240" w:lineRule="auto"/>
              <w:rPr>
                <w:rFonts w:ascii="Arial" w:eastAsia="Calibri" w:hAnsi="Arial" w:cs="Arial"/>
                <w:sz w:val="18"/>
                <w:szCs w:val="18"/>
              </w:rPr>
            </w:pPr>
            <w:r w:rsidRPr="00807EB6">
              <w:rPr>
                <w:rFonts w:ascii="Arial" w:eastAsia="Calibri" w:hAnsi="Arial" w:cs="Arial"/>
                <w:sz w:val="18"/>
                <w:szCs w:val="18"/>
              </w:rPr>
              <w:t>Cushions</w:t>
            </w:r>
          </w:p>
        </w:tc>
      </w:tr>
      <w:tr w:rsidR="00223F9A" w:rsidRPr="00807EB6" w14:paraId="52B3365B" w14:textId="77777777" w:rsidTr="00223F9A">
        <w:trPr>
          <w:trHeight w:val="349"/>
        </w:trPr>
        <w:tc>
          <w:tcPr>
            <w:tcW w:w="536" w:type="dxa"/>
            <w:vMerge/>
            <w:tcBorders>
              <w:left w:val="single" w:sz="18" w:space="0" w:color="auto"/>
              <w:right w:val="single" w:sz="18" w:space="0" w:color="auto"/>
            </w:tcBorders>
            <w:shd w:val="clear" w:color="auto" w:fill="ACB9CA"/>
            <w:textDirection w:val="btLr"/>
          </w:tcPr>
          <w:p w14:paraId="48E59ADD" w14:textId="77777777" w:rsidR="00223F9A" w:rsidRPr="00807EB6" w:rsidRDefault="00223F9A" w:rsidP="0096605E">
            <w:pPr>
              <w:spacing w:after="0" w:line="240" w:lineRule="auto"/>
              <w:ind w:right="113"/>
              <w:rPr>
                <w:rFonts w:ascii="Arial" w:eastAsia="Calibri" w:hAnsi="Arial" w:cs="Arial"/>
              </w:rPr>
            </w:pPr>
          </w:p>
        </w:tc>
        <w:tc>
          <w:tcPr>
            <w:tcW w:w="867" w:type="dxa"/>
            <w:tcBorders>
              <w:top w:val="single" w:sz="18" w:space="0" w:color="auto"/>
              <w:left w:val="single" w:sz="18" w:space="0" w:color="auto"/>
            </w:tcBorders>
          </w:tcPr>
          <w:p w14:paraId="2B72DDD6" w14:textId="34C3FD54" w:rsidR="00223F9A" w:rsidRPr="00807EB6" w:rsidRDefault="00223F9A" w:rsidP="0096605E">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70B53481" w14:textId="1B8ED626" w:rsidR="00223F9A" w:rsidRPr="00807EB6" w:rsidRDefault="00223F9A" w:rsidP="0096605E">
            <w:pPr>
              <w:spacing w:after="0" w:line="240" w:lineRule="auto"/>
              <w:rPr>
                <w:rFonts w:ascii="Arial" w:eastAsia="Calibri" w:hAnsi="Arial" w:cs="Arial"/>
              </w:rPr>
            </w:pPr>
            <w:r w:rsidRPr="00807EB6">
              <w:rPr>
                <w:rFonts w:ascii="Arial" w:eastAsia="Calibri" w:hAnsi="Arial" w:cs="Arial"/>
              </w:rPr>
              <w:t>5/6</w:t>
            </w:r>
          </w:p>
        </w:tc>
        <w:tc>
          <w:tcPr>
            <w:tcW w:w="4249" w:type="dxa"/>
            <w:gridSpan w:val="2"/>
            <w:tcBorders>
              <w:top w:val="single" w:sz="18" w:space="0" w:color="auto"/>
            </w:tcBorders>
            <w:shd w:val="clear" w:color="auto" w:fill="FFFFFF" w:themeFill="background1"/>
          </w:tcPr>
          <w:p w14:paraId="585D325C" w14:textId="77777777" w:rsidR="00223F9A" w:rsidRPr="00807EB6" w:rsidRDefault="00223F9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Structures:</w:t>
            </w:r>
            <w:r w:rsidRPr="00807EB6">
              <w:rPr>
                <w:rFonts w:ascii="Arial" w:eastAsia="Calibri" w:hAnsi="Arial" w:cs="Arial"/>
                <w:sz w:val="18"/>
                <w:szCs w:val="18"/>
              </w:rPr>
              <w:t xml:space="preserve"> </w:t>
            </w:r>
          </w:p>
          <w:p w14:paraId="6A513A40" w14:textId="3988C686" w:rsidR="00223F9A" w:rsidRPr="00807EB6" w:rsidRDefault="00223F9A" w:rsidP="0096605E">
            <w:pPr>
              <w:spacing w:after="0" w:line="240" w:lineRule="auto"/>
              <w:rPr>
                <w:rFonts w:ascii="Arial" w:eastAsia="Calibri" w:hAnsi="Arial" w:cs="Arial"/>
                <w:sz w:val="18"/>
                <w:szCs w:val="18"/>
              </w:rPr>
            </w:pPr>
            <w:r w:rsidRPr="00807EB6">
              <w:rPr>
                <w:rFonts w:ascii="Arial" w:eastAsia="Calibri" w:hAnsi="Arial" w:cs="Arial"/>
                <w:sz w:val="18"/>
                <w:szCs w:val="18"/>
              </w:rPr>
              <w:t>Bridges</w:t>
            </w:r>
            <w:r>
              <w:rPr>
                <w:rFonts w:ascii="Arial" w:eastAsia="Calibri" w:hAnsi="Arial" w:cs="Arial"/>
                <w:sz w:val="18"/>
                <w:szCs w:val="18"/>
              </w:rPr>
              <w:br/>
            </w:r>
          </w:p>
        </w:tc>
        <w:tc>
          <w:tcPr>
            <w:tcW w:w="4250" w:type="dxa"/>
            <w:gridSpan w:val="2"/>
            <w:tcBorders>
              <w:top w:val="single" w:sz="18" w:space="0" w:color="auto"/>
            </w:tcBorders>
            <w:shd w:val="clear" w:color="auto" w:fill="FFFFFF" w:themeFill="background1"/>
          </w:tcPr>
          <w:p w14:paraId="4AA06B4F" w14:textId="77777777" w:rsidR="00223F9A" w:rsidRPr="00807EB6" w:rsidRDefault="00223F9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Electrical systems:</w:t>
            </w:r>
            <w:r w:rsidRPr="00807EB6">
              <w:rPr>
                <w:rFonts w:ascii="Arial" w:eastAsia="Calibri" w:hAnsi="Arial" w:cs="Arial"/>
                <w:sz w:val="18"/>
                <w:szCs w:val="18"/>
              </w:rPr>
              <w:t xml:space="preserve"> Doodlers</w:t>
            </w:r>
          </w:p>
          <w:p w14:paraId="047FA238" w14:textId="77777777" w:rsidR="00223F9A" w:rsidRPr="00807EB6" w:rsidRDefault="00223F9A" w:rsidP="0096605E">
            <w:pPr>
              <w:spacing w:after="0" w:line="240" w:lineRule="auto"/>
              <w:rPr>
                <w:rFonts w:ascii="Arial" w:eastAsia="Calibri" w:hAnsi="Arial" w:cs="Arial"/>
                <w:sz w:val="18"/>
                <w:szCs w:val="18"/>
              </w:rPr>
            </w:pPr>
          </w:p>
        </w:tc>
        <w:tc>
          <w:tcPr>
            <w:tcW w:w="4250" w:type="dxa"/>
            <w:gridSpan w:val="2"/>
            <w:tcBorders>
              <w:top w:val="single" w:sz="18" w:space="0" w:color="auto"/>
              <w:right w:val="single" w:sz="18" w:space="0" w:color="auto"/>
            </w:tcBorders>
            <w:shd w:val="clear" w:color="auto" w:fill="FFFFFF" w:themeFill="background1"/>
          </w:tcPr>
          <w:p w14:paraId="3249C264" w14:textId="77550803" w:rsidR="00223F9A" w:rsidRPr="00807EB6" w:rsidRDefault="00223F9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Food:</w:t>
            </w:r>
            <w:r w:rsidRPr="00807EB6">
              <w:rPr>
                <w:rFonts w:ascii="Arial" w:eastAsia="Calibri" w:hAnsi="Arial" w:cs="Arial"/>
                <w:sz w:val="18"/>
                <w:szCs w:val="18"/>
              </w:rPr>
              <w:t xml:space="preserve"> What could be healthier?</w:t>
            </w:r>
          </w:p>
        </w:tc>
      </w:tr>
      <w:tr w:rsidR="00223F9A" w:rsidRPr="00807EB6" w14:paraId="7FFAEBA1" w14:textId="77777777" w:rsidTr="00223F9A">
        <w:trPr>
          <w:trHeight w:val="349"/>
        </w:trPr>
        <w:tc>
          <w:tcPr>
            <w:tcW w:w="536" w:type="dxa"/>
            <w:vMerge/>
            <w:tcBorders>
              <w:left w:val="single" w:sz="18" w:space="0" w:color="auto"/>
              <w:bottom w:val="single" w:sz="18" w:space="0" w:color="auto"/>
              <w:right w:val="single" w:sz="18" w:space="0" w:color="auto"/>
            </w:tcBorders>
            <w:shd w:val="clear" w:color="auto" w:fill="ACB9CA"/>
            <w:textDirection w:val="btLr"/>
          </w:tcPr>
          <w:p w14:paraId="40390FD9" w14:textId="77777777" w:rsidR="00223F9A" w:rsidRPr="00807EB6" w:rsidRDefault="00223F9A" w:rsidP="0096605E">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6821BE43" w14:textId="5C73781E" w:rsidR="00223F9A" w:rsidRPr="00807EB6" w:rsidRDefault="00223F9A" w:rsidP="0096605E">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718D06A6" w14:textId="6106BCFF" w:rsidR="00223F9A" w:rsidRPr="00807EB6" w:rsidRDefault="00223F9A" w:rsidP="0096605E">
            <w:pPr>
              <w:spacing w:after="0" w:line="240" w:lineRule="auto"/>
              <w:rPr>
                <w:rFonts w:ascii="Arial" w:eastAsia="Calibri" w:hAnsi="Arial" w:cs="Arial"/>
              </w:rPr>
            </w:pPr>
            <w:r w:rsidRPr="00807EB6">
              <w:rPr>
                <w:rFonts w:ascii="Arial" w:eastAsia="Calibri" w:hAnsi="Arial" w:cs="Arial"/>
              </w:rPr>
              <w:t>5/6</w:t>
            </w:r>
          </w:p>
        </w:tc>
        <w:tc>
          <w:tcPr>
            <w:tcW w:w="4249" w:type="dxa"/>
            <w:gridSpan w:val="2"/>
            <w:tcBorders>
              <w:bottom w:val="single" w:sz="18" w:space="0" w:color="auto"/>
            </w:tcBorders>
            <w:shd w:val="clear" w:color="auto" w:fill="FFFFFF" w:themeFill="background1"/>
          </w:tcPr>
          <w:p w14:paraId="7D3299B4" w14:textId="77777777" w:rsidR="00223F9A" w:rsidRPr="00807EB6" w:rsidRDefault="00223F9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Mechanisms</w:t>
            </w:r>
            <w:r w:rsidRPr="00807EB6">
              <w:rPr>
                <w:rFonts w:ascii="Arial" w:eastAsia="Calibri" w:hAnsi="Arial" w:cs="Arial"/>
                <w:sz w:val="18"/>
                <w:szCs w:val="18"/>
              </w:rPr>
              <w:t xml:space="preserve"> </w:t>
            </w:r>
          </w:p>
          <w:p w14:paraId="36188B4B" w14:textId="193F8647" w:rsidR="00223F9A" w:rsidRPr="00807EB6" w:rsidRDefault="00223F9A" w:rsidP="0096605E">
            <w:pPr>
              <w:spacing w:after="0" w:line="240" w:lineRule="auto"/>
              <w:rPr>
                <w:rFonts w:ascii="Arial" w:eastAsia="Calibri" w:hAnsi="Arial" w:cs="Arial"/>
                <w:sz w:val="18"/>
                <w:szCs w:val="18"/>
              </w:rPr>
            </w:pPr>
            <w:r w:rsidRPr="00807EB6">
              <w:rPr>
                <w:rFonts w:ascii="Arial" w:eastAsia="Calibri" w:hAnsi="Arial" w:cs="Arial"/>
                <w:sz w:val="18"/>
                <w:szCs w:val="18"/>
              </w:rPr>
              <w:t>Pop up books</w:t>
            </w:r>
          </w:p>
        </w:tc>
        <w:tc>
          <w:tcPr>
            <w:tcW w:w="4250" w:type="dxa"/>
            <w:gridSpan w:val="2"/>
            <w:tcBorders>
              <w:bottom w:val="single" w:sz="18" w:space="0" w:color="auto"/>
            </w:tcBorders>
            <w:shd w:val="clear" w:color="auto" w:fill="FFFFFF" w:themeFill="background1"/>
          </w:tcPr>
          <w:p w14:paraId="350F1D3F" w14:textId="77777777" w:rsidR="00223F9A" w:rsidRPr="00807EB6" w:rsidRDefault="00223F9A" w:rsidP="0096605E">
            <w:pPr>
              <w:spacing w:after="0" w:line="240" w:lineRule="auto"/>
              <w:rPr>
                <w:rFonts w:ascii="Arial" w:eastAsia="Calibri" w:hAnsi="Arial" w:cs="Arial"/>
                <w:b/>
                <w:bCs/>
                <w:sz w:val="18"/>
                <w:szCs w:val="18"/>
              </w:rPr>
            </w:pPr>
            <w:r w:rsidRPr="00807EB6">
              <w:rPr>
                <w:rFonts w:ascii="Arial" w:eastAsia="Calibri" w:hAnsi="Arial" w:cs="Arial"/>
                <w:b/>
                <w:bCs/>
                <w:sz w:val="18"/>
                <w:szCs w:val="18"/>
              </w:rPr>
              <w:t xml:space="preserve">Textiles: </w:t>
            </w:r>
          </w:p>
          <w:p w14:paraId="1FE1D05B" w14:textId="77777777" w:rsidR="00223F9A" w:rsidRPr="00807EB6" w:rsidRDefault="00223F9A" w:rsidP="0096605E">
            <w:pPr>
              <w:spacing w:after="0" w:line="240" w:lineRule="auto"/>
              <w:rPr>
                <w:rFonts w:ascii="Arial" w:eastAsia="Calibri" w:hAnsi="Arial" w:cs="Arial"/>
                <w:sz w:val="18"/>
                <w:szCs w:val="18"/>
              </w:rPr>
            </w:pPr>
            <w:r w:rsidRPr="00807EB6">
              <w:rPr>
                <w:rFonts w:ascii="Arial" w:eastAsia="Calibri" w:hAnsi="Arial" w:cs="Arial"/>
                <w:sz w:val="18"/>
                <w:szCs w:val="18"/>
              </w:rPr>
              <w:t>Stuffed toys</w:t>
            </w:r>
          </w:p>
          <w:p w14:paraId="17D4C9C6" w14:textId="77777777" w:rsidR="00223F9A" w:rsidRPr="00807EB6" w:rsidRDefault="00223F9A" w:rsidP="0096605E">
            <w:pPr>
              <w:spacing w:after="0" w:line="240" w:lineRule="auto"/>
              <w:rPr>
                <w:rFonts w:ascii="Arial" w:eastAsia="Calibri" w:hAnsi="Arial" w:cs="Arial"/>
                <w:sz w:val="18"/>
                <w:szCs w:val="18"/>
              </w:rPr>
            </w:pPr>
          </w:p>
        </w:tc>
        <w:tc>
          <w:tcPr>
            <w:tcW w:w="4250" w:type="dxa"/>
            <w:gridSpan w:val="2"/>
            <w:tcBorders>
              <w:bottom w:val="single" w:sz="18" w:space="0" w:color="auto"/>
              <w:right w:val="single" w:sz="18" w:space="0" w:color="auto"/>
            </w:tcBorders>
            <w:shd w:val="clear" w:color="auto" w:fill="FFFFFF" w:themeFill="background1"/>
          </w:tcPr>
          <w:p w14:paraId="0BD4DBA4" w14:textId="4ED97ED5" w:rsidR="00223F9A" w:rsidRPr="00807EB6" w:rsidRDefault="00223F9A" w:rsidP="0096605E">
            <w:pPr>
              <w:spacing w:after="0" w:line="240" w:lineRule="auto"/>
              <w:rPr>
                <w:rFonts w:ascii="Arial" w:eastAsia="Calibri" w:hAnsi="Arial" w:cs="Arial"/>
                <w:sz w:val="18"/>
                <w:szCs w:val="18"/>
              </w:rPr>
            </w:pPr>
            <w:r w:rsidRPr="00807EB6">
              <w:rPr>
                <w:rFonts w:ascii="Arial" w:eastAsia="Calibri" w:hAnsi="Arial" w:cs="Arial"/>
                <w:b/>
                <w:bCs/>
                <w:sz w:val="18"/>
                <w:szCs w:val="18"/>
              </w:rPr>
              <w:t>Digital world:</w:t>
            </w:r>
            <w:r w:rsidRPr="00807EB6">
              <w:rPr>
                <w:rFonts w:ascii="Arial" w:eastAsia="Calibri" w:hAnsi="Arial" w:cs="Arial"/>
                <w:sz w:val="18"/>
                <w:szCs w:val="18"/>
              </w:rPr>
              <w:t xml:space="preserve"> Monitoring devices</w:t>
            </w:r>
          </w:p>
        </w:tc>
      </w:tr>
    </w:tbl>
    <w:p w14:paraId="582E8383" w14:textId="77777777" w:rsidR="00807EB6" w:rsidRPr="00807EB6" w:rsidRDefault="00807EB6" w:rsidP="00807EB6">
      <w:pPr>
        <w:spacing w:line="259" w:lineRule="auto"/>
        <w:rPr>
          <w:rFonts w:ascii="Calibri" w:eastAsia="Calibri" w:hAnsi="Calibri" w:cs="Times New Roman"/>
        </w:rPr>
      </w:pPr>
      <w:r w:rsidRPr="00807EB6">
        <w:rPr>
          <w:rFonts w:ascii="Calibri" w:eastAsia="Calibri" w:hAnsi="Calibri" w:cs="Times New Roman"/>
        </w:rPr>
        <w:br w:type="page"/>
      </w:r>
    </w:p>
    <w:p w14:paraId="322FFEF9" w14:textId="77777777" w:rsidR="00776870" w:rsidRPr="00776870" w:rsidRDefault="00223F9A" w:rsidP="00776870">
      <w:pPr>
        <w:pStyle w:val="paragraph"/>
        <w:spacing w:before="0" w:beforeAutospacing="0" w:after="0" w:afterAutospacing="0"/>
        <w:textAlignment w:val="baseline"/>
        <w:rPr>
          <w:rFonts w:ascii="Segoe UI" w:hAnsi="Segoe UI" w:cs="Segoe UI"/>
          <w:sz w:val="18"/>
          <w:szCs w:val="18"/>
        </w:rPr>
      </w:pPr>
      <w:r>
        <w:rPr>
          <w:rFonts w:ascii="Calibri" w:eastAsia="Calibri" w:hAnsi="Calibri"/>
        </w:rPr>
        <w:br/>
      </w:r>
      <w:r w:rsidR="00776870" w:rsidRPr="00776870">
        <w:rPr>
          <w:rFonts w:ascii="Calibri" w:hAnsi="Calibri" w:cs="Calibr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0"/>
        <w:gridCol w:w="855"/>
        <w:gridCol w:w="705"/>
        <w:gridCol w:w="2145"/>
        <w:gridCol w:w="2145"/>
        <w:gridCol w:w="2145"/>
        <w:gridCol w:w="2145"/>
        <w:gridCol w:w="2685"/>
        <w:gridCol w:w="1605"/>
      </w:tblGrid>
      <w:tr w:rsidR="00776870" w:rsidRPr="00776870" w14:paraId="61DCF38E" w14:textId="77777777" w:rsidTr="00776870">
        <w:trPr>
          <w:trHeight w:val="345"/>
        </w:trPr>
        <w:tc>
          <w:tcPr>
            <w:tcW w:w="525" w:type="dxa"/>
            <w:tcBorders>
              <w:top w:val="single" w:sz="18" w:space="0" w:color="auto"/>
              <w:left w:val="single" w:sz="18" w:space="0" w:color="auto"/>
              <w:bottom w:val="single" w:sz="18" w:space="0" w:color="auto"/>
              <w:right w:val="single" w:sz="6" w:space="0" w:color="auto"/>
            </w:tcBorders>
            <w:shd w:val="clear" w:color="auto" w:fill="FF0000"/>
            <w:hideMark/>
          </w:tcPr>
          <w:p w14:paraId="7655764A" w14:textId="77777777" w:rsidR="00776870" w:rsidRPr="00776870" w:rsidRDefault="00776870" w:rsidP="00776870">
            <w:pPr>
              <w:spacing w:after="0" w:line="240" w:lineRule="auto"/>
              <w:ind w:right="105"/>
              <w:jc w:val="center"/>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 </w:t>
            </w:r>
          </w:p>
        </w:tc>
        <w:tc>
          <w:tcPr>
            <w:tcW w:w="855" w:type="dxa"/>
            <w:tcBorders>
              <w:top w:val="single" w:sz="18" w:space="0" w:color="auto"/>
              <w:left w:val="single" w:sz="6" w:space="0" w:color="auto"/>
              <w:bottom w:val="single" w:sz="18" w:space="0" w:color="auto"/>
              <w:right w:val="single" w:sz="6" w:space="0" w:color="auto"/>
            </w:tcBorders>
            <w:shd w:val="clear" w:color="auto" w:fill="FF0000"/>
            <w:hideMark/>
          </w:tcPr>
          <w:p w14:paraId="47A7DAEF"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Cycle </w:t>
            </w:r>
          </w:p>
        </w:tc>
        <w:tc>
          <w:tcPr>
            <w:tcW w:w="705" w:type="dxa"/>
            <w:tcBorders>
              <w:top w:val="single" w:sz="18" w:space="0" w:color="auto"/>
              <w:left w:val="single" w:sz="6" w:space="0" w:color="auto"/>
              <w:bottom w:val="single" w:sz="18" w:space="0" w:color="auto"/>
              <w:right w:val="single" w:sz="6" w:space="0" w:color="auto"/>
            </w:tcBorders>
            <w:shd w:val="clear" w:color="auto" w:fill="FF0000"/>
            <w:hideMark/>
          </w:tcPr>
          <w:p w14:paraId="0D86EBF4"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Year </w:t>
            </w:r>
          </w:p>
        </w:tc>
        <w:tc>
          <w:tcPr>
            <w:tcW w:w="2145" w:type="dxa"/>
            <w:tcBorders>
              <w:top w:val="single" w:sz="18" w:space="0" w:color="auto"/>
              <w:left w:val="single" w:sz="6" w:space="0" w:color="auto"/>
              <w:bottom w:val="single" w:sz="18" w:space="0" w:color="auto"/>
              <w:right w:val="single" w:sz="6" w:space="0" w:color="auto"/>
            </w:tcBorders>
            <w:shd w:val="clear" w:color="auto" w:fill="FF0000"/>
            <w:hideMark/>
          </w:tcPr>
          <w:p w14:paraId="0C169D0D"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sz w:val="20"/>
                <w:szCs w:val="20"/>
                <w:lang w:eastAsia="en-GB"/>
              </w:rPr>
              <w:t>Autumn 1 </w:t>
            </w:r>
          </w:p>
        </w:tc>
        <w:tc>
          <w:tcPr>
            <w:tcW w:w="2145" w:type="dxa"/>
            <w:tcBorders>
              <w:top w:val="single" w:sz="18" w:space="0" w:color="auto"/>
              <w:left w:val="single" w:sz="6" w:space="0" w:color="auto"/>
              <w:bottom w:val="single" w:sz="18" w:space="0" w:color="auto"/>
              <w:right w:val="single" w:sz="6" w:space="0" w:color="auto"/>
            </w:tcBorders>
            <w:shd w:val="clear" w:color="auto" w:fill="FF0000"/>
            <w:hideMark/>
          </w:tcPr>
          <w:p w14:paraId="5A93B20B"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sz w:val="20"/>
                <w:szCs w:val="20"/>
                <w:lang w:eastAsia="en-GB"/>
              </w:rPr>
              <w:t>Autumn 2 </w:t>
            </w:r>
          </w:p>
        </w:tc>
        <w:tc>
          <w:tcPr>
            <w:tcW w:w="2145" w:type="dxa"/>
            <w:tcBorders>
              <w:top w:val="single" w:sz="18" w:space="0" w:color="auto"/>
              <w:left w:val="single" w:sz="6" w:space="0" w:color="auto"/>
              <w:bottom w:val="single" w:sz="18" w:space="0" w:color="auto"/>
              <w:right w:val="single" w:sz="6" w:space="0" w:color="auto"/>
            </w:tcBorders>
            <w:shd w:val="clear" w:color="auto" w:fill="FF0000"/>
            <w:hideMark/>
          </w:tcPr>
          <w:p w14:paraId="6F224448"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sz w:val="20"/>
                <w:szCs w:val="20"/>
                <w:lang w:eastAsia="en-GB"/>
              </w:rPr>
              <w:t>Spring 1 </w:t>
            </w:r>
          </w:p>
        </w:tc>
        <w:tc>
          <w:tcPr>
            <w:tcW w:w="2145" w:type="dxa"/>
            <w:tcBorders>
              <w:top w:val="single" w:sz="18" w:space="0" w:color="auto"/>
              <w:left w:val="single" w:sz="6" w:space="0" w:color="auto"/>
              <w:bottom w:val="single" w:sz="18" w:space="0" w:color="auto"/>
              <w:right w:val="single" w:sz="6" w:space="0" w:color="auto"/>
            </w:tcBorders>
            <w:shd w:val="clear" w:color="auto" w:fill="FF0000"/>
            <w:hideMark/>
          </w:tcPr>
          <w:p w14:paraId="10A27AC4"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sz w:val="20"/>
                <w:szCs w:val="20"/>
                <w:lang w:eastAsia="en-GB"/>
              </w:rPr>
              <w:t>Spring 2 </w:t>
            </w:r>
          </w:p>
        </w:tc>
        <w:tc>
          <w:tcPr>
            <w:tcW w:w="2685" w:type="dxa"/>
            <w:tcBorders>
              <w:top w:val="single" w:sz="18" w:space="0" w:color="auto"/>
              <w:left w:val="single" w:sz="6" w:space="0" w:color="auto"/>
              <w:bottom w:val="single" w:sz="18" w:space="0" w:color="auto"/>
              <w:right w:val="single" w:sz="6" w:space="0" w:color="auto"/>
            </w:tcBorders>
            <w:shd w:val="clear" w:color="auto" w:fill="FF0000"/>
            <w:hideMark/>
          </w:tcPr>
          <w:p w14:paraId="444C6760"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sz w:val="20"/>
                <w:szCs w:val="20"/>
                <w:lang w:eastAsia="en-GB"/>
              </w:rPr>
              <w:t>Summer 1 </w:t>
            </w:r>
          </w:p>
        </w:tc>
        <w:tc>
          <w:tcPr>
            <w:tcW w:w="1605" w:type="dxa"/>
            <w:tcBorders>
              <w:top w:val="single" w:sz="18" w:space="0" w:color="auto"/>
              <w:left w:val="single" w:sz="6" w:space="0" w:color="auto"/>
              <w:bottom w:val="single" w:sz="18" w:space="0" w:color="auto"/>
              <w:right w:val="single" w:sz="18" w:space="0" w:color="auto"/>
            </w:tcBorders>
            <w:shd w:val="clear" w:color="auto" w:fill="FF0000"/>
            <w:hideMark/>
          </w:tcPr>
          <w:p w14:paraId="4226B43A"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sz w:val="20"/>
                <w:szCs w:val="20"/>
                <w:lang w:eastAsia="en-GB"/>
              </w:rPr>
              <w:t>Summer 2 </w:t>
            </w:r>
          </w:p>
        </w:tc>
      </w:tr>
      <w:tr w:rsidR="00776870" w:rsidRPr="00776870" w14:paraId="3B67ADCE" w14:textId="77777777" w:rsidTr="00776870">
        <w:trPr>
          <w:trHeight w:val="345"/>
        </w:trPr>
        <w:tc>
          <w:tcPr>
            <w:tcW w:w="525" w:type="dxa"/>
            <w:vMerge w:val="restart"/>
            <w:tcBorders>
              <w:top w:val="single" w:sz="18" w:space="0" w:color="auto"/>
              <w:left w:val="single" w:sz="18" w:space="0" w:color="auto"/>
              <w:bottom w:val="single" w:sz="18" w:space="0" w:color="auto"/>
              <w:right w:val="single" w:sz="18" w:space="0" w:color="auto"/>
            </w:tcBorders>
            <w:shd w:val="clear" w:color="auto" w:fill="FFD966"/>
            <w:hideMark/>
          </w:tcPr>
          <w:p w14:paraId="74786A4C" w14:textId="77777777" w:rsidR="00776870" w:rsidRPr="00776870" w:rsidRDefault="00776870" w:rsidP="00776870">
            <w:pPr>
              <w:spacing w:after="0" w:line="240" w:lineRule="auto"/>
              <w:ind w:right="105"/>
              <w:jc w:val="center"/>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MUSIC </w:t>
            </w:r>
          </w:p>
        </w:tc>
        <w:tc>
          <w:tcPr>
            <w:tcW w:w="855" w:type="dxa"/>
            <w:tcBorders>
              <w:top w:val="single" w:sz="18" w:space="0" w:color="auto"/>
              <w:left w:val="single" w:sz="18" w:space="0" w:color="auto"/>
              <w:bottom w:val="single" w:sz="6" w:space="0" w:color="auto"/>
              <w:right w:val="single" w:sz="6" w:space="0" w:color="auto"/>
            </w:tcBorders>
            <w:shd w:val="clear" w:color="auto" w:fill="auto"/>
            <w:hideMark/>
          </w:tcPr>
          <w:p w14:paraId="4A92CC09"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A </w:t>
            </w:r>
          </w:p>
        </w:tc>
        <w:tc>
          <w:tcPr>
            <w:tcW w:w="705" w:type="dxa"/>
            <w:tcBorders>
              <w:top w:val="single" w:sz="18" w:space="0" w:color="auto"/>
              <w:left w:val="single" w:sz="6" w:space="0" w:color="auto"/>
              <w:bottom w:val="single" w:sz="6" w:space="0" w:color="auto"/>
              <w:right w:val="single" w:sz="6" w:space="0" w:color="auto"/>
            </w:tcBorders>
            <w:shd w:val="clear" w:color="auto" w:fill="auto"/>
            <w:hideMark/>
          </w:tcPr>
          <w:p w14:paraId="7CAA5ACB"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1/2 </w:t>
            </w:r>
          </w:p>
        </w:tc>
        <w:tc>
          <w:tcPr>
            <w:tcW w:w="4290" w:type="dxa"/>
            <w:gridSpan w:val="2"/>
            <w:tcBorders>
              <w:top w:val="single" w:sz="18" w:space="0" w:color="auto"/>
              <w:left w:val="single" w:sz="6" w:space="0" w:color="auto"/>
              <w:bottom w:val="single" w:sz="6" w:space="0" w:color="auto"/>
              <w:right w:val="single" w:sz="6" w:space="0" w:color="auto"/>
            </w:tcBorders>
            <w:shd w:val="clear" w:color="auto" w:fill="auto"/>
            <w:hideMark/>
          </w:tcPr>
          <w:p w14:paraId="3467BBD1" w14:textId="4CEC506B" w:rsidR="00D011CC" w:rsidRDefault="00D011CC" w:rsidP="00776870">
            <w:pPr>
              <w:spacing w:after="0" w:line="240" w:lineRule="auto"/>
              <w:textAlignment w:val="baseline"/>
              <w:rPr>
                <w:rFonts w:ascii="Arial" w:eastAsia="Times New Roman" w:hAnsi="Arial" w:cs="Arial"/>
                <w:b/>
                <w:bCs/>
                <w:color w:val="000000"/>
                <w:sz w:val="18"/>
                <w:szCs w:val="18"/>
                <w:lang w:eastAsia="en-GB"/>
              </w:rPr>
            </w:pPr>
            <w:r w:rsidRPr="00776870">
              <w:rPr>
                <w:rFonts w:ascii="Arial" w:eastAsia="Times New Roman" w:hAnsi="Arial" w:cs="Arial"/>
                <w:b/>
                <w:bCs/>
                <w:color w:val="000000"/>
                <w:sz w:val="18"/>
                <w:szCs w:val="18"/>
                <w:shd w:val="clear" w:color="auto" w:fill="FFFF00"/>
                <w:lang w:eastAsia="en-GB"/>
              </w:rPr>
              <w:t>SINGING</w:t>
            </w:r>
            <w:r w:rsidRPr="00776870">
              <w:rPr>
                <w:rFonts w:ascii="Arial" w:eastAsia="Times New Roman" w:hAnsi="Arial" w:cs="Arial"/>
                <w:color w:val="000000"/>
                <w:sz w:val="18"/>
                <w:szCs w:val="18"/>
                <w:lang w:eastAsia="en-GB"/>
              </w:rPr>
              <w:t> </w:t>
            </w:r>
          </w:p>
          <w:p w14:paraId="2E6A22AC" w14:textId="3F2CCAAA"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Introducing beat, rhythm and pitch</w:t>
            </w:r>
            <w:r w:rsidRPr="00776870">
              <w:rPr>
                <w:rFonts w:ascii="Arial" w:eastAsia="Times New Roman" w:hAnsi="Arial" w:cs="Arial"/>
                <w:color w:val="000000"/>
                <w:sz w:val="18"/>
                <w:szCs w:val="18"/>
                <w:lang w:eastAsia="en-GB"/>
              </w:rPr>
              <w:t> </w:t>
            </w:r>
          </w:p>
          <w:p w14:paraId="38C0DCF4"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 </w:t>
            </w:r>
          </w:p>
          <w:p w14:paraId="59E94685"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Can We Make Friends When We Sing Together? </w:t>
            </w:r>
          </w:p>
        </w:tc>
        <w:tc>
          <w:tcPr>
            <w:tcW w:w="4290" w:type="dxa"/>
            <w:gridSpan w:val="2"/>
            <w:tcBorders>
              <w:top w:val="single" w:sz="18" w:space="0" w:color="auto"/>
              <w:left w:val="single" w:sz="6" w:space="0" w:color="auto"/>
              <w:bottom w:val="single" w:sz="6" w:space="0" w:color="auto"/>
              <w:right w:val="single" w:sz="6" w:space="0" w:color="auto"/>
            </w:tcBorders>
            <w:shd w:val="clear" w:color="auto" w:fill="auto"/>
            <w:hideMark/>
          </w:tcPr>
          <w:p w14:paraId="4B115A93" w14:textId="73CC92DD" w:rsidR="00D011CC" w:rsidRDefault="00D011CC" w:rsidP="00776870">
            <w:pPr>
              <w:spacing w:after="0" w:line="240" w:lineRule="auto"/>
              <w:textAlignment w:val="baseline"/>
              <w:rPr>
                <w:rFonts w:ascii="Arial" w:eastAsia="Times New Roman" w:hAnsi="Arial" w:cs="Arial"/>
                <w:b/>
                <w:bCs/>
                <w:color w:val="000000"/>
                <w:sz w:val="18"/>
                <w:szCs w:val="18"/>
                <w:lang w:eastAsia="en-GB"/>
              </w:rPr>
            </w:pPr>
            <w:r w:rsidRPr="00776870">
              <w:rPr>
                <w:rFonts w:ascii="Arial" w:eastAsia="Times New Roman" w:hAnsi="Arial" w:cs="Arial"/>
                <w:b/>
                <w:bCs/>
                <w:color w:val="000000"/>
                <w:sz w:val="18"/>
                <w:szCs w:val="18"/>
                <w:shd w:val="clear" w:color="auto" w:fill="FFFF00"/>
                <w:lang w:eastAsia="en-GB"/>
              </w:rPr>
              <w:t>MUSCIANSHIP</w:t>
            </w:r>
            <w:r w:rsidRPr="00776870">
              <w:rPr>
                <w:rFonts w:ascii="Arial" w:eastAsia="Times New Roman" w:hAnsi="Arial" w:cs="Arial"/>
                <w:color w:val="000000"/>
                <w:sz w:val="18"/>
                <w:szCs w:val="18"/>
                <w:lang w:eastAsia="en-GB"/>
              </w:rPr>
              <w:t> </w:t>
            </w:r>
          </w:p>
          <w:p w14:paraId="654339E6" w14:textId="39B76102"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Introducing tempo and dynamics</w:t>
            </w:r>
            <w:r w:rsidRPr="00776870">
              <w:rPr>
                <w:rFonts w:ascii="Arial" w:eastAsia="Times New Roman" w:hAnsi="Arial" w:cs="Arial"/>
                <w:color w:val="000000"/>
                <w:sz w:val="18"/>
                <w:szCs w:val="18"/>
                <w:lang w:eastAsia="en-GB"/>
              </w:rPr>
              <w:t> </w:t>
            </w:r>
          </w:p>
          <w:p w14:paraId="5F1127BC"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Make The World A Better Place? </w:t>
            </w:r>
          </w:p>
        </w:tc>
        <w:tc>
          <w:tcPr>
            <w:tcW w:w="4290" w:type="dxa"/>
            <w:gridSpan w:val="2"/>
            <w:tcBorders>
              <w:top w:val="single" w:sz="18" w:space="0" w:color="auto"/>
              <w:left w:val="single" w:sz="6" w:space="0" w:color="auto"/>
              <w:bottom w:val="single" w:sz="6" w:space="0" w:color="auto"/>
              <w:right w:val="single" w:sz="18" w:space="0" w:color="auto"/>
            </w:tcBorders>
            <w:shd w:val="clear" w:color="auto" w:fill="auto"/>
            <w:hideMark/>
          </w:tcPr>
          <w:p w14:paraId="1D78AB5D" w14:textId="3952CF13" w:rsidR="00D011CC" w:rsidRDefault="00D011CC" w:rsidP="00776870">
            <w:pPr>
              <w:spacing w:after="0" w:line="240" w:lineRule="auto"/>
              <w:textAlignment w:val="baseline"/>
              <w:rPr>
                <w:rFonts w:ascii="Arial" w:eastAsia="Times New Roman" w:hAnsi="Arial" w:cs="Arial"/>
                <w:b/>
                <w:bCs/>
                <w:color w:val="000000"/>
                <w:sz w:val="18"/>
                <w:szCs w:val="18"/>
                <w:lang w:eastAsia="en-GB"/>
              </w:rPr>
            </w:pPr>
            <w:r w:rsidRPr="00776870">
              <w:rPr>
                <w:rFonts w:ascii="Arial" w:eastAsia="Times New Roman" w:hAnsi="Arial" w:cs="Arial"/>
                <w:b/>
                <w:bCs/>
                <w:color w:val="000000"/>
                <w:sz w:val="18"/>
                <w:szCs w:val="18"/>
                <w:shd w:val="clear" w:color="auto" w:fill="FFFF00"/>
                <w:lang w:eastAsia="en-GB"/>
              </w:rPr>
              <w:t>COMPOSITION</w:t>
            </w:r>
            <w:r w:rsidRPr="00776870">
              <w:rPr>
                <w:rFonts w:ascii="Arial" w:eastAsia="Times New Roman" w:hAnsi="Arial" w:cs="Arial"/>
                <w:color w:val="000000"/>
                <w:sz w:val="18"/>
                <w:szCs w:val="18"/>
                <w:lang w:eastAsia="en-GB"/>
              </w:rPr>
              <w:t> </w:t>
            </w:r>
          </w:p>
          <w:p w14:paraId="302E48D1" w14:textId="1FD3DAAC"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Exploring Improvisation</w:t>
            </w:r>
            <w:r w:rsidRPr="00776870">
              <w:rPr>
                <w:rFonts w:ascii="Arial" w:eastAsia="Times New Roman" w:hAnsi="Arial" w:cs="Arial"/>
                <w:color w:val="000000"/>
                <w:sz w:val="18"/>
                <w:szCs w:val="18"/>
                <w:lang w:eastAsia="en-GB"/>
              </w:rPr>
              <w:t> </w:t>
            </w:r>
          </w:p>
          <w:p w14:paraId="7AAC3484"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What Songs Can We Sing To Help Us Through The day? </w:t>
            </w:r>
          </w:p>
        </w:tc>
      </w:tr>
      <w:tr w:rsidR="00776870" w:rsidRPr="00776870" w14:paraId="08B2836E" w14:textId="77777777" w:rsidTr="00776870">
        <w:trPr>
          <w:trHeight w:val="345"/>
        </w:trPr>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13838970" w14:textId="77777777" w:rsidR="00776870" w:rsidRPr="00776870" w:rsidRDefault="00776870" w:rsidP="00776870">
            <w:pPr>
              <w:spacing w:after="0" w:line="240" w:lineRule="auto"/>
              <w:rPr>
                <w:rFonts w:ascii="Times New Roman" w:eastAsia="Times New Roman" w:hAnsi="Times New Roman" w:cs="Times New Roman"/>
                <w:sz w:val="24"/>
                <w:szCs w:val="24"/>
                <w:lang w:eastAsia="en-GB"/>
              </w:rPr>
            </w:pPr>
          </w:p>
        </w:tc>
        <w:tc>
          <w:tcPr>
            <w:tcW w:w="855" w:type="dxa"/>
            <w:tcBorders>
              <w:top w:val="single" w:sz="6" w:space="0" w:color="auto"/>
              <w:left w:val="single" w:sz="18" w:space="0" w:color="auto"/>
              <w:bottom w:val="single" w:sz="18" w:space="0" w:color="auto"/>
              <w:right w:val="single" w:sz="6" w:space="0" w:color="auto"/>
            </w:tcBorders>
            <w:shd w:val="clear" w:color="auto" w:fill="auto"/>
            <w:hideMark/>
          </w:tcPr>
          <w:p w14:paraId="383C39BF"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B </w:t>
            </w:r>
          </w:p>
        </w:tc>
        <w:tc>
          <w:tcPr>
            <w:tcW w:w="705" w:type="dxa"/>
            <w:tcBorders>
              <w:top w:val="single" w:sz="6" w:space="0" w:color="auto"/>
              <w:left w:val="single" w:sz="6" w:space="0" w:color="auto"/>
              <w:bottom w:val="single" w:sz="18" w:space="0" w:color="auto"/>
              <w:right w:val="single" w:sz="6" w:space="0" w:color="auto"/>
            </w:tcBorders>
            <w:shd w:val="clear" w:color="auto" w:fill="auto"/>
            <w:hideMark/>
          </w:tcPr>
          <w:p w14:paraId="798026BB"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1/2 </w:t>
            </w:r>
          </w:p>
        </w:tc>
        <w:tc>
          <w:tcPr>
            <w:tcW w:w="4290" w:type="dxa"/>
            <w:gridSpan w:val="2"/>
            <w:tcBorders>
              <w:top w:val="single" w:sz="6" w:space="0" w:color="auto"/>
              <w:left w:val="single" w:sz="6" w:space="0" w:color="auto"/>
              <w:bottom w:val="single" w:sz="18" w:space="0" w:color="auto"/>
              <w:right w:val="single" w:sz="6" w:space="0" w:color="auto"/>
            </w:tcBorders>
            <w:shd w:val="clear" w:color="auto" w:fill="auto"/>
            <w:hideMark/>
          </w:tcPr>
          <w:p w14:paraId="445AC5AD"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Focus on patterns, dynamics and tempo</w:t>
            </w:r>
            <w:r w:rsidRPr="00776870">
              <w:rPr>
                <w:rFonts w:ascii="Arial" w:eastAsia="Times New Roman" w:hAnsi="Arial" w:cs="Arial"/>
                <w:color w:val="000000"/>
                <w:sz w:val="18"/>
                <w:szCs w:val="18"/>
                <w:lang w:eastAsia="en-GB"/>
              </w:rPr>
              <w:t> </w:t>
            </w:r>
          </w:p>
          <w:p w14:paraId="695E4D7F"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Teach Us About The Past? </w:t>
            </w:r>
          </w:p>
        </w:tc>
        <w:tc>
          <w:tcPr>
            <w:tcW w:w="4290" w:type="dxa"/>
            <w:gridSpan w:val="2"/>
            <w:tcBorders>
              <w:top w:val="single" w:sz="6" w:space="0" w:color="auto"/>
              <w:left w:val="single" w:sz="6" w:space="0" w:color="auto"/>
              <w:bottom w:val="single" w:sz="18" w:space="0" w:color="auto"/>
              <w:right w:val="single" w:sz="6" w:space="0" w:color="auto"/>
            </w:tcBorders>
            <w:shd w:val="clear" w:color="auto" w:fill="auto"/>
            <w:hideMark/>
          </w:tcPr>
          <w:p w14:paraId="61CFDE32"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Inventing a musical story</w:t>
            </w:r>
            <w:r w:rsidRPr="00776870">
              <w:rPr>
                <w:rFonts w:ascii="Arial" w:eastAsia="Times New Roman" w:hAnsi="Arial" w:cs="Arial"/>
                <w:color w:val="000000"/>
                <w:sz w:val="18"/>
                <w:szCs w:val="18"/>
                <w:lang w:eastAsia="en-GB"/>
              </w:rPr>
              <w:t> </w:t>
            </w:r>
          </w:p>
          <w:p w14:paraId="7E8C14ED"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Teach Us About Our Neighbourhood? </w:t>
            </w:r>
          </w:p>
          <w:p w14:paraId="5F0BD676"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 </w:t>
            </w:r>
          </w:p>
        </w:tc>
        <w:tc>
          <w:tcPr>
            <w:tcW w:w="4290" w:type="dxa"/>
            <w:gridSpan w:val="2"/>
            <w:tcBorders>
              <w:top w:val="single" w:sz="6" w:space="0" w:color="auto"/>
              <w:left w:val="single" w:sz="6" w:space="0" w:color="auto"/>
              <w:bottom w:val="single" w:sz="18" w:space="0" w:color="auto"/>
              <w:right w:val="single" w:sz="18" w:space="0" w:color="auto"/>
            </w:tcBorders>
            <w:shd w:val="clear" w:color="auto" w:fill="auto"/>
            <w:hideMark/>
          </w:tcPr>
          <w:p w14:paraId="642F4B33"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Exploring improvisation</w:t>
            </w:r>
            <w:r w:rsidRPr="00776870">
              <w:rPr>
                <w:rFonts w:ascii="Arial" w:eastAsia="Times New Roman" w:hAnsi="Arial" w:cs="Arial"/>
                <w:color w:val="000000"/>
                <w:sz w:val="18"/>
                <w:szCs w:val="18"/>
                <w:lang w:eastAsia="en-GB"/>
              </w:rPr>
              <w:t> </w:t>
            </w:r>
          </w:p>
          <w:p w14:paraId="0564D7AC"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Teach Us About Looking After Our Planet? </w:t>
            </w:r>
          </w:p>
        </w:tc>
      </w:tr>
      <w:tr w:rsidR="00776870" w:rsidRPr="00776870" w14:paraId="7BD4D28D" w14:textId="77777777" w:rsidTr="00776870">
        <w:trPr>
          <w:trHeight w:val="345"/>
        </w:trPr>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4368D14D" w14:textId="77777777" w:rsidR="00776870" w:rsidRPr="00776870" w:rsidRDefault="00776870" w:rsidP="00776870">
            <w:pPr>
              <w:spacing w:after="0" w:line="240" w:lineRule="auto"/>
              <w:rPr>
                <w:rFonts w:ascii="Times New Roman" w:eastAsia="Times New Roman" w:hAnsi="Times New Roman" w:cs="Times New Roman"/>
                <w:sz w:val="24"/>
                <w:szCs w:val="24"/>
                <w:lang w:eastAsia="en-GB"/>
              </w:rPr>
            </w:pPr>
          </w:p>
        </w:tc>
        <w:tc>
          <w:tcPr>
            <w:tcW w:w="855" w:type="dxa"/>
            <w:tcBorders>
              <w:top w:val="single" w:sz="18" w:space="0" w:color="auto"/>
              <w:left w:val="single" w:sz="18" w:space="0" w:color="auto"/>
              <w:bottom w:val="single" w:sz="6" w:space="0" w:color="auto"/>
              <w:right w:val="single" w:sz="6" w:space="0" w:color="auto"/>
            </w:tcBorders>
            <w:shd w:val="clear" w:color="auto" w:fill="auto"/>
            <w:hideMark/>
          </w:tcPr>
          <w:p w14:paraId="2732559C"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A </w:t>
            </w:r>
          </w:p>
        </w:tc>
        <w:tc>
          <w:tcPr>
            <w:tcW w:w="705" w:type="dxa"/>
            <w:tcBorders>
              <w:top w:val="single" w:sz="18" w:space="0" w:color="auto"/>
              <w:left w:val="single" w:sz="6" w:space="0" w:color="auto"/>
              <w:bottom w:val="single" w:sz="6" w:space="0" w:color="auto"/>
              <w:right w:val="single" w:sz="6" w:space="0" w:color="auto"/>
            </w:tcBorders>
            <w:shd w:val="clear" w:color="auto" w:fill="auto"/>
            <w:hideMark/>
          </w:tcPr>
          <w:p w14:paraId="510B04F5"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3/4 </w:t>
            </w:r>
          </w:p>
        </w:tc>
        <w:tc>
          <w:tcPr>
            <w:tcW w:w="4290" w:type="dxa"/>
            <w:gridSpan w:val="2"/>
            <w:tcBorders>
              <w:top w:val="single" w:sz="18" w:space="0" w:color="auto"/>
              <w:left w:val="single" w:sz="6" w:space="0" w:color="auto"/>
              <w:bottom w:val="single" w:sz="6" w:space="0" w:color="auto"/>
              <w:right w:val="single" w:sz="6" w:space="0" w:color="auto"/>
            </w:tcBorders>
            <w:shd w:val="clear" w:color="auto" w:fill="auto"/>
            <w:hideMark/>
          </w:tcPr>
          <w:p w14:paraId="2ECA0931" w14:textId="16FC4CA9"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shd w:val="clear" w:color="auto" w:fill="FFFF00"/>
                <w:lang w:eastAsia="en-GB"/>
              </w:rPr>
              <w:t>SINGING</w:t>
            </w:r>
            <w:r w:rsidRPr="00776870">
              <w:rPr>
                <w:rFonts w:ascii="Arial" w:eastAsia="Times New Roman" w:hAnsi="Arial" w:cs="Arial"/>
                <w:color w:val="000000"/>
                <w:sz w:val="18"/>
                <w:szCs w:val="18"/>
                <w:lang w:eastAsia="en-GB"/>
              </w:rPr>
              <w:t> </w:t>
            </w:r>
            <w:r w:rsidRPr="00776870">
              <w:rPr>
                <w:rFonts w:ascii="Arial" w:eastAsia="Times New Roman" w:hAnsi="Arial" w:cs="Arial"/>
                <w:color w:val="000000"/>
                <w:sz w:val="18"/>
                <w:szCs w:val="18"/>
                <w:lang w:eastAsia="en-GB"/>
              </w:rPr>
              <w:br/>
            </w:r>
            <w:r w:rsidRPr="00776870">
              <w:rPr>
                <w:rFonts w:ascii="Arial" w:eastAsia="Times New Roman" w:hAnsi="Arial" w:cs="Arial"/>
                <w:b/>
                <w:bCs/>
                <w:color w:val="000000"/>
                <w:sz w:val="18"/>
                <w:szCs w:val="18"/>
                <w:lang w:eastAsia="en-GB"/>
              </w:rPr>
              <w:t>Developing notation skills</w:t>
            </w:r>
            <w:r w:rsidRPr="00776870">
              <w:rPr>
                <w:rFonts w:ascii="Arial" w:eastAsia="Times New Roman" w:hAnsi="Arial" w:cs="Arial"/>
                <w:color w:val="000000"/>
                <w:sz w:val="18"/>
                <w:szCs w:val="18"/>
                <w:lang w:eastAsia="en-GB"/>
              </w:rPr>
              <w:t> </w:t>
            </w:r>
          </w:p>
          <w:p w14:paraId="17CF5CA4"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Bring Us Closer Together? </w:t>
            </w:r>
          </w:p>
        </w:tc>
        <w:tc>
          <w:tcPr>
            <w:tcW w:w="4290" w:type="dxa"/>
            <w:gridSpan w:val="2"/>
            <w:tcBorders>
              <w:top w:val="single" w:sz="18" w:space="0" w:color="auto"/>
              <w:left w:val="single" w:sz="6" w:space="0" w:color="auto"/>
              <w:bottom w:val="single" w:sz="6" w:space="0" w:color="auto"/>
              <w:right w:val="single" w:sz="6" w:space="0" w:color="auto"/>
            </w:tcBorders>
            <w:shd w:val="clear" w:color="auto" w:fill="auto"/>
            <w:hideMark/>
          </w:tcPr>
          <w:p w14:paraId="0921D021" w14:textId="1CBCF06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shd w:val="clear" w:color="auto" w:fill="FFFF00"/>
                <w:lang w:eastAsia="en-GB"/>
              </w:rPr>
              <w:t>MUSCIANSHIP</w:t>
            </w:r>
            <w:r w:rsidRPr="00776870">
              <w:rPr>
                <w:rFonts w:ascii="Arial" w:eastAsia="Times New Roman" w:hAnsi="Arial" w:cs="Arial"/>
                <w:color w:val="000000"/>
                <w:sz w:val="18"/>
                <w:szCs w:val="18"/>
                <w:lang w:eastAsia="en-GB"/>
              </w:rPr>
              <w:t> </w:t>
            </w:r>
            <w:r w:rsidRPr="00776870">
              <w:rPr>
                <w:rFonts w:ascii="Arial" w:eastAsia="Times New Roman" w:hAnsi="Arial" w:cs="Arial"/>
                <w:color w:val="000000"/>
                <w:sz w:val="18"/>
                <w:szCs w:val="18"/>
                <w:lang w:eastAsia="en-GB"/>
              </w:rPr>
              <w:br/>
            </w:r>
            <w:r w:rsidRPr="00776870">
              <w:rPr>
                <w:rFonts w:ascii="Arial" w:eastAsia="Times New Roman" w:hAnsi="Arial" w:cs="Arial"/>
                <w:b/>
                <w:bCs/>
                <w:color w:val="000000"/>
                <w:sz w:val="18"/>
                <w:szCs w:val="18"/>
                <w:lang w:eastAsia="en-GB"/>
              </w:rPr>
              <w:t>Composition</w:t>
            </w:r>
            <w:r w:rsidRPr="00776870">
              <w:rPr>
                <w:rFonts w:ascii="Arial" w:eastAsia="Times New Roman" w:hAnsi="Arial" w:cs="Arial"/>
                <w:color w:val="000000"/>
                <w:sz w:val="18"/>
                <w:szCs w:val="18"/>
                <w:lang w:eastAsia="en-GB"/>
              </w:rPr>
              <w:t> </w:t>
            </w:r>
          </w:p>
          <w:p w14:paraId="713A3F94"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Make The World A Better Place? </w:t>
            </w:r>
          </w:p>
          <w:p w14:paraId="62A5F671"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sz w:val="18"/>
                <w:szCs w:val="18"/>
                <w:lang w:eastAsia="en-GB"/>
              </w:rPr>
              <w:t> </w:t>
            </w:r>
          </w:p>
        </w:tc>
        <w:tc>
          <w:tcPr>
            <w:tcW w:w="4290" w:type="dxa"/>
            <w:gridSpan w:val="2"/>
            <w:tcBorders>
              <w:top w:val="single" w:sz="18" w:space="0" w:color="auto"/>
              <w:left w:val="single" w:sz="6" w:space="0" w:color="auto"/>
              <w:bottom w:val="single" w:sz="6" w:space="0" w:color="auto"/>
              <w:right w:val="single" w:sz="18" w:space="0" w:color="auto"/>
            </w:tcBorders>
            <w:shd w:val="clear" w:color="auto" w:fill="auto"/>
            <w:hideMark/>
          </w:tcPr>
          <w:p w14:paraId="13EC39A0" w14:textId="175F542C"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shd w:val="clear" w:color="auto" w:fill="FFFF00"/>
                <w:lang w:eastAsia="en-GB"/>
              </w:rPr>
              <w:t>COMPOSITION</w:t>
            </w:r>
            <w:r w:rsidRPr="00776870">
              <w:rPr>
                <w:rFonts w:ascii="Arial" w:eastAsia="Times New Roman" w:hAnsi="Arial" w:cs="Arial"/>
                <w:color w:val="000000"/>
                <w:sz w:val="18"/>
                <w:szCs w:val="18"/>
                <w:lang w:eastAsia="en-GB"/>
              </w:rPr>
              <w:t> </w:t>
            </w:r>
            <w:r w:rsidRPr="00776870">
              <w:rPr>
                <w:rFonts w:ascii="Arial" w:eastAsia="Times New Roman" w:hAnsi="Arial" w:cs="Arial"/>
                <w:color w:val="000000"/>
                <w:sz w:val="18"/>
                <w:szCs w:val="18"/>
                <w:lang w:eastAsia="en-GB"/>
              </w:rPr>
              <w:br/>
            </w:r>
            <w:r w:rsidRPr="00776870">
              <w:rPr>
                <w:rFonts w:ascii="Arial" w:eastAsia="Times New Roman" w:hAnsi="Arial" w:cs="Arial"/>
                <w:b/>
                <w:bCs/>
                <w:color w:val="000000"/>
                <w:sz w:val="18"/>
                <w:szCs w:val="18"/>
                <w:lang w:eastAsia="en-GB"/>
              </w:rPr>
              <w:t>More about musical styles</w:t>
            </w:r>
            <w:r w:rsidRPr="00776870">
              <w:rPr>
                <w:rFonts w:ascii="Arial" w:eastAsia="Times New Roman" w:hAnsi="Arial" w:cs="Arial"/>
                <w:color w:val="000000"/>
                <w:sz w:val="18"/>
                <w:szCs w:val="18"/>
                <w:lang w:eastAsia="en-GB"/>
              </w:rPr>
              <w:t> </w:t>
            </w:r>
          </w:p>
          <w:p w14:paraId="686B6A2B"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Make A Difference To Us Every Day? </w:t>
            </w:r>
          </w:p>
        </w:tc>
      </w:tr>
      <w:tr w:rsidR="00776870" w:rsidRPr="00776870" w14:paraId="18600241" w14:textId="77777777" w:rsidTr="00776870">
        <w:trPr>
          <w:trHeight w:val="345"/>
        </w:trPr>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2E9E70BF" w14:textId="77777777" w:rsidR="00776870" w:rsidRPr="00776870" w:rsidRDefault="00776870" w:rsidP="00776870">
            <w:pPr>
              <w:spacing w:after="0" w:line="240" w:lineRule="auto"/>
              <w:rPr>
                <w:rFonts w:ascii="Times New Roman" w:eastAsia="Times New Roman" w:hAnsi="Times New Roman" w:cs="Times New Roman"/>
                <w:sz w:val="24"/>
                <w:szCs w:val="24"/>
                <w:lang w:eastAsia="en-GB"/>
              </w:rPr>
            </w:pPr>
          </w:p>
        </w:tc>
        <w:tc>
          <w:tcPr>
            <w:tcW w:w="855" w:type="dxa"/>
            <w:tcBorders>
              <w:top w:val="single" w:sz="6" w:space="0" w:color="auto"/>
              <w:left w:val="single" w:sz="18" w:space="0" w:color="auto"/>
              <w:bottom w:val="single" w:sz="18" w:space="0" w:color="auto"/>
              <w:right w:val="single" w:sz="6" w:space="0" w:color="auto"/>
            </w:tcBorders>
            <w:shd w:val="clear" w:color="auto" w:fill="auto"/>
            <w:hideMark/>
          </w:tcPr>
          <w:p w14:paraId="0F581D3E"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B </w:t>
            </w:r>
          </w:p>
        </w:tc>
        <w:tc>
          <w:tcPr>
            <w:tcW w:w="705" w:type="dxa"/>
            <w:tcBorders>
              <w:top w:val="single" w:sz="6" w:space="0" w:color="auto"/>
              <w:left w:val="single" w:sz="6" w:space="0" w:color="auto"/>
              <w:bottom w:val="single" w:sz="18" w:space="0" w:color="auto"/>
              <w:right w:val="single" w:sz="6" w:space="0" w:color="auto"/>
            </w:tcBorders>
            <w:shd w:val="clear" w:color="auto" w:fill="auto"/>
            <w:hideMark/>
          </w:tcPr>
          <w:p w14:paraId="42667C6F"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3/4 </w:t>
            </w:r>
          </w:p>
        </w:tc>
        <w:tc>
          <w:tcPr>
            <w:tcW w:w="4290" w:type="dxa"/>
            <w:gridSpan w:val="2"/>
            <w:tcBorders>
              <w:top w:val="single" w:sz="6" w:space="0" w:color="auto"/>
              <w:left w:val="single" w:sz="6" w:space="0" w:color="auto"/>
              <w:bottom w:val="single" w:sz="18" w:space="0" w:color="auto"/>
              <w:right w:val="single" w:sz="6" w:space="0" w:color="auto"/>
            </w:tcBorders>
            <w:shd w:val="clear" w:color="auto" w:fill="auto"/>
            <w:hideMark/>
          </w:tcPr>
          <w:p w14:paraId="70C08EE7"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Combining elements to make music</w:t>
            </w:r>
            <w:r w:rsidRPr="00776870">
              <w:rPr>
                <w:rFonts w:ascii="Arial" w:eastAsia="Times New Roman" w:hAnsi="Arial" w:cs="Arial"/>
                <w:color w:val="000000"/>
                <w:sz w:val="18"/>
                <w:szCs w:val="18"/>
                <w:lang w:eastAsia="en-GB"/>
              </w:rPr>
              <w:t> </w:t>
            </w:r>
          </w:p>
          <w:p w14:paraId="2637394B" w14:textId="4B2B8AB2"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Connect Us With The Past? </w:t>
            </w:r>
            <w:r>
              <w:rPr>
                <w:rFonts w:ascii="Arial" w:eastAsia="Times New Roman" w:hAnsi="Arial" w:cs="Arial"/>
                <w:color w:val="000000"/>
                <w:sz w:val="18"/>
                <w:szCs w:val="18"/>
                <w:lang w:eastAsia="en-GB"/>
              </w:rPr>
              <w:br/>
            </w:r>
          </w:p>
        </w:tc>
        <w:tc>
          <w:tcPr>
            <w:tcW w:w="4290" w:type="dxa"/>
            <w:gridSpan w:val="2"/>
            <w:tcBorders>
              <w:top w:val="single" w:sz="6" w:space="0" w:color="auto"/>
              <w:left w:val="single" w:sz="6" w:space="0" w:color="auto"/>
              <w:bottom w:val="single" w:sz="18" w:space="0" w:color="auto"/>
              <w:right w:val="single" w:sz="6" w:space="0" w:color="auto"/>
            </w:tcBorders>
            <w:shd w:val="clear" w:color="auto" w:fill="auto"/>
            <w:hideMark/>
          </w:tcPr>
          <w:p w14:paraId="2F9DB203"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Creating simple melodies</w:t>
            </w:r>
            <w:r w:rsidRPr="00776870">
              <w:rPr>
                <w:rFonts w:ascii="Arial" w:eastAsia="Times New Roman" w:hAnsi="Arial" w:cs="Arial"/>
                <w:color w:val="000000"/>
                <w:sz w:val="18"/>
                <w:szCs w:val="18"/>
                <w:lang w:eastAsia="en-GB"/>
              </w:rPr>
              <w:t> </w:t>
            </w:r>
          </w:p>
          <w:p w14:paraId="4FC2E6AB"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Teach Us About Our Community? </w:t>
            </w:r>
          </w:p>
        </w:tc>
        <w:tc>
          <w:tcPr>
            <w:tcW w:w="4290" w:type="dxa"/>
            <w:gridSpan w:val="2"/>
            <w:tcBorders>
              <w:top w:val="single" w:sz="6" w:space="0" w:color="auto"/>
              <w:left w:val="single" w:sz="6" w:space="0" w:color="auto"/>
              <w:bottom w:val="single" w:sz="18" w:space="0" w:color="auto"/>
              <w:right w:val="single" w:sz="18" w:space="0" w:color="auto"/>
            </w:tcBorders>
            <w:shd w:val="clear" w:color="auto" w:fill="auto"/>
            <w:hideMark/>
          </w:tcPr>
          <w:p w14:paraId="03181633"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Recognising different sounds</w:t>
            </w:r>
            <w:r w:rsidRPr="00776870">
              <w:rPr>
                <w:rFonts w:ascii="Arial" w:eastAsia="Times New Roman" w:hAnsi="Arial" w:cs="Arial"/>
                <w:color w:val="000000"/>
                <w:sz w:val="18"/>
                <w:szCs w:val="18"/>
                <w:lang w:eastAsia="en-GB"/>
              </w:rPr>
              <w:t> </w:t>
            </w:r>
          </w:p>
          <w:p w14:paraId="4E186177"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Connect Us With Our Planet </w:t>
            </w:r>
          </w:p>
        </w:tc>
      </w:tr>
      <w:tr w:rsidR="00776870" w:rsidRPr="00776870" w14:paraId="20CA2DBC" w14:textId="77777777" w:rsidTr="00776870">
        <w:trPr>
          <w:trHeight w:val="345"/>
        </w:trPr>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364330EF" w14:textId="77777777" w:rsidR="00776870" w:rsidRPr="00776870" w:rsidRDefault="00776870" w:rsidP="00776870">
            <w:pPr>
              <w:spacing w:after="0" w:line="240" w:lineRule="auto"/>
              <w:rPr>
                <w:rFonts w:ascii="Times New Roman" w:eastAsia="Times New Roman" w:hAnsi="Times New Roman" w:cs="Times New Roman"/>
                <w:sz w:val="24"/>
                <w:szCs w:val="24"/>
                <w:lang w:eastAsia="en-GB"/>
              </w:rPr>
            </w:pPr>
          </w:p>
        </w:tc>
        <w:tc>
          <w:tcPr>
            <w:tcW w:w="855" w:type="dxa"/>
            <w:tcBorders>
              <w:top w:val="single" w:sz="18" w:space="0" w:color="auto"/>
              <w:left w:val="single" w:sz="18" w:space="0" w:color="auto"/>
              <w:bottom w:val="single" w:sz="6" w:space="0" w:color="auto"/>
              <w:right w:val="single" w:sz="6" w:space="0" w:color="auto"/>
            </w:tcBorders>
            <w:shd w:val="clear" w:color="auto" w:fill="auto"/>
            <w:hideMark/>
          </w:tcPr>
          <w:p w14:paraId="4AB918F1"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A </w:t>
            </w:r>
          </w:p>
        </w:tc>
        <w:tc>
          <w:tcPr>
            <w:tcW w:w="705" w:type="dxa"/>
            <w:tcBorders>
              <w:top w:val="single" w:sz="18" w:space="0" w:color="auto"/>
              <w:left w:val="single" w:sz="6" w:space="0" w:color="auto"/>
              <w:bottom w:val="single" w:sz="6" w:space="0" w:color="auto"/>
              <w:right w:val="single" w:sz="6" w:space="0" w:color="auto"/>
            </w:tcBorders>
            <w:shd w:val="clear" w:color="auto" w:fill="auto"/>
            <w:hideMark/>
          </w:tcPr>
          <w:p w14:paraId="39FEA068"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5/6 </w:t>
            </w:r>
          </w:p>
        </w:tc>
        <w:tc>
          <w:tcPr>
            <w:tcW w:w="4290" w:type="dxa"/>
            <w:gridSpan w:val="2"/>
            <w:tcBorders>
              <w:top w:val="single" w:sz="18" w:space="0" w:color="auto"/>
              <w:left w:val="single" w:sz="6" w:space="0" w:color="auto"/>
              <w:bottom w:val="single" w:sz="6" w:space="0" w:color="auto"/>
              <w:right w:val="single" w:sz="6" w:space="0" w:color="auto"/>
            </w:tcBorders>
            <w:shd w:val="clear" w:color="auto" w:fill="auto"/>
            <w:hideMark/>
          </w:tcPr>
          <w:p w14:paraId="785C7ADD" w14:textId="185A0CAE"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shd w:val="clear" w:color="auto" w:fill="FFFF00"/>
                <w:lang w:eastAsia="en-GB"/>
              </w:rPr>
              <w:t>SINGING</w:t>
            </w:r>
            <w:r w:rsidRPr="00776870">
              <w:rPr>
                <w:rFonts w:ascii="Arial" w:eastAsia="Times New Roman" w:hAnsi="Arial" w:cs="Arial"/>
                <w:color w:val="000000"/>
                <w:sz w:val="18"/>
                <w:szCs w:val="18"/>
                <w:lang w:eastAsia="en-GB"/>
              </w:rPr>
              <w:t> </w:t>
            </w:r>
            <w:r>
              <w:rPr>
                <w:rFonts w:ascii="Arial" w:eastAsia="Times New Roman" w:hAnsi="Arial" w:cs="Arial"/>
                <w:b/>
                <w:bCs/>
                <w:color w:val="000000"/>
                <w:sz w:val="18"/>
                <w:szCs w:val="18"/>
                <w:lang w:eastAsia="en-GB"/>
              </w:rPr>
              <w:br/>
            </w:r>
            <w:r w:rsidRPr="00776870">
              <w:rPr>
                <w:rFonts w:ascii="Arial" w:eastAsia="Times New Roman" w:hAnsi="Arial" w:cs="Arial"/>
                <w:b/>
                <w:bCs/>
                <w:color w:val="000000"/>
                <w:sz w:val="18"/>
                <w:szCs w:val="18"/>
                <w:lang w:eastAsia="en-GB"/>
              </w:rPr>
              <w:t>Getting started with music tech</w:t>
            </w:r>
            <w:r w:rsidRPr="00776870">
              <w:rPr>
                <w:rFonts w:ascii="Arial" w:eastAsia="Times New Roman" w:hAnsi="Arial" w:cs="Arial"/>
                <w:color w:val="000000"/>
                <w:sz w:val="18"/>
                <w:szCs w:val="18"/>
                <w:lang w:eastAsia="en-GB"/>
              </w:rPr>
              <w:t> </w:t>
            </w:r>
          </w:p>
          <w:p w14:paraId="0EE25C43"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Bring Us Together? </w:t>
            </w:r>
          </w:p>
          <w:p w14:paraId="1CFA2014"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 </w:t>
            </w:r>
          </w:p>
        </w:tc>
        <w:tc>
          <w:tcPr>
            <w:tcW w:w="4290" w:type="dxa"/>
            <w:gridSpan w:val="2"/>
            <w:tcBorders>
              <w:top w:val="single" w:sz="18" w:space="0" w:color="auto"/>
              <w:left w:val="single" w:sz="6" w:space="0" w:color="auto"/>
              <w:bottom w:val="single" w:sz="6" w:space="0" w:color="auto"/>
              <w:right w:val="single" w:sz="6" w:space="0" w:color="auto"/>
            </w:tcBorders>
            <w:shd w:val="clear" w:color="auto" w:fill="auto"/>
            <w:hideMark/>
          </w:tcPr>
          <w:p w14:paraId="42AD5969" w14:textId="47C604E2"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shd w:val="clear" w:color="auto" w:fill="FFFF00"/>
                <w:lang w:eastAsia="en-GB"/>
              </w:rPr>
              <w:t>SINGING</w:t>
            </w:r>
            <w:r w:rsidRPr="00776870">
              <w:rPr>
                <w:rFonts w:ascii="Arial" w:eastAsia="Times New Roman" w:hAnsi="Arial" w:cs="Arial"/>
                <w:color w:val="000000"/>
                <w:sz w:val="18"/>
                <w:szCs w:val="18"/>
                <w:lang w:eastAsia="en-GB"/>
              </w:rPr>
              <w:t> </w:t>
            </w:r>
            <w:r>
              <w:rPr>
                <w:rFonts w:ascii="Arial" w:eastAsia="Times New Roman" w:hAnsi="Arial" w:cs="Arial"/>
                <w:b/>
                <w:bCs/>
                <w:color w:val="000000"/>
                <w:sz w:val="18"/>
                <w:szCs w:val="18"/>
                <w:lang w:eastAsia="en-GB"/>
              </w:rPr>
              <w:br/>
            </w:r>
            <w:r w:rsidRPr="00776870">
              <w:rPr>
                <w:rFonts w:ascii="Arial" w:eastAsia="Times New Roman" w:hAnsi="Arial" w:cs="Arial"/>
                <w:b/>
                <w:bCs/>
                <w:color w:val="000000"/>
                <w:sz w:val="18"/>
                <w:szCs w:val="18"/>
                <w:lang w:eastAsia="en-GB"/>
              </w:rPr>
              <w:t>Exploring key and time signatures</w:t>
            </w:r>
            <w:r w:rsidRPr="00776870">
              <w:rPr>
                <w:rFonts w:ascii="Arial" w:eastAsia="Times New Roman" w:hAnsi="Arial" w:cs="Arial"/>
                <w:color w:val="000000"/>
                <w:sz w:val="18"/>
                <w:szCs w:val="18"/>
                <w:lang w:eastAsia="en-GB"/>
              </w:rPr>
              <w:t> </w:t>
            </w:r>
          </w:p>
          <w:p w14:paraId="0F4BE930"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Improve our World? </w:t>
            </w:r>
          </w:p>
        </w:tc>
        <w:tc>
          <w:tcPr>
            <w:tcW w:w="4290" w:type="dxa"/>
            <w:gridSpan w:val="2"/>
            <w:tcBorders>
              <w:top w:val="single" w:sz="18" w:space="0" w:color="auto"/>
              <w:left w:val="single" w:sz="6" w:space="0" w:color="auto"/>
              <w:bottom w:val="single" w:sz="6" w:space="0" w:color="auto"/>
              <w:right w:val="single" w:sz="18" w:space="0" w:color="auto"/>
            </w:tcBorders>
            <w:shd w:val="clear" w:color="auto" w:fill="auto"/>
            <w:hideMark/>
          </w:tcPr>
          <w:p w14:paraId="6E3D9A52" w14:textId="7410B394"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shd w:val="clear" w:color="auto" w:fill="FFFF00"/>
                <w:lang w:eastAsia="en-GB"/>
              </w:rPr>
              <w:t>SINGING</w:t>
            </w:r>
            <w:r w:rsidRPr="00776870">
              <w:rPr>
                <w:rFonts w:ascii="Arial" w:eastAsia="Times New Roman" w:hAnsi="Arial" w:cs="Arial"/>
                <w:color w:val="000000"/>
                <w:sz w:val="18"/>
                <w:szCs w:val="18"/>
                <w:lang w:eastAsia="en-GB"/>
              </w:rPr>
              <w:t> </w:t>
            </w:r>
            <w:r>
              <w:rPr>
                <w:rFonts w:ascii="Arial" w:eastAsia="Times New Roman" w:hAnsi="Arial" w:cs="Arial"/>
                <w:b/>
                <w:bCs/>
                <w:color w:val="000000"/>
                <w:sz w:val="18"/>
                <w:szCs w:val="18"/>
                <w:lang w:eastAsia="en-GB"/>
              </w:rPr>
              <w:br/>
            </w:r>
            <w:r w:rsidRPr="00776870">
              <w:rPr>
                <w:rFonts w:ascii="Arial" w:eastAsia="Times New Roman" w:hAnsi="Arial" w:cs="Arial"/>
                <w:b/>
                <w:bCs/>
                <w:color w:val="000000"/>
                <w:sz w:val="18"/>
                <w:szCs w:val="18"/>
                <w:lang w:eastAsia="en-GB"/>
              </w:rPr>
              <w:t>Using chords and structure</w:t>
            </w:r>
            <w:r w:rsidRPr="00776870">
              <w:rPr>
                <w:rFonts w:ascii="Arial" w:eastAsia="Times New Roman" w:hAnsi="Arial" w:cs="Arial"/>
                <w:color w:val="000000"/>
                <w:sz w:val="18"/>
                <w:szCs w:val="18"/>
                <w:lang w:eastAsia="en-GB"/>
              </w:rPr>
              <w:t> </w:t>
            </w:r>
          </w:p>
          <w:p w14:paraId="4C562B5B"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Shape Our Way Of Life? </w:t>
            </w:r>
          </w:p>
        </w:tc>
      </w:tr>
      <w:tr w:rsidR="00776870" w:rsidRPr="00776870" w14:paraId="06C5C7A6" w14:textId="77777777" w:rsidTr="00776870">
        <w:trPr>
          <w:trHeight w:val="345"/>
        </w:trPr>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07493973" w14:textId="77777777" w:rsidR="00776870" w:rsidRPr="00776870" w:rsidRDefault="00776870" w:rsidP="00776870">
            <w:pPr>
              <w:spacing w:after="0" w:line="240" w:lineRule="auto"/>
              <w:rPr>
                <w:rFonts w:ascii="Times New Roman" w:eastAsia="Times New Roman" w:hAnsi="Times New Roman" w:cs="Times New Roman"/>
                <w:sz w:val="24"/>
                <w:szCs w:val="24"/>
                <w:lang w:eastAsia="en-GB"/>
              </w:rPr>
            </w:pPr>
          </w:p>
        </w:tc>
        <w:tc>
          <w:tcPr>
            <w:tcW w:w="855" w:type="dxa"/>
            <w:tcBorders>
              <w:top w:val="single" w:sz="6" w:space="0" w:color="auto"/>
              <w:left w:val="single" w:sz="18" w:space="0" w:color="auto"/>
              <w:bottom w:val="single" w:sz="18" w:space="0" w:color="auto"/>
              <w:right w:val="single" w:sz="6" w:space="0" w:color="auto"/>
            </w:tcBorders>
            <w:shd w:val="clear" w:color="auto" w:fill="auto"/>
            <w:hideMark/>
          </w:tcPr>
          <w:p w14:paraId="1F2DB471"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B </w:t>
            </w:r>
          </w:p>
        </w:tc>
        <w:tc>
          <w:tcPr>
            <w:tcW w:w="705" w:type="dxa"/>
            <w:tcBorders>
              <w:top w:val="single" w:sz="6" w:space="0" w:color="auto"/>
              <w:left w:val="single" w:sz="6" w:space="0" w:color="auto"/>
              <w:bottom w:val="single" w:sz="18" w:space="0" w:color="auto"/>
              <w:right w:val="single" w:sz="6" w:space="0" w:color="auto"/>
            </w:tcBorders>
            <w:shd w:val="clear" w:color="auto" w:fill="auto"/>
            <w:hideMark/>
          </w:tcPr>
          <w:p w14:paraId="3770075A"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lang w:eastAsia="en-GB"/>
              </w:rPr>
              <w:t>5/6 </w:t>
            </w:r>
          </w:p>
        </w:tc>
        <w:tc>
          <w:tcPr>
            <w:tcW w:w="4290" w:type="dxa"/>
            <w:gridSpan w:val="2"/>
            <w:tcBorders>
              <w:top w:val="single" w:sz="6" w:space="0" w:color="auto"/>
              <w:left w:val="single" w:sz="6" w:space="0" w:color="auto"/>
              <w:bottom w:val="single" w:sz="18" w:space="0" w:color="auto"/>
              <w:right w:val="single" w:sz="6" w:space="0" w:color="auto"/>
            </w:tcBorders>
            <w:shd w:val="clear" w:color="auto" w:fill="auto"/>
            <w:hideMark/>
          </w:tcPr>
          <w:p w14:paraId="5FD6D94A"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Understanding structure and form</w:t>
            </w:r>
            <w:r w:rsidRPr="00776870">
              <w:rPr>
                <w:rFonts w:ascii="Arial" w:eastAsia="Times New Roman" w:hAnsi="Arial" w:cs="Arial"/>
                <w:color w:val="000000"/>
                <w:sz w:val="18"/>
                <w:szCs w:val="18"/>
                <w:lang w:eastAsia="en-GB"/>
              </w:rPr>
              <w:t> </w:t>
            </w:r>
          </w:p>
          <w:p w14:paraId="505AE4AB"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Connect Us With The Past? </w:t>
            </w:r>
          </w:p>
          <w:p w14:paraId="4A034678"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 </w:t>
            </w:r>
          </w:p>
          <w:p w14:paraId="7AB334F8"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 </w:t>
            </w:r>
          </w:p>
        </w:tc>
        <w:tc>
          <w:tcPr>
            <w:tcW w:w="4290" w:type="dxa"/>
            <w:gridSpan w:val="2"/>
            <w:tcBorders>
              <w:top w:val="single" w:sz="6" w:space="0" w:color="auto"/>
              <w:left w:val="single" w:sz="6" w:space="0" w:color="auto"/>
              <w:bottom w:val="single" w:sz="18" w:space="0" w:color="auto"/>
              <w:right w:val="single" w:sz="6" w:space="0" w:color="auto"/>
            </w:tcBorders>
            <w:shd w:val="clear" w:color="auto" w:fill="auto"/>
            <w:hideMark/>
          </w:tcPr>
          <w:p w14:paraId="480403F5"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Exploring notation further</w:t>
            </w:r>
            <w:r w:rsidRPr="00776870">
              <w:rPr>
                <w:rFonts w:ascii="Arial" w:eastAsia="Times New Roman" w:hAnsi="Arial" w:cs="Arial"/>
                <w:color w:val="000000"/>
                <w:sz w:val="18"/>
                <w:szCs w:val="18"/>
                <w:lang w:eastAsia="en-GB"/>
              </w:rPr>
              <w:t> </w:t>
            </w:r>
          </w:p>
          <w:p w14:paraId="5D189D34"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Teach Us About Our Community? </w:t>
            </w:r>
          </w:p>
          <w:p w14:paraId="1453AD82"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 </w:t>
            </w:r>
          </w:p>
        </w:tc>
        <w:tc>
          <w:tcPr>
            <w:tcW w:w="4290" w:type="dxa"/>
            <w:gridSpan w:val="2"/>
            <w:tcBorders>
              <w:top w:val="single" w:sz="6" w:space="0" w:color="auto"/>
              <w:left w:val="single" w:sz="6" w:space="0" w:color="auto"/>
              <w:bottom w:val="single" w:sz="18" w:space="0" w:color="auto"/>
              <w:right w:val="single" w:sz="18" w:space="0" w:color="auto"/>
            </w:tcBorders>
            <w:shd w:val="clear" w:color="auto" w:fill="auto"/>
            <w:hideMark/>
          </w:tcPr>
          <w:p w14:paraId="693410FE"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b/>
                <w:bCs/>
                <w:color w:val="000000"/>
                <w:sz w:val="18"/>
                <w:szCs w:val="18"/>
                <w:lang w:eastAsia="en-GB"/>
              </w:rPr>
              <w:t>Identifying important musical elements</w:t>
            </w:r>
            <w:r w:rsidRPr="00776870">
              <w:rPr>
                <w:rFonts w:ascii="Arial" w:eastAsia="Times New Roman" w:hAnsi="Arial" w:cs="Arial"/>
                <w:color w:val="000000"/>
                <w:sz w:val="18"/>
                <w:szCs w:val="18"/>
                <w:lang w:eastAsia="en-GB"/>
              </w:rPr>
              <w:t> </w:t>
            </w:r>
          </w:p>
          <w:p w14:paraId="0D7CC608" w14:textId="77777777" w:rsidR="00776870" w:rsidRPr="00776870" w:rsidRDefault="00776870" w:rsidP="00776870">
            <w:pPr>
              <w:spacing w:after="0" w:line="240" w:lineRule="auto"/>
              <w:textAlignment w:val="baseline"/>
              <w:rPr>
                <w:rFonts w:ascii="Times New Roman" w:eastAsia="Times New Roman" w:hAnsi="Times New Roman" w:cs="Times New Roman"/>
                <w:sz w:val="24"/>
                <w:szCs w:val="24"/>
                <w:lang w:eastAsia="en-GB"/>
              </w:rPr>
            </w:pPr>
            <w:r w:rsidRPr="00776870">
              <w:rPr>
                <w:rFonts w:ascii="Arial" w:eastAsia="Times New Roman" w:hAnsi="Arial" w:cs="Arial"/>
                <w:color w:val="000000"/>
                <w:sz w:val="18"/>
                <w:szCs w:val="18"/>
                <w:lang w:eastAsia="en-GB"/>
              </w:rPr>
              <w:t>How Does Music Connect Us With The Environment? </w:t>
            </w:r>
          </w:p>
        </w:tc>
      </w:tr>
    </w:tbl>
    <w:p w14:paraId="777C0970" w14:textId="6C88DB42" w:rsidR="00807EB6" w:rsidRPr="00223F9A" w:rsidRDefault="00807EB6" w:rsidP="004E4600">
      <w:pPr>
        <w:spacing w:after="0" w:line="240" w:lineRule="auto"/>
        <w:rPr>
          <w:rFonts w:ascii="Arial" w:eastAsia="Calibri" w:hAnsi="Arial" w:cs="Arial"/>
        </w:rPr>
      </w:pPr>
      <w:r w:rsidRPr="00223F9A">
        <w:rPr>
          <w:rFonts w:ascii="Arial" w:eastAsia="Calibri" w:hAnsi="Arial" w:cs="Arial"/>
        </w:rPr>
        <w:br w:type="page"/>
      </w:r>
    </w:p>
    <w:p w14:paraId="38A69B61" w14:textId="77777777" w:rsidR="00223F9A" w:rsidRPr="00807EB6" w:rsidRDefault="00223F9A" w:rsidP="004E4600">
      <w:pPr>
        <w:spacing w:after="0" w:line="240" w:lineRule="auto"/>
        <w:rPr>
          <w:rFonts w:ascii="Calibri" w:eastAsia="Calibri" w:hAnsi="Calibri" w:cs="Times New Roman"/>
        </w:rPr>
      </w:pPr>
    </w:p>
    <w:tbl>
      <w:tblPr>
        <w:tblStyle w:val="TableGrid"/>
        <w:tblW w:w="15003" w:type="dxa"/>
        <w:tblLayout w:type="fixed"/>
        <w:tblLook w:val="04A0" w:firstRow="1" w:lastRow="0" w:firstColumn="1" w:lastColumn="0" w:noHBand="0" w:noVBand="1"/>
      </w:tblPr>
      <w:tblGrid>
        <w:gridCol w:w="536"/>
        <w:gridCol w:w="867"/>
        <w:gridCol w:w="709"/>
        <w:gridCol w:w="2118"/>
        <w:gridCol w:w="709"/>
        <w:gridCol w:w="1417"/>
        <w:gridCol w:w="1985"/>
        <w:gridCol w:w="708"/>
        <w:gridCol w:w="1276"/>
        <w:gridCol w:w="2268"/>
        <w:gridCol w:w="2410"/>
      </w:tblGrid>
      <w:tr w:rsidR="004E4600" w:rsidRPr="00807EB6" w14:paraId="317CD90D" w14:textId="77777777" w:rsidTr="00D07BEB">
        <w:trPr>
          <w:trHeight w:val="349"/>
        </w:trPr>
        <w:tc>
          <w:tcPr>
            <w:tcW w:w="536" w:type="dxa"/>
            <w:tcBorders>
              <w:top w:val="single" w:sz="18" w:space="0" w:color="auto"/>
              <w:left w:val="single" w:sz="18" w:space="0" w:color="auto"/>
              <w:bottom w:val="single" w:sz="18" w:space="0" w:color="auto"/>
            </w:tcBorders>
            <w:shd w:val="clear" w:color="auto" w:fill="FF0000"/>
          </w:tcPr>
          <w:p w14:paraId="6C82FA2E" w14:textId="77777777" w:rsidR="00807EB6" w:rsidRPr="00807EB6" w:rsidRDefault="00807EB6" w:rsidP="00D07BEB">
            <w:pPr>
              <w:spacing w:after="0" w:line="240" w:lineRule="auto"/>
              <w:ind w:right="113"/>
              <w:jc w:val="center"/>
              <w:rPr>
                <w:rFonts w:ascii="Arial" w:eastAsia="Calibri" w:hAnsi="Arial" w:cs="Arial"/>
              </w:rPr>
            </w:pPr>
          </w:p>
        </w:tc>
        <w:tc>
          <w:tcPr>
            <w:tcW w:w="867" w:type="dxa"/>
            <w:tcBorders>
              <w:top w:val="single" w:sz="18" w:space="0" w:color="auto"/>
              <w:bottom w:val="single" w:sz="18" w:space="0" w:color="auto"/>
            </w:tcBorders>
            <w:shd w:val="clear" w:color="auto" w:fill="FF0000"/>
          </w:tcPr>
          <w:p w14:paraId="77C4B782"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Cycle</w:t>
            </w:r>
          </w:p>
        </w:tc>
        <w:tc>
          <w:tcPr>
            <w:tcW w:w="709" w:type="dxa"/>
            <w:tcBorders>
              <w:top w:val="single" w:sz="18" w:space="0" w:color="auto"/>
              <w:bottom w:val="single" w:sz="18" w:space="0" w:color="auto"/>
            </w:tcBorders>
            <w:shd w:val="clear" w:color="auto" w:fill="FF0000"/>
          </w:tcPr>
          <w:p w14:paraId="50C0FFB8"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Year</w:t>
            </w:r>
          </w:p>
        </w:tc>
        <w:tc>
          <w:tcPr>
            <w:tcW w:w="2118" w:type="dxa"/>
            <w:tcBorders>
              <w:top w:val="single" w:sz="18" w:space="0" w:color="auto"/>
              <w:bottom w:val="single" w:sz="18" w:space="0" w:color="auto"/>
            </w:tcBorders>
            <w:shd w:val="clear" w:color="auto" w:fill="FF0000"/>
          </w:tcPr>
          <w:p w14:paraId="171F1BAD" w14:textId="77777777" w:rsidR="00807EB6" w:rsidRPr="00807EB6" w:rsidRDefault="00807EB6" w:rsidP="00D07BEB">
            <w:pPr>
              <w:spacing w:after="0" w:line="240" w:lineRule="auto"/>
              <w:rPr>
                <w:rFonts w:ascii="Arial" w:eastAsia="Calibri" w:hAnsi="Arial" w:cs="Arial"/>
                <w:sz w:val="18"/>
                <w:szCs w:val="18"/>
                <w:highlight w:val="cyan"/>
              </w:rPr>
            </w:pPr>
            <w:r w:rsidRPr="00807EB6">
              <w:rPr>
                <w:rFonts w:ascii="Arial" w:eastAsia="Calibri" w:hAnsi="Arial" w:cs="Arial"/>
                <w:sz w:val="20"/>
                <w:szCs w:val="20"/>
              </w:rPr>
              <w:t>Autumn 1</w:t>
            </w:r>
          </w:p>
        </w:tc>
        <w:tc>
          <w:tcPr>
            <w:tcW w:w="2126" w:type="dxa"/>
            <w:gridSpan w:val="2"/>
            <w:tcBorders>
              <w:top w:val="single" w:sz="18" w:space="0" w:color="auto"/>
              <w:bottom w:val="single" w:sz="18" w:space="0" w:color="auto"/>
            </w:tcBorders>
            <w:shd w:val="clear" w:color="auto" w:fill="FF0000"/>
          </w:tcPr>
          <w:p w14:paraId="1F75698E" w14:textId="77777777" w:rsidR="00807EB6" w:rsidRPr="00807EB6" w:rsidRDefault="00807EB6" w:rsidP="00D07BEB">
            <w:pPr>
              <w:spacing w:after="0"/>
              <w:rPr>
                <w:rFonts w:ascii="Arial" w:eastAsia="Calibri" w:hAnsi="Arial" w:cs="Arial"/>
                <w:sz w:val="18"/>
                <w:szCs w:val="18"/>
                <w:highlight w:val="yellow"/>
              </w:rPr>
            </w:pPr>
            <w:r w:rsidRPr="00807EB6">
              <w:rPr>
                <w:rFonts w:ascii="Arial" w:eastAsia="Calibri" w:hAnsi="Arial" w:cs="Arial"/>
                <w:sz w:val="20"/>
                <w:szCs w:val="20"/>
              </w:rPr>
              <w:t>Autumn 2</w:t>
            </w:r>
          </w:p>
        </w:tc>
        <w:tc>
          <w:tcPr>
            <w:tcW w:w="1985" w:type="dxa"/>
            <w:tcBorders>
              <w:top w:val="single" w:sz="18" w:space="0" w:color="auto"/>
              <w:bottom w:val="single" w:sz="18" w:space="0" w:color="auto"/>
            </w:tcBorders>
            <w:shd w:val="clear" w:color="auto" w:fill="FF0000"/>
          </w:tcPr>
          <w:p w14:paraId="765F3EC7" w14:textId="77777777" w:rsidR="00807EB6" w:rsidRPr="00807EB6" w:rsidRDefault="00807EB6" w:rsidP="00D07BEB">
            <w:pPr>
              <w:spacing w:after="0"/>
              <w:rPr>
                <w:rFonts w:ascii="Arial" w:eastAsia="Calibri" w:hAnsi="Arial" w:cs="Arial"/>
                <w:sz w:val="18"/>
                <w:szCs w:val="18"/>
                <w:highlight w:val="green"/>
              </w:rPr>
            </w:pPr>
            <w:r w:rsidRPr="00807EB6">
              <w:rPr>
                <w:rFonts w:ascii="Arial" w:eastAsia="Calibri" w:hAnsi="Arial" w:cs="Arial"/>
                <w:sz w:val="20"/>
                <w:szCs w:val="20"/>
              </w:rPr>
              <w:t>Spring 1</w:t>
            </w:r>
          </w:p>
        </w:tc>
        <w:tc>
          <w:tcPr>
            <w:tcW w:w="1984" w:type="dxa"/>
            <w:gridSpan w:val="2"/>
            <w:tcBorders>
              <w:top w:val="single" w:sz="18" w:space="0" w:color="auto"/>
              <w:bottom w:val="single" w:sz="18" w:space="0" w:color="auto"/>
            </w:tcBorders>
            <w:shd w:val="clear" w:color="auto" w:fill="FF0000"/>
          </w:tcPr>
          <w:p w14:paraId="3EF86276" w14:textId="77777777" w:rsidR="00807EB6" w:rsidRPr="00807EB6" w:rsidRDefault="00807EB6" w:rsidP="00D07BEB">
            <w:pPr>
              <w:spacing w:after="0"/>
              <w:rPr>
                <w:rFonts w:ascii="Arial" w:eastAsia="Calibri" w:hAnsi="Arial" w:cs="Arial"/>
                <w:sz w:val="18"/>
                <w:szCs w:val="18"/>
                <w:highlight w:val="cyan"/>
              </w:rPr>
            </w:pPr>
            <w:r w:rsidRPr="00807EB6">
              <w:rPr>
                <w:rFonts w:ascii="Arial" w:eastAsia="Calibri" w:hAnsi="Arial" w:cs="Arial"/>
                <w:sz w:val="20"/>
                <w:szCs w:val="20"/>
              </w:rPr>
              <w:t>Spring 2</w:t>
            </w:r>
          </w:p>
        </w:tc>
        <w:tc>
          <w:tcPr>
            <w:tcW w:w="2268" w:type="dxa"/>
            <w:tcBorders>
              <w:top w:val="single" w:sz="18" w:space="0" w:color="auto"/>
              <w:bottom w:val="single" w:sz="18" w:space="0" w:color="auto"/>
            </w:tcBorders>
            <w:shd w:val="clear" w:color="auto" w:fill="FF0000"/>
          </w:tcPr>
          <w:p w14:paraId="59E6209B" w14:textId="77777777" w:rsidR="00807EB6" w:rsidRPr="00807EB6" w:rsidRDefault="00807EB6" w:rsidP="00D07BEB">
            <w:pPr>
              <w:spacing w:after="0"/>
              <w:rPr>
                <w:rFonts w:ascii="Arial" w:eastAsia="Calibri" w:hAnsi="Arial" w:cs="Arial"/>
                <w:sz w:val="18"/>
                <w:szCs w:val="18"/>
                <w:highlight w:val="darkCyan"/>
              </w:rPr>
            </w:pPr>
            <w:r w:rsidRPr="00807EB6">
              <w:rPr>
                <w:rFonts w:ascii="Arial" w:eastAsia="Calibri" w:hAnsi="Arial" w:cs="Arial"/>
                <w:sz w:val="20"/>
                <w:szCs w:val="20"/>
              </w:rPr>
              <w:t>Summer 1</w:t>
            </w:r>
          </w:p>
        </w:tc>
        <w:tc>
          <w:tcPr>
            <w:tcW w:w="2410" w:type="dxa"/>
            <w:tcBorders>
              <w:top w:val="single" w:sz="18" w:space="0" w:color="auto"/>
              <w:bottom w:val="single" w:sz="18" w:space="0" w:color="auto"/>
              <w:right w:val="single" w:sz="18" w:space="0" w:color="auto"/>
            </w:tcBorders>
            <w:shd w:val="clear" w:color="auto" w:fill="FF0000"/>
          </w:tcPr>
          <w:p w14:paraId="6C7DCF0B" w14:textId="77777777" w:rsidR="00807EB6" w:rsidRPr="00807EB6" w:rsidRDefault="00807EB6" w:rsidP="00D07BEB">
            <w:pPr>
              <w:spacing w:after="0"/>
              <w:rPr>
                <w:rFonts w:ascii="Arial" w:eastAsia="Calibri" w:hAnsi="Arial" w:cs="Arial"/>
                <w:sz w:val="18"/>
                <w:szCs w:val="18"/>
                <w:highlight w:val="red"/>
              </w:rPr>
            </w:pPr>
            <w:r w:rsidRPr="00807EB6">
              <w:rPr>
                <w:rFonts w:ascii="Arial" w:eastAsia="Calibri" w:hAnsi="Arial" w:cs="Arial"/>
                <w:sz w:val="20"/>
                <w:szCs w:val="20"/>
              </w:rPr>
              <w:t>Summer 2</w:t>
            </w:r>
          </w:p>
        </w:tc>
      </w:tr>
      <w:tr w:rsidR="00807EB6" w:rsidRPr="00807EB6" w14:paraId="1B3B77BC" w14:textId="77777777" w:rsidTr="00D07BEB">
        <w:trPr>
          <w:trHeight w:val="349"/>
        </w:trPr>
        <w:tc>
          <w:tcPr>
            <w:tcW w:w="536" w:type="dxa"/>
            <w:vMerge w:val="restart"/>
            <w:tcBorders>
              <w:top w:val="single" w:sz="18" w:space="0" w:color="auto"/>
              <w:left w:val="single" w:sz="18" w:space="0" w:color="auto"/>
              <w:right w:val="single" w:sz="18" w:space="0" w:color="auto"/>
            </w:tcBorders>
            <w:shd w:val="clear" w:color="auto" w:fill="AEAAAA"/>
            <w:textDirection w:val="btLr"/>
          </w:tcPr>
          <w:p w14:paraId="1D9F8B89" w14:textId="77777777" w:rsidR="00807EB6" w:rsidRPr="00807EB6" w:rsidRDefault="00807EB6" w:rsidP="00D07BEB">
            <w:pPr>
              <w:spacing w:after="0" w:line="240" w:lineRule="auto"/>
              <w:ind w:right="113"/>
              <w:jc w:val="center"/>
              <w:rPr>
                <w:rFonts w:ascii="Arial" w:eastAsia="Calibri" w:hAnsi="Arial" w:cs="Arial"/>
              </w:rPr>
            </w:pPr>
            <w:r w:rsidRPr="00807EB6">
              <w:rPr>
                <w:rFonts w:ascii="Arial" w:eastAsia="Calibri" w:hAnsi="Arial" w:cs="Arial"/>
              </w:rPr>
              <w:t>PE</w:t>
            </w:r>
          </w:p>
        </w:tc>
        <w:tc>
          <w:tcPr>
            <w:tcW w:w="867" w:type="dxa"/>
            <w:tcBorders>
              <w:top w:val="single" w:sz="18" w:space="0" w:color="auto"/>
              <w:left w:val="single" w:sz="18" w:space="0" w:color="auto"/>
            </w:tcBorders>
          </w:tcPr>
          <w:p w14:paraId="0CB8C902" w14:textId="77777777" w:rsidR="00807EB6" w:rsidRPr="00807EB6" w:rsidRDefault="00807EB6" w:rsidP="00D07BEB">
            <w:pPr>
              <w:spacing w:after="0" w:line="240" w:lineRule="auto"/>
              <w:rPr>
                <w:rFonts w:ascii="Arial" w:eastAsia="Calibri" w:hAnsi="Arial" w:cs="Arial"/>
              </w:rPr>
            </w:pPr>
          </w:p>
        </w:tc>
        <w:tc>
          <w:tcPr>
            <w:tcW w:w="709" w:type="dxa"/>
            <w:tcBorders>
              <w:top w:val="single" w:sz="18" w:space="0" w:color="auto"/>
            </w:tcBorders>
          </w:tcPr>
          <w:p w14:paraId="28041B15"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1</w:t>
            </w:r>
          </w:p>
        </w:tc>
        <w:tc>
          <w:tcPr>
            <w:tcW w:w="2118" w:type="dxa"/>
            <w:tcBorders>
              <w:top w:val="single" w:sz="18" w:space="0" w:color="auto"/>
            </w:tcBorders>
          </w:tcPr>
          <w:p w14:paraId="408FC7CD"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Team building Y1</w:t>
            </w:r>
          </w:p>
          <w:p w14:paraId="66F0CEC6" w14:textId="77777777" w:rsidR="00807EB6" w:rsidRPr="00807EB6" w:rsidRDefault="00807EB6" w:rsidP="00D07BEB">
            <w:pPr>
              <w:spacing w:after="0" w:line="240" w:lineRule="auto"/>
              <w:rPr>
                <w:rFonts w:ascii="Arial" w:eastAsia="Calibri" w:hAnsi="Arial" w:cs="Arial"/>
                <w:b/>
                <w:bCs/>
                <w:sz w:val="18"/>
                <w:szCs w:val="18"/>
              </w:rPr>
            </w:pPr>
          </w:p>
          <w:p w14:paraId="3F3970D3"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Fitness Y1</w:t>
            </w:r>
          </w:p>
        </w:tc>
        <w:tc>
          <w:tcPr>
            <w:tcW w:w="2126" w:type="dxa"/>
            <w:gridSpan w:val="2"/>
            <w:tcBorders>
              <w:top w:val="single" w:sz="18" w:space="0" w:color="auto"/>
            </w:tcBorders>
          </w:tcPr>
          <w:p w14:paraId="19AA21E6"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Dance Y1</w:t>
            </w:r>
          </w:p>
        </w:tc>
        <w:tc>
          <w:tcPr>
            <w:tcW w:w="1985" w:type="dxa"/>
            <w:tcBorders>
              <w:top w:val="single" w:sz="18" w:space="0" w:color="auto"/>
            </w:tcBorders>
          </w:tcPr>
          <w:p w14:paraId="2EE346D4"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Gymnastics Y1</w:t>
            </w:r>
          </w:p>
        </w:tc>
        <w:tc>
          <w:tcPr>
            <w:tcW w:w="1984" w:type="dxa"/>
            <w:gridSpan w:val="2"/>
            <w:tcBorders>
              <w:top w:val="single" w:sz="18" w:space="0" w:color="auto"/>
            </w:tcBorders>
          </w:tcPr>
          <w:p w14:paraId="6020F76C"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Fundamentals Y1</w:t>
            </w:r>
          </w:p>
        </w:tc>
        <w:tc>
          <w:tcPr>
            <w:tcW w:w="2268" w:type="dxa"/>
            <w:tcBorders>
              <w:top w:val="single" w:sz="18" w:space="0" w:color="auto"/>
            </w:tcBorders>
          </w:tcPr>
          <w:p w14:paraId="6BC0E437"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Net &amp; Wall Y1</w:t>
            </w:r>
          </w:p>
          <w:p w14:paraId="62000717" w14:textId="77777777" w:rsidR="00807EB6" w:rsidRPr="00807EB6" w:rsidRDefault="00807EB6" w:rsidP="00D07BEB">
            <w:pPr>
              <w:spacing w:after="0"/>
              <w:rPr>
                <w:rFonts w:ascii="Arial" w:eastAsia="Calibri" w:hAnsi="Arial" w:cs="Arial"/>
                <w:b/>
                <w:bCs/>
                <w:sz w:val="18"/>
                <w:szCs w:val="18"/>
              </w:rPr>
            </w:pPr>
          </w:p>
          <w:p w14:paraId="361CF9F6"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Athletics Y1</w:t>
            </w:r>
          </w:p>
        </w:tc>
        <w:tc>
          <w:tcPr>
            <w:tcW w:w="2410" w:type="dxa"/>
            <w:tcBorders>
              <w:top w:val="single" w:sz="18" w:space="0" w:color="auto"/>
              <w:right w:val="single" w:sz="18" w:space="0" w:color="auto"/>
            </w:tcBorders>
          </w:tcPr>
          <w:p w14:paraId="10AE2ED5"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Invasion Y1</w:t>
            </w:r>
          </w:p>
          <w:p w14:paraId="05475A67" w14:textId="77777777" w:rsidR="00807EB6" w:rsidRPr="00807EB6" w:rsidRDefault="00807EB6" w:rsidP="00D07BEB">
            <w:pPr>
              <w:spacing w:after="0"/>
              <w:rPr>
                <w:rFonts w:ascii="Arial" w:eastAsia="Calibri" w:hAnsi="Arial" w:cs="Arial"/>
                <w:b/>
                <w:bCs/>
                <w:sz w:val="18"/>
                <w:szCs w:val="18"/>
              </w:rPr>
            </w:pPr>
          </w:p>
          <w:p w14:paraId="1D63DDAA"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Striking &amp; fielding Y1</w:t>
            </w:r>
          </w:p>
        </w:tc>
      </w:tr>
      <w:tr w:rsidR="00807EB6" w:rsidRPr="00807EB6" w14:paraId="1D0E42FC" w14:textId="77777777" w:rsidTr="00D07BEB">
        <w:trPr>
          <w:trHeight w:val="349"/>
        </w:trPr>
        <w:tc>
          <w:tcPr>
            <w:tcW w:w="536" w:type="dxa"/>
            <w:vMerge/>
            <w:tcBorders>
              <w:left w:val="single" w:sz="18" w:space="0" w:color="auto"/>
              <w:right w:val="single" w:sz="18" w:space="0" w:color="auto"/>
            </w:tcBorders>
            <w:shd w:val="clear" w:color="auto" w:fill="AEAAAA"/>
            <w:textDirection w:val="btLr"/>
          </w:tcPr>
          <w:p w14:paraId="536D2AE2" w14:textId="77777777" w:rsidR="00807EB6" w:rsidRPr="00807EB6" w:rsidRDefault="00807EB6" w:rsidP="00D07BEB">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1E12F3CD" w14:textId="77777777" w:rsidR="00807EB6" w:rsidRPr="00807EB6" w:rsidRDefault="00807EB6" w:rsidP="00D07BEB">
            <w:pPr>
              <w:spacing w:after="0" w:line="240" w:lineRule="auto"/>
              <w:rPr>
                <w:rFonts w:ascii="Arial" w:eastAsia="Calibri" w:hAnsi="Arial" w:cs="Arial"/>
              </w:rPr>
            </w:pPr>
          </w:p>
        </w:tc>
        <w:tc>
          <w:tcPr>
            <w:tcW w:w="709" w:type="dxa"/>
            <w:tcBorders>
              <w:bottom w:val="single" w:sz="18" w:space="0" w:color="auto"/>
            </w:tcBorders>
          </w:tcPr>
          <w:p w14:paraId="581FAED4"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2</w:t>
            </w:r>
          </w:p>
        </w:tc>
        <w:tc>
          <w:tcPr>
            <w:tcW w:w="2118" w:type="dxa"/>
            <w:tcBorders>
              <w:bottom w:val="single" w:sz="18" w:space="0" w:color="auto"/>
            </w:tcBorders>
          </w:tcPr>
          <w:p w14:paraId="5282CD10"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Team building Y2</w:t>
            </w:r>
          </w:p>
          <w:p w14:paraId="7F01B4AD" w14:textId="77777777" w:rsidR="00807EB6" w:rsidRPr="00807EB6" w:rsidRDefault="00807EB6" w:rsidP="00D07BEB">
            <w:pPr>
              <w:spacing w:after="0" w:line="240" w:lineRule="auto"/>
              <w:rPr>
                <w:rFonts w:ascii="Arial" w:eastAsia="Calibri" w:hAnsi="Arial" w:cs="Arial"/>
                <w:b/>
                <w:bCs/>
                <w:sz w:val="18"/>
                <w:szCs w:val="18"/>
              </w:rPr>
            </w:pPr>
          </w:p>
          <w:p w14:paraId="7F7D5731"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Fitness Y2</w:t>
            </w:r>
          </w:p>
        </w:tc>
        <w:tc>
          <w:tcPr>
            <w:tcW w:w="2126" w:type="dxa"/>
            <w:gridSpan w:val="2"/>
            <w:tcBorders>
              <w:bottom w:val="single" w:sz="18" w:space="0" w:color="auto"/>
            </w:tcBorders>
          </w:tcPr>
          <w:p w14:paraId="0686E6DE"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Dance Y2</w:t>
            </w:r>
          </w:p>
        </w:tc>
        <w:tc>
          <w:tcPr>
            <w:tcW w:w="1985" w:type="dxa"/>
            <w:tcBorders>
              <w:bottom w:val="single" w:sz="18" w:space="0" w:color="auto"/>
            </w:tcBorders>
          </w:tcPr>
          <w:p w14:paraId="00539411"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Gymnastics Y2</w:t>
            </w:r>
          </w:p>
        </w:tc>
        <w:tc>
          <w:tcPr>
            <w:tcW w:w="1984" w:type="dxa"/>
            <w:gridSpan w:val="2"/>
            <w:tcBorders>
              <w:bottom w:val="single" w:sz="18" w:space="0" w:color="auto"/>
            </w:tcBorders>
          </w:tcPr>
          <w:p w14:paraId="2163F33F"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Fundamentals Y2</w:t>
            </w:r>
          </w:p>
        </w:tc>
        <w:tc>
          <w:tcPr>
            <w:tcW w:w="2268" w:type="dxa"/>
            <w:tcBorders>
              <w:bottom w:val="single" w:sz="18" w:space="0" w:color="auto"/>
            </w:tcBorders>
          </w:tcPr>
          <w:p w14:paraId="12776BAB"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Net &amp; Wall Y2</w:t>
            </w:r>
          </w:p>
          <w:p w14:paraId="0A6A2E54" w14:textId="77777777" w:rsidR="00807EB6" w:rsidRPr="00807EB6" w:rsidRDefault="00807EB6" w:rsidP="00D07BEB">
            <w:pPr>
              <w:spacing w:after="0"/>
              <w:rPr>
                <w:rFonts w:ascii="Arial" w:eastAsia="Calibri" w:hAnsi="Arial" w:cs="Arial"/>
                <w:b/>
                <w:bCs/>
                <w:sz w:val="18"/>
                <w:szCs w:val="18"/>
              </w:rPr>
            </w:pPr>
          </w:p>
          <w:p w14:paraId="268010A1"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Athletics Y2</w:t>
            </w:r>
          </w:p>
        </w:tc>
        <w:tc>
          <w:tcPr>
            <w:tcW w:w="2410" w:type="dxa"/>
            <w:tcBorders>
              <w:bottom w:val="single" w:sz="18" w:space="0" w:color="auto"/>
              <w:right w:val="single" w:sz="18" w:space="0" w:color="auto"/>
            </w:tcBorders>
          </w:tcPr>
          <w:p w14:paraId="1A0AA83D"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Invasion Y2</w:t>
            </w:r>
          </w:p>
          <w:p w14:paraId="25E4E508" w14:textId="77777777" w:rsidR="00807EB6" w:rsidRPr="00807EB6" w:rsidRDefault="00807EB6" w:rsidP="00D07BEB">
            <w:pPr>
              <w:spacing w:after="0"/>
              <w:rPr>
                <w:rFonts w:ascii="Arial" w:eastAsia="Calibri" w:hAnsi="Arial" w:cs="Arial"/>
                <w:b/>
                <w:bCs/>
                <w:sz w:val="18"/>
                <w:szCs w:val="18"/>
              </w:rPr>
            </w:pPr>
          </w:p>
          <w:p w14:paraId="59333893"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Striking &amp; fielding Y2</w:t>
            </w:r>
          </w:p>
        </w:tc>
      </w:tr>
      <w:tr w:rsidR="00807EB6" w:rsidRPr="00807EB6" w14:paraId="306CA23F" w14:textId="77777777" w:rsidTr="00D07BEB">
        <w:trPr>
          <w:trHeight w:val="349"/>
        </w:trPr>
        <w:tc>
          <w:tcPr>
            <w:tcW w:w="536" w:type="dxa"/>
            <w:vMerge/>
            <w:tcBorders>
              <w:left w:val="single" w:sz="18" w:space="0" w:color="auto"/>
              <w:right w:val="single" w:sz="18" w:space="0" w:color="auto"/>
            </w:tcBorders>
            <w:shd w:val="clear" w:color="auto" w:fill="AEAAAA"/>
            <w:textDirection w:val="btLr"/>
          </w:tcPr>
          <w:p w14:paraId="472C8062" w14:textId="77777777" w:rsidR="00807EB6" w:rsidRPr="00807EB6" w:rsidRDefault="00807EB6" w:rsidP="00D07BEB">
            <w:pPr>
              <w:spacing w:after="0" w:line="240" w:lineRule="auto"/>
              <w:ind w:right="113"/>
              <w:rPr>
                <w:rFonts w:ascii="Arial" w:eastAsia="Calibri" w:hAnsi="Arial" w:cs="Arial"/>
              </w:rPr>
            </w:pPr>
          </w:p>
        </w:tc>
        <w:tc>
          <w:tcPr>
            <w:tcW w:w="867" w:type="dxa"/>
            <w:tcBorders>
              <w:top w:val="single" w:sz="18" w:space="0" w:color="auto"/>
              <w:left w:val="single" w:sz="18" w:space="0" w:color="auto"/>
            </w:tcBorders>
          </w:tcPr>
          <w:p w14:paraId="11460A58"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4707842C"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3/4</w:t>
            </w:r>
          </w:p>
        </w:tc>
        <w:tc>
          <w:tcPr>
            <w:tcW w:w="2118" w:type="dxa"/>
            <w:tcBorders>
              <w:top w:val="single" w:sz="18" w:space="0" w:color="auto"/>
            </w:tcBorders>
          </w:tcPr>
          <w:p w14:paraId="06665A4A"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Football 3/4</w:t>
            </w:r>
          </w:p>
          <w:p w14:paraId="1FA2753E" w14:textId="77777777" w:rsidR="00807EB6" w:rsidRPr="00807EB6" w:rsidRDefault="00807EB6" w:rsidP="00D07BEB">
            <w:pPr>
              <w:spacing w:after="0" w:line="240" w:lineRule="auto"/>
              <w:rPr>
                <w:rFonts w:ascii="Arial" w:eastAsia="Calibri" w:hAnsi="Arial" w:cs="Arial"/>
                <w:b/>
                <w:bCs/>
                <w:sz w:val="18"/>
                <w:szCs w:val="18"/>
              </w:rPr>
            </w:pPr>
          </w:p>
          <w:p w14:paraId="36789361"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Fitness 3/4</w:t>
            </w:r>
          </w:p>
        </w:tc>
        <w:tc>
          <w:tcPr>
            <w:tcW w:w="2126" w:type="dxa"/>
            <w:gridSpan w:val="2"/>
            <w:tcBorders>
              <w:top w:val="single" w:sz="18" w:space="0" w:color="auto"/>
            </w:tcBorders>
          </w:tcPr>
          <w:p w14:paraId="4ABAD17F"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Dance Y3</w:t>
            </w:r>
          </w:p>
        </w:tc>
        <w:tc>
          <w:tcPr>
            <w:tcW w:w="1985" w:type="dxa"/>
            <w:tcBorders>
              <w:top w:val="single" w:sz="18" w:space="0" w:color="auto"/>
            </w:tcBorders>
          </w:tcPr>
          <w:p w14:paraId="7C03C622"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Gymnastics Y3</w:t>
            </w:r>
          </w:p>
          <w:p w14:paraId="37D4EDC1" w14:textId="77777777" w:rsidR="00807EB6" w:rsidRPr="00807EB6" w:rsidRDefault="00807EB6" w:rsidP="00D07BEB">
            <w:pPr>
              <w:spacing w:after="0"/>
              <w:rPr>
                <w:rFonts w:ascii="Arial" w:eastAsia="Calibri" w:hAnsi="Arial" w:cs="Arial"/>
                <w:b/>
                <w:bCs/>
                <w:sz w:val="18"/>
                <w:szCs w:val="18"/>
              </w:rPr>
            </w:pPr>
          </w:p>
        </w:tc>
        <w:tc>
          <w:tcPr>
            <w:tcW w:w="1984" w:type="dxa"/>
            <w:gridSpan w:val="2"/>
            <w:tcBorders>
              <w:top w:val="single" w:sz="18" w:space="0" w:color="auto"/>
            </w:tcBorders>
          </w:tcPr>
          <w:p w14:paraId="7EB1D210"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Hockey 3/4</w:t>
            </w:r>
          </w:p>
        </w:tc>
        <w:tc>
          <w:tcPr>
            <w:tcW w:w="2268" w:type="dxa"/>
            <w:tcBorders>
              <w:top w:val="single" w:sz="18" w:space="0" w:color="auto"/>
            </w:tcBorders>
          </w:tcPr>
          <w:p w14:paraId="06D49E8F"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Tennis Y3</w:t>
            </w:r>
          </w:p>
          <w:p w14:paraId="25D39969" w14:textId="77777777" w:rsidR="00807EB6" w:rsidRPr="00807EB6" w:rsidRDefault="00807EB6" w:rsidP="00D07BEB">
            <w:pPr>
              <w:spacing w:after="0"/>
              <w:rPr>
                <w:rFonts w:ascii="Arial" w:eastAsia="Calibri" w:hAnsi="Arial" w:cs="Arial"/>
                <w:b/>
                <w:bCs/>
                <w:sz w:val="18"/>
                <w:szCs w:val="18"/>
              </w:rPr>
            </w:pPr>
          </w:p>
          <w:p w14:paraId="41B1133B"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Athletics Y3</w:t>
            </w:r>
          </w:p>
        </w:tc>
        <w:tc>
          <w:tcPr>
            <w:tcW w:w="2410" w:type="dxa"/>
            <w:tcBorders>
              <w:top w:val="single" w:sz="18" w:space="0" w:color="auto"/>
              <w:right w:val="single" w:sz="18" w:space="0" w:color="auto"/>
            </w:tcBorders>
          </w:tcPr>
          <w:p w14:paraId="413BA037"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Handball 3/4</w:t>
            </w:r>
          </w:p>
          <w:p w14:paraId="277E3965"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Rounders 3/4</w:t>
            </w:r>
          </w:p>
        </w:tc>
      </w:tr>
      <w:tr w:rsidR="00807EB6" w:rsidRPr="00807EB6" w14:paraId="7D869393" w14:textId="77777777" w:rsidTr="00D07BEB">
        <w:trPr>
          <w:trHeight w:val="349"/>
        </w:trPr>
        <w:tc>
          <w:tcPr>
            <w:tcW w:w="536" w:type="dxa"/>
            <w:vMerge/>
            <w:tcBorders>
              <w:left w:val="single" w:sz="18" w:space="0" w:color="auto"/>
              <w:right w:val="single" w:sz="18" w:space="0" w:color="auto"/>
            </w:tcBorders>
            <w:shd w:val="clear" w:color="auto" w:fill="AEAAAA"/>
            <w:textDirection w:val="btLr"/>
          </w:tcPr>
          <w:p w14:paraId="52991A76" w14:textId="77777777" w:rsidR="00807EB6" w:rsidRPr="00807EB6" w:rsidRDefault="00807EB6" w:rsidP="00D07BEB">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5698F6F5"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454709E4"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3/4</w:t>
            </w:r>
          </w:p>
        </w:tc>
        <w:tc>
          <w:tcPr>
            <w:tcW w:w="2118" w:type="dxa"/>
            <w:tcBorders>
              <w:bottom w:val="single" w:sz="18" w:space="0" w:color="auto"/>
            </w:tcBorders>
          </w:tcPr>
          <w:p w14:paraId="51535774"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Basketball 3/4</w:t>
            </w:r>
          </w:p>
          <w:p w14:paraId="054EDF00" w14:textId="77777777" w:rsidR="00807EB6" w:rsidRPr="00807EB6" w:rsidRDefault="00807EB6" w:rsidP="00D07BEB">
            <w:pPr>
              <w:spacing w:after="0" w:line="240" w:lineRule="auto"/>
              <w:rPr>
                <w:rFonts w:ascii="Arial" w:eastAsia="Calibri" w:hAnsi="Arial" w:cs="Arial"/>
                <w:b/>
                <w:bCs/>
                <w:sz w:val="18"/>
                <w:szCs w:val="18"/>
              </w:rPr>
            </w:pPr>
          </w:p>
          <w:p w14:paraId="3DCDBF05"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Fundamentals 3/4</w:t>
            </w:r>
          </w:p>
        </w:tc>
        <w:tc>
          <w:tcPr>
            <w:tcW w:w="2126" w:type="dxa"/>
            <w:gridSpan w:val="2"/>
            <w:tcBorders>
              <w:bottom w:val="single" w:sz="18" w:space="0" w:color="auto"/>
            </w:tcBorders>
          </w:tcPr>
          <w:p w14:paraId="1925E940"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Dance Y4</w:t>
            </w:r>
          </w:p>
        </w:tc>
        <w:tc>
          <w:tcPr>
            <w:tcW w:w="1985" w:type="dxa"/>
            <w:tcBorders>
              <w:bottom w:val="single" w:sz="18" w:space="0" w:color="auto"/>
            </w:tcBorders>
          </w:tcPr>
          <w:p w14:paraId="5E720C32"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Gymnastics Y4</w:t>
            </w:r>
          </w:p>
        </w:tc>
        <w:tc>
          <w:tcPr>
            <w:tcW w:w="1984" w:type="dxa"/>
            <w:gridSpan w:val="2"/>
            <w:tcBorders>
              <w:bottom w:val="single" w:sz="18" w:space="0" w:color="auto"/>
            </w:tcBorders>
          </w:tcPr>
          <w:p w14:paraId="584AD319"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Outdoor Adventurous Activities 3/4</w:t>
            </w:r>
          </w:p>
        </w:tc>
        <w:tc>
          <w:tcPr>
            <w:tcW w:w="2268" w:type="dxa"/>
            <w:tcBorders>
              <w:bottom w:val="single" w:sz="18" w:space="0" w:color="auto"/>
            </w:tcBorders>
          </w:tcPr>
          <w:p w14:paraId="4991465D"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Tennis Y4</w:t>
            </w:r>
          </w:p>
          <w:p w14:paraId="65454748" w14:textId="77777777" w:rsidR="00807EB6" w:rsidRPr="00807EB6" w:rsidRDefault="00807EB6" w:rsidP="00D07BEB">
            <w:pPr>
              <w:spacing w:after="0"/>
              <w:rPr>
                <w:rFonts w:ascii="Arial" w:eastAsia="Calibri" w:hAnsi="Arial" w:cs="Arial"/>
                <w:b/>
                <w:bCs/>
                <w:sz w:val="18"/>
                <w:szCs w:val="18"/>
              </w:rPr>
            </w:pPr>
          </w:p>
          <w:p w14:paraId="2DCC8BC5"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Athletics Y4</w:t>
            </w:r>
          </w:p>
        </w:tc>
        <w:tc>
          <w:tcPr>
            <w:tcW w:w="2410" w:type="dxa"/>
            <w:tcBorders>
              <w:bottom w:val="single" w:sz="18" w:space="0" w:color="auto"/>
              <w:right w:val="single" w:sz="18" w:space="0" w:color="auto"/>
            </w:tcBorders>
          </w:tcPr>
          <w:p w14:paraId="1B1ACCA6"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Netball 3/4</w:t>
            </w:r>
          </w:p>
          <w:p w14:paraId="6E29CC1A" w14:textId="77777777" w:rsidR="00807EB6" w:rsidRPr="00807EB6" w:rsidRDefault="00807EB6" w:rsidP="00D07BEB">
            <w:pPr>
              <w:spacing w:after="0"/>
              <w:rPr>
                <w:rFonts w:ascii="Arial" w:eastAsia="Calibri" w:hAnsi="Arial" w:cs="Arial"/>
                <w:b/>
                <w:bCs/>
                <w:sz w:val="18"/>
                <w:szCs w:val="18"/>
              </w:rPr>
            </w:pPr>
          </w:p>
          <w:p w14:paraId="5487EC71"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Cricket 3/4</w:t>
            </w:r>
          </w:p>
        </w:tc>
      </w:tr>
      <w:tr w:rsidR="00807EB6" w:rsidRPr="00807EB6" w14:paraId="0EE9D44F" w14:textId="77777777" w:rsidTr="00D07BEB">
        <w:trPr>
          <w:trHeight w:val="349"/>
        </w:trPr>
        <w:tc>
          <w:tcPr>
            <w:tcW w:w="536" w:type="dxa"/>
            <w:vMerge/>
            <w:tcBorders>
              <w:left w:val="single" w:sz="18" w:space="0" w:color="auto"/>
              <w:right w:val="single" w:sz="18" w:space="0" w:color="auto"/>
            </w:tcBorders>
            <w:shd w:val="clear" w:color="auto" w:fill="AEAAAA"/>
            <w:textDirection w:val="btLr"/>
          </w:tcPr>
          <w:p w14:paraId="2ED85727" w14:textId="77777777" w:rsidR="00807EB6" w:rsidRPr="00807EB6" w:rsidRDefault="00807EB6" w:rsidP="00D07BEB">
            <w:pPr>
              <w:spacing w:after="0" w:line="240" w:lineRule="auto"/>
              <w:ind w:right="113"/>
              <w:rPr>
                <w:rFonts w:ascii="Arial" w:eastAsia="Calibri" w:hAnsi="Arial" w:cs="Arial"/>
              </w:rPr>
            </w:pPr>
          </w:p>
        </w:tc>
        <w:tc>
          <w:tcPr>
            <w:tcW w:w="867" w:type="dxa"/>
            <w:tcBorders>
              <w:top w:val="single" w:sz="18" w:space="0" w:color="auto"/>
              <w:left w:val="single" w:sz="18" w:space="0" w:color="auto"/>
            </w:tcBorders>
          </w:tcPr>
          <w:p w14:paraId="3C944A9C" w14:textId="77777777" w:rsidR="00807EB6" w:rsidRPr="00807EB6" w:rsidRDefault="00807EB6" w:rsidP="00D07BEB">
            <w:pPr>
              <w:spacing w:after="0" w:line="240" w:lineRule="auto"/>
              <w:rPr>
                <w:rFonts w:ascii="Arial" w:eastAsia="Calibri" w:hAnsi="Arial" w:cs="Arial"/>
              </w:rPr>
            </w:pPr>
          </w:p>
        </w:tc>
        <w:tc>
          <w:tcPr>
            <w:tcW w:w="709" w:type="dxa"/>
            <w:tcBorders>
              <w:top w:val="single" w:sz="18" w:space="0" w:color="auto"/>
            </w:tcBorders>
          </w:tcPr>
          <w:p w14:paraId="1FFF1B8A"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5</w:t>
            </w:r>
          </w:p>
        </w:tc>
        <w:tc>
          <w:tcPr>
            <w:tcW w:w="2118" w:type="dxa"/>
            <w:tcBorders>
              <w:top w:val="single" w:sz="18" w:space="0" w:color="auto"/>
            </w:tcBorders>
          </w:tcPr>
          <w:p w14:paraId="18D040F2"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Volleyball 5/6</w:t>
            </w:r>
          </w:p>
          <w:p w14:paraId="08584628" w14:textId="77777777" w:rsidR="00807EB6" w:rsidRPr="00807EB6" w:rsidRDefault="00807EB6" w:rsidP="00D07BEB">
            <w:pPr>
              <w:spacing w:after="0" w:line="240" w:lineRule="auto"/>
              <w:rPr>
                <w:rFonts w:ascii="Arial" w:eastAsia="Calibri" w:hAnsi="Arial" w:cs="Arial"/>
                <w:b/>
                <w:bCs/>
                <w:sz w:val="18"/>
                <w:szCs w:val="18"/>
              </w:rPr>
            </w:pPr>
          </w:p>
          <w:p w14:paraId="3D880F86"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Hockey 5/6</w:t>
            </w:r>
          </w:p>
        </w:tc>
        <w:tc>
          <w:tcPr>
            <w:tcW w:w="2126" w:type="dxa"/>
            <w:gridSpan w:val="2"/>
            <w:tcBorders>
              <w:top w:val="single" w:sz="18" w:space="0" w:color="auto"/>
            </w:tcBorders>
          </w:tcPr>
          <w:p w14:paraId="27C85ADA"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Dance Y5</w:t>
            </w:r>
          </w:p>
        </w:tc>
        <w:tc>
          <w:tcPr>
            <w:tcW w:w="1985" w:type="dxa"/>
            <w:tcBorders>
              <w:top w:val="single" w:sz="18" w:space="0" w:color="auto"/>
            </w:tcBorders>
          </w:tcPr>
          <w:p w14:paraId="4C52287F"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Gymnastics Y5</w:t>
            </w:r>
          </w:p>
        </w:tc>
        <w:tc>
          <w:tcPr>
            <w:tcW w:w="1984" w:type="dxa"/>
            <w:gridSpan w:val="2"/>
            <w:tcBorders>
              <w:top w:val="single" w:sz="18" w:space="0" w:color="auto"/>
            </w:tcBorders>
          </w:tcPr>
          <w:p w14:paraId="06E87F09"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Outdoor Adventurous Activities 5/6</w:t>
            </w:r>
          </w:p>
        </w:tc>
        <w:tc>
          <w:tcPr>
            <w:tcW w:w="2268" w:type="dxa"/>
            <w:tcBorders>
              <w:top w:val="single" w:sz="18" w:space="0" w:color="auto"/>
            </w:tcBorders>
          </w:tcPr>
          <w:p w14:paraId="205E2927"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Tennis Y5</w:t>
            </w:r>
          </w:p>
          <w:p w14:paraId="575D8F70" w14:textId="77777777" w:rsidR="00807EB6" w:rsidRPr="00807EB6" w:rsidRDefault="00807EB6" w:rsidP="00D07BEB">
            <w:pPr>
              <w:spacing w:after="0"/>
              <w:rPr>
                <w:rFonts w:ascii="Arial" w:eastAsia="Calibri" w:hAnsi="Arial" w:cs="Arial"/>
                <w:b/>
                <w:bCs/>
                <w:sz w:val="18"/>
                <w:szCs w:val="18"/>
              </w:rPr>
            </w:pPr>
          </w:p>
          <w:p w14:paraId="3B54A676"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Athletics Y5</w:t>
            </w:r>
          </w:p>
        </w:tc>
        <w:tc>
          <w:tcPr>
            <w:tcW w:w="2410" w:type="dxa"/>
            <w:tcBorders>
              <w:top w:val="single" w:sz="18" w:space="0" w:color="auto"/>
              <w:right w:val="single" w:sz="18" w:space="0" w:color="auto"/>
            </w:tcBorders>
          </w:tcPr>
          <w:p w14:paraId="3982D07D"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Netball 5/6</w:t>
            </w:r>
          </w:p>
          <w:p w14:paraId="6A851A28" w14:textId="77777777" w:rsidR="00807EB6" w:rsidRPr="00807EB6" w:rsidRDefault="00807EB6" w:rsidP="00D07BEB">
            <w:pPr>
              <w:spacing w:after="0"/>
              <w:rPr>
                <w:rFonts w:ascii="Arial" w:eastAsia="Calibri" w:hAnsi="Arial" w:cs="Arial"/>
                <w:b/>
                <w:bCs/>
                <w:sz w:val="18"/>
                <w:szCs w:val="18"/>
              </w:rPr>
            </w:pPr>
          </w:p>
          <w:p w14:paraId="0F496D11"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Rounders 5/6</w:t>
            </w:r>
          </w:p>
        </w:tc>
      </w:tr>
      <w:tr w:rsidR="00807EB6" w:rsidRPr="00807EB6" w14:paraId="07329789" w14:textId="77777777" w:rsidTr="00D07BEB">
        <w:trPr>
          <w:trHeight w:val="349"/>
        </w:trPr>
        <w:tc>
          <w:tcPr>
            <w:tcW w:w="536" w:type="dxa"/>
            <w:vMerge/>
            <w:tcBorders>
              <w:left w:val="single" w:sz="18" w:space="0" w:color="auto"/>
              <w:bottom w:val="single" w:sz="18" w:space="0" w:color="auto"/>
              <w:right w:val="single" w:sz="18" w:space="0" w:color="auto"/>
            </w:tcBorders>
            <w:shd w:val="clear" w:color="auto" w:fill="AEAAAA"/>
            <w:textDirection w:val="btLr"/>
          </w:tcPr>
          <w:p w14:paraId="3B8297D7" w14:textId="77777777" w:rsidR="00807EB6" w:rsidRPr="00807EB6" w:rsidRDefault="00807EB6" w:rsidP="00D07BEB">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1C07F557" w14:textId="77777777" w:rsidR="00807EB6" w:rsidRPr="00807EB6" w:rsidRDefault="00807EB6" w:rsidP="00D07BEB">
            <w:pPr>
              <w:spacing w:after="0" w:line="240" w:lineRule="auto"/>
              <w:rPr>
                <w:rFonts w:ascii="Arial" w:eastAsia="Calibri" w:hAnsi="Arial" w:cs="Arial"/>
              </w:rPr>
            </w:pPr>
          </w:p>
        </w:tc>
        <w:tc>
          <w:tcPr>
            <w:tcW w:w="709" w:type="dxa"/>
            <w:tcBorders>
              <w:bottom w:val="single" w:sz="18" w:space="0" w:color="auto"/>
            </w:tcBorders>
          </w:tcPr>
          <w:p w14:paraId="785BC319" w14:textId="77777777" w:rsidR="00807EB6" w:rsidRPr="00807EB6" w:rsidRDefault="00807EB6" w:rsidP="00D07BEB">
            <w:pPr>
              <w:spacing w:after="0" w:line="240" w:lineRule="auto"/>
              <w:rPr>
                <w:rFonts w:ascii="Arial" w:eastAsia="Calibri" w:hAnsi="Arial" w:cs="Arial"/>
              </w:rPr>
            </w:pPr>
            <w:r w:rsidRPr="00807EB6">
              <w:rPr>
                <w:rFonts w:ascii="Arial" w:eastAsia="Calibri" w:hAnsi="Arial" w:cs="Arial"/>
              </w:rPr>
              <w:t>6</w:t>
            </w:r>
          </w:p>
        </w:tc>
        <w:tc>
          <w:tcPr>
            <w:tcW w:w="2118" w:type="dxa"/>
            <w:tcBorders>
              <w:bottom w:val="single" w:sz="18" w:space="0" w:color="auto"/>
            </w:tcBorders>
          </w:tcPr>
          <w:p w14:paraId="735894A2"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Dance Y6</w:t>
            </w:r>
          </w:p>
          <w:p w14:paraId="284B031D" w14:textId="77777777" w:rsidR="00807EB6" w:rsidRPr="00807EB6" w:rsidRDefault="00807EB6" w:rsidP="00D07BEB">
            <w:pPr>
              <w:spacing w:after="0" w:line="240" w:lineRule="auto"/>
              <w:rPr>
                <w:rFonts w:ascii="Arial" w:eastAsia="Calibri" w:hAnsi="Arial" w:cs="Arial"/>
                <w:b/>
                <w:bCs/>
                <w:sz w:val="18"/>
                <w:szCs w:val="18"/>
              </w:rPr>
            </w:pPr>
          </w:p>
          <w:p w14:paraId="60C3378A" w14:textId="77777777" w:rsidR="00807EB6" w:rsidRPr="00807EB6" w:rsidRDefault="00807EB6" w:rsidP="00D07BEB">
            <w:pPr>
              <w:spacing w:after="0" w:line="240" w:lineRule="auto"/>
              <w:rPr>
                <w:rFonts w:ascii="Arial" w:eastAsia="Calibri" w:hAnsi="Arial" w:cs="Arial"/>
                <w:b/>
                <w:bCs/>
                <w:sz w:val="18"/>
                <w:szCs w:val="18"/>
              </w:rPr>
            </w:pPr>
            <w:r w:rsidRPr="00807EB6">
              <w:rPr>
                <w:rFonts w:ascii="Arial" w:eastAsia="Calibri" w:hAnsi="Arial" w:cs="Arial"/>
                <w:b/>
                <w:bCs/>
                <w:sz w:val="18"/>
                <w:szCs w:val="18"/>
              </w:rPr>
              <w:t>Football 5/6</w:t>
            </w:r>
          </w:p>
        </w:tc>
        <w:tc>
          <w:tcPr>
            <w:tcW w:w="2126" w:type="dxa"/>
            <w:gridSpan w:val="2"/>
            <w:tcBorders>
              <w:bottom w:val="single" w:sz="18" w:space="0" w:color="auto"/>
            </w:tcBorders>
          </w:tcPr>
          <w:p w14:paraId="3C369854"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Swimming</w:t>
            </w:r>
          </w:p>
        </w:tc>
        <w:tc>
          <w:tcPr>
            <w:tcW w:w="1985" w:type="dxa"/>
            <w:tcBorders>
              <w:bottom w:val="single" w:sz="18" w:space="0" w:color="auto"/>
            </w:tcBorders>
          </w:tcPr>
          <w:p w14:paraId="157E9746"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Gymnastics Y6</w:t>
            </w:r>
          </w:p>
        </w:tc>
        <w:tc>
          <w:tcPr>
            <w:tcW w:w="1984" w:type="dxa"/>
            <w:gridSpan w:val="2"/>
            <w:tcBorders>
              <w:bottom w:val="single" w:sz="18" w:space="0" w:color="auto"/>
            </w:tcBorders>
          </w:tcPr>
          <w:p w14:paraId="347E1A38"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Badminton 5/6</w:t>
            </w:r>
          </w:p>
        </w:tc>
        <w:tc>
          <w:tcPr>
            <w:tcW w:w="2268" w:type="dxa"/>
            <w:tcBorders>
              <w:bottom w:val="single" w:sz="18" w:space="0" w:color="auto"/>
            </w:tcBorders>
          </w:tcPr>
          <w:p w14:paraId="64C09C40"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Tennis Y6</w:t>
            </w:r>
          </w:p>
          <w:p w14:paraId="4C372F25" w14:textId="77777777" w:rsidR="00807EB6" w:rsidRPr="00807EB6" w:rsidRDefault="00807EB6" w:rsidP="00D07BEB">
            <w:pPr>
              <w:spacing w:after="0"/>
              <w:rPr>
                <w:rFonts w:ascii="Arial" w:eastAsia="Calibri" w:hAnsi="Arial" w:cs="Arial"/>
                <w:b/>
                <w:bCs/>
                <w:sz w:val="18"/>
                <w:szCs w:val="18"/>
              </w:rPr>
            </w:pPr>
          </w:p>
          <w:p w14:paraId="7C188DDB"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Athletics Y6</w:t>
            </w:r>
          </w:p>
        </w:tc>
        <w:tc>
          <w:tcPr>
            <w:tcW w:w="2410" w:type="dxa"/>
            <w:tcBorders>
              <w:bottom w:val="single" w:sz="18" w:space="0" w:color="auto"/>
              <w:right w:val="single" w:sz="18" w:space="0" w:color="auto"/>
            </w:tcBorders>
          </w:tcPr>
          <w:p w14:paraId="55070E95"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Handball 5/6</w:t>
            </w:r>
          </w:p>
          <w:p w14:paraId="0AC74612" w14:textId="77777777" w:rsidR="00807EB6" w:rsidRPr="00807EB6" w:rsidRDefault="00807EB6" w:rsidP="00D07BEB">
            <w:pPr>
              <w:spacing w:after="0"/>
              <w:rPr>
                <w:rFonts w:ascii="Arial" w:eastAsia="Calibri" w:hAnsi="Arial" w:cs="Arial"/>
                <w:b/>
                <w:bCs/>
                <w:sz w:val="18"/>
                <w:szCs w:val="18"/>
              </w:rPr>
            </w:pPr>
          </w:p>
          <w:p w14:paraId="19D7CF26"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Cricket 5/6</w:t>
            </w:r>
          </w:p>
        </w:tc>
      </w:tr>
      <w:tr w:rsidR="00807EB6" w:rsidRPr="00807EB6" w14:paraId="26C4EF43" w14:textId="77777777" w:rsidTr="00D07BEB">
        <w:trPr>
          <w:trHeight w:val="349"/>
        </w:trPr>
        <w:tc>
          <w:tcPr>
            <w:tcW w:w="536" w:type="dxa"/>
            <w:vMerge w:val="restart"/>
            <w:tcBorders>
              <w:top w:val="single" w:sz="18" w:space="0" w:color="auto"/>
              <w:left w:val="single" w:sz="18" w:space="0" w:color="auto"/>
              <w:bottom w:val="single" w:sz="18" w:space="0" w:color="auto"/>
              <w:right w:val="single" w:sz="18" w:space="0" w:color="auto"/>
            </w:tcBorders>
            <w:shd w:val="clear" w:color="auto" w:fill="B252FC"/>
            <w:textDirection w:val="btLr"/>
          </w:tcPr>
          <w:p w14:paraId="3AEC151F" w14:textId="77777777" w:rsidR="00807EB6" w:rsidRPr="00807EB6" w:rsidRDefault="00807EB6" w:rsidP="00D07BEB">
            <w:pPr>
              <w:spacing w:after="0"/>
              <w:ind w:right="113"/>
              <w:jc w:val="center"/>
              <w:rPr>
                <w:rFonts w:ascii="Arial" w:eastAsia="Calibri" w:hAnsi="Arial" w:cs="Arial"/>
              </w:rPr>
            </w:pPr>
            <w:r w:rsidRPr="00807EB6">
              <w:rPr>
                <w:rFonts w:ascii="Arial" w:eastAsia="Calibri" w:hAnsi="Arial" w:cs="Arial"/>
              </w:rPr>
              <w:t>RE</w:t>
            </w:r>
          </w:p>
        </w:tc>
        <w:tc>
          <w:tcPr>
            <w:tcW w:w="867" w:type="dxa"/>
            <w:tcBorders>
              <w:top w:val="single" w:sz="18" w:space="0" w:color="auto"/>
              <w:left w:val="single" w:sz="18" w:space="0" w:color="auto"/>
            </w:tcBorders>
          </w:tcPr>
          <w:p w14:paraId="0DF32280" w14:textId="77777777" w:rsidR="00807EB6" w:rsidRPr="00807EB6" w:rsidRDefault="00807EB6" w:rsidP="00D07BEB">
            <w:pPr>
              <w:spacing w:after="0"/>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437F52FB" w14:textId="77777777" w:rsidR="00807EB6" w:rsidRPr="00807EB6" w:rsidRDefault="00807EB6" w:rsidP="00D07BEB">
            <w:pPr>
              <w:spacing w:after="0"/>
              <w:rPr>
                <w:rFonts w:ascii="Arial" w:eastAsia="Calibri" w:hAnsi="Arial" w:cs="Arial"/>
              </w:rPr>
            </w:pPr>
            <w:r w:rsidRPr="00807EB6">
              <w:rPr>
                <w:rFonts w:ascii="Arial" w:eastAsia="Calibri" w:hAnsi="Arial" w:cs="Arial"/>
              </w:rPr>
              <w:t>1/2</w:t>
            </w:r>
          </w:p>
        </w:tc>
        <w:tc>
          <w:tcPr>
            <w:tcW w:w="2827" w:type="dxa"/>
            <w:gridSpan w:val="2"/>
            <w:tcBorders>
              <w:top w:val="single" w:sz="18" w:space="0" w:color="auto"/>
            </w:tcBorders>
          </w:tcPr>
          <w:p w14:paraId="069F2FCB"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1:1 Belonging</w:t>
            </w:r>
          </w:p>
          <w:p w14:paraId="23F93299"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Who belongs?</w:t>
            </w:r>
          </w:p>
        </w:tc>
        <w:tc>
          <w:tcPr>
            <w:tcW w:w="1417" w:type="dxa"/>
            <w:tcBorders>
              <w:top w:val="single" w:sz="18" w:space="0" w:color="auto"/>
            </w:tcBorders>
          </w:tcPr>
          <w:p w14:paraId="2A16E5BC"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KS1 Christmas</w:t>
            </w:r>
          </w:p>
          <w:p w14:paraId="4B782215" w14:textId="77777777" w:rsidR="00807EB6" w:rsidRPr="00807EB6" w:rsidRDefault="00807EB6" w:rsidP="00D07BEB">
            <w:pPr>
              <w:spacing w:after="0"/>
              <w:rPr>
                <w:rFonts w:ascii="Arial" w:eastAsia="Calibri" w:hAnsi="Arial" w:cs="Arial"/>
                <w:b/>
                <w:bCs/>
                <w:sz w:val="18"/>
                <w:szCs w:val="18"/>
              </w:rPr>
            </w:pPr>
          </w:p>
        </w:tc>
        <w:tc>
          <w:tcPr>
            <w:tcW w:w="2693" w:type="dxa"/>
            <w:gridSpan w:val="2"/>
            <w:tcBorders>
              <w:top w:val="single" w:sz="18" w:space="0" w:color="auto"/>
            </w:tcBorders>
          </w:tcPr>
          <w:p w14:paraId="5AC04FBA"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1:2 Worship</w:t>
            </w:r>
          </w:p>
          <w:p w14:paraId="1EBF7315"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 xml:space="preserve">Why Worship? </w:t>
            </w:r>
          </w:p>
        </w:tc>
        <w:tc>
          <w:tcPr>
            <w:tcW w:w="1276" w:type="dxa"/>
            <w:tcBorders>
              <w:top w:val="single" w:sz="18" w:space="0" w:color="auto"/>
            </w:tcBorders>
          </w:tcPr>
          <w:p w14:paraId="31AE9E4F"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KS1 Easter</w:t>
            </w:r>
          </w:p>
        </w:tc>
        <w:tc>
          <w:tcPr>
            <w:tcW w:w="4678" w:type="dxa"/>
            <w:gridSpan w:val="2"/>
            <w:tcBorders>
              <w:top w:val="single" w:sz="18" w:space="0" w:color="auto"/>
              <w:right w:val="single" w:sz="18" w:space="0" w:color="auto"/>
            </w:tcBorders>
          </w:tcPr>
          <w:p w14:paraId="12FC0096"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1.3 What a wonderful world.</w:t>
            </w:r>
          </w:p>
          <w:p w14:paraId="68AF43B2"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Why is the world so special?</w:t>
            </w:r>
          </w:p>
        </w:tc>
      </w:tr>
      <w:tr w:rsidR="00807EB6" w:rsidRPr="00807EB6" w14:paraId="0BFEA71A" w14:textId="77777777" w:rsidTr="00D07BEB">
        <w:trPr>
          <w:trHeight w:val="349"/>
        </w:trPr>
        <w:tc>
          <w:tcPr>
            <w:tcW w:w="536" w:type="dxa"/>
            <w:vMerge/>
            <w:tcBorders>
              <w:left w:val="single" w:sz="18" w:space="0" w:color="auto"/>
              <w:bottom w:val="single" w:sz="18" w:space="0" w:color="auto"/>
              <w:right w:val="single" w:sz="18" w:space="0" w:color="auto"/>
            </w:tcBorders>
            <w:shd w:val="clear" w:color="auto" w:fill="B252FC"/>
            <w:textDirection w:val="btLr"/>
          </w:tcPr>
          <w:p w14:paraId="6C1BB0E2" w14:textId="77777777" w:rsidR="00807EB6" w:rsidRPr="00807EB6" w:rsidRDefault="00807EB6" w:rsidP="00D07BEB">
            <w:pPr>
              <w:spacing w:after="0"/>
              <w:ind w:right="113"/>
              <w:rPr>
                <w:rFonts w:ascii="Arial" w:eastAsia="Calibri" w:hAnsi="Arial" w:cs="Arial"/>
              </w:rPr>
            </w:pPr>
          </w:p>
        </w:tc>
        <w:tc>
          <w:tcPr>
            <w:tcW w:w="867" w:type="dxa"/>
            <w:tcBorders>
              <w:left w:val="single" w:sz="18" w:space="0" w:color="auto"/>
              <w:bottom w:val="single" w:sz="18" w:space="0" w:color="auto"/>
            </w:tcBorders>
          </w:tcPr>
          <w:p w14:paraId="7D5DBC3E" w14:textId="77777777" w:rsidR="00807EB6" w:rsidRPr="00807EB6" w:rsidRDefault="00807EB6" w:rsidP="00D07BEB">
            <w:pPr>
              <w:spacing w:after="0"/>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100B9754" w14:textId="77777777" w:rsidR="00807EB6" w:rsidRPr="00807EB6" w:rsidRDefault="00807EB6" w:rsidP="00D07BEB">
            <w:pPr>
              <w:spacing w:after="0"/>
              <w:rPr>
                <w:rFonts w:ascii="Arial" w:eastAsia="Calibri" w:hAnsi="Arial" w:cs="Arial"/>
              </w:rPr>
            </w:pPr>
            <w:r w:rsidRPr="00807EB6">
              <w:rPr>
                <w:rFonts w:ascii="Arial" w:eastAsia="Calibri" w:hAnsi="Arial" w:cs="Arial"/>
              </w:rPr>
              <w:t>1/2</w:t>
            </w:r>
          </w:p>
        </w:tc>
        <w:tc>
          <w:tcPr>
            <w:tcW w:w="2827" w:type="dxa"/>
            <w:gridSpan w:val="2"/>
            <w:tcBorders>
              <w:bottom w:val="single" w:sz="18" w:space="0" w:color="auto"/>
            </w:tcBorders>
          </w:tcPr>
          <w:p w14:paraId="27B92E49"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2.1 Lead us not into temptation</w:t>
            </w:r>
          </w:p>
          <w:p w14:paraId="063165EA"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Right or Wrong?</w:t>
            </w:r>
          </w:p>
        </w:tc>
        <w:tc>
          <w:tcPr>
            <w:tcW w:w="1417" w:type="dxa"/>
            <w:tcBorders>
              <w:bottom w:val="single" w:sz="18" w:space="0" w:color="auto"/>
            </w:tcBorders>
          </w:tcPr>
          <w:p w14:paraId="301F68BF"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KS1 Christmas</w:t>
            </w:r>
          </w:p>
        </w:tc>
        <w:tc>
          <w:tcPr>
            <w:tcW w:w="2693" w:type="dxa"/>
            <w:gridSpan w:val="2"/>
            <w:tcBorders>
              <w:bottom w:val="single" w:sz="18" w:space="0" w:color="auto"/>
            </w:tcBorders>
          </w:tcPr>
          <w:p w14:paraId="40023DB4"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2.2 Believing</w:t>
            </w:r>
          </w:p>
          <w:p w14:paraId="310605D2"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What is True?</w:t>
            </w:r>
          </w:p>
        </w:tc>
        <w:tc>
          <w:tcPr>
            <w:tcW w:w="1276" w:type="dxa"/>
            <w:tcBorders>
              <w:bottom w:val="single" w:sz="18" w:space="0" w:color="auto"/>
            </w:tcBorders>
          </w:tcPr>
          <w:p w14:paraId="4F1A248D"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KS1 Easter</w:t>
            </w:r>
          </w:p>
        </w:tc>
        <w:tc>
          <w:tcPr>
            <w:tcW w:w="4678" w:type="dxa"/>
            <w:gridSpan w:val="2"/>
            <w:tcBorders>
              <w:bottom w:val="single" w:sz="18" w:space="0" w:color="auto"/>
              <w:right w:val="single" w:sz="18" w:space="0" w:color="auto"/>
            </w:tcBorders>
          </w:tcPr>
          <w:p w14:paraId="38F91834"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2.3 Questions, Questions</w:t>
            </w:r>
          </w:p>
          <w:p w14:paraId="47225AB5"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What are the Big Questions?</w:t>
            </w:r>
          </w:p>
        </w:tc>
      </w:tr>
      <w:tr w:rsidR="00807EB6" w:rsidRPr="00807EB6" w14:paraId="08BF1556" w14:textId="77777777" w:rsidTr="00D07BEB">
        <w:trPr>
          <w:trHeight w:val="349"/>
        </w:trPr>
        <w:tc>
          <w:tcPr>
            <w:tcW w:w="536" w:type="dxa"/>
            <w:vMerge/>
            <w:tcBorders>
              <w:left w:val="single" w:sz="18" w:space="0" w:color="auto"/>
              <w:bottom w:val="single" w:sz="18" w:space="0" w:color="auto"/>
              <w:right w:val="single" w:sz="18" w:space="0" w:color="auto"/>
            </w:tcBorders>
            <w:shd w:val="clear" w:color="auto" w:fill="B252FC"/>
            <w:textDirection w:val="btLr"/>
          </w:tcPr>
          <w:p w14:paraId="435D3FA6" w14:textId="77777777" w:rsidR="00807EB6" w:rsidRPr="00807EB6" w:rsidRDefault="00807EB6" w:rsidP="00D07BEB">
            <w:pPr>
              <w:spacing w:after="0"/>
              <w:ind w:right="113"/>
              <w:rPr>
                <w:rFonts w:ascii="Arial" w:eastAsia="Calibri" w:hAnsi="Arial" w:cs="Arial"/>
              </w:rPr>
            </w:pPr>
          </w:p>
        </w:tc>
        <w:tc>
          <w:tcPr>
            <w:tcW w:w="867" w:type="dxa"/>
            <w:tcBorders>
              <w:top w:val="single" w:sz="18" w:space="0" w:color="auto"/>
              <w:left w:val="single" w:sz="18" w:space="0" w:color="auto"/>
            </w:tcBorders>
          </w:tcPr>
          <w:p w14:paraId="6B5FADC7" w14:textId="77777777" w:rsidR="00807EB6" w:rsidRPr="00807EB6" w:rsidRDefault="00807EB6" w:rsidP="00D07BEB">
            <w:pPr>
              <w:spacing w:after="0"/>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509A8967" w14:textId="77777777" w:rsidR="00807EB6" w:rsidRPr="00807EB6" w:rsidRDefault="00807EB6" w:rsidP="00D07BEB">
            <w:pPr>
              <w:spacing w:after="0"/>
              <w:rPr>
                <w:rFonts w:ascii="Arial" w:eastAsia="Calibri" w:hAnsi="Arial" w:cs="Arial"/>
              </w:rPr>
            </w:pPr>
            <w:r w:rsidRPr="00807EB6">
              <w:rPr>
                <w:rFonts w:ascii="Arial" w:eastAsia="Calibri" w:hAnsi="Arial" w:cs="Arial"/>
              </w:rPr>
              <w:t>3/4</w:t>
            </w:r>
          </w:p>
        </w:tc>
        <w:tc>
          <w:tcPr>
            <w:tcW w:w="2827" w:type="dxa"/>
            <w:gridSpan w:val="2"/>
            <w:tcBorders>
              <w:top w:val="single" w:sz="18" w:space="0" w:color="auto"/>
            </w:tcBorders>
          </w:tcPr>
          <w:p w14:paraId="539613A7"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Unit 3.1 Remembering</w:t>
            </w:r>
          </w:p>
          <w:p w14:paraId="3F7CC256"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Why Remember?</w:t>
            </w:r>
          </w:p>
        </w:tc>
        <w:tc>
          <w:tcPr>
            <w:tcW w:w="1417" w:type="dxa"/>
            <w:tcBorders>
              <w:top w:val="single" w:sz="18" w:space="0" w:color="auto"/>
            </w:tcBorders>
          </w:tcPr>
          <w:p w14:paraId="303840D3"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KS2 Christmas 1</w:t>
            </w:r>
          </w:p>
        </w:tc>
        <w:tc>
          <w:tcPr>
            <w:tcW w:w="2693" w:type="dxa"/>
            <w:gridSpan w:val="2"/>
            <w:tcBorders>
              <w:top w:val="single" w:sz="18" w:space="0" w:color="auto"/>
            </w:tcBorders>
          </w:tcPr>
          <w:p w14:paraId="791BA17C"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Unit 3.2 Founders of faith</w:t>
            </w:r>
          </w:p>
          <w:p w14:paraId="340F1326"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Who, what and when?</w:t>
            </w:r>
          </w:p>
          <w:p w14:paraId="415E7172" w14:textId="77777777" w:rsidR="00807EB6" w:rsidRPr="00807EB6" w:rsidRDefault="00807EB6" w:rsidP="00D07BEB">
            <w:pPr>
              <w:spacing w:after="0"/>
              <w:rPr>
                <w:rFonts w:ascii="Arial" w:eastAsia="Calibri" w:hAnsi="Arial" w:cs="Arial"/>
                <w:sz w:val="18"/>
                <w:szCs w:val="18"/>
              </w:rPr>
            </w:pPr>
          </w:p>
        </w:tc>
        <w:tc>
          <w:tcPr>
            <w:tcW w:w="1276" w:type="dxa"/>
            <w:tcBorders>
              <w:top w:val="single" w:sz="18" w:space="0" w:color="auto"/>
            </w:tcBorders>
          </w:tcPr>
          <w:p w14:paraId="5F32F7AE"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 xml:space="preserve">KS2 </w:t>
            </w:r>
          </w:p>
          <w:p w14:paraId="4154C32D"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Easter 1</w:t>
            </w:r>
          </w:p>
        </w:tc>
        <w:tc>
          <w:tcPr>
            <w:tcW w:w="4678" w:type="dxa"/>
            <w:gridSpan w:val="2"/>
            <w:tcBorders>
              <w:top w:val="single" w:sz="18" w:space="0" w:color="auto"/>
              <w:right w:val="single" w:sz="18" w:space="0" w:color="auto"/>
            </w:tcBorders>
          </w:tcPr>
          <w:p w14:paraId="6BD05D94"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3.3 Sacred places</w:t>
            </w:r>
          </w:p>
          <w:p w14:paraId="33A2D481"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What is sacred?</w:t>
            </w:r>
          </w:p>
        </w:tc>
      </w:tr>
      <w:tr w:rsidR="00807EB6" w:rsidRPr="00807EB6" w14:paraId="2CCCDE3B" w14:textId="77777777" w:rsidTr="00D07BEB">
        <w:trPr>
          <w:trHeight w:val="349"/>
        </w:trPr>
        <w:tc>
          <w:tcPr>
            <w:tcW w:w="536" w:type="dxa"/>
            <w:vMerge/>
            <w:tcBorders>
              <w:left w:val="single" w:sz="18" w:space="0" w:color="auto"/>
              <w:bottom w:val="single" w:sz="18" w:space="0" w:color="auto"/>
              <w:right w:val="single" w:sz="18" w:space="0" w:color="auto"/>
            </w:tcBorders>
            <w:shd w:val="clear" w:color="auto" w:fill="B252FC"/>
            <w:textDirection w:val="btLr"/>
          </w:tcPr>
          <w:p w14:paraId="25A227C3" w14:textId="77777777" w:rsidR="00807EB6" w:rsidRPr="00807EB6" w:rsidRDefault="00807EB6" w:rsidP="00D07BEB">
            <w:pPr>
              <w:spacing w:after="0"/>
              <w:ind w:right="113"/>
              <w:rPr>
                <w:rFonts w:ascii="Arial" w:eastAsia="Calibri" w:hAnsi="Arial" w:cs="Arial"/>
              </w:rPr>
            </w:pPr>
          </w:p>
        </w:tc>
        <w:tc>
          <w:tcPr>
            <w:tcW w:w="867" w:type="dxa"/>
            <w:tcBorders>
              <w:left w:val="single" w:sz="18" w:space="0" w:color="auto"/>
              <w:bottom w:val="single" w:sz="18" w:space="0" w:color="auto"/>
            </w:tcBorders>
          </w:tcPr>
          <w:p w14:paraId="58DC1B10" w14:textId="77777777" w:rsidR="00807EB6" w:rsidRPr="00807EB6" w:rsidRDefault="00807EB6" w:rsidP="00D07BEB">
            <w:pPr>
              <w:spacing w:after="0"/>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0F0709A2" w14:textId="77777777" w:rsidR="00807EB6" w:rsidRPr="00807EB6" w:rsidRDefault="00807EB6" w:rsidP="00D07BEB">
            <w:pPr>
              <w:spacing w:after="0"/>
              <w:rPr>
                <w:rFonts w:ascii="Arial" w:eastAsia="Calibri" w:hAnsi="Arial" w:cs="Arial"/>
              </w:rPr>
            </w:pPr>
            <w:r w:rsidRPr="00807EB6">
              <w:rPr>
                <w:rFonts w:ascii="Arial" w:eastAsia="Calibri" w:hAnsi="Arial" w:cs="Arial"/>
              </w:rPr>
              <w:t>3/4</w:t>
            </w:r>
          </w:p>
        </w:tc>
        <w:tc>
          <w:tcPr>
            <w:tcW w:w="2827" w:type="dxa"/>
            <w:gridSpan w:val="2"/>
            <w:tcBorders>
              <w:bottom w:val="single" w:sz="18" w:space="0" w:color="auto"/>
            </w:tcBorders>
          </w:tcPr>
          <w:p w14:paraId="1C095702"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Unit 4.1 Communities</w:t>
            </w:r>
          </w:p>
          <w:p w14:paraId="2D5BA252"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Where is religion?</w:t>
            </w:r>
          </w:p>
        </w:tc>
        <w:tc>
          <w:tcPr>
            <w:tcW w:w="1417" w:type="dxa"/>
            <w:tcBorders>
              <w:bottom w:val="single" w:sz="18" w:space="0" w:color="auto"/>
            </w:tcBorders>
          </w:tcPr>
          <w:p w14:paraId="2F6EFF47"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KS2 Christmas 1</w:t>
            </w:r>
          </w:p>
        </w:tc>
        <w:tc>
          <w:tcPr>
            <w:tcW w:w="2693" w:type="dxa"/>
            <w:gridSpan w:val="2"/>
            <w:tcBorders>
              <w:bottom w:val="single" w:sz="18" w:space="0" w:color="auto"/>
            </w:tcBorders>
          </w:tcPr>
          <w:p w14:paraId="50441850"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4.2 People who inspire us</w:t>
            </w:r>
          </w:p>
          <w:p w14:paraId="5F65A6E1"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What makes a saint?</w:t>
            </w:r>
          </w:p>
          <w:p w14:paraId="59BFDC34" w14:textId="77777777" w:rsidR="00807EB6" w:rsidRPr="00807EB6" w:rsidRDefault="00807EB6" w:rsidP="00D07BEB">
            <w:pPr>
              <w:spacing w:after="0"/>
              <w:rPr>
                <w:rFonts w:ascii="Arial" w:eastAsia="Calibri" w:hAnsi="Arial" w:cs="Arial"/>
                <w:sz w:val="18"/>
                <w:szCs w:val="18"/>
              </w:rPr>
            </w:pPr>
          </w:p>
        </w:tc>
        <w:tc>
          <w:tcPr>
            <w:tcW w:w="1276" w:type="dxa"/>
            <w:tcBorders>
              <w:bottom w:val="single" w:sz="18" w:space="0" w:color="auto"/>
            </w:tcBorders>
          </w:tcPr>
          <w:p w14:paraId="306FA842"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 xml:space="preserve">KS2 </w:t>
            </w:r>
          </w:p>
          <w:p w14:paraId="4696BEFF"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Easter 1</w:t>
            </w:r>
          </w:p>
        </w:tc>
        <w:tc>
          <w:tcPr>
            <w:tcW w:w="4678" w:type="dxa"/>
            <w:gridSpan w:val="2"/>
            <w:tcBorders>
              <w:bottom w:val="single" w:sz="18" w:space="0" w:color="auto"/>
              <w:right w:val="single" w:sz="18" w:space="0" w:color="auto"/>
            </w:tcBorders>
          </w:tcPr>
          <w:p w14:paraId="202A205E"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4.3 Our world</w:t>
            </w:r>
          </w:p>
          <w:p w14:paraId="0B2886ED"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Who cares?</w:t>
            </w:r>
          </w:p>
        </w:tc>
      </w:tr>
      <w:tr w:rsidR="00807EB6" w:rsidRPr="00807EB6" w14:paraId="5CB3E21C" w14:textId="77777777" w:rsidTr="00D07BEB">
        <w:trPr>
          <w:trHeight w:val="349"/>
        </w:trPr>
        <w:tc>
          <w:tcPr>
            <w:tcW w:w="536" w:type="dxa"/>
            <w:vMerge/>
            <w:tcBorders>
              <w:left w:val="single" w:sz="18" w:space="0" w:color="auto"/>
              <w:bottom w:val="single" w:sz="18" w:space="0" w:color="auto"/>
              <w:right w:val="single" w:sz="18" w:space="0" w:color="auto"/>
            </w:tcBorders>
            <w:shd w:val="clear" w:color="auto" w:fill="B252FC"/>
            <w:textDirection w:val="btLr"/>
          </w:tcPr>
          <w:p w14:paraId="4A7656BF" w14:textId="77777777" w:rsidR="00807EB6" w:rsidRPr="00807EB6" w:rsidRDefault="00807EB6" w:rsidP="00D07BEB">
            <w:pPr>
              <w:spacing w:after="0"/>
              <w:ind w:right="113"/>
              <w:rPr>
                <w:rFonts w:ascii="Arial" w:eastAsia="Calibri" w:hAnsi="Arial" w:cs="Arial"/>
              </w:rPr>
            </w:pPr>
          </w:p>
        </w:tc>
        <w:tc>
          <w:tcPr>
            <w:tcW w:w="867" w:type="dxa"/>
            <w:tcBorders>
              <w:top w:val="single" w:sz="18" w:space="0" w:color="auto"/>
              <w:left w:val="single" w:sz="18" w:space="0" w:color="auto"/>
            </w:tcBorders>
          </w:tcPr>
          <w:p w14:paraId="38EACB02" w14:textId="77777777" w:rsidR="00807EB6" w:rsidRPr="00807EB6" w:rsidRDefault="00807EB6" w:rsidP="00D07BEB">
            <w:pPr>
              <w:spacing w:after="0"/>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227ADB9A" w14:textId="77777777" w:rsidR="00807EB6" w:rsidRPr="00807EB6" w:rsidRDefault="00807EB6" w:rsidP="00D07BEB">
            <w:pPr>
              <w:spacing w:after="0"/>
              <w:rPr>
                <w:rFonts w:ascii="Arial" w:eastAsia="Calibri" w:hAnsi="Arial" w:cs="Arial"/>
              </w:rPr>
            </w:pPr>
            <w:r w:rsidRPr="00807EB6">
              <w:rPr>
                <w:rFonts w:ascii="Arial" w:eastAsia="Calibri" w:hAnsi="Arial" w:cs="Arial"/>
              </w:rPr>
              <w:t>5/6</w:t>
            </w:r>
          </w:p>
        </w:tc>
        <w:tc>
          <w:tcPr>
            <w:tcW w:w="2827" w:type="dxa"/>
            <w:gridSpan w:val="2"/>
            <w:tcBorders>
              <w:top w:val="single" w:sz="18" w:space="0" w:color="auto"/>
            </w:tcBorders>
          </w:tcPr>
          <w:p w14:paraId="5E476E8C"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Unit 5.1  Expressions</w:t>
            </w:r>
          </w:p>
          <w:p w14:paraId="7568D543"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How is belief expressed?</w:t>
            </w:r>
          </w:p>
        </w:tc>
        <w:tc>
          <w:tcPr>
            <w:tcW w:w="1417" w:type="dxa"/>
            <w:tcBorders>
              <w:top w:val="single" w:sz="18" w:space="0" w:color="auto"/>
            </w:tcBorders>
          </w:tcPr>
          <w:p w14:paraId="51CA5477"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KS2 Christmas 2</w:t>
            </w:r>
          </w:p>
        </w:tc>
        <w:tc>
          <w:tcPr>
            <w:tcW w:w="2693" w:type="dxa"/>
            <w:gridSpan w:val="2"/>
            <w:tcBorders>
              <w:top w:val="single" w:sz="18" w:space="0" w:color="auto"/>
            </w:tcBorders>
          </w:tcPr>
          <w:p w14:paraId="5A172D13"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5.2 Faith in action</w:t>
            </w:r>
          </w:p>
          <w:p w14:paraId="4629158F"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What are the challenges?</w:t>
            </w:r>
          </w:p>
          <w:p w14:paraId="312CD8C1" w14:textId="77777777" w:rsidR="00807EB6" w:rsidRPr="00807EB6" w:rsidRDefault="00807EB6" w:rsidP="00D07BEB">
            <w:pPr>
              <w:spacing w:after="0"/>
              <w:rPr>
                <w:rFonts w:ascii="Arial" w:eastAsia="Calibri" w:hAnsi="Arial" w:cs="Arial"/>
                <w:sz w:val="18"/>
                <w:szCs w:val="18"/>
              </w:rPr>
            </w:pPr>
          </w:p>
        </w:tc>
        <w:tc>
          <w:tcPr>
            <w:tcW w:w="1276" w:type="dxa"/>
            <w:tcBorders>
              <w:top w:val="single" w:sz="18" w:space="0" w:color="auto"/>
            </w:tcBorders>
          </w:tcPr>
          <w:p w14:paraId="20843ABC"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 xml:space="preserve">KS2 </w:t>
            </w:r>
          </w:p>
          <w:p w14:paraId="0BCDF0E1"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Easter 2</w:t>
            </w:r>
          </w:p>
        </w:tc>
        <w:tc>
          <w:tcPr>
            <w:tcW w:w="4678" w:type="dxa"/>
            <w:gridSpan w:val="2"/>
            <w:tcBorders>
              <w:top w:val="single" w:sz="18" w:space="0" w:color="auto"/>
              <w:right w:val="single" w:sz="18" w:space="0" w:color="auto"/>
            </w:tcBorders>
          </w:tcPr>
          <w:p w14:paraId="769E8C27"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5.3 Pilgrimage</w:t>
            </w:r>
          </w:p>
          <w:p w14:paraId="3B7398A6"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Why pilgrimage?</w:t>
            </w:r>
          </w:p>
        </w:tc>
      </w:tr>
      <w:tr w:rsidR="00807EB6" w:rsidRPr="00807EB6" w14:paraId="6EBF39B5" w14:textId="77777777" w:rsidTr="00D07BEB">
        <w:trPr>
          <w:trHeight w:val="349"/>
        </w:trPr>
        <w:tc>
          <w:tcPr>
            <w:tcW w:w="536" w:type="dxa"/>
            <w:vMerge/>
            <w:tcBorders>
              <w:left w:val="single" w:sz="18" w:space="0" w:color="auto"/>
              <w:bottom w:val="single" w:sz="18" w:space="0" w:color="auto"/>
              <w:right w:val="single" w:sz="18" w:space="0" w:color="auto"/>
            </w:tcBorders>
            <w:shd w:val="clear" w:color="auto" w:fill="B252FC"/>
            <w:textDirection w:val="btLr"/>
          </w:tcPr>
          <w:p w14:paraId="7BF622C9" w14:textId="77777777" w:rsidR="00807EB6" w:rsidRPr="00807EB6" w:rsidRDefault="00807EB6" w:rsidP="00D07BEB">
            <w:pPr>
              <w:spacing w:after="0"/>
              <w:ind w:right="113"/>
              <w:rPr>
                <w:rFonts w:ascii="Arial" w:eastAsia="Calibri" w:hAnsi="Arial" w:cs="Arial"/>
              </w:rPr>
            </w:pPr>
          </w:p>
        </w:tc>
        <w:tc>
          <w:tcPr>
            <w:tcW w:w="867" w:type="dxa"/>
            <w:tcBorders>
              <w:left w:val="single" w:sz="18" w:space="0" w:color="auto"/>
              <w:bottom w:val="single" w:sz="18" w:space="0" w:color="auto"/>
            </w:tcBorders>
          </w:tcPr>
          <w:p w14:paraId="2CA17853" w14:textId="77777777" w:rsidR="00807EB6" w:rsidRPr="00807EB6" w:rsidRDefault="00807EB6" w:rsidP="00D07BEB">
            <w:pPr>
              <w:spacing w:after="0"/>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4991D301" w14:textId="77777777" w:rsidR="00807EB6" w:rsidRPr="00807EB6" w:rsidRDefault="00807EB6" w:rsidP="00D07BEB">
            <w:pPr>
              <w:spacing w:after="0"/>
              <w:rPr>
                <w:rFonts w:ascii="Arial" w:eastAsia="Calibri" w:hAnsi="Arial" w:cs="Arial"/>
              </w:rPr>
            </w:pPr>
            <w:r w:rsidRPr="00807EB6">
              <w:rPr>
                <w:rFonts w:ascii="Arial" w:eastAsia="Calibri" w:hAnsi="Arial" w:cs="Arial"/>
              </w:rPr>
              <w:t>5/6</w:t>
            </w:r>
          </w:p>
        </w:tc>
        <w:tc>
          <w:tcPr>
            <w:tcW w:w="2827" w:type="dxa"/>
            <w:gridSpan w:val="2"/>
            <w:tcBorders>
              <w:bottom w:val="single" w:sz="18" w:space="0" w:color="auto"/>
            </w:tcBorders>
          </w:tcPr>
          <w:p w14:paraId="7A58B8CF"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Unit 6.1 Justice and Freedom</w:t>
            </w:r>
          </w:p>
          <w:p w14:paraId="38B6C92C"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Is it fair?</w:t>
            </w:r>
          </w:p>
        </w:tc>
        <w:tc>
          <w:tcPr>
            <w:tcW w:w="1417" w:type="dxa"/>
            <w:tcBorders>
              <w:bottom w:val="single" w:sz="18" w:space="0" w:color="auto"/>
            </w:tcBorders>
          </w:tcPr>
          <w:p w14:paraId="57506D15"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KS2 Christmas 2</w:t>
            </w:r>
          </w:p>
        </w:tc>
        <w:tc>
          <w:tcPr>
            <w:tcW w:w="2693" w:type="dxa"/>
            <w:gridSpan w:val="2"/>
            <w:tcBorders>
              <w:bottom w:val="single" w:sz="18" w:space="0" w:color="auto"/>
            </w:tcBorders>
          </w:tcPr>
          <w:p w14:paraId="43759F23"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6.2 Living a faith</w:t>
            </w:r>
          </w:p>
          <w:p w14:paraId="1266D9C2"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What is identity?</w:t>
            </w:r>
          </w:p>
        </w:tc>
        <w:tc>
          <w:tcPr>
            <w:tcW w:w="1276" w:type="dxa"/>
            <w:tcBorders>
              <w:bottom w:val="single" w:sz="18" w:space="0" w:color="auto"/>
            </w:tcBorders>
          </w:tcPr>
          <w:p w14:paraId="0EBCAB5D"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 xml:space="preserve">KS2 </w:t>
            </w:r>
          </w:p>
          <w:p w14:paraId="7706D7FD"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Easter 2</w:t>
            </w:r>
          </w:p>
        </w:tc>
        <w:tc>
          <w:tcPr>
            <w:tcW w:w="4678" w:type="dxa"/>
            <w:gridSpan w:val="2"/>
            <w:tcBorders>
              <w:bottom w:val="single" w:sz="18" w:space="0" w:color="auto"/>
              <w:right w:val="single" w:sz="18" w:space="0" w:color="auto"/>
            </w:tcBorders>
          </w:tcPr>
          <w:p w14:paraId="5C98F081" w14:textId="77777777" w:rsidR="00807EB6" w:rsidRPr="00807EB6" w:rsidRDefault="00807EB6" w:rsidP="00D07BEB">
            <w:pPr>
              <w:spacing w:after="0"/>
              <w:rPr>
                <w:rFonts w:ascii="Arial" w:eastAsia="Calibri" w:hAnsi="Arial" w:cs="Arial"/>
                <w:b/>
                <w:bCs/>
                <w:sz w:val="18"/>
                <w:szCs w:val="18"/>
              </w:rPr>
            </w:pPr>
            <w:r w:rsidRPr="00807EB6">
              <w:rPr>
                <w:rFonts w:ascii="Arial" w:eastAsia="Calibri" w:hAnsi="Arial" w:cs="Arial"/>
                <w:b/>
                <w:bCs/>
                <w:sz w:val="18"/>
                <w:szCs w:val="18"/>
              </w:rPr>
              <w:t>6.3 Hopes and Visions</w:t>
            </w:r>
          </w:p>
          <w:p w14:paraId="724F7EC5" w14:textId="77777777" w:rsidR="00807EB6" w:rsidRPr="00807EB6" w:rsidRDefault="00807EB6" w:rsidP="00D07BEB">
            <w:pPr>
              <w:spacing w:after="0"/>
              <w:rPr>
                <w:rFonts w:ascii="Arial" w:eastAsia="Calibri" w:hAnsi="Arial" w:cs="Arial"/>
                <w:sz w:val="18"/>
                <w:szCs w:val="18"/>
              </w:rPr>
            </w:pPr>
            <w:r w:rsidRPr="00807EB6">
              <w:rPr>
                <w:rFonts w:ascii="Arial" w:eastAsia="Calibri" w:hAnsi="Arial" w:cs="Arial"/>
                <w:sz w:val="18"/>
                <w:szCs w:val="18"/>
              </w:rPr>
              <w:t>What is life about?</w:t>
            </w:r>
          </w:p>
        </w:tc>
      </w:tr>
    </w:tbl>
    <w:p w14:paraId="3915D58E" w14:textId="77777777" w:rsidR="00807EB6" w:rsidRPr="00807EB6" w:rsidRDefault="00807EB6" w:rsidP="00807EB6">
      <w:pPr>
        <w:spacing w:line="259" w:lineRule="auto"/>
        <w:rPr>
          <w:rFonts w:ascii="Calibri" w:eastAsia="Calibri" w:hAnsi="Calibri" w:cs="Times New Roman"/>
        </w:rPr>
      </w:pPr>
      <w:r w:rsidRPr="00807EB6">
        <w:rPr>
          <w:rFonts w:ascii="Calibri" w:eastAsia="Calibri" w:hAnsi="Calibri" w:cs="Times New Roman"/>
        </w:rPr>
        <w:br w:type="page"/>
      </w:r>
    </w:p>
    <w:tbl>
      <w:tblPr>
        <w:tblStyle w:val="TableGrid"/>
        <w:tblW w:w="15003" w:type="dxa"/>
        <w:tblLayout w:type="fixed"/>
        <w:tblLook w:val="04A0" w:firstRow="1" w:lastRow="0" w:firstColumn="1" w:lastColumn="0" w:noHBand="0" w:noVBand="1"/>
      </w:tblPr>
      <w:tblGrid>
        <w:gridCol w:w="536"/>
        <w:gridCol w:w="867"/>
        <w:gridCol w:w="709"/>
        <w:gridCol w:w="2148"/>
        <w:gridCol w:w="2149"/>
        <w:gridCol w:w="2148"/>
        <w:gridCol w:w="2149"/>
        <w:gridCol w:w="2148"/>
        <w:gridCol w:w="2149"/>
      </w:tblGrid>
      <w:tr w:rsidR="000C19B1" w:rsidRPr="00807EB6" w14:paraId="6689D125" w14:textId="77777777" w:rsidTr="000C19B1">
        <w:trPr>
          <w:trHeight w:val="349"/>
        </w:trPr>
        <w:tc>
          <w:tcPr>
            <w:tcW w:w="536" w:type="dxa"/>
            <w:tcBorders>
              <w:top w:val="single" w:sz="18" w:space="0" w:color="auto"/>
              <w:left w:val="single" w:sz="18" w:space="0" w:color="auto"/>
              <w:bottom w:val="single" w:sz="18" w:space="0" w:color="auto"/>
            </w:tcBorders>
            <w:shd w:val="clear" w:color="auto" w:fill="FF0000"/>
          </w:tcPr>
          <w:p w14:paraId="15AE8BB8" w14:textId="77777777" w:rsidR="00807EB6" w:rsidRPr="00807EB6" w:rsidRDefault="00807EB6" w:rsidP="0072586A">
            <w:pPr>
              <w:spacing w:after="0" w:line="240" w:lineRule="auto"/>
              <w:ind w:right="113"/>
              <w:jc w:val="center"/>
              <w:rPr>
                <w:rFonts w:ascii="Arial" w:eastAsia="Calibri" w:hAnsi="Arial" w:cs="Arial"/>
              </w:rPr>
            </w:pPr>
          </w:p>
        </w:tc>
        <w:tc>
          <w:tcPr>
            <w:tcW w:w="867" w:type="dxa"/>
            <w:tcBorders>
              <w:top w:val="single" w:sz="18" w:space="0" w:color="auto"/>
              <w:bottom w:val="single" w:sz="18" w:space="0" w:color="auto"/>
            </w:tcBorders>
            <w:shd w:val="clear" w:color="auto" w:fill="FF0000"/>
          </w:tcPr>
          <w:p w14:paraId="6432D13B"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Cycle</w:t>
            </w:r>
          </w:p>
        </w:tc>
        <w:tc>
          <w:tcPr>
            <w:tcW w:w="709" w:type="dxa"/>
            <w:tcBorders>
              <w:top w:val="single" w:sz="18" w:space="0" w:color="auto"/>
              <w:bottom w:val="single" w:sz="18" w:space="0" w:color="auto"/>
            </w:tcBorders>
            <w:shd w:val="clear" w:color="auto" w:fill="FF0000"/>
          </w:tcPr>
          <w:p w14:paraId="0C91B7E7"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Year</w:t>
            </w:r>
          </w:p>
        </w:tc>
        <w:tc>
          <w:tcPr>
            <w:tcW w:w="2148" w:type="dxa"/>
            <w:tcBorders>
              <w:top w:val="single" w:sz="18" w:space="0" w:color="auto"/>
              <w:bottom w:val="single" w:sz="18" w:space="0" w:color="auto"/>
            </w:tcBorders>
            <w:shd w:val="clear" w:color="auto" w:fill="FF0000"/>
          </w:tcPr>
          <w:p w14:paraId="4D48C8DF"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Autumn 1</w:t>
            </w:r>
          </w:p>
        </w:tc>
        <w:tc>
          <w:tcPr>
            <w:tcW w:w="2149" w:type="dxa"/>
            <w:tcBorders>
              <w:top w:val="single" w:sz="18" w:space="0" w:color="auto"/>
              <w:bottom w:val="single" w:sz="18" w:space="0" w:color="auto"/>
            </w:tcBorders>
            <w:shd w:val="clear" w:color="auto" w:fill="FF0000"/>
          </w:tcPr>
          <w:p w14:paraId="7C4EF670"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Autumn 2</w:t>
            </w:r>
          </w:p>
        </w:tc>
        <w:tc>
          <w:tcPr>
            <w:tcW w:w="2148" w:type="dxa"/>
            <w:tcBorders>
              <w:top w:val="single" w:sz="18" w:space="0" w:color="auto"/>
              <w:bottom w:val="single" w:sz="18" w:space="0" w:color="auto"/>
            </w:tcBorders>
            <w:shd w:val="clear" w:color="auto" w:fill="FF0000"/>
          </w:tcPr>
          <w:p w14:paraId="7C51284F"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Spring 1</w:t>
            </w:r>
          </w:p>
        </w:tc>
        <w:tc>
          <w:tcPr>
            <w:tcW w:w="2149" w:type="dxa"/>
            <w:tcBorders>
              <w:top w:val="single" w:sz="18" w:space="0" w:color="auto"/>
              <w:bottom w:val="single" w:sz="18" w:space="0" w:color="auto"/>
            </w:tcBorders>
            <w:shd w:val="clear" w:color="auto" w:fill="FF0000"/>
          </w:tcPr>
          <w:p w14:paraId="50846831"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Spring 2</w:t>
            </w:r>
          </w:p>
        </w:tc>
        <w:tc>
          <w:tcPr>
            <w:tcW w:w="2148" w:type="dxa"/>
            <w:tcBorders>
              <w:top w:val="single" w:sz="18" w:space="0" w:color="auto"/>
              <w:bottom w:val="single" w:sz="18" w:space="0" w:color="auto"/>
            </w:tcBorders>
            <w:shd w:val="clear" w:color="auto" w:fill="FF0000"/>
          </w:tcPr>
          <w:p w14:paraId="029E05A2"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Summer 1</w:t>
            </w:r>
          </w:p>
        </w:tc>
        <w:tc>
          <w:tcPr>
            <w:tcW w:w="2149" w:type="dxa"/>
            <w:tcBorders>
              <w:top w:val="single" w:sz="18" w:space="0" w:color="auto"/>
              <w:bottom w:val="single" w:sz="18" w:space="0" w:color="auto"/>
              <w:right w:val="single" w:sz="18" w:space="0" w:color="auto"/>
            </w:tcBorders>
            <w:shd w:val="clear" w:color="auto" w:fill="FF0000"/>
          </w:tcPr>
          <w:p w14:paraId="034AC590"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Summer 2</w:t>
            </w:r>
          </w:p>
        </w:tc>
      </w:tr>
      <w:tr w:rsidR="00807EB6" w:rsidRPr="00807EB6" w14:paraId="55368B25" w14:textId="77777777" w:rsidTr="000C19B1">
        <w:trPr>
          <w:trHeight w:val="349"/>
        </w:trPr>
        <w:tc>
          <w:tcPr>
            <w:tcW w:w="536" w:type="dxa"/>
            <w:vMerge w:val="restart"/>
            <w:tcBorders>
              <w:top w:val="single" w:sz="18" w:space="0" w:color="auto"/>
              <w:left w:val="single" w:sz="18" w:space="0" w:color="auto"/>
              <w:right w:val="single" w:sz="18" w:space="0" w:color="auto"/>
            </w:tcBorders>
            <w:shd w:val="clear" w:color="auto" w:fill="B4C6E7"/>
            <w:textDirection w:val="btLr"/>
          </w:tcPr>
          <w:p w14:paraId="5029733E" w14:textId="77777777" w:rsidR="00807EB6" w:rsidRPr="00807EB6" w:rsidRDefault="00807EB6" w:rsidP="0072586A">
            <w:pPr>
              <w:spacing w:after="0" w:line="240" w:lineRule="auto"/>
              <w:ind w:right="113"/>
              <w:jc w:val="center"/>
              <w:rPr>
                <w:rFonts w:ascii="Arial" w:eastAsia="Calibri" w:hAnsi="Arial" w:cs="Arial"/>
              </w:rPr>
            </w:pPr>
            <w:r w:rsidRPr="00807EB6">
              <w:rPr>
                <w:rFonts w:ascii="Arial" w:eastAsia="Calibri" w:hAnsi="Arial" w:cs="Arial"/>
              </w:rPr>
              <w:t>LANGUAGES</w:t>
            </w:r>
          </w:p>
        </w:tc>
        <w:tc>
          <w:tcPr>
            <w:tcW w:w="867" w:type="dxa"/>
            <w:tcBorders>
              <w:top w:val="single" w:sz="18" w:space="0" w:color="auto"/>
              <w:left w:val="single" w:sz="18" w:space="0" w:color="auto"/>
            </w:tcBorders>
          </w:tcPr>
          <w:p w14:paraId="6136FEEB"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15DE5EB5"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1/2</w:t>
            </w:r>
          </w:p>
        </w:tc>
        <w:tc>
          <w:tcPr>
            <w:tcW w:w="2148" w:type="dxa"/>
            <w:tcBorders>
              <w:top w:val="single" w:sz="18" w:space="0" w:color="auto"/>
            </w:tcBorders>
            <w:shd w:val="clear" w:color="auto" w:fill="D9D9D9"/>
          </w:tcPr>
          <w:p w14:paraId="0EE3F75C" w14:textId="77777777" w:rsidR="00807EB6" w:rsidRPr="00807EB6" w:rsidRDefault="00807EB6" w:rsidP="0072586A">
            <w:pPr>
              <w:spacing w:after="0" w:line="240" w:lineRule="auto"/>
              <w:rPr>
                <w:rFonts w:ascii="Arial" w:eastAsia="Calibri" w:hAnsi="Arial" w:cs="Arial"/>
                <w:color w:val="000000"/>
                <w:sz w:val="20"/>
                <w:szCs w:val="20"/>
              </w:rPr>
            </w:pPr>
          </w:p>
        </w:tc>
        <w:tc>
          <w:tcPr>
            <w:tcW w:w="2149" w:type="dxa"/>
            <w:tcBorders>
              <w:top w:val="single" w:sz="18" w:space="0" w:color="auto"/>
            </w:tcBorders>
            <w:shd w:val="clear" w:color="auto" w:fill="D9D9D9"/>
          </w:tcPr>
          <w:p w14:paraId="5A954156" w14:textId="77777777" w:rsidR="00807EB6" w:rsidRPr="00807EB6" w:rsidRDefault="00807EB6" w:rsidP="0072586A">
            <w:pPr>
              <w:spacing w:after="0" w:line="240" w:lineRule="auto"/>
              <w:rPr>
                <w:rFonts w:ascii="Arial" w:eastAsia="Calibri" w:hAnsi="Arial" w:cs="Arial"/>
                <w:color w:val="000000"/>
                <w:sz w:val="20"/>
                <w:szCs w:val="20"/>
              </w:rPr>
            </w:pPr>
          </w:p>
        </w:tc>
        <w:tc>
          <w:tcPr>
            <w:tcW w:w="2148" w:type="dxa"/>
            <w:tcBorders>
              <w:top w:val="single" w:sz="18" w:space="0" w:color="auto"/>
            </w:tcBorders>
            <w:shd w:val="clear" w:color="auto" w:fill="D9D9D9"/>
          </w:tcPr>
          <w:p w14:paraId="2AF873EF" w14:textId="77777777" w:rsidR="00807EB6" w:rsidRPr="00807EB6" w:rsidRDefault="00807EB6" w:rsidP="0072586A">
            <w:pPr>
              <w:spacing w:after="0" w:line="240" w:lineRule="auto"/>
              <w:rPr>
                <w:rFonts w:ascii="Arial" w:eastAsia="Calibri" w:hAnsi="Arial" w:cs="Arial"/>
                <w:color w:val="000000"/>
                <w:sz w:val="20"/>
                <w:szCs w:val="20"/>
              </w:rPr>
            </w:pPr>
          </w:p>
        </w:tc>
        <w:tc>
          <w:tcPr>
            <w:tcW w:w="2149" w:type="dxa"/>
            <w:tcBorders>
              <w:top w:val="single" w:sz="18" w:space="0" w:color="auto"/>
            </w:tcBorders>
            <w:shd w:val="clear" w:color="auto" w:fill="D9D9D9"/>
          </w:tcPr>
          <w:p w14:paraId="18845CB0" w14:textId="77777777" w:rsidR="00807EB6" w:rsidRPr="00807EB6" w:rsidRDefault="00807EB6" w:rsidP="0072586A">
            <w:pPr>
              <w:spacing w:after="0" w:line="240" w:lineRule="auto"/>
              <w:rPr>
                <w:rFonts w:ascii="Arial" w:eastAsia="Calibri" w:hAnsi="Arial" w:cs="Arial"/>
                <w:color w:val="000000"/>
                <w:sz w:val="20"/>
                <w:szCs w:val="20"/>
              </w:rPr>
            </w:pPr>
          </w:p>
        </w:tc>
        <w:tc>
          <w:tcPr>
            <w:tcW w:w="2148" w:type="dxa"/>
            <w:tcBorders>
              <w:top w:val="single" w:sz="18" w:space="0" w:color="auto"/>
            </w:tcBorders>
            <w:shd w:val="clear" w:color="auto" w:fill="D9D9D9"/>
          </w:tcPr>
          <w:p w14:paraId="28E47CA5" w14:textId="77777777" w:rsidR="00807EB6" w:rsidRPr="00807EB6" w:rsidRDefault="00807EB6" w:rsidP="0072586A">
            <w:pPr>
              <w:spacing w:after="0" w:line="240" w:lineRule="auto"/>
              <w:rPr>
                <w:rFonts w:ascii="Arial" w:eastAsia="Calibri" w:hAnsi="Arial" w:cs="Arial"/>
                <w:color w:val="000000"/>
                <w:sz w:val="20"/>
                <w:szCs w:val="20"/>
              </w:rPr>
            </w:pPr>
          </w:p>
        </w:tc>
        <w:tc>
          <w:tcPr>
            <w:tcW w:w="2149" w:type="dxa"/>
            <w:tcBorders>
              <w:top w:val="single" w:sz="18" w:space="0" w:color="auto"/>
              <w:right w:val="single" w:sz="18" w:space="0" w:color="auto"/>
            </w:tcBorders>
            <w:shd w:val="clear" w:color="auto" w:fill="D9D9D9"/>
          </w:tcPr>
          <w:p w14:paraId="608E7BF7" w14:textId="77777777" w:rsidR="00807EB6" w:rsidRPr="00807EB6" w:rsidRDefault="00807EB6" w:rsidP="0072586A">
            <w:pPr>
              <w:spacing w:after="0" w:line="240" w:lineRule="auto"/>
              <w:rPr>
                <w:rFonts w:ascii="Arial" w:eastAsia="Calibri" w:hAnsi="Arial" w:cs="Arial"/>
                <w:color w:val="000000"/>
                <w:sz w:val="20"/>
                <w:szCs w:val="20"/>
              </w:rPr>
            </w:pPr>
          </w:p>
        </w:tc>
      </w:tr>
      <w:tr w:rsidR="00807EB6" w:rsidRPr="00807EB6" w14:paraId="0351ED9B" w14:textId="77777777" w:rsidTr="000C19B1">
        <w:trPr>
          <w:trHeight w:val="349"/>
        </w:trPr>
        <w:tc>
          <w:tcPr>
            <w:tcW w:w="536" w:type="dxa"/>
            <w:vMerge/>
            <w:tcBorders>
              <w:left w:val="single" w:sz="18" w:space="0" w:color="auto"/>
              <w:right w:val="single" w:sz="18" w:space="0" w:color="auto"/>
            </w:tcBorders>
            <w:shd w:val="clear" w:color="auto" w:fill="B4C6E7"/>
            <w:textDirection w:val="btLr"/>
          </w:tcPr>
          <w:p w14:paraId="2884F12B" w14:textId="77777777" w:rsidR="00807EB6" w:rsidRPr="00807EB6" w:rsidRDefault="00807EB6" w:rsidP="0072586A">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0F24D996"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13BC169A"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1/2</w:t>
            </w:r>
          </w:p>
        </w:tc>
        <w:tc>
          <w:tcPr>
            <w:tcW w:w="2148" w:type="dxa"/>
            <w:tcBorders>
              <w:bottom w:val="single" w:sz="18" w:space="0" w:color="auto"/>
            </w:tcBorders>
            <w:shd w:val="clear" w:color="auto" w:fill="D9D9D9"/>
          </w:tcPr>
          <w:p w14:paraId="31BBD3E2" w14:textId="77777777" w:rsidR="00807EB6" w:rsidRPr="00807EB6" w:rsidRDefault="00807EB6" w:rsidP="0072586A">
            <w:pPr>
              <w:spacing w:after="0" w:line="240" w:lineRule="auto"/>
              <w:rPr>
                <w:rFonts w:ascii="Arial" w:eastAsia="Calibri" w:hAnsi="Arial" w:cs="Arial"/>
                <w:color w:val="000000"/>
                <w:sz w:val="20"/>
                <w:szCs w:val="20"/>
              </w:rPr>
            </w:pPr>
          </w:p>
        </w:tc>
        <w:tc>
          <w:tcPr>
            <w:tcW w:w="2149" w:type="dxa"/>
            <w:tcBorders>
              <w:bottom w:val="single" w:sz="18" w:space="0" w:color="auto"/>
            </w:tcBorders>
            <w:shd w:val="clear" w:color="auto" w:fill="D9D9D9"/>
          </w:tcPr>
          <w:p w14:paraId="0DBC58F3" w14:textId="77777777" w:rsidR="00807EB6" w:rsidRPr="00807EB6" w:rsidRDefault="00807EB6" w:rsidP="0072586A">
            <w:pPr>
              <w:spacing w:after="0" w:line="240" w:lineRule="auto"/>
              <w:rPr>
                <w:rFonts w:ascii="Arial" w:eastAsia="Calibri" w:hAnsi="Arial" w:cs="Arial"/>
                <w:color w:val="000000"/>
                <w:sz w:val="20"/>
                <w:szCs w:val="20"/>
              </w:rPr>
            </w:pPr>
          </w:p>
        </w:tc>
        <w:tc>
          <w:tcPr>
            <w:tcW w:w="2148" w:type="dxa"/>
            <w:tcBorders>
              <w:bottom w:val="single" w:sz="18" w:space="0" w:color="auto"/>
            </w:tcBorders>
            <w:shd w:val="clear" w:color="auto" w:fill="D9D9D9"/>
          </w:tcPr>
          <w:p w14:paraId="0DAD1F92" w14:textId="77777777" w:rsidR="00807EB6" w:rsidRPr="00807EB6" w:rsidRDefault="00807EB6" w:rsidP="0072586A">
            <w:pPr>
              <w:spacing w:after="0" w:line="240" w:lineRule="auto"/>
              <w:rPr>
                <w:rFonts w:ascii="Arial" w:eastAsia="Calibri" w:hAnsi="Arial" w:cs="Arial"/>
                <w:color w:val="000000"/>
                <w:sz w:val="20"/>
                <w:szCs w:val="20"/>
              </w:rPr>
            </w:pPr>
          </w:p>
        </w:tc>
        <w:tc>
          <w:tcPr>
            <w:tcW w:w="2149" w:type="dxa"/>
            <w:tcBorders>
              <w:bottom w:val="single" w:sz="18" w:space="0" w:color="auto"/>
            </w:tcBorders>
            <w:shd w:val="clear" w:color="auto" w:fill="D9D9D9"/>
          </w:tcPr>
          <w:p w14:paraId="45A0EDD8" w14:textId="77777777" w:rsidR="00807EB6" w:rsidRPr="00807EB6" w:rsidRDefault="00807EB6" w:rsidP="0072586A">
            <w:pPr>
              <w:spacing w:after="0" w:line="240" w:lineRule="auto"/>
              <w:rPr>
                <w:rFonts w:ascii="Arial" w:eastAsia="Calibri" w:hAnsi="Arial" w:cs="Arial"/>
                <w:color w:val="000000"/>
                <w:sz w:val="20"/>
                <w:szCs w:val="20"/>
              </w:rPr>
            </w:pPr>
          </w:p>
        </w:tc>
        <w:tc>
          <w:tcPr>
            <w:tcW w:w="2148" w:type="dxa"/>
            <w:tcBorders>
              <w:bottom w:val="single" w:sz="18" w:space="0" w:color="auto"/>
            </w:tcBorders>
            <w:shd w:val="clear" w:color="auto" w:fill="D9D9D9"/>
          </w:tcPr>
          <w:p w14:paraId="49D14E16" w14:textId="77777777" w:rsidR="00807EB6" w:rsidRPr="00807EB6" w:rsidRDefault="00807EB6" w:rsidP="0072586A">
            <w:pPr>
              <w:spacing w:after="0" w:line="240" w:lineRule="auto"/>
              <w:rPr>
                <w:rFonts w:ascii="Arial" w:eastAsia="Calibri" w:hAnsi="Arial" w:cs="Arial"/>
                <w:color w:val="000000"/>
                <w:sz w:val="20"/>
                <w:szCs w:val="20"/>
              </w:rPr>
            </w:pPr>
          </w:p>
        </w:tc>
        <w:tc>
          <w:tcPr>
            <w:tcW w:w="2149" w:type="dxa"/>
            <w:tcBorders>
              <w:bottom w:val="single" w:sz="18" w:space="0" w:color="auto"/>
              <w:right w:val="single" w:sz="18" w:space="0" w:color="auto"/>
            </w:tcBorders>
            <w:shd w:val="clear" w:color="auto" w:fill="D9D9D9"/>
          </w:tcPr>
          <w:p w14:paraId="7DAD7AEE" w14:textId="77777777" w:rsidR="00807EB6" w:rsidRPr="00807EB6" w:rsidRDefault="00807EB6" w:rsidP="0072586A">
            <w:pPr>
              <w:spacing w:after="0" w:line="240" w:lineRule="auto"/>
              <w:rPr>
                <w:rFonts w:ascii="Arial" w:eastAsia="Calibri" w:hAnsi="Arial" w:cs="Arial"/>
                <w:color w:val="000000"/>
                <w:sz w:val="20"/>
                <w:szCs w:val="20"/>
              </w:rPr>
            </w:pPr>
          </w:p>
        </w:tc>
      </w:tr>
      <w:tr w:rsidR="00807EB6" w:rsidRPr="00807EB6" w14:paraId="6D214CD5" w14:textId="77777777" w:rsidTr="000C19B1">
        <w:trPr>
          <w:trHeight w:val="349"/>
        </w:trPr>
        <w:tc>
          <w:tcPr>
            <w:tcW w:w="536" w:type="dxa"/>
            <w:vMerge/>
            <w:tcBorders>
              <w:left w:val="single" w:sz="18" w:space="0" w:color="auto"/>
              <w:right w:val="single" w:sz="18" w:space="0" w:color="auto"/>
            </w:tcBorders>
            <w:shd w:val="clear" w:color="auto" w:fill="B4C6E7"/>
            <w:textDirection w:val="btLr"/>
          </w:tcPr>
          <w:p w14:paraId="79151192" w14:textId="77777777" w:rsidR="00807EB6" w:rsidRPr="00807EB6" w:rsidRDefault="00807EB6" w:rsidP="0072586A">
            <w:pPr>
              <w:spacing w:after="0" w:line="240" w:lineRule="auto"/>
              <w:ind w:right="113"/>
              <w:rPr>
                <w:rFonts w:ascii="Arial" w:eastAsia="Calibri" w:hAnsi="Arial" w:cs="Arial"/>
              </w:rPr>
            </w:pPr>
          </w:p>
        </w:tc>
        <w:tc>
          <w:tcPr>
            <w:tcW w:w="867" w:type="dxa"/>
            <w:tcBorders>
              <w:top w:val="single" w:sz="18" w:space="0" w:color="auto"/>
              <w:left w:val="single" w:sz="18" w:space="0" w:color="auto"/>
            </w:tcBorders>
          </w:tcPr>
          <w:p w14:paraId="38500C12"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71EBED05"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3/4</w:t>
            </w:r>
          </w:p>
        </w:tc>
        <w:tc>
          <w:tcPr>
            <w:tcW w:w="2148" w:type="dxa"/>
            <w:tcBorders>
              <w:top w:val="single" w:sz="18" w:space="0" w:color="auto"/>
            </w:tcBorders>
          </w:tcPr>
          <w:p w14:paraId="02F0DAE5"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1 (C)</w:t>
            </w:r>
          </w:p>
          <w:p w14:paraId="6D0A4341" w14:textId="77777777" w:rsidR="00807EB6" w:rsidRPr="00807EB6" w:rsidRDefault="00807EB6" w:rsidP="0072586A">
            <w:pPr>
              <w:spacing w:after="0" w:line="240" w:lineRule="auto"/>
              <w:rPr>
                <w:rFonts w:ascii="Arial" w:eastAsia="Calibri" w:hAnsi="Arial" w:cs="Arial"/>
                <w:sz w:val="20"/>
                <w:szCs w:val="20"/>
              </w:rPr>
            </w:pPr>
          </w:p>
          <w:p w14:paraId="3DC2FA12"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I’m learning Spanish (E)</w:t>
            </w:r>
          </w:p>
        </w:tc>
        <w:tc>
          <w:tcPr>
            <w:tcW w:w="2149" w:type="dxa"/>
            <w:tcBorders>
              <w:top w:val="single" w:sz="18" w:space="0" w:color="auto"/>
            </w:tcBorders>
          </w:tcPr>
          <w:p w14:paraId="7C004CD7"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2 (C)</w:t>
            </w:r>
          </w:p>
          <w:p w14:paraId="3290DF2C" w14:textId="77777777" w:rsidR="00807EB6" w:rsidRPr="00807EB6" w:rsidRDefault="00807EB6" w:rsidP="0072586A">
            <w:pPr>
              <w:spacing w:after="0" w:line="240" w:lineRule="auto"/>
              <w:rPr>
                <w:rFonts w:ascii="Arial" w:eastAsia="Calibri" w:hAnsi="Arial" w:cs="Arial"/>
                <w:sz w:val="20"/>
                <w:szCs w:val="20"/>
              </w:rPr>
            </w:pPr>
          </w:p>
          <w:p w14:paraId="7ACE799E"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Shapes (E)</w:t>
            </w:r>
          </w:p>
        </w:tc>
        <w:tc>
          <w:tcPr>
            <w:tcW w:w="2148" w:type="dxa"/>
            <w:tcBorders>
              <w:top w:val="single" w:sz="18" w:space="0" w:color="auto"/>
            </w:tcBorders>
          </w:tcPr>
          <w:p w14:paraId="5E1C8C0C"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1 (C)</w:t>
            </w:r>
          </w:p>
          <w:p w14:paraId="083586B3" w14:textId="77777777" w:rsidR="00807EB6" w:rsidRPr="00807EB6" w:rsidRDefault="00807EB6" w:rsidP="0072586A">
            <w:pPr>
              <w:spacing w:after="0" w:line="240" w:lineRule="auto"/>
              <w:rPr>
                <w:rFonts w:ascii="Arial" w:eastAsia="Calibri" w:hAnsi="Arial" w:cs="Arial"/>
                <w:sz w:val="20"/>
                <w:szCs w:val="20"/>
              </w:rPr>
            </w:pPr>
          </w:p>
          <w:p w14:paraId="087D2871"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Vegetables (E)</w:t>
            </w:r>
          </w:p>
        </w:tc>
        <w:tc>
          <w:tcPr>
            <w:tcW w:w="2149" w:type="dxa"/>
            <w:tcBorders>
              <w:top w:val="single" w:sz="18" w:space="0" w:color="auto"/>
            </w:tcBorders>
          </w:tcPr>
          <w:p w14:paraId="44853F5B"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2 (C)</w:t>
            </w:r>
          </w:p>
          <w:p w14:paraId="46DC6AC3" w14:textId="77777777" w:rsidR="00807EB6" w:rsidRPr="00807EB6" w:rsidRDefault="00807EB6" w:rsidP="0072586A">
            <w:pPr>
              <w:spacing w:after="0" w:line="240" w:lineRule="auto"/>
              <w:rPr>
                <w:rFonts w:ascii="Arial" w:eastAsia="Calibri" w:hAnsi="Arial" w:cs="Arial"/>
                <w:sz w:val="20"/>
                <w:szCs w:val="20"/>
              </w:rPr>
            </w:pPr>
          </w:p>
          <w:p w14:paraId="10F8997A"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Musical instruments (E)</w:t>
            </w:r>
          </w:p>
        </w:tc>
        <w:tc>
          <w:tcPr>
            <w:tcW w:w="2148" w:type="dxa"/>
            <w:tcBorders>
              <w:top w:val="single" w:sz="18" w:space="0" w:color="auto"/>
            </w:tcBorders>
          </w:tcPr>
          <w:p w14:paraId="2C24A09C"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1 (C)</w:t>
            </w:r>
          </w:p>
          <w:p w14:paraId="1432387F" w14:textId="77777777" w:rsidR="00807EB6" w:rsidRPr="00807EB6" w:rsidRDefault="00807EB6" w:rsidP="0072586A">
            <w:pPr>
              <w:spacing w:after="0" w:line="240" w:lineRule="auto"/>
              <w:rPr>
                <w:rFonts w:ascii="Arial" w:eastAsia="Calibri" w:hAnsi="Arial" w:cs="Arial"/>
                <w:sz w:val="20"/>
                <w:szCs w:val="20"/>
              </w:rPr>
            </w:pPr>
          </w:p>
          <w:p w14:paraId="65AE1FF9"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My class (I)</w:t>
            </w:r>
          </w:p>
        </w:tc>
        <w:tc>
          <w:tcPr>
            <w:tcW w:w="2149" w:type="dxa"/>
            <w:tcBorders>
              <w:top w:val="single" w:sz="18" w:space="0" w:color="auto"/>
              <w:right w:val="single" w:sz="18" w:space="0" w:color="auto"/>
            </w:tcBorders>
          </w:tcPr>
          <w:p w14:paraId="640D8A5E"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2 (C)</w:t>
            </w:r>
          </w:p>
          <w:p w14:paraId="76821C1A" w14:textId="77777777" w:rsidR="00807EB6" w:rsidRPr="00807EB6" w:rsidRDefault="00807EB6" w:rsidP="0072586A">
            <w:pPr>
              <w:spacing w:after="0" w:line="240" w:lineRule="auto"/>
              <w:rPr>
                <w:rFonts w:ascii="Arial" w:eastAsia="Calibri" w:hAnsi="Arial" w:cs="Arial"/>
                <w:sz w:val="20"/>
                <w:szCs w:val="20"/>
              </w:rPr>
            </w:pPr>
          </w:p>
          <w:p w14:paraId="787CF71F"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Family (I)</w:t>
            </w:r>
          </w:p>
        </w:tc>
      </w:tr>
      <w:tr w:rsidR="00807EB6" w:rsidRPr="00807EB6" w14:paraId="53AF620D" w14:textId="77777777" w:rsidTr="000C19B1">
        <w:trPr>
          <w:trHeight w:val="349"/>
        </w:trPr>
        <w:tc>
          <w:tcPr>
            <w:tcW w:w="536" w:type="dxa"/>
            <w:vMerge/>
            <w:tcBorders>
              <w:left w:val="single" w:sz="18" w:space="0" w:color="auto"/>
              <w:right w:val="single" w:sz="18" w:space="0" w:color="auto"/>
            </w:tcBorders>
            <w:shd w:val="clear" w:color="auto" w:fill="B4C6E7"/>
            <w:textDirection w:val="btLr"/>
          </w:tcPr>
          <w:p w14:paraId="318D68DD" w14:textId="77777777" w:rsidR="00807EB6" w:rsidRPr="00807EB6" w:rsidRDefault="00807EB6" w:rsidP="0072586A">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18FCA5E7"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B</w:t>
            </w:r>
          </w:p>
        </w:tc>
        <w:tc>
          <w:tcPr>
            <w:tcW w:w="709" w:type="dxa"/>
            <w:tcBorders>
              <w:bottom w:val="single" w:sz="18" w:space="0" w:color="auto"/>
            </w:tcBorders>
          </w:tcPr>
          <w:p w14:paraId="2F754A90"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3/4</w:t>
            </w:r>
          </w:p>
        </w:tc>
        <w:tc>
          <w:tcPr>
            <w:tcW w:w="2148" w:type="dxa"/>
            <w:tcBorders>
              <w:bottom w:val="single" w:sz="18" w:space="0" w:color="auto"/>
            </w:tcBorders>
          </w:tcPr>
          <w:p w14:paraId="41BA4044"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1 (C)</w:t>
            </w:r>
          </w:p>
          <w:p w14:paraId="21405542" w14:textId="77777777" w:rsidR="00807EB6" w:rsidRPr="00807EB6" w:rsidRDefault="00807EB6" w:rsidP="0072586A">
            <w:pPr>
              <w:spacing w:after="0" w:line="240" w:lineRule="auto"/>
              <w:rPr>
                <w:rFonts w:ascii="Arial" w:eastAsia="Calibri" w:hAnsi="Arial" w:cs="Arial"/>
                <w:sz w:val="20"/>
                <w:szCs w:val="20"/>
              </w:rPr>
            </w:pPr>
          </w:p>
          <w:p w14:paraId="3C1395AD"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I’m learning Spanish (E)</w:t>
            </w:r>
          </w:p>
        </w:tc>
        <w:tc>
          <w:tcPr>
            <w:tcW w:w="2149" w:type="dxa"/>
            <w:tcBorders>
              <w:bottom w:val="single" w:sz="18" w:space="0" w:color="auto"/>
            </w:tcBorders>
          </w:tcPr>
          <w:p w14:paraId="5661D960"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2 (C)</w:t>
            </w:r>
          </w:p>
          <w:p w14:paraId="02DD1551" w14:textId="77777777" w:rsidR="00807EB6" w:rsidRPr="00807EB6" w:rsidRDefault="00807EB6" w:rsidP="0072586A">
            <w:pPr>
              <w:spacing w:after="0" w:line="240" w:lineRule="auto"/>
              <w:rPr>
                <w:rFonts w:ascii="Arial" w:eastAsia="Calibri" w:hAnsi="Arial" w:cs="Arial"/>
                <w:sz w:val="20"/>
                <w:szCs w:val="20"/>
              </w:rPr>
            </w:pPr>
          </w:p>
          <w:p w14:paraId="768764F1"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Animals (E)</w:t>
            </w:r>
          </w:p>
        </w:tc>
        <w:tc>
          <w:tcPr>
            <w:tcW w:w="2148" w:type="dxa"/>
            <w:tcBorders>
              <w:bottom w:val="single" w:sz="18" w:space="0" w:color="auto"/>
            </w:tcBorders>
          </w:tcPr>
          <w:p w14:paraId="43386B50"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1 (C)</w:t>
            </w:r>
          </w:p>
          <w:p w14:paraId="6679ACE8" w14:textId="77777777" w:rsidR="00807EB6" w:rsidRPr="00807EB6" w:rsidRDefault="00807EB6" w:rsidP="0072586A">
            <w:pPr>
              <w:spacing w:after="0" w:line="240" w:lineRule="auto"/>
              <w:rPr>
                <w:rFonts w:ascii="Arial" w:eastAsia="Calibri" w:hAnsi="Arial" w:cs="Arial"/>
                <w:sz w:val="20"/>
                <w:szCs w:val="20"/>
              </w:rPr>
            </w:pPr>
          </w:p>
          <w:p w14:paraId="64EB401B"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Fruits (E)</w:t>
            </w:r>
          </w:p>
        </w:tc>
        <w:tc>
          <w:tcPr>
            <w:tcW w:w="2149" w:type="dxa"/>
            <w:tcBorders>
              <w:bottom w:val="single" w:sz="18" w:space="0" w:color="auto"/>
            </w:tcBorders>
          </w:tcPr>
          <w:p w14:paraId="3007475E"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2 (C)</w:t>
            </w:r>
          </w:p>
          <w:p w14:paraId="2249A8C8" w14:textId="77777777" w:rsidR="00807EB6" w:rsidRPr="00807EB6" w:rsidRDefault="00807EB6" w:rsidP="0072586A">
            <w:pPr>
              <w:spacing w:after="0" w:line="240" w:lineRule="auto"/>
              <w:rPr>
                <w:rFonts w:ascii="Arial" w:eastAsia="Calibri" w:hAnsi="Arial" w:cs="Arial"/>
                <w:sz w:val="20"/>
                <w:szCs w:val="20"/>
              </w:rPr>
            </w:pPr>
          </w:p>
          <w:p w14:paraId="7EDCCD01"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Ice cream (E)</w:t>
            </w:r>
          </w:p>
        </w:tc>
        <w:tc>
          <w:tcPr>
            <w:tcW w:w="2148" w:type="dxa"/>
            <w:tcBorders>
              <w:bottom w:val="single" w:sz="18" w:space="0" w:color="auto"/>
            </w:tcBorders>
          </w:tcPr>
          <w:p w14:paraId="77B1A316"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1 (C)</w:t>
            </w:r>
          </w:p>
          <w:p w14:paraId="74CA696B" w14:textId="77777777" w:rsidR="00807EB6" w:rsidRPr="00807EB6" w:rsidRDefault="00807EB6" w:rsidP="0072586A">
            <w:pPr>
              <w:spacing w:after="0" w:line="240" w:lineRule="auto"/>
              <w:rPr>
                <w:rFonts w:ascii="Arial" w:eastAsia="Calibri" w:hAnsi="Arial" w:cs="Arial"/>
                <w:sz w:val="20"/>
                <w:szCs w:val="20"/>
              </w:rPr>
            </w:pPr>
          </w:p>
          <w:p w14:paraId="143B1367"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Do you have a pet? (E)</w:t>
            </w:r>
          </w:p>
        </w:tc>
        <w:tc>
          <w:tcPr>
            <w:tcW w:w="2149" w:type="dxa"/>
            <w:tcBorders>
              <w:bottom w:val="single" w:sz="18" w:space="0" w:color="auto"/>
              <w:right w:val="single" w:sz="18" w:space="0" w:color="auto"/>
            </w:tcBorders>
          </w:tcPr>
          <w:p w14:paraId="39640EB1"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2 (C)</w:t>
            </w:r>
          </w:p>
          <w:p w14:paraId="4E945F96" w14:textId="77777777" w:rsidR="00807EB6" w:rsidRPr="00807EB6" w:rsidRDefault="00807EB6" w:rsidP="0072586A">
            <w:pPr>
              <w:spacing w:after="0" w:line="240" w:lineRule="auto"/>
              <w:rPr>
                <w:rFonts w:ascii="Arial" w:eastAsia="Calibri" w:hAnsi="Arial" w:cs="Arial"/>
                <w:sz w:val="20"/>
                <w:szCs w:val="20"/>
              </w:rPr>
            </w:pPr>
          </w:p>
          <w:p w14:paraId="2D23DBAE"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Presenting myself (I)</w:t>
            </w:r>
          </w:p>
        </w:tc>
      </w:tr>
      <w:tr w:rsidR="00807EB6" w:rsidRPr="00807EB6" w14:paraId="4C22EA77" w14:textId="77777777" w:rsidTr="000C19B1">
        <w:trPr>
          <w:trHeight w:val="349"/>
        </w:trPr>
        <w:tc>
          <w:tcPr>
            <w:tcW w:w="536" w:type="dxa"/>
            <w:vMerge/>
            <w:tcBorders>
              <w:left w:val="single" w:sz="18" w:space="0" w:color="auto"/>
              <w:right w:val="single" w:sz="18" w:space="0" w:color="auto"/>
            </w:tcBorders>
            <w:shd w:val="clear" w:color="auto" w:fill="B4C6E7"/>
            <w:textDirection w:val="btLr"/>
          </w:tcPr>
          <w:p w14:paraId="0A515D46" w14:textId="77777777" w:rsidR="00807EB6" w:rsidRPr="00807EB6" w:rsidRDefault="00807EB6" w:rsidP="0072586A">
            <w:pPr>
              <w:spacing w:after="0" w:line="240" w:lineRule="auto"/>
              <w:ind w:right="113"/>
              <w:rPr>
                <w:rFonts w:ascii="Arial" w:eastAsia="Calibri" w:hAnsi="Arial" w:cs="Arial"/>
              </w:rPr>
            </w:pPr>
          </w:p>
        </w:tc>
        <w:tc>
          <w:tcPr>
            <w:tcW w:w="867" w:type="dxa"/>
            <w:tcBorders>
              <w:top w:val="single" w:sz="18" w:space="0" w:color="auto"/>
              <w:left w:val="single" w:sz="18" w:space="0" w:color="auto"/>
            </w:tcBorders>
          </w:tcPr>
          <w:p w14:paraId="6E740405"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A</w:t>
            </w:r>
          </w:p>
        </w:tc>
        <w:tc>
          <w:tcPr>
            <w:tcW w:w="709" w:type="dxa"/>
            <w:tcBorders>
              <w:top w:val="single" w:sz="18" w:space="0" w:color="auto"/>
            </w:tcBorders>
          </w:tcPr>
          <w:p w14:paraId="73CB197E"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5/6</w:t>
            </w:r>
          </w:p>
        </w:tc>
        <w:tc>
          <w:tcPr>
            <w:tcW w:w="2148" w:type="dxa"/>
            <w:tcBorders>
              <w:top w:val="single" w:sz="18" w:space="0" w:color="auto"/>
            </w:tcBorders>
          </w:tcPr>
          <w:p w14:paraId="519DE358"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3 (C)</w:t>
            </w:r>
          </w:p>
          <w:p w14:paraId="31278874" w14:textId="77777777" w:rsidR="00807EB6" w:rsidRPr="00807EB6" w:rsidRDefault="00807EB6" w:rsidP="0072586A">
            <w:pPr>
              <w:spacing w:after="0" w:line="240" w:lineRule="auto"/>
              <w:rPr>
                <w:rFonts w:ascii="Arial" w:eastAsia="Calibri" w:hAnsi="Arial" w:cs="Arial"/>
                <w:sz w:val="20"/>
                <w:szCs w:val="20"/>
              </w:rPr>
            </w:pPr>
          </w:p>
          <w:p w14:paraId="54AA89AE"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At the café (I)</w:t>
            </w:r>
          </w:p>
        </w:tc>
        <w:tc>
          <w:tcPr>
            <w:tcW w:w="2149" w:type="dxa"/>
            <w:tcBorders>
              <w:top w:val="single" w:sz="18" w:space="0" w:color="auto"/>
            </w:tcBorders>
          </w:tcPr>
          <w:p w14:paraId="2D70B340"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4 (C)</w:t>
            </w:r>
          </w:p>
          <w:p w14:paraId="57996C53" w14:textId="77777777" w:rsidR="00807EB6" w:rsidRPr="00807EB6" w:rsidRDefault="00807EB6" w:rsidP="0072586A">
            <w:pPr>
              <w:spacing w:after="0" w:line="240" w:lineRule="auto"/>
              <w:rPr>
                <w:rFonts w:ascii="Arial" w:eastAsia="Calibri" w:hAnsi="Arial" w:cs="Arial"/>
                <w:sz w:val="20"/>
                <w:szCs w:val="20"/>
              </w:rPr>
            </w:pPr>
          </w:p>
          <w:p w14:paraId="33DD9055"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My home (I)</w:t>
            </w:r>
          </w:p>
        </w:tc>
        <w:tc>
          <w:tcPr>
            <w:tcW w:w="2148" w:type="dxa"/>
            <w:tcBorders>
              <w:top w:val="single" w:sz="18" w:space="0" w:color="auto"/>
            </w:tcBorders>
          </w:tcPr>
          <w:p w14:paraId="55F6E119"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3 (C)</w:t>
            </w:r>
          </w:p>
          <w:p w14:paraId="7B265C36" w14:textId="77777777" w:rsidR="00807EB6" w:rsidRPr="00807EB6" w:rsidRDefault="00807EB6" w:rsidP="0072586A">
            <w:pPr>
              <w:spacing w:after="0" w:line="240" w:lineRule="auto"/>
              <w:rPr>
                <w:rFonts w:ascii="Arial" w:eastAsia="Calibri" w:hAnsi="Arial" w:cs="Arial"/>
                <w:sz w:val="20"/>
                <w:szCs w:val="20"/>
              </w:rPr>
            </w:pPr>
          </w:p>
          <w:p w14:paraId="09AC858C"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Clothes (I)</w:t>
            </w:r>
          </w:p>
        </w:tc>
        <w:tc>
          <w:tcPr>
            <w:tcW w:w="2149" w:type="dxa"/>
            <w:tcBorders>
              <w:top w:val="single" w:sz="18" w:space="0" w:color="auto"/>
            </w:tcBorders>
          </w:tcPr>
          <w:p w14:paraId="3A8BFE23"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4 (C)</w:t>
            </w:r>
          </w:p>
          <w:p w14:paraId="27A159FC" w14:textId="77777777" w:rsidR="00807EB6" w:rsidRPr="00807EB6" w:rsidRDefault="00807EB6" w:rsidP="0072586A">
            <w:pPr>
              <w:spacing w:after="0" w:line="240" w:lineRule="auto"/>
              <w:rPr>
                <w:rFonts w:ascii="Arial" w:eastAsia="Calibri" w:hAnsi="Arial" w:cs="Arial"/>
                <w:sz w:val="20"/>
                <w:szCs w:val="20"/>
              </w:rPr>
            </w:pPr>
          </w:p>
          <w:p w14:paraId="7405E725"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Habitats (P)</w:t>
            </w:r>
          </w:p>
        </w:tc>
        <w:tc>
          <w:tcPr>
            <w:tcW w:w="2148" w:type="dxa"/>
            <w:tcBorders>
              <w:top w:val="single" w:sz="18" w:space="0" w:color="auto"/>
            </w:tcBorders>
          </w:tcPr>
          <w:p w14:paraId="2181650A"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3 (C)</w:t>
            </w:r>
          </w:p>
          <w:p w14:paraId="7C0DE800"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br/>
              <w:t>At school (P)</w:t>
            </w:r>
          </w:p>
        </w:tc>
        <w:tc>
          <w:tcPr>
            <w:tcW w:w="2149" w:type="dxa"/>
            <w:tcBorders>
              <w:top w:val="single" w:sz="18" w:space="0" w:color="auto"/>
              <w:right w:val="single" w:sz="18" w:space="0" w:color="auto"/>
            </w:tcBorders>
          </w:tcPr>
          <w:p w14:paraId="3C8A511F"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4 (C)</w:t>
            </w:r>
          </w:p>
          <w:p w14:paraId="2156D553" w14:textId="77777777" w:rsidR="00807EB6" w:rsidRPr="00807EB6" w:rsidRDefault="00807EB6" w:rsidP="0072586A">
            <w:pPr>
              <w:spacing w:after="0" w:line="240" w:lineRule="auto"/>
              <w:rPr>
                <w:rFonts w:ascii="Arial" w:eastAsia="Calibri" w:hAnsi="Arial" w:cs="Arial"/>
                <w:sz w:val="20"/>
                <w:szCs w:val="20"/>
              </w:rPr>
            </w:pPr>
          </w:p>
          <w:p w14:paraId="1B429A6F"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Me in the world (P)</w:t>
            </w:r>
          </w:p>
          <w:p w14:paraId="652B6086" w14:textId="77777777" w:rsidR="00807EB6" w:rsidRPr="00807EB6" w:rsidRDefault="00807EB6" w:rsidP="0072586A">
            <w:pPr>
              <w:spacing w:after="0" w:line="240" w:lineRule="auto"/>
              <w:rPr>
                <w:rFonts w:ascii="Arial" w:eastAsia="Calibri" w:hAnsi="Arial" w:cs="Arial"/>
                <w:sz w:val="20"/>
                <w:szCs w:val="20"/>
              </w:rPr>
            </w:pPr>
          </w:p>
        </w:tc>
      </w:tr>
      <w:tr w:rsidR="00807EB6" w:rsidRPr="00807EB6" w14:paraId="7FE9650E" w14:textId="77777777" w:rsidTr="000C19B1">
        <w:trPr>
          <w:trHeight w:val="349"/>
        </w:trPr>
        <w:tc>
          <w:tcPr>
            <w:tcW w:w="536" w:type="dxa"/>
            <w:vMerge/>
            <w:tcBorders>
              <w:left w:val="single" w:sz="18" w:space="0" w:color="auto"/>
              <w:bottom w:val="single" w:sz="18" w:space="0" w:color="auto"/>
              <w:right w:val="single" w:sz="18" w:space="0" w:color="auto"/>
            </w:tcBorders>
            <w:shd w:val="clear" w:color="auto" w:fill="B4C6E7"/>
            <w:textDirection w:val="btLr"/>
          </w:tcPr>
          <w:p w14:paraId="7289C5BF" w14:textId="77777777" w:rsidR="00807EB6" w:rsidRPr="00807EB6" w:rsidRDefault="00807EB6" w:rsidP="0072586A">
            <w:pPr>
              <w:spacing w:after="0" w:line="240" w:lineRule="auto"/>
              <w:ind w:right="113"/>
              <w:rPr>
                <w:rFonts w:ascii="Arial" w:eastAsia="Calibri" w:hAnsi="Arial" w:cs="Arial"/>
              </w:rPr>
            </w:pPr>
          </w:p>
        </w:tc>
        <w:tc>
          <w:tcPr>
            <w:tcW w:w="867" w:type="dxa"/>
            <w:tcBorders>
              <w:left w:val="single" w:sz="18" w:space="0" w:color="auto"/>
              <w:bottom w:val="single" w:sz="18" w:space="0" w:color="auto"/>
            </w:tcBorders>
          </w:tcPr>
          <w:p w14:paraId="2A742D85"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 xml:space="preserve">B </w:t>
            </w:r>
            <w:r w:rsidRPr="00807EB6">
              <w:rPr>
                <w:rFonts w:ascii="Arial" w:eastAsia="Calibri" w:hAnsi="Arial" w:cs="Arial"/>
                <w:sz w:val="18"/>
                <w:szCs w:val="18"/>
              </w:rPr>
              <w:t>From Sept 23</w:t>
            </w:r>
          </w:p>
        </w:tc>
        <w:tc>
          <w:tcPr>
            <w:tcW w:w="709" w:type="dxa"/>
            <w:tcBorders>
              <w:bottom w:val="single" w:sz="18" w:space="0" w:color="auto"/>
            </w:tcBorders>
          </w:tcPr>
          <w:p w14:paraId="460307FB" w14:textId="77777777" w:rsidR="00807EB6" w:rsidRPr="00807EB6" w:rsidRDefault="00807EB6" w:rsidP="0072586A">
            <w:pPr>
              <w:spacing w:after="0" w:line="240" w:lineRule="auto"/>
              <w:rPr>
                <w:rFonts w:ascii="Arial" w:eastAsia="Calibri" w:hAnsi="Arial" w:cs="Arial"/>
              </w:rPr>
            </w:pPr>
            <w:r w:rsidRPr="00807EB6">
              <w:rPr>
                <w:rFonts w:ascii="Arial" w:eastAsia="Calibri" w:hAnsi="Arial" w:cs="Arial"/>
              </w:rPr>
              <w:t>5/6</w:t>
            </w:r>
          </w:p>
        </w:tc>
        <w:tc>
          <w:tcPr>
            <w:tcW w:w="2148" w:type="dxa"/>
            <w:tcBorders>
              <w:bottom w:val="single" w:sz="18" w:space="0" w:color="auto"/>
            </w:tcBorders>
          </w:tcPr>
          <w:p w14:paraId="7D55F8A7"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3 (C)</w:t>
            </w:r>
          </w:p>
          <w:p w14:paraId="66312204" w14:textId="77777777" w:rsidR="00807EB6" w:rsidRPr="00807EB6" w:rsidRDefault="00807EB6" w:rsidP="0072586A">
            <w:pPr>
              <w:spacing w:after="0" w:line="240" w:lineRule="auto"/>
              <w:rPr>
                <w:rFonts w:ascii="Arial" w:eastAsia="Calibri" w:hAnsi="Arial" w:cs="Arial"/>
                <w:sz w:val="20"/>
                <w:szCs w:val="20"/>
              </w:rPr>
            </w:pPr>
          </w:p>
          <w:p w14:paraId="05F2DD55"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The date (I)</w:t>
            </w:r>
          </w:p>
          <w:p w14:paraId="5121AC3E" w14:textId="77777777" w:rsidR="00807EB6" w:rsidRPr="00807EB6" w:rsidRDefault="00807EB6" w:rsidP="0072586A">
            <w:pPr>
              <w:spacing w:after="0" w:line="240" w:lineRule="auto"/>
              <w:rPr>
                <w:rFonts w:ascii="Arial" w:eastAsia="Calibri" w:hAnsi="Arial" w:cs="Arial"/>
                <w:sz w:val="20"/>
                <w:szCs w:val="20"/>
              </w:rPr>
            </w:pPr>
          </w:p>
        </w:tc>
        <w:tc>
          <w:tcPr>
            <w:tcW w:w="2149" w:type="dxa"/>
            <w:tcBorders>
              <w:bottom w:val="single" w:sz="18" w:space="0" w:color="auto"/>
            </w:tcBorders>
          </w:tcPr>
          <w:p w14:paraId="13D9A05E"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4 (C)</w:t>
            </w:r>
          </w:p>
          <w:p w14:paraId="1EE9E176" w14:textId="77777777" w:rsidR="00807EB6" w:rsidRPr="00807EB6" w:rsidRDefault="00807EB6" w:rsidP="0072586A">
            <w:pPr>
              <w:spacing w:after="0" w:line="240" w:lineRule="auto"/>
              <w:rPr>
                <w:rFonts w:ascii="Arial" w:eastAsia="Calibri" w:hAnsi="Arial" w:cs="Arial"/>
                <w:sz w:val="20"/>
                <w:szCs w:val="20"/>
              </w:rPr>
            </w:pPr>
          </w:p>
          <w:p w14:paraId="0D7B1EE6"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The Olympics (I)</w:t>
            </w:r>
          </w:p>
        </w:tc>
        <w:tc>
          <w:tcPr>
            <w:tcW w:w="2148" w:type="dxa"/>
            <w:tcBorders>
              <w:bottom w:val="single" w:sz="18" w:space="0" w:color="auto"/>
            </w:tcBorders>
          </w:tcPr>
          <w:p w14:paraId="475D056B"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3 (C)</w:t>
            </w:r>
          </w:p>
          <w:p w14:paraId="56A5A59F" w14:textId="77777777" w:rsidR="00807EB6" w:rsidRPr="00807EB6" w:rsidRDefault="00807EB6" w:rsidP="0072586A">
            <w:pPr>
              <w:spacing w:after="0" w:line="240" w:lineRule="auto"/>
              <w:rPr>
                <w:rFonts w:ascii="Arial" w:eastAsia="Calibri" w:hAnsi="Arial" w:cs="Arial"/>
                <w:sz w:val="20"/>
                <w:szCs w:val="20"/>
              </w:rPr>
            </w:pPr>
          </w:p>
          <w:p w14:paraId="2BCFB71B"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Weather (I)</w:t>
            </w:r>
          </w:p>
        </w:tc>
        <w:tc>
          <w:tcPr>
            <w:tcW w:w="2149" w:type="dxa"/>
            <w:tcBorders>
              <w:bottom w:val="single" w:sz="18" w:space="0" w:color="auto"/>
            </w:tcBorders>
          </w:tcPr>
          <w:p w14:paraId="5AB04154"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set 4 (C)</w:t>
            </w:r>
          </w:p>
          <w:p w14:paraId="36C70809" w14:textId="77777777" w:rsidR="00807EB6" w:rsidRPr="00807EB6" w:rsidRDefault="00807EB6" w:rsidP="0072586A">
            <w:pPr>
              <w:spacing w:after="0" w:line="240" w:lineRule="auto"/>
              <w:rPr>
                <w:rFonts w:ascii="Arial" w:eastAsia="Calibri" w:hAnsi="Arial" w:cs="Arial"/>
                <w:sz w:val="20"/>
                <w:szCs w:val="20"/>
              </w:rPr>
            </w:pPr>
          </w:p>
          <w:p w14:paraId="0C8C16EB"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Healthy living (P)</w:t>
            </w:r>
          </w:p>
        </w:tc>
        <w:tc>
          <w:tcPr>
            <w:tcW w:w="2148" w:type="dxa"/>
            <w:tcBorders>
              <w:bottom w:val="single" w:sz="18" w:space="0" w:color="auto"/>
            </w:tcBorders>
          </w:tcPr>
          <w:p w14:paraId="7557DA15"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revision sets 1,2,3,4 (C)</w:t>
            </w:r>
          </w:p>
          <w:p w14:paraId="465657FB"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The weekend (P)</w:t>
            </w:r>
          </w:p>
        </w:tc>
        <w:tc>
          <w:tcPr>
            <w:tcW w:w="2149" w:type="dxa"/>
            <w:tcBorders>
              <w:bottom w:val="single" w:sz="18" w:space="0" w:color="auto"/>
              <w:right w:val="single" w:sz="18" w:space="0" w:color="auto"/>
            </w:tcBorders>
          </w:tcPr>
          <w:p w14:paraId="797A17DD"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Phonics revision sets 1,2,3,4 (C)</w:t>
            </w:r>
          </w:p>
          <w:p w14:paraId="5BF277C3" w14:textId="77777777" w:rsidR="00807EB6" w:rsidRPr="00807EB6" w:rsidRDefault="00807EB6" w:rsidP="0072586A">
            <w:pPr>
              <w:spacing w:after="0" w:line="240" w:lineRule="auto"/>
              <w:rPr>
                <w:rFonts w:ascii="Arial" w:eastAsia="Calibri" w:hAnsi="Arial" w:cs="Arial"/>
                <w:sz w:val="20"/>
                <w:szCs w:val="20"/>
              </w:rPr>
            </w:pPr>
            <w:r w:rsidRPr="00807EB6">
              <w:rPr>
                <w:rFonts w:ascii="Arial" w:eastAsia="Calibri" w:hAnsi="Arial" w:cs="Arial"/>
                <w:sz w:val="20"/>
                <w:szCs w:val="20"/>
              </w:rPr>
              <w:t>Planets (P)</w:t>
            </w:r>
          </w:p>
        </w:tc>
      </w:tr>
    </w:tbl>
    <w:p w14:paraId="37D6B589" w14:textId="77777777" w:rsidR="00807EB6" w:rsidRPr="00807EB6" w:rsidRDefault="00807EB6" w:rsidP="0072586A">
      <w:pPr>
        <w:spacing w:after="0" w:line="240" w:lineRule="auto"/>
        <w:rPr>
          <w:rFonts w:ascii="Calibri" w:eastAsia="Calibri" w:hAnsi="Calibri" w:cs="Times New Roman"/>
        </w:rPr>
      </w:pPr>
    </w:p>
    <w:p w14:paraId="054D7DF2" w14:textId="77777777" w:rsidR="00807EB6" w:rsidRPr="00807EB6" w:rsidRDefault="00807EB6" w:rsidP="00807EB6">
      <w:pPr>
        <w:spacing w:line="259" w:lineRule="auto"/>
        <w:rPr>
          <w:rFonts w:ascii="Calibri" w:eastAsia="Calibri" w:hAnsi="Calibri" w:cs="Times New Roman"/>
          <w:b/>
          <w:bCs/>
        </w:rPr>
      </w:pPr>
      <w:r w:rsidRPr="00807EB6">
        <w:rPr>
          <w:rFonts w:ascii="Calibri" w:eastAsia="Calibri" w:hAnsi="Calibri" w:cs="Times New Roman"/>
          <w:b/>
          <w:bCs/>
        </w:rPr>
        <w:t>Key</w:t>
      </w:r>
    </w:p>
    <w:tbl>
      <w:tblPr>
        <w:tblStyle w:val="TableGrid"/>
        <w:tblW w:w="0" w:type="auto"/>
        <w:tblInd w:w="562" w:type="dxa"/>
        <w:tblLook w:val="04A0" w:firstRow="1" w:lastRow="0" w:firstColumn="1" w:lastColumn="0" w:noHBand="0" w:noVBand="1"/>
      </w:tblPr>
      <w:tblGrid>
        <w:gridCol w:w="1560"/>
        <w:gridCol w:w="3969"/>
      </w:tblGrid>
      <w:tr w:rsidR="00807EB6" w:rsidRPr="00807EB6" w14:paraId="68CF7115" w14:textId="77777777" w:rsidTr="000B5635">
        <w:tc>
          <w:tcPr>
            <w:tcW w:w="1560" w:type="dxa"/>
          </w:tcPr>
          <w:p w14:paraId="08E56FAE" w14:textId="77777777" w:rsidR="00807EB6" w:rsidRPr="00807EB6" w:rsidRDefault="00807EB6" w:rsidP="00807EB6">
            <w:pPr>
              <w:jc w:val="center"/>
              <w:rPr>
                <w:rFonts w:ascii="Arial" w:eastAsia="Calibri" w:hAnsi="Arial" w:cs="Arial"/>
                <w:sz w:val="20"/>
                <w:szCs w:val="20"/>
              </w:rPr>
            </w:pPr>
            <w:r w:rsidRPr="00807EB6">
              <w:rPr>
                <w:rFonts w:ascii="Arial" w:eastAsia="Calibri" w:hAnsi="Arial" w:cs="Arial"/>
                <w:sz w:val="20"/>
                <w:szCs w:val="20"/>
              </w:rPr>
              <w:t>C</w:t>
            </w:r>
          </w:p>
        </w:tc>
        <w:tc>
          <w:tcPr>
            <w:tcW w:w="3969" w:type="dxa"/>
          </w:tcPr>
          <w:p w14:paraId="64FA139E" w14:textId="77777777" w:rsidR="00807EB6" w:rsidRPr="00807EB6" w:rsidRDefault="00807EB6" w:rsidP="00807EB6">
            <w:pPr>
              <w:rPr>
                <w:rFonts w:ascii="Arial" w:eastAsia="Calibri" w:hAnsi="Arial" w:cs="Arial"/>
                <w:sz w:val="20"/>
                <w:szCs w:val="20"/>
              </w:rPr>
            </w:pPr>
            <w:r w:rsidRPr="00807EB6">
              <w:rPr>
                <w:rFonts w:ascii="Arial" w:eastAsia="Calibri" w:hAnsi="Arial" w:cs="Arial"/>
                <w:sz w:val="20"/>
                <w:szCs w:val="20"/>
              </w:rPr>
              <w:t>Core vocabulary unit</w:t>
            </w:r>
          </w:p>
        </w:tc>
      </w:tr>
      <w:tr w:rsidR="00807EB6" w:rsidRPr="00807EB6" w14:paraId="25F4F293" w14:textId="77777777" w:rsidTr="000B5635">
        <w:tc>
          <w:tcPr>
            <w:tcW w:w="1560" w:type="dxa"/>
          </w:tcPr>
          <w:p w14:paraId="793226EA" w14:textId="77777777" w:rsidR="00807EB6" w:rsidRPr="00807EB6" w:rsidRDefault="00807EB6" w:rsidP="00807EB6">
            <w:pPr>
              <w:jc w:val="center"/>
              <w:rPr>
                <w:rFonts w:ascii="Arial" w:eastAsia="Calibri" w:hAnsi="Arial" w:cs="Arial"/>
                <w:sz w:val="20"/>
                <w:szCs w:val="20"/>
              </w:rPr>
            </w:pPr>
            <w:r w:rsidRPr="00807EB6">
              <w:rPr>
                <w:rFonts w:ascii="Arial" w:eastAsia="Calibri" w:hAnsi="Arial" w:cs="Arial"/>
                <w:sz w:val="20"/>
                <w:szCs w:val="20"/>
              </w:rPr>
              <w:t>E</w:t>
            </w:r>
          </w:p>
        </w:tc>
        <w:tc>
          <w:tcPr>
            <w:tcW w:w="3969" w:type="dxa"/>
          </w:tcPr>
          <w:p w14:paraId="140BDB9E" w14:textId="77777777" w:rsidR="00807EB6" w:rsidRPr="00807EB6" w:rsidRDefault="00807EB6" w:rsidP="00807EB6">
            <w:pPr>
              <w:rPr>
                <w:rFonts w:ascii="Arial" w:eastAsia="Calibri" w:hAnsi="Arial" w:cs="Arial"/>
                <w:sz w:val="20"/>
                <w:szCs w:val="20"/>
              </w:rPr>
            </w:pPr>
            <w:r w:rsidRPr="00807EB6">
              <w:rPr>
                <w:rFonts w:ascii="Arial" w:eastAsia="Calibri" w:hAnsi="Arial" w:cs="Arial"/>
                <w:sz w:val="20"/>
                <w:szCs w:val="20"/>
              </w:rPr>
              <w:t>Early language unit</w:t>
            </w:r>
          </w:p>
        </w:tc>
      </w:tr>
      <w:tr w:rsidR="00807EB6" w:rsidRPr="00807EB6" w14:paraId="1BB83247" w14:textId="77777777" w:rsidTr="000B5635">
        <w:tc>
          <w:tcPr>
            <w:tcW w:w="1560" w:type="dxa"/>
          </w:tcPr>
          <w:p w14:paraId="410AB164" w14:textId="77777777" w:rsidR="00807EB6" w:rsidRPr="00807EB6" w:rsidRDefault="00807EB6" w:rsidP="00807EB6">
            <w:pPr>
              <w:jc w:val="center"/>
              <w:rPr>
                <w:rFonts w:ascii="Arial" w:eastAsia="Calibri" w:hAnsi="Arial" w:cs="Arial"/>
                <w:sz w:val="20"/>
                <w:szCs w:val="20"/>
              </w:rPr>
            </w:pPr>
            <w:r w:rsidRPr="00807EB6">
              <w:rPr>
                <w:rFonts w:ascii="Arial" w:eastAsia="Calibri" w:hAnsi="Arial" w:cs="Arial"/>
                <w:sz w:val="20"/>
                <w:szCs w:val="20"/>
              </w:rPr>
              <w:t>I</w:t>
            </w:r>
          </w:p>
        </w:tc>
        <w:tc>
          <w:tcPr>
            <w:tcW w:w="3969" w:type="dxa"/>
          </w:tcPr>
          <w:p w14:paraId="524427D0" w14:textId="77777777" w:rsidR="00807EB6" w:rsidRPr="00807EB6" w:rsidRDefault="00807EB6" w:rsidP="00807EB6">
            <w:pPr>
              <w:rPr>
                <w:rFonts w:ascii="Arial" w:eastAsia="Calibri" w:hAnsi="Arial" w:cs="Arial"/>
                <w:sz w:val="20"/>
                <w:szCs w:val="20"/>
              </w:rPr>
            </w:pPr>
            <w:r w:rsidRPr="00807EB6">
              <w:rPr>
                <w:rFonts w:ascii="Arial" w:eastAsia="Calibri" w:hAnsi="Arial" w:cs="Arial"/>
                <w:sz w:val="20"/>
                <w:szCs w:val="20"/>
              </w:rPr>
              <w:t>Intermediate language unit</w:t>
            </w:r>
          </w:p>
        </w:tc>
      </w:tr>
      <w:tr w:rsidR="00807EB6" w:rsidRPr="00807EB6" w14:paraId="51EF7AAE" w14:textId="77777777" w:rsidTr="000B5635">
        <w:tc>
          <w:tcPr>
            <w:tcW w:w="1560" w:type="dxa"/>
          </w:tcPr>
          <w:p w14:paraId="046D8DDC" w14:textId="77777777" w:rsidR="00807EB6" w:rsidRPr="00807EB6" w:rsidRDefault="00807EB6" w:rsidP="00807EB6">
            <w:pPr>
              <w:jc w:val="center"/>
              <w:rPr>
                <w:rFonts w:ascii="Arial" w:eastAsia="Calibri" w:hAnsi="Arial" w:cs="Arial"/>
                <w:sz w:val="20"/>
                <w:szCs w:val="20"/>
              </w:rPr>
            </w:pPr>
            <w:r w:rsidRPr="00807EB6">
              <w:rPr>
                <w:rFonts w:ascii="Arial" w:eastAsia="Calibri" w:hAnsi="Arial" w:cs="Arial"/>
                <w:sz w:val="20"/>
                <w:szCs w:val="20"/>
              </w:rPr>
              <w:t>P</w:t>
            </w:r>
          </w:p>
        </w:tc>
        <w:tc>
          <w:tcPr>
            <w:tcW w:w="3969" w:type="dxa"/>
          </w:tcPr>
          <w:p w14:paraId="79E7F002" w14:textId="77777777" w:rsidR="00807EB6" w:rsidRPr="00807EB6" w:rsidRDefault="00807EB6" w:rsidP="00807EB6">
            <w:pPr>
              <w:rPr>
                <w:rFonts w:ascii="Arial" w:eastAsia="Calibri" w:hAnsi="Arial" w:cs="Arial"/>
                <w:sz w:val="20"/>
                <w:szCs w:val="20"/>
              </w:rPr>
            </w:pPr>
            <w:r w:rsidRPr="00807EB6">
              <w:rPr>
                <w:rFonts w:ascii="Arial" w:eastAsia="Calibri" w:hAnsi="Arial" w:cs="Arial"/>
                <w:sz w:val="20"/>
                <w:szCs w:val="20"/>
              </w:rPr>
              <w:t>Progressive language unit</w:t>
            </w:r>
          </w:p>
        </w:tc>
      </w:tr>
      <w:bookmarkEnd w:id="1"/>
    </w:tbl>
    <w:p w14:paraId="7F41FBE0" w14:textId="38ECB264" w:rsidR="009A0D5E" w:rsidRPr="008F425A" w:rsidRDefault="009A0D5E" w:rsidP="008F425A">
      <w:pPr>
        <w:spacing w:line="259" w:lineRule="auto"/>
        <w:rPr>
          <w:rFonts w:ascii="Calibri" w:eastAsia="Calibri" w:hAnsi="Calibri" w:cs="Times New Roman"/>
        </w:rPr>
      </w:pPr>
    </w:p>
    <w:sectPr w:rsidR="009A0D5E" w:rsidRPr="008F425A" w:rsidSect="00383F52">
      <w:footerReference w:type="even" r:id="rId158"/>
      <w:footerReference w:type="default" r:id="rId159"/>
      <w:pgSz w:w="16838" w:h="11906" w:orient="landscape"/>
      <w:pgMar w:top="720" w:right="720" w:bottom="720" w:left="720"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2162B" w14:textId="77777777" w:rsidR="0083595C" w:rsidRDefault="0083595C" w:rsidP="00C821FF">
      <w:pPr>
        <w:spacing w:after="0" w:line="240" w:lineRule="auto"/>
      </w:pPr>
      <w:r>
        <w:separator/>
      </w:r>
    </w:p>
  </w:endnote>
  <w:endnote w:type="continuationSeparator" w:id="0">
    <w:p w14:paraId="42B55B78" w14:textId="77777777" w:rsidR="0083595C" w:rsidRDefault="0083595C" w:rsidP="00C821FF">
      <w:pPr>
        <w:spacing w:after="0" w:line="240" w:lineRule="auto"/>
      </w:pPr>
      <w:r>
        <w:continuationSeparator/>
      </w:r>
    </w:p>
  </w:endnote>
  <w:endnote w:type="continuationNotice" w:id="1">
    <w:p w14:paraId="3143365A" w14:textId="77777777" w:rsidR="0083595C" w:rsidRDefault="008359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1591862"/>
      <w:docPartObj>
        <w:docPartGallery w:val="Page Numbers (Bottom of Page)"/>
        <w:docPartUnique/>
      </w:docPartObj>
    </w:sdtPr>
    <w:sdtContent>
      <w:p w14:paraId="05DBE15D" w14:textId="6D631B45" w:rsidR="000B5635" w:rsidRDefault="000B5635" w:rsidP="00383F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17C57" w14:textId="77777777" w:rsidR="000B5635" w:rsidRDefault="000B5635" w:rsidP="008F62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3979367"/>
      <w:docPartObj>
        <w:docPartGallery w:val="Page Numbers (Bottom of Page)"/>
        <w:docPartUnique/>
      </w:docPartObj>
    </w:sdtPr>
    <w:sdtContent>
      <w:p w14:paraId="781011BC" w14:textId="5A40223E" w:rsidR="000B5635" w:rsidRDefault="000B5635" w:rsidP="000B56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6DAA">
          <w:rPr>
            <w:rStyle w:val="PageNumber"/>
            <w:noProof/>
          </w:rPr>
          <w:t>77</w:t>
        </w:r>
        <w:r>
          <w:rPr>
            <w:rStyle w:val="PageNumber"/>
          </w:rPr>
          <w:fldChar w:fldCharType="end"/>
        </w:r>
      </w:p>
    </w:sdtContent>
  </w:sdt>
  <w:p w14:paraId="7896E9D9" w14:textId="3A598F2B" w:rsidR="000B5635" w:rsidRDefault="000B5635" w:rsidP="008F6294">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813" w14:textId="77777777" w:rsidR="0083595C" w:rsidRDefault="0083595C" w:rsidP="00C821FF">
      <w:pPr>
        <w:spacing w:after="0" w:line="240" w:lineRule="auto"/>
      </w:pPr>
      <w:r>
        <w:separator/>
      </w:r>
    </w:p>
  </w:footnote>
  <w:footnote w:type="continuationSeparator" w:id="0">
    <w:p w14:paraId="4B92A52D" w14:textId="77777777" w:rsidR="0083595C" w:rsidRDefault="0083595C" w:rsidP="00C821FF">
      <w:pPr>
        <w:spacing w:after="0" w:line="240" w:lineRule="auto"/>
      </w:pPr>
      <w:r>
        <w:continuationSeparator/>
      </w:r>
    </w:p>
  </w:footnote>
  <w:footnote w:type="continuationNotice" w:id="1">
    <w:p w14:paraId="12124172" w14:textId="77777777" w:rsidR="0083595C" w:rsidRDefault="008359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CD9"/>
    <w:multiLevelType w:val="hybridMultilevel"/>
    <w:tmpl w:val="B1627F8C"/>
    <w:lvl w:ilvl="0" w:tplc="F2CAE62A">
      <w:start w:val="1"/>
      <w:numFmt w:val="bullet"/>
      <w:lvlText w:val=""/>
      <w:lvlJc w:val="left"/>
      <w:pPr>
        <w:ind w:left="720" w:hanging="360"/>
      </w:pPr>
      <w:rPr>
        <w:rFonts w:ascii="Symbol" w:hAnsi="Symbol" w:hint="default"/>
        <w14:reflection w14:blurRad="0" w14:stA="0" w14:stPos="0" w14:endA="0" w14:endPos="0" w14:dist="0" w14:dir="0" w14:fadeDir="0" w14:sx="0" w14:sy="0" w14:kx="0" w14:ky="0" w14:algn="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281E"/>
    <w:multiLevelType w:val="hybridMultilevel"/>
    <w:tmpl w:val="0B7CEFA4"/>
    <w:lvl w:ilvl="0" w:tplc="DDDE2586">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A4DA1A"/>
    <w:multiLevelType w:val="hybridMultilevel"/>
    <w:tmpl w:val="D674A3BA"/>
    <w:lvl w:ilvl="0" w:tplc="A4863C02">
      <w:start w:val="1"/>
      <w:numFmt w:val="bullet"/>
      <w:lvlText w:val=""/>
      <w:lvlJc w:val="left"/>
      <w:pPr>
        <w:ind w:left="720" w:hanging="360"/>
      </w:pPr>
      <w:rPr>
        <w:rFonts w:ascii="Symbol" w:hAnsi="Symbol" w:hint="default"/>
      </w:rPr>
    </w:lvl>
    <w:lvl w:ilvl="1" w:tplc="AAC026CA">
      <w:start w:val="1"/>
      <w:numFmt w:val="bullet"/>
      <w:lvlText w:val="o"/>
      <w:lvlJc w:val="left"/>
      <w:pPr>
        <w:ind w:left="1440" w:hanging="360"/>
      </w:pPr>
      <w:rPr>
        <w:rFonts w:ascii="Courier New" w:hAnsi="Courier New" w:hint="default"/>
      </w:rPr>
    </w:lvl>
    <w:lvl w:ilvl="2" w:tplc="6B56511E">
      <w:start w:val="1"/>
      <w:numFmt w:val="bullet"/>
      <w:lvlText w:val=""/>
      <w:lvlJc w:val="left"/>
      <w:pPr>
        <w:ind w:left="2160" w:hanging="360"/>
      </w:pPr>
      <w:rPr>
        <w:rFonts w:ascii="Wingdings" w:hAnsi="Wingdings" w:hint="default"/>
      </w:rPr>
    </w:lvl>
    <w:lvl w:ilvl="3" w:tplc="655C0F7A">
      <w:start w:val="1"/>
      <w:numFmt w:val="bullet"/>
      <w:lvlText w:val=""/>
      <w:lvlJc w:val="left"/>
      <w:pPr>
        <w:ind w:left="2880" w:hanging="360"/>
      </w:pPr>
      <w:rPr>
        <w:rFonts w:ascii="Symbol" w:hAnsi="Symbol" w:hint="default"/>
      </w:rPr>
    </w:lvl>
    <w:lvl w:ilvl="4" w:tplc="26C019B8">
      <w:start w:val="1"/>
      <w:numFmt w:val="bullet"/>
      <w:lvlText w:val="o"/>
      <w:lvlJc w:val="left"/>
      <w:pPr>
        <w:ind w:left="3600" w:hanging="360"/>
      </w:pPr>
      <w:rPr>
        <w:rFonts w:ascii="Courier New" w:hAnsi="Courier New" w:hint="default"/>
      </w:rPr>
    </w:lvl>
    <w:lvl w:ilvl="5" w:tplc="11821628">
      <w:start w:val="1"/>
      <w:numFmt w:val="bullet"/>
      <w:lvlText w:val=""/>
      <w:lvlJc w:val="left"/>
      <w:pPr>
        <w:ind w:left="4320" w:hanging="360"/>
      </w:pPr>
      <w:rPr>
        <w:rFonts w:ascii="Wingdings" w:hAnsi="Wingdings" w:hint="default"/>
      </w:rPr>
    </w:lvl>
    <w:lvl w:ilvl="6" w:tplc="82403FAE">
      <w:start w:val="1"/>
      <w:numFmt w:val="bullet"/>
      <w:lvlText w:val=""/>
      <w:lvlJc w:val="left"/>
      <w:pPr>
        <w:ind w:left="5040" w:hanging="360"/>
      </w:pPr>
      <w:rPr>
        <w:rFonts w:ascii="Symbol" w:hAnsi="Symbol" w:hint="default"/>
      </w:rPr>
    </w:lvl>
    <w:lvl w:ilvl="7" w:tplc="641E33AC">
      <w:start w:val="1"/>
      <w:numFmt w:val="bullet"/>
      <w:lvlText w:val="o"/>
      <w:lvlJc w:val="left"/>
      <w:pPr>
        <w:ind w:left="5760" w:hanging="360"/>
      </w:pPr>
      <w:rPr>
        <w:rFonts w:ascii="Courier New" w:hAnsi="Courier New" w:hint="default"/>
      </w:rPr>
    </w:lvl>
    <w:lvl w:ilvl="8" w:tplc="B3044C44">
      <w:start w:val="1"/>
      <w:numFmt w:val="bullet"/>
      <w:lvlText w:val=""/>
      <w:lvlJc w:val="left"/>
      <w:pPr>
        <w:ind w:left="6480" w:hanging="360"/>
      </w:pPr>
      <w:rPr>
        <w:rFonts w:ascii="Wingdings" w:hAnsi="Wingdings" w:hint="default"/>
      </w:rPr>
    </w:lvl>
  </w:abstractNum>
  <w:abstractNum w:abstractNumId="3" w15:restartNumberingAfterBreak="0">
    <w:nsid w:val="119B0CA5"/>
    <w:multiLevelType w:val="hybridMultilevel"/>
    <w:tmpl w:val="AA82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E1A1"/>
    <w:multiLevelType w:val="hybridMultilevel"/>
    <w:tmpl w:val="EB5E296C"/>
    <w:lvl w:ilvl="0" w:tplc="701A1D36">
      <w:start w:val="1"/>
      <w:numFmt w:val="bullet"/>
      <w:lvlText w:val=""/>
      <w:lvlJc w:val="left"/>
      <w:pPr>
        <w:ind w:left="720" w:hanging="360"/>
      </w:pPr>
      <w:rPr>
        <w:rFonts w:ascii="Symbol" w:hAnsi="Symbol" w:hint="default"/>
      </w:rPr>
    </w:lvl>
    <w:lvl w:ilvl="1" w:tplc="EED4004C">
      <w:start w:val="1"/>
      <w:numFmt w:val="bullet"/>
      <w:lvlText w:val="o"/>
      <w:lvlJc w:val="left"/>
      <w:pPr>
        <w:ind w:left="1440" w:hanging="360"/>
      </w:pPr>
      <w:rPr>
        <w:rFonts w:ascii="Courier New" w:hAnsi="Courier New" w:hint="default"/>
      </w:rPr>
    </w:lvl>
    <w:lvl w:ilvl="2" w:tplc="D0F85DCA">
      <w:start w:val="1"/>
      <w:numFmt w:val="bullet"/>
      <w:lvlText w:val=""/>
      <w:lvlJc w:val="left"/>
      <w:pPr>
        <w:ind w:left="2160" w:hanging="360"/>
      </w:pPr>
      <w:rPr>
        <w:rFonts w:ascii="Wingdings" w:hAnsi="Wingdings" w:hint="default"/>
      </w:rPr>
    </w:lvl>
    <w:lvl w:ilvl="3" w:tplc="78D8946E">
      <w:start w:val="1"/>
      <w:numFmt w:val="bullet"/>
      <w:lvlText w:val=""/>
      <w:lvlJc w:val="left"/>
      <w:pPr>
        <w:ind w:left="2880" w:hanging="360"/>
      </w:pPr>
      <w:rPr>
        <w:rFonts w:ascii="Symbol" w:hAnsi="Symbol" w:hint="default"/>
      </w:rPr>
    </w:lvl>
    <w:lvl w:ilvl="4" w:tplc="BB8C9654">
      <w:start w:val="1"/>
      <w:numFmt w:val="bullet"/>
      <w:lvlText w:val="o"/>
      <w:lvlJc w:val="left"/>
      <w:pPr>
        <w:ind w:left="3600" w:hanging="360"/>
      </w:pPr>
      <w:rPr>
        <w:rFonts w:ascii="Courier New" w:hAnsi="Courier New" w:hint="default"/>
      </w:rPr>
    </w:lvl>
    <w:lvl w:ilvl="5" w:tplc="9352373C">
      <w:start w:val="1"/>
      <w:numFmt w:val="bullet"/>
      <w:lvlText w:val=""/>
      <w:lvlJc w:val="left"/>
      <w:pPr>
        <w:ind w:left="4320" w:hanging="360"/>
      </w:pPr>
      <w:rPr>
        <w:rFonts w:ascii="Wingdings" w:hAnsi="Wingdings" w:hint="default"/>
      </w:rPr>
    </w:lvl>
    <w:lvl w:ilvl="6" w:tplc="50E277A0">
      <w:start w:val="1"/>
      <w:numFmt w:val="bullet"/>
      <w:lvlText w:val=""/>
      <w:lvlJc w:val="left"/>
      <w:pPr>
        <w:ind w:left="5040" w:hanging="360"/>
      </w:pPr>
      <w:rPr>
        <w:rFonts w:ascii="Symbol" w:hAnsi="Symbol" w:hint="default"/>
      </w:rPr>
    </w:lvl>
    <w:lvl w:ilvl="7" w:tplc="C3F2C8FE">
      <w:start w:val="1"/>
      <w:numFmt w:val="bullet"/>
      <w:lvlText w:val="o"/>
      <w:lvlJc w:val="left"/>
      <w:pPr>
        <w:ind w:left="5760" w:hanging="360"/>
      </w:pPr>
      <w:rPr>
        <w:rFonts w:ascii="Courier New" w:hAnsi="Courier New" w:hint="default"/>
      </w:rPr>
    </w:lvl>
    <w:lvl w:ilvl="8" w:tplc="75781966">
      <w:start w:val="1"/>
      <w:numFmt w:val="bullet"/>
      <w:lvlText w:val=""/>
      <w:lvlJc w:val="left"/>
      <w:pPr>
        <w:ind w:left="6480" w:hanging="360"/>
      </w:pPr>
      <w:rPr>
        <w:rFonts w:ascii="Wingdings" w:hAnsi="Wingdings" w:hint="default"/>
      </w:rPr>
    </w:lvl>
  </w:abstractNum>
  <w:abstractNum w:abstractNumId="5" w15:restartNumberingAfterBreak="0">
    <w:nsid w:val="1A6E275C"/>
    <w:multiLevelType w:val="hybridMultilevel"/>
    <w:tmpl w:val="4CB8A446"/>
    <w:lvl w:ilvl="0" w:tplc="F2CAE62A">
      <w:start w:val="1"/>
      <w:numFmt w:val="bullet"/>
      <w:lvlText w:val=""/>
      <w:lvlJc w:val="left"/>
      <w:pPr>
        <w:ind w:left="720" w:hanging="360"/>
      </w:pPr>
      <w:rPr>
        <w:rFonts w:ascii="Symbol" w:hAnsi="Symbol" w:hint="default"/>
        <w14:reflection w14:blurRad="0" w14:stA="0" w14:stPos="0" w14:endA="0" w14:endPos="0" w14:dist="0" w14:dir="0" w14:fadeDir="0" w14:sx="0" w14:sy="0" w14:kx="0" w14:ky="0" w14:algn="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C31F4"/>
    <w:multiLevelType w:val="hybridMultilevel"/>
    <w:tmpl w:val="39B4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E90B1"/>
    <w:multiLevelType w:val="hybridMultilevel"/>
    <w:tmpl w:val="F6F0ECDA"/>
    <w:lvl w:ilvl="0" w:tplc="16EE19D8">
      <w:start w:val="1"/>
      <w:numFmt w:val="bullet"/>
      <w:lvlText w:val=""/>
      <w:lvlJc w:val="left"/>
      <w:pPr>
        <w:ind w:left="720" w:hanging="360"/>
      </w:pPr>
      <w:rPr>
        <w:rFonts w:ascii="Symbol" w:hAnsi="Symbol" w:hint="default"/>
      </w:rPr>
    </w:lvl>
    <w:lvl w:ilvl="1" w:tplc="BD6666A0">
      <w:start w:val="1"/>
      <w:numFmt w:val="bullet"/>
      <w:lvlText w:val="o"/>
      <w:lvlJc w:val="left"/>
      <w:pPr>
        <w:ind w:left="1440" w:hanging="360"/>
      </w:pPr>
      <w:rPr>
        <w:rFonts w:ascii="Courier New" w:hAnsi="Courier New" w:hint="default"/>
      </w:rPr>
    </w:lvl>
    <w:lvl w:ilvl="2" w:tplc="7842D858">
      <w:start w:val="1"/>
      <w:numFmt w:val="bullet"/>
      <w:lvlText w:val=""/>
      <w:lvlJc w:val="left"/>
      <w:pPr>
        <w:ind w:left="2160" w:hanging="360"/>
      </w:pPr>
      <w:rPr>
        <w:rFonts w:ascii="Wingdings" w:hAnsi="Wingdings" w:hint="default"/>
      </w:rPr>
    </w:lvl>
    <w:lvl w:ilvl="3" w:tplc="25B4F30E">
      <w:start w:val="1"/>
      <w:numFmt w:val="bullet"/>
      <w:lvlText w:val=""/>
      <w:lvlJc w:val="left"/>
      <w:pPr>
        <w:ind w:left="2880" w:hanging="360"/>
      </w:pPr>
      <w:rPr>
        <w:rFonts w:ascii="Symbol" w:hAnsi="Symbol" w:hint="default"/>
      </w:rPr>
    </w:lvl>
    <w:lvl w:ilvl="4" w:tplc="1AE8AA6C">
      <w:start w:val="1"/>
      <w:numFmt w:val="bullet"/>
      <w:lvlText w:val="o"/>
      <w:lvlJc w:val="left"/>
      <w:pPr>
        <w:ind w:left="3600" w:hanging="360"/>
      </w:pPr>
      <w:rPr>
        <w:rFonts w:ascii="Courier New" w:hAnsi="Courier New" w:hint="default"/>
      </w:rPr>
    </w:lvl>
    <w:lvl w:ilvl="5" w:tplc="7E5CEDE6">
      <w:start w:val="1"/>
      <w:numFmt w:val="bullet"/>
      <w:lvlText w:val=""/>
      <w:lvlJc w:val="left"/>
      <w:pPr>
        <w:ind w:left="4320" w:hanging="360"/>
      </w:pPr>
      <w:rPr>
        <w:rFonts w:ascii="Wingdings" w:hAnsi="Wingdings" w:hint="default"/>
      </w:rPr>
    </w:lvl>
    <w:lvl w:ilvl="6" w:tplc="37400C56">
      <w:start w:val="1"/>
      <w:numFmt w:val="bullet"/>
      <w:lvlText w:val=""/>
      <w:lvlJc w:val="left"/>
      <w:pPr>
        <w:ind w:left="5040" w:hanging="360"/>
      </w:pPr>
      <w:rPr>
        <w:rFonts w:ascii="Symbol" w:hAnsi="Symbol" w:hint="default"/>
      </w:rPr>
    </w:lvl>
    <w:lvl w:ilvl="7" w:tplc="951A78EE">
      <w:start w:val="1"/>
      <w:numFmt w:val="bullet"/>
      <w:lvlText w:val="o"/>
      <w:lvlJc w:val="left"/>
      <w:pPr>
        <w:ind w:left="5760" w:hanging="360"/>
      </w:pPr>
      <w:rPr>
        <w:rFonts w:ascii="Courier New" w:hAnsi="Courier New" w:hint="default"/>
      </w:rPr>
    </w:lvl>
    <w:lvl w:ilvl="8" w:tplc="D5443F72">
      <w:start w:val="1"/>
      <w:numFmt w:val="bullet"/>
      <w:lvlText w:val=""/>
      <w:lvlJc w:val="left"/>
      <w:pPr>
        <w:ind w:left="6480" w:hanging="360"/>
      </w:pPr>
      <w:rPr>
        <w:rFonts w:ascii="Wingdings" w:hAnsi="Wingdings" w:hint="default"/>
      </w:rPr>
    </w:lvl>
  </w:abstractNum>
  <w:abstractNum w:abstractNumId="8" w15:restartNumberingAfterBreak="0">
    <w:nsid w:val="247C6EFE"/>
    <w:multiLevelType w:val="multilevel"/>
    <w:tmpl w:val="C416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660408"/>
    <w:multiLevelType w:val="hybridMultilevel"/>
    <w:tmpl w:val="C88C4736"/>
    <w:lvl w:ilvl="0" w:tplc="F2CAE62A">
      <w:start w:val="1"/>
      <w:numFmt w:val="bullet"/>
      <w:lvlText w:val=""/>
      <w:lvlJc w:val="left"/>
      <w:pPr>
        <w:ind w:left="720" w:hanging="360"/>
      </w:pPr>
      <w:rPr>
        <w:rFonts w:ascii="Symbol" w:hAnsi="Symbol" w:hint="default"/>
        <w14:reflection w14:blurRad="0" w14:stA="0" w14:stPos="0" w14:endA="0" w14:endPos="0" w14:dist="0" w14:dir="0" w14:fadeDir="0" w14:sx="0" w14:sy="0" w14:kx="0" w14:ky="0" w14:algn="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3B7E4"/>
    <w:multiLevelType w:val="hybridMultilevel"/>
    <w:tmpl w:val="64CC6866"/>
    <w:lvl w:ilvl="0" w:tplc="6BAAE5F2">
      <w:start w:val="1"/>
      <w:numFmt w:val="bullet"/>
      <w:lvlText w:val=""/>
      <w:lvlJc w:val="left"/>
      <w:pPr>
        <w:ind w:left="720" w:hanging="360"/>
      </w:pPr>
      <w:rPr>
        <w:rFonts w:ascii="Symbol" w:hAnsi="Symbol" w:hint="default"/>
      </w:rPr>
    </w:lvl>
    <w:lvl w:ilvl="1" w:tplc="F418D67A">
      <w:start w:val="1"/>
      <w:numFmt w:val="bullet"/>
      <w:lvlText w:val="o"/>
      <w:lvlJc w:val="left"/>
      <w:pPr>
        <w:ind w:left="1440" w:hanging="360"/>
      </w:pPr>
      <w:rPr>
        <w:rFonts w:ascii="Courier New" w:hAnsi="Courier New" w:hint="default"/>
      </w:rPr>
    </w:lvl>
    <w:lvl w:ilvl="2" w:tplc="8BEC8816">
      <w:start w:val="1"/>
      <w:numFmt w:val="bullet"/>
      <w:lvlText w:val=""/>
      <w:lvlJc w:val="left"/>
      <w:pPr>
        <w:ind w:left="2160" w:hanging="360"/>
      </w:pPr>
      <w:rPr>
        <w:rFonts w:ascii="Wingdings" w:hAnsi="Wingdings" w:hint="default"/>
      </w:rPr>
    </w:lvl>
    <w:lvl w:ilvl="3" w:tplc="49C4781E">
      <w:start w:val="1"/>
      <w:numFmt w:val="bullet"/>
      <w:lvlText w:val=""/>
      <w:lvlJc w:val="left"/>
      <w:pPr>
        <w:ind w:left="2880" w:hanging="360"/>
      </w:pPr>
      <w:rPr>
        <w:rFonts w:ascii="Symbol" w:hAnsi="Symbol" w:hint="default"/>
      </w:rPr>
    </w:lvl>
    <w:lvl w:ilvl="4" w:tplc="A086C94C">
      <w:start w:val="1"/>
      <w:numFmt w:val="bullet"/>
      <w:lvlText w:val="o"/>
      <w:lvlJc w:val="left"/>
      <w:pPr>
        <w:ind w:left="3600" w:hanging="360"/>
      </w:pPr>
      <w:rPr>
        <w:rFonts w:ascii="Courier New" w:hAnsi="Courier New" w:hint="default"/>
      </w:rPr>
    </w:lvl>
    <w:lvl w:ilvl="5" w:tplc="24A2B7FC">
      <w:start w:val="1"/>
      <w:numFmt w:val="bullet"/>
      <w:lvlText w:val=""/>
      <w:lvlJc w:val="left"/>
      <w:pPr>
        <w:ind w:left="4320" w:hanging="360"/>
      </w:pPr>
      <w:rPr>
        <w:rFonts w:ascii="Wingdings" w:hAnsi="Wingdings" w:hint="default"/>
      </w:rPr>
    </w:lvl>
    <w:lvl w:ilvl="6" w:tplc="DC10D1DA">
      <w:start w:val="1"/>
      <w:numFmt w:val="bullet"/>
      <w:lvlText w:val=""/>
      <w:lvlJc w:val="left"/>
      <w:pPr>
        <w:ind w:left="5040" w:hanging="360"/>
      </w:pPr>
      <w:rPr>
        <w:rFonts w:ascii="Symbol" w:hAnsi="Symbol" w:hint="default"/>
      </w:rPr>
    </w:lvl>
    <w:lvl w:ilvl="7" w:tplc="33E8CEAE">
      <w:start w:val="1"/>
      <w:numFmt w:val="bullet"/>
      <w:lvlText w:val="o"/>
      <w:lvlJc w:val="left"/>
      <w:pPr>
        <w:ind w:left="5760" w:hanging="360"/>
      </w:pPr>
      <w:rPr>
        <w:rFonts w:ascii="Courier New" w:hAnsi="Courier New" w:hint="default"/>
      </w:rPr>
    </w:lvl>
    <w:lvl w:ilvl="8" w:tplc="986E5E54">
      <w:start w:val="1"/>
      <w:numFmt w:val="bullet"/>
      <w:lvlText w:val=""/>
      <w:lvlJc w:val="left"/>
      <w:pPr>
        <w:ind w:left="6480" w:hanging="360"/>
      </w:pPr>
      <w:rPr>
        <w:rFonts w:ascii="Wingdings" w:hAnsi="Wingdings" w:hint="default"/>
      </w:rPr>
    </w:lvl>
  </w:abstractNum>
  <w:abstractNum w:abstractNumId="11" w15:restartNumberingAfterBreak="0">
    <w:nsid w:val="26E02052"/>
    <w:multiLevelType w:val="hybridMultilevel"/>
    <w:tmpl w:val="F61C2992"/>
    <w:lvl w:ilvl="0" w:tplc="E37835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3401F"/>
    <w:multiLevelType w:val="hybridMultilevel"/>
    <w:tmpl w:val="36E4479E"/>
    <w:lvl w:ilvl="0" w:tplc="203AC794">
      <w:numFmt w:val="bullet"/>
      <w:lvlText w:val="-"/>
      <w:lvlJc w:val="left"/>
      <w:pPr>
        <w:ind w:left="1240" w:hanging="360"/>
      </w:pPr>
      <w:rPr>
        <w:rFonts w:ascii="Calibri" w:eastAsiaTheme="minorHAnsi" w:hAnsi="Calibri" w:cs="Calibri" w:hint="default"/>
      </w:rPr>
    </w:lvl>
    <w:lvl w:ilvl="1" w:tplc="08090003" w:tentative="1">
      <w:start w:val="1"/>
      <w:numFmt w:val="bullet"/>
      <w:lvlText w:val="o"/>
      <w:lvlJc w:val="left"/>
      <w:pPr>
        <w:ind w:left="1960" w:hanging="360"/>
      </w:pPr>
      <w:rPr>
        <w:rFonts w:ascii="Courier New" w:hAnsi="Courier New" w:cs="Courier New" w:hint="default"/>
      </w:rPr>
    </w:lvl>
    <w:lvl w:ilvl="2" w:tplc="08090005" w:tentative="1">
      <w:start w:val="1"/>
      <w:numFmt w:val="bullet"/>
      <w:lvlText w:val=""/>
      <w:lvlJc w:val="left"/>
      <w:pPr>
        <w:ind w:left="2680" w:hanging="360"/>
      </w:pPr>
      <w:rPr>
        <w:rFonts w:ascii="Wingdings" w:hAnsi="Wingdings" w:hint="default"/>
      </w:rPr>
    </w:lvl>
    <w:lvl w:ilvl="3" w:tplc="08090001" w:tentative="1">
      <w:start w:val="1"/>
      <w:numFmt w:val="bullet"/>
      <w:lvlText w:val=""/>
      <w:lvlJc w:val="left"/>
      <w:pPr>
        <w:ind w:left="3400" w:hanging="360"/>
      </w:pPr>
      <w:rPr>
        <w:rFonts w:ascii="Symbol" w:hAnsi="Symbol" w:hint="default"/>
      </w:rPr>
    </w:lvl>
    <w:lvl w:ilvl="4" w:tplc="08090003" w:tentative="1">
      <w:start w:val="1"/>
      <w:numFmt w:val="bullet"/>
      <w:lvlText w:val="o"/>
      <w:lvlJc w:val="left"/>
      <w:pPr>
        <w:ind w:left="4120" w:hanging="360"/>
      </w:pPr>
      <w:rPr>
        <w:rFonts w:ascii="Courier New" w:hAnsi="Courier New" w:cs="Courier New" w:hint="default"/>
      </w:rPr>
    </w:lvl>
    <w:lvl w:ilvl="5" w:tplc="08090005" w:tentative="1">
      <w:start w:val="1"/>
      <w:numFmt w:val="bullet"/>
      <w:lvlText w:val=""/>
      <w:lvlJc w:val="left"/>
      <w:pPr>
        <w:ind w:left="4840" w:hanging="360"/>
      </w:pPr>
      <w:rPr>
        <w:rFonts w:ascii="Wingdings" w:hAnsi="Wingdings" w:hint="default"/>
      </w:rPr>
    </w:lvl>
    <w:lvl w:ilvl="6" w:tplc="08090001" w:tentative="1">
      <w:start w:val="1"/>
      <w:numFmt w:val="bullet"/>
      <w:lvlText w:val=""/>
      <w:lvlJc w:val="left"/>
      <w:pPr>
        <w:ind w:left="5560" w:hanging="360"/>
      </w:pPr>
      <w:rPr>
        <w:rFonts w:ascii="Symbol" w:hAnsi="Symbol" w:hint="default"/>
      </w:rPr>
    </w:lvl>
    <w:lvl w:ilvl="7" w:tplc="08090003" w:tentative="1">
      <w:start w:val="1"/>
      <w:numFmt w:val="bullet"/>
      <w:lvlText w:val="o"/>
      <w:lvlJc w:val="left"/>
      <w:pPr>
        <w:ind w:left="6280" w:hanging="360"/>
      </w:pPr>
      <w:rPr>
        <w:rFonts w:ascii="Courier New" w:hAnsi="Courier New" w:cs="Courier New" w:hint="default"/>
      </w:rPr>
    </w:lvl>
    <w:lvl w:ilvl="8" w:tplc="08090005" w:tentative="1">
      <w:start w:val="1"/>
      <w:numFmt w:val="bullet"/>
      <w:lvlText w:val=""/>
      <w:lvlJc w:val="left"/>
      <w:pPr>
        <w:ind w:left="7000" w:hanging="360"/>
      </w:pPr>
      <w:rPr>
        <w:rFonts w:ascii="Wingdings" w:hAnsi="Wingdings" w:hint="default"/>
      </w:rPr>
    </w:lvl>
  </w:abstractNum>
  <w:abstractNum w:abstractNumId="13" w15:restartNumberingAfterBreak="0">
    <w:nsid w:val="2A0009F7"/>
    <w:multiLevelType w:val="hybridMultilevel"/>
    <w:tmpl w:val="9C366DA6"/>
    <w:lvl w:ilvl="0" w:tplc="F2CAE62A">
      <w:start w:val="1"/>
      <w:numFmt w:val="bullet"/>
      <w:lvlText w:val=""/>
      <w:lvlJc w:val="left"/>
      <w:pPr>
        <w:ind w:left="720" w:hanging="360"/>
      </w:pPr>
      <w:rPr>
        <w:rFonts w:ascii="Symbol" w:hAnsi="Symbol" w:hint="default"/>
        <w14:reflection w14:blurRad="0" w14:stA="0" w14:stPos="0" w14:endA="0" w14:endPos="0" w14:dist="0" w14:dir="0" w14:fadeDir="0" w14:sx="0" w14:sy="0" w14:kx="0" w14:ky="0" w14:algn="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CB5ABC"/>
    <w:multiLevelType w:val="multilevel"/>
    <w:tmpl w:val="6FFE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404A99"/>
    <w:multiLevelType w:val="hybridMultilevel"/>
    <w:tmpl w:val="375E6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D3AB2"/>
    <w:multiLevelType w:val="multilevel"/>
    <w:tmpl w:val="EB70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155D64"/>
    <w:multiLevelType w:val="hybridMultilevel"/>
    <w:tmpl w:val="46548A68"/>
    <w:lvl w:ilvl="0" w:tplc="7256A80C">
      <w:start w:val="2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0CD5408"/>
    <w:multiLevelType w:val="hybridMultilevel"/>
    <w:tmpl w:val="C9CE830C"/>
    <w:lvl w:ilvl="0" w:tplc="9858F348">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7675B"/>
    <w:multiLevelType w:val="hybridMultilevel"/>
    <w:tmpl w:val="4CBE7F26"/>
    <w:lvl w:ilvl="0" w:tplc="1B48ED5A">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53FBB4"/>
    <w:multiLevelType w:val="hybridMultilevel"/>
    <w:tmpl w:val="AC2EFA2C"/>
    <w:lvl w:ilvl="0" w:tplc="098CBB8A">
      <w:start w:val="1"/>
      <w:numFmt w:val="bullet"/>
      <w:lvlText w:val=""/>
      <w:lvlJc w:val="left"/>
      <w:pPr>
        <w:ind w:left="720" w:hanging="360"/>
      </w:pPr>
      <w:rPr>
        <w:rFonts w:ascii="Symbol" w:hAnsi="Symbol" w:hint="default"/>
      </w:rPr>
    </w:lvl>
    <w:lvl w:ilvl="1" w:tplc="1374C86A">
      <w:start w:val="1"/>
      <w:numFmt w:val="bullet"/>
      <w:lvlText w:val="o"/>
      <w:lvlJc w:val="left"/>
      <w:pPr>
        <w:ind w:left="1440" w:hanging="360"/>
      </w:pPr>
      <w:rPr>
        <w:rFonts w:ascii="Courier New" w:hAnsi="Courier New" w:hint="default"/>
      </w:rPr>
    </w:lvl>
    <w:lvl w:ilvl="2" w:tplc="2CCCFE46">
      <w:start w:val="1"/>
      <w:numFmt w:val="bullet"/>
      <w:lvlText w:val=""/>
      <w:lvlJc w:val="left"/>
      <w:pPr>
        <w:ind w:left="2160" w:hanging="360"/>
      </w:pPr>
      <w:rPr>
        <w:rFonts w:ascii="Wingdings" w:hAnsi="Wingdings" w:hint="default"/>
      </w:rPr>
    </w:lvl>
    <w:lvl w:ilvl="3" w:tplc="7428B912">
      <w:start w:val="1"/>
      <w:numFmt w:val="bullet"/>
      <w:lvlText w:val=""/>
      <w:lvlJc w:val="left"/>
      <w:pPr>
        <w:ind w:left="2880" w:hanging="360"/>
      </w:pPr>
      <w:rPr>
        <w:rFonts w:ascii="Symbol" w:hAnsi="Symbol" w:hint="default"/>
      </w:rPr>
    </w:lvl>
    <w:lvl w:ilvl="4" w:tplc="5E94D3F4">
      <w:start w:val="1"/>
      <w:numFmt w:val="bullet"/>
      <w:lvlText w:val="o"/>
      <w:lvlJc w:val="left"/>
      <w:pPr>
        <w:ind w:left="3600" w:hanging="360"/>
      </w:pPr>
      <w:rPr>
        <w:rFonts w:ascii="Courier New" w:hAnsi="Courier New" w:hint="default"/>
      </w:rPr>
    </w:lvl>
    <w:lvl w:ilvl="5" w:tplc="E856D3C0">
      <w:start w:val="1"/>
      <w:numFmt w:val="bullet"/>
      <w:lvlText w:val=""/>
      <w:lvlJc w:val="left"/>
      <w:pPr>
        <w:ind w:left="4320" w:hanging="360"/>
      </w:pPr>
      <w:rPr>
        <w:rFonts w:ascii="Wingdings" w:hAnsi="Wingdings" w:hint="default"/>
      </w:rPr>
    </w:lvl>
    <w:lvl w:ilvl="6" w:tplc="1D440D42">
      <w:start w:val="1"/>
      <w:numFmt w:val="bullet"/>
      <w:lvlText w:val=""/>
      <w:lvlJc w:val="left"/>
      <w:pPr>
        <w:ind w:left="5040" w:hanging="360"/>
      </w:pPr>
      <w:rPr>
        <w:rFonts w:ascii="Symbol" w:hAnsi="Symbol" w:hint="default"/>
      </w:rPr>
    </w:lvl>
    <w:lvl w:ilvl="7" w:tplc="12BAB6F6">
      <w:start w:val="1"/>
      <w:numFmt w:val="bullet"/>
      <w:lvlText w:val="o"/>
      <w:lvlJc w:val="left"/>
      <w:pPr>
        <w:ind w:left="5760" w:hanging="360"/>
      </w:pPr>
      <w:rPr>
        <w:rFonts w:ascii="Courier New" w:hAnsi="Courier New" w:hint="default"/>
      </w:rPr>
    </w:lvl>
    <w:lvl w:ilvl="8" w:tplc="B06E1082">
      <w:start w:val="1"/>
      <w:numFmt w:val="bullet"/>
      <w:lvlText w:val=""/>
      <w:lvlJc w:val="left"/>
      <w:pPr>
        <w:ind w:left="6480" w:hanging="360"/>
      </w:pPr>
      <w:rPr>
        <w:rFonts w:ascii="Wingdings" w:hAnsi="Wingdings" w:hint="default"/>
      </w:rPr>
    </w:lvl>
  </w:abstractNum>
  <w:abstractNum w:abstractNumId="21" w15:restartNumberingAfterBreak="0">
    <w:nsid w:val="3997336C"/>
    <w:multiLevelType w:val="hybridMultilevel"/>
    <w:tmpl w:val="D0B07100"/>
    <w:lvl w:ilvl="0" w:tplc="ADB461D8">
      <w:start w:val="1"/>
      <w:numFmt w:val="bullet"/>
      <w:lvlText w:val=""/>
      <w:lvlJc w:val="left"/>
      <w:pPr>
        <w:ind w:left="720" w:hanging="360"/>
      </w:pPr>
      <w:rPr>
        <w:rFonts w:ascii="Symbol" w:hAnsi="Symbol" w:hint="default"/>
      </w:rPr>
    </w:lvl>
    <w:lvl w:ilvl="1" w:tplc="F000CD44">
      <w:start w:val="1"/>
      <w:numFmt w:val="bullet"/>
      <w:lvlText w:val="o"/>
      <w:lvlJc w:val="left"/>
      <w:pPr>
        <w:ind w:left="1440" w:hanging="360"/>
      </w:pPr>
      <w:rPr>
        <w:rFonts w:ascii="Courier New" w:hAnsi="Courier New" w:hint="default"/>
      </w:rPr>
    </w:lvl>
    <w:lvl w:ilvl="2" w:tplc="42CAC1A8">
      <w:start w:val="1"/>
      <w:numFmt w:val="bullet"/>
      <w:lvlText w:val=""/>
      <w:lvlJc w:val="left"/>
      <w:pPr>
        <w:ind w:left="2160" w:hanging="360"/>
      </w:pPr>
      <w:rPr>
        <w:rFonts w:ascii="Wingdings" w:hAnsi="Wingdings" w:hint="default"/>
      </w:rPr>
    </w:lvl>
    <w:lvl w:ilvl="3" w:tplc="CFCEBA54">
      <w:start w:val="1"/>
      <w:numFmt w:val="bullet"/>
      <w:lvlText w:val=""/>
      <w:lvlJc w:val="left"/>
      <w:pPr>
        <w:ind w:left="2880" w:hanging="360"/>
      </w:pPr>
      <w:rPr>
        <w:rFonts w:ascii="Symbol" w:hAnsi="Symbol" w:hint="default"/>
      </w:rPr>
    </w:lvl>
    <w:lvl w:ilvl="4" w:tplc="D8889398">
      <w:start w:val="1"/>
      <w:numFmt w:val="bullet"/>
      <w:lvlText w:val="o"/>
      <w:lvlJc w:val="left"/>
      <w:pPr>
        <w:ind w:left="3600" w:hanging="360"/>
      </w:pPr>
      <w:rPr>
        <w:rFonts w:ascii="Courier New" w:hAnsi="Courier New" w:hint="default"/>
      </w:rPr>
    </w:lvl>
    <w:lvl w:ilvl="5" w:tplc="D63420B4">
      <w:start w:val="1"/>
      <w:numFmt w:val="bullet"/>
      <w:lvlText w:val=""/>
      <w:lvlJc w:val="left"/>
      <w:pPr>
        <w:ind w:left="4320" w:hanging="360"/>
      </w:pPr>
      <w:rPr>
        <w:rFonts w:ascii="Wingdings" w:hAnsi="Wingdings" w:hint="default"/>
      </w:rPr>
    </w:lvl>
    <w:lvl w:ilvl="6" w:tplc="226C0080">
      <w:start w:val="1"/>
      <w:numFmt w:val="bullet"/>
      <w:lvlText w:val=""/>
      <w:lvlJc w:val="left"/>
      <w:pPr>
        <w:ind w:left="5040" w:hanging="360"/>
      </w:pPr>
      <w:rPr>
        <w:rFonts w:ascii="Symbol" w:hAnsi="Symbol" w:hint="default"/>
      </w:rPr>
    </w:lvl>
    <w:lvl w:ilvl="7" w:tplc="9ACE795C">
      <w:start w:val="1"/>
      <w:numFmt w:val="bullet"/>
      <w:lvlText w:val="o"/>
      <w:lvlJc w:val="left"/>
      <w:pPr>
        <w:ind w:left="5760" w:hanging="360"/>
      </w:pPr>
      <w:rPr>
        <w:rFonts w:ascii="Courier New" w:hAnsi="Courier New" w:hint="default"/>
      </w:rPr>
    </w:lvl>
    <w:lvl w:ilvl="8" w:tplc="3474B04A">
      <w:start w:val="1"/>
      <w:numFmt w:val="bullet"/>
      <w:lvlText w:val=""/>
      <w:lvlJc w:val="left"/>
      <w:pPr>
        <w:ind w:left="6480" w:hanging="360"/>
      </w:pPr>
      <w:rPr>
        <w:rFonts w:ascii="Wingdings" w:hAnsi="Wingdings" w:hint="default"/>
      </w:rPr>
    </w:lvl>
  </w:abstractNum>
  <w:abstractNum w:abstractNumId="22" w15:restartNumberingAfterBreak="0">
    <w:nsid w:val="3C252407"/>
    <w:multiLevelType w:val="hybridMultilevel"/>
    <w:tmpl w:val="B32A0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B51634"/>
    <w:multiLevelType w:val="hybridMultilevel"/>
    <w:tmpl w:val="DF44B3F2"/>
    <w:lvl w:ilvl="0" w:tplc="7F6A7FF2">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A84F0A"/>
    <w:multiLevelType w:val="hybridMultilevel"/>
    <w:tmpl w:val="0058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7507D"/>
    <w:multiLevelType w:val="multilevel"/>
    <w:tmpl w:val="26A4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A516C"/>
    <w:multiLevelType w:val="hybridMultilevel"/>
    <w:tmpl w:val="A6300AEE"/>
    <w:lvl w:ilvl="0" w:tplc="94A649CE">
      <w:start w:val="1"/>
      <w:numFmt w:val="bullet"/>
      <w:lvlText w:val=""/>
      <w:lvlJc w:val="left"/>
      <w:pPr>
        <w:ind w:left="720" w:hanging="360"/>
      </w:pPr>
      <w:rPr>
        <w:rFonts w:ascii="Symbol" w:hAnsi="Symbol" w:hint="default"/>
      </w:rPr>
    </w:lvl>
    <w:lvl w:ilvl="1" w:tplc="E11A3248">
      <w:start w:val="1"/>
      <w:numFmt w:val="bullet"/>
      <w:lvlText w:val="o"/>
      <w:lvlJc w:val="left"/>
      <w:pPr>
        <w:ind w:left="1440" w:hanging="360"/>
      </w:pPr>
      <w:rPr>
        <w:rFonts w:ascii="Courier New" w:hAnsi="Courier New" w:hint="default"/>
      </w:rPr>
    </w:lvl>
    <w:lvl w:ilvl="2" w:tplc="640442BA">
      <w:start w:val="1"/>
      <w:numFmt w:val="bullet"/>
      <w:lvlText w:val=""/>
      <w:lvlJc w:val="left"/>
      <w:pPr>
        <w:ind w:left="2160" w:hanging="360"/>
      </w:pPr>
      <w:rPr>
        <w:rFonts w:ascii="Wingdings" w:hAnsi="Wingdings" w:hint="default"/>
      </w:rPr>
    </w:lvl>
    <w:lvl w:ilvl="3" w:tplc="3FDE7EEA">
      <w:start w:val="1"/>
      <w:numFmt w:val="bullet"/>
      <w:lvlText w:val=""/>
      <w:lvlJc w:val="left"/>
      <w:pPr>
        <w:ind w:left="2880" w:hanging="360"/>
      </w:pPr>
      <w:rPr>
        <w:rFonts w:ascii="Symbol" w:hAnsi="Symbol" w:hint="default"/>
      </w:rPr>
    </w:lvl>
    <w:lvl w:ilvl="4" w:tplc="561E1900">
      <w:start w:val="1"/>
      <w:numFmt w:val="bullet"/>
      <w:lvlText w:val="o"/>
      <w:lvlJc w:val="left"/>
      <w:pPr>
        <w:ind w:left="3600" w:hanging="360"/>
      </w:pPr>
      <w:rPr>
        <w:rFonts w:ascii="Courier New" w:hAnsi="Courier New" w:hint="default"/>
      </w:rPr>
    </w:lvl>
    <w:lvl w:ilvl="5" w:tplc="8AE86DCC">
      <w:start w:val="1"/>
      <w:numFmt w:val="bullet"/>
      <w:lvlText w:val=""/>
      <w:lvlJc w:val="left"/>
      <w:pPr>
        <w:ind w:left="4320" w:hanging="360"/>
      </w:pPr>
      <w:rPr>
        <w:rFonts w:ascii="Wingdings" w:hAnsi="Wingdings" w:hint="default"/>
      </w:rPr>
    </w:lvl>
    <w:lvl w:ilvl="6" w:tplc="A0B272F6">
      <w:start w:val="1"/>
      <w:numFmt w:val="bullet"/>
      <w:lvlText w:val=""/>
      <w:lvlJc w:val="left"/>
      <w:pPr>
        <w:ind w:left="5040" w:hanging="360"/>
      </w:pPr>
      <w:rPr>
        <w:rFonts w:ascii="Symbol" w:hAnsi="Symbol" w:hint="default"/>
      </w:rPr>
    </w:lvl>
    <w:lvl w:ilvl="7" w:tplc="AF68B2F0">
      <w:start w:val="1"/>
      <w:numFmt w:val="bullet"/>
      <w:lvlText w:val="o"/>
      <w:lvlJc w:val="left"/>
      <w:pPr>
        <w:ind w:left="5760" w:hanging="360"/>
      </w:pPr>
      <w:rPr>
        <w:rFonts w:ascii="Courier New" w:hAnsi="Courier New" w:hint="default"/>
      </w:rPr>
    </w:lvl>
    <w:lvl w:ilvl="8" w:tplc="1D18791C">
      <w:start w:val="1"/>
      <w:numFmt w:val="bullet"/>
      <w:lvlText w:val=""/>
      <w:lvlJc w:val="left"/>
      <w:pPr>
        <w:ind w:left="6480" w:hanging="360"/>
      </w:pPr>
      <w:rPr>
        <w:rFonts w:ascii="Wingdings" w:hAnsi="Wingdings" w:hint="default"/>
      </w:rPr>
    </w:lvl>
  </w:abstractNum>
  <w:abstractNum w:abstractNumId="27" w15:restartNumberingAfterBreak="0">
    <w:nsid w:val="4AC102BE"/>
    <w:multiLevelType w:val="hybridMultilevel"/>
    <w:tmpl w:val="51323D38"/>
    <w:lvl w:ilvl="0" w:tplc="077C75F8">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FD4E39"/>
    <w:multiLevelType w:val="hybridMultilevel"/>
    <w:tmpl w:val="4EE649CC"/>
    <w:lvl w:ilvl="0" w:tplc="08090001">
      <w:start w:val="1"/>
      <w:numFmt w:val="bullet"/>
      <w:lvlText w:val=""/>
      <w:lvlJc w:val="left"/>
      <w:pPr>
        <w:ind w:left="1742" w:hanging="360"/>
      </w:pPr>
      <w:rPr>
        <w:rFonts w:ascii="Symbol" w:hAnsi="Symbol" w:hint="default"/>
      </w:rPr>
    </w:lvl>
    <w:lvl w:ilvl="1" w:tplc="08090003" w:tentative="1">
      <w:start w:val="1"/>
      <w:numFmt w:val="bullet"/>
      <w:lvlText w:val="o"/>
      <w:lvlJc w:val="left"/>
      <w:pPr>
        <w:ind w:left="2462" w:hanging="360"/>
      </w:pPr>
      <w:rPr>
        <w:rFonts w:ascii="Courier New" w:hAnsi="Courier New" w:cs="Courier New" w:hint="default"/>
      </w:rPr>
    </w:lvl>
    <w:lvl w:ilvl="2" w:tplc="08090005" w:tentative="1">
      <w:start w:val="1"/>
      <w:numFmt w:val="bullet"/>
      <w:lvlText w:val=""/>
      <w:lvlJc w:val="left"/>
      <w:pPr>
        <w:ind w:left="3182" w:hanging="360"/>
      </w:pPr>
      <w:rPr>
        <w:rFonts w:ascii="Wingdings" w:hAnsi="Wingdings" w:hint="default"/>
      </w:rPr>
    </w:lvl>
    <w:lvl w:ilvl="3" w:tplc="08090001" w:tentative="1">
      <w:start w:val="1"/>
      <w:numFmt w:val="bullet"/>
      <w:lvlText w:val=""/>
      <w:lvlJc w:val="left"/>
      <w:pPr>
        <w:ind w:left="3902" w:hanging="360"/>
      </w:pPr>
      <w:rPr>
        <w:rFonts w:ascii="Symbol" w:hAnsi="Symbol" w:hint="default"/>
      </w:rPr>
    </w:lvl>
    <w:lvl w:ilvl="4" w:tplc="08090003" w:tentative="1">
      <w:start w:val="1"/>
      <w:numFmt w:val="bullet"/>
      <w:lvlText w:val="o"/>
      <w:lvlJc w:val="left"/>
      <w:pPr>
        <w:ind w:left="4622" w:hanging="360"/>
      </w:pPr>
      <w:rPr>
        <w:rFonts w:ascii="Courier New" w:hAnsi="Courier New" w:cs="Courier New" w:hint="default"/>
      </w:rPr>
    </w:lvl>
    <w:lvl w:ilvl="5" w:tplc="08090005" w:tentative="1">
      <w:start w:val="1"/>
      <w:numFmt w:val="bullet"/>
      <w:lvlText w:val=""/>
      <w:lvlJc w:val="left"/>
      <w:pPr>
        <w:ind w:left="5342" w:hanging="360"/>
      </w:pPr>
      <w:rPr>
        <w:rFonts w:ascii="Wingdings" w:hAnsi="Wingdings" w:hint="default"/>
      </w:rPr>
    </w:lvl>
    <w:lvl w:ilvl="6" w:tplc="08090001" w:tentative="1">
      <w:start w:val="1"/>
      <w:numFmt w:val="bullet"/>
      <w:lvlText w:val=""/>
      <w:lvlJc w:val="left"/>
      <w:pPr>
        <w:ind w:left="6062" w:hanging="360"/>
      </w:pPr>
      <w:rPr>
        <w:rFonts w:ascii="Symbol" w:hAnsi="Symbol" w:hint="default"/>
      </w:rPr>
    </w:lvl>
    <w:lvl w:ilvl="7" w:tplc="08090003" w:tentative="1">
      <w:start w:val="1"/>
      <w:numFmt w:val="bullet"/>
      <w:lvlText w:val="o"/>
      <w:lvlJc w:val="left"/>
      <w:pPr>
        <w:ind w:left="6782" w:hanging="360"/>
      </w:pPr>
      <w:rPr>
        <w:rFonts w:ascii="Courier New" w:hAnsi="Courier New" w:cs="Courier New" w:hint="default"/>
      </w:rPr>
    </w:lvl>
    <w:lvl w:ilvl="8" w:tplc="08090005" w:tentative="1">
      <w:start w:val="1"/>
      <w:numFmt w:val="bullet"/>
      <w:lvlText w:val=""/>
      <w:lvlJc w:val="left"/>
      <w:pPr>
        <w:ind w:left="7502" w:hanging="360"/>
      </w:pPr>
      <w:rPr>
        <w:rFonts w:ascii="Wingdings" w:hAnsi="Wingdings" w:hint="default"/>
      </w:rPr>
    </w:lvl>
  </w:abstractNum>
  <w:abstractNum w:abstractNumId="29" w15:restartNumberingAfterBreak="0">
    <w:nsid w:val="4ED2252E"/>
    <w:multiLevelType w:val="hybridMultilevel"/>
    <w:tmpl w:val="B8BEE692"/>
    <w:lvl w:ilvl="0" w:tplc="CFDA9DDE">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0F4C28"/>
    <w:multiLevelType w:val="hybridMultilevel"/>
    <w:tmpl w:val="0B9EF47E"/>
    <w:lvl w:ilvl="0" w:tplc="1E029D9C">
      <w:start w:val="1"/>
      <w:numFmt w:val="bullet"/>
      <w:lvlText w:val=""/>
      <w:lvlJc w:val="left"/>
      <w:pPr>
        <w:ind w:left="720" w:hanging="360"/>
      </w:pPr>
      <w:rPr>
        <w:rFonts w:ascii="Symbol" w:hAnsi="Symbol" w:hint="default"/>
      </w:rPr>
    </w:lvl>
    <w:lvl w:ilvl="1" w:tplc="F21A9A18">
      <w:start w:val="1"/>
      <w:numFmt w:val="bullet"/>
      <w:lvlText w:val="o"/>
      <w:lvlJc w:val="left"/>
      <w:pPr>
        <w:ind w:left="1440" w:hanging="360"/>
      </w:pPr>
      <w:rPr>
        <w:rFonts w:ascii="Courier New" w:hAnsi="Courier New" w:hint="default"/>
      </w:rPr>
    </w:lvl>
    <w:lvl w:ilvl="2" w:tplc="28F6E3FE">
      <w:start w:val="1"/>
      <w:numFmt w:val="bullet"/>
      <w:lvlText w:val=""/>
      <w:lvlJc w:val="left"/>
      <w:pPr>
        <w:ind w:left="2160" w:hanging="360"/>
      </w:pPr>
      <w:rPr>
        <w:rFonts w:ascii="Wingdings" w:hAnsi="Wingdings" w:hint="default"/>
      </w:rPr>
    </w:lvl>
    <w:lvl w:ilvl="3" w:tplc="40D82A2C">
      <w:start w:val="1"/>
      <w:numFmt w:val="bullet"/>
      <w:lvlText w:val=""/>
      <w:lvlJc w:val="left"/>
      <w:pPr>
        <w:ind w:left="2880" w:hanging="360"/>
      </w:pPr>
      <w:rPr>
        <w:rFonts w:ascii="Symbol" w:hAnsi="Symbol" w:hint="default"/>
      </w:rPr>
    </w:lvl>
    <w:lvl w:ilvl="4" w:tplc="410E01B6">
      <w:start w:val="1"/>
      <w:numFmt w:val="bullet"/>
      <w:lvlText w:val="o"/>
      <w:lvlJc w:val="left"/>
      <w:pPr>
        <w:ind w:left="3600" w:hanging="360"/>
      </w:pPr>
      <w:rPr>
        <w:rFonts w:ascii="Courier New" w:hAnsi="Courier New" w:hint="default"/>
      </w:rPr>
    </w:lvl>
    <w:lvl w:ilvl="5" w:tplc="1012DFE6">
      <w:start w:val="1"/>
      <w:numFmt w:val="bullet"/>
      <w:lvlText w:val=""/>
      <w:lvlJc w:val="left"/>
      <w:pPr>
        <w:ind w:left="4320" w:hanging="360"/>
      </w:pPr>
      <w:rPr>
        <w:rFonts w:ascii="Wingdings" w:hAnsi="Wingdings" w:hint="default"/>
      </w:rPr>
    </w:lvl>
    <w:lvl w:ilvl="6" w:tplc="1B6AF18E">
      <w:start w:val="1"/>
      <w:numFmt w:val="bullet"/>
      <w:lvlText w:val=""/>
      <w:lvlJc w:val="left"/>
      <w:pPr>
        <w:ind w:left="5040" w:hanging="360"/>
      </w:pPr>
      <w:rPr>
        <w:rFonts w:ascii="Symbol" w:hAnsi="Symbol" w:hint="default"/>
      </w:rPr>
    </w:lvl>
    <w:lvl w:ilvl="7" w:tplc="857C61D6">
      <w:start w:val="1"/>
      <w:numFmt w:val="bullet"/>
      <w:lvlText w:val="o"/>
      <w:lvlJc w:val="left"/>
      <w:pPr>
        <w:ind w:left="5760" w:hanging="360"/>
      </w:pPr>
      <w:rPr>
        <w:rFonts w:ascii="Courier New" w:hAnsi="Courier New" w:hint="default"/>
      </w:rPr>
    </w:lvl>
    <w:lvl w:ilvl="8" w:tplc="BC84BBC2">
      <w:start w:val="1"/>
      <w:numFmt w:val="bullet"/>
      <w:lvlText w:val=""/>
      <w:lvlJc w:val="left"/>
      <w:pPr>
        <w:ind w:left="6480" w:hanging="360"/>
      </w:pPr>
      <w:rPr>
        <w:rFonts w:ascii="Wingdings" w:hAnsi="Wingdings" w:hint="default"/>
      </w:rPr>
    </w:lvl>
  </w:abstractNum>
  <w:abstractNum w:abstractNumId="31" w15:restartNumberingAfterBreak="0">
    <w:nsid w:val="5880199A"/>
    <w:multiLevelType w:val="hybridMultilevel"/>
    <w:tmpl w:val="323201C6"/>
    <w:lvl w:ilvl="0" w:tplc="74D6927C">
      <w:start w:val="1"/>
      <w:numFmt w:val="bullet"/>
      <w:lvlText w:val=""/>
      <w:lvlJc w:val="left"/>
      <w:pPr>
        <w:ind w:left="720" w:hanging="360"/>
      </w:pPr>
      <w:rPr>
        <w:rFonts w:ascii="Symbol" w:hAnsi="Symbol" w:hint="default"/>
      </w:rPr>
    </w:lvl>
    <w:lvl w:ilvl="1" w:tplc="305A3C5A">
      <w:start w:val="1"/>
      <w:numFmt w:val="bullet"/>
      <w:lvlText w:val="o"/>
      <w:lvlJc w:val="left"/>
      <w:pPr>
        <w:ind w:left="1440" w:hanging="360"/>
      </w:pPr>
      <w:rPr>
        <w:rFonts w:ascii="Courier New" w:hAnsi="Courier New" w:hint="default"/>
      </w:rPr>
    </w:lvl>
    <w:lvl w:ilvl="2" w:tplc="B9C2D828">
      <w:start w:val="1"/>
      <w:numFmt w:val="bullet"/>
      <w:lvlText w:val=""/>
      <w:lvlJc w:val="left"/>
      <w:pPr>
        <w:ind w:left="2160" w:hanging="360"/>
      </w:pPr>
      <w:rPr>
        <w:rFonts w:ascii="Wingdings" w:hAnsi="Wingdings" w:hint="default"/>
      </w:rPr>
    </w:lvl>
    <w:lvl w:ilvl="3" w:tplc="0BA64818">
      <w:start w:val="1"/>
      <w:numFmt w:val="bullet"/>
      <w:lvlText w:val=""/>
      <w:lvlJc w:val="left"/>
      <w:pPr>
        <w:ind w:left="2880" w:hanging="360"/>
      </w:pPr>
      <w:rPr>
        <w:rFonts w:ascii="Symbol" w:hAnsi="Symbol" w:hint="default"/>
      </w:rPr>
    </w:lvl>
    <w:lvl w:ilvl="4" w:tplc="16E0F61E">
      <w:start w:val="1"/>
      <w:numFmt w:val="bullet"/>
      <w:lvlText w:val="o"/>
      <w:lvlJc w:val="left"/>
      <w:pPr>
        <w:ind w:left="3600" w:hanging="360"/>
      </w:pPr>
      <w:rPr>
        <w:rFonts w:ascii="Courier New" w:hAnsi="Courier New" w:hint="default"/>
      </w:rPr>
    </w:lvl>
    <w:lvl w:ilvl="5" w:tplc="7D3CE3F2">
      <w:start w:val="1"/>
      <w:numFmt w:val="bullet"/>
      <w:lvlText w:val=""/>
      <w:lvlJc w:val="left"/>
      <w:pPr>
        <w:ind w:left="4320" w:hanging="360"/>
      </w:pPr>
      <w:rPr>
        <w:rFonts w:ascii="Wingdings" w:hAnsi="Wingdings" w:hint="default"/>
      </w:rPr>
    </w:lvl>
    <w:lvl w:ilvl="6" w:tplc="5526FB72">
      <w:start w:val="1"/>
      <w:numFmt w:val="bullet"/>
      <w:lvlText w:val=""/>
      <w:lvlJc w:val="left"/>
      <w:pPr>
        <w:ind w:left="5040" w:hanging="360"/>
      </w:pPr>
      <w:rPr>
        <w:rFonts w:ascii="Symbol" w:hAnsi="Symbol" w:hint="default"/>
      </w:rPr>
    </w:lvl>
    <w:lvl w:ilvl="7" w:tplc="EF147D82">
      <w:start w:val="1"/>
      <w:numFmt w:val="bullet"/>
      <w:lvlText w:val="o"/>
      <w:lvlJc w:val="left"/>
      <w:pPr>
        <w:ind w:left="5760" w:hanging="360"/>
      </w:pPr>
      <w:rPr>
        <w:rFonts w:ascii="Courier New" w:hAnsi="Courier New" w:hint="default"/>
      </w:rPr>
    </w:lvl>
    <w:lvl w:ilvl="8" w:tplc="541AFEA4">
      <w:start w:val="1"/>
      <w:numFmt w:val="bullet"/>
      <w:lvlText w:val=""/>
      <w:lvlJc w:val="left"/>
      <w:pPr>
        <w:ind w:left="6480" w:hanging="360"/>
      </w:pPr>
      <w:rPr>
        <w:rFonts w:ascii="Wingdings" w:hAnsi="Wingdings" w:hint="default"/>
      </w:rPr>
    </w:lvl>
  </w:abstractNum>
  <w:abstractNum w:abstractNumId="32" w15:restartNumberingAfterBreak="0">
    <w:nsid w:val="59D04D74"/>
    <w:multiLevelType w:val="hybridMultilevel"/>
    <w:tmpl w:val="49DC0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E71FC4"/>
    <w:multiLevelType w:val="hybridMultilevel"/>
    <w:tmpl w:val="5F7A3BBC"/>
    <w:lvl w:ilvl="0" w:tplc="12327DA4">
      <w:start w:val="1"/>
      <w:numFmt w:val="bullet"/>
      <w:lvlText w:val=""/>
      <w:lvlJc w:val="left"/>
      <w:pPr>
        <w:ind w:left="720" w:hanging="360"/>
      </w:pPr>
      <w:rPr>
        <w:rFonts w:ascii="Symbol" w:hAnsi="Symbol" w:hint="default"/>
      </w:rPr>
    </w:lvl>
    <w:lvl w:ilvl="1" w:tplc="7842009C">
      <w:start w:val="1"/>
      <w:numFmt w:val="bullet"/>
      <w:lvlText w:val="o"/>
      <w:lvlJc w:val="left"/>
      <w:pPr>
        <w:ind w:left="1440" w:hanging="360"/>
      </w:pPr>
      <w:rPr>
        <w:rFonts w:ascii="Courier New" w:hAnsi="Courier New" w:hint="default"/>
      </w:rPr>
    </w:lvl>
    <w:lvl w:ilvl="2" w:tplc="974E062C">
      <w:start w:val="1"/>
      <w:numFmt w:val="bullet"/>
      <w:lvlText w:val=""/>
      <w:lvlJc w:val="left"/>
      <w:pPr>
        <w:ind w:left="2160" w:hanging="360"/>
      </w:pPr>
      <w:rPr>
        <w:rFonts w:ascii="Wingdings" w:hAnsi="Wingdings" w:hint="default"/>
      </w:rPr>
    </w:lvl>
    <w:lvl w:ilvl="3" w:tplc="14F09BBA">
      <w:start w:val="1"/>
      <w:numFmt w:val="bullet"/>
      <w:lvlText w:val=""/>
      <w:lvlJc w:val="left"/>
      <w:pPr>
        <w:ind w:left="2880" w:hanging="360"/>
      </w:pPr>
      <w:rPr>
        <w:rFonts w:ascii="Symbol" w:hAnsi="Symbol" w:hint="default"/>
      </w:rPr>
    </w:lvl>
    <w:lvl w:ilvl="4" w:tplc="95EC2700">
      <w:start w:val="1"/>
      <w:numFmt w:val="bullet"/>
      <w:lvlText w:val="o"/>
      <w:lvlJc w:val="left"/>
      <w:pPr>
        <w:ind w:left="3600" w:hanging="360"/>
      </w:pPr>
      <w:rPr>
        <w:rFonts w:ascii="Courier New" w:hAnsi="Courier New" w:hint="default"/>
      </w:rPr>
    </w:lvl>
    <w:lvl w:ilvl="5" w:tplc="9B7443BA">
      <w:start w:val="1"/>
      <w:numFmt w:val="bullet"/>
      <w:lvlText w:val=""/>
      <w:lvlJc w:val="left"/>
      <w:pPr>
        <w:ind w:left="4320" w:hanging="360"/>
      </w:pPr>
      <w:rPr>
        <w:rFonts w:ascii="Wingdings" w:hAnsi="Wingdings" w:hint="default"/>
      </w:rPr>
    </w:lvl>
    <w:lvl w:ilvl="6" w:tplc="BF02369E">
      <w:start w:val="1"/>
      <w:numFmt w:val="bullet"/>
      <w:lvlText w:val=""/>
      <w:lvlJc w:val="left"/>
      <w:pPr>
        <w:ind w:left="5040" w:hanging="360"/>
      </w:pPr>
      <w:rPr>
        <w:rFonts w:ascii="Symbol" w:hAnsi="Symbol" w:hint="default"/>
      </w:rPr>
    </w:lvl>
    <w:lvl w:ilvl="7" w:tplc="970ADC58">
      <w:start w:val="1"/>
      <w:numFmt w:val="bullet"/>
      <w:lvlText w:val="o"/>
      <w:lvlJc w:val="left"/>
      <w:pPr>
        <w:ind w:left="5760" w:hanging="360"/>
      </w:pPr>
      <w:rPr>
        <w:rFonts w:ascii="Courier New" w:hAnsi="Courier New" w:hint="default"/>
      </w:rPr>
    </w:lvl>
    <w:lvl w:ilvl="8" w:tplc="DF706B46">
      <w:start w:val="1"/>
      <w:numFmt w:val="bullet"/>
      <w:lvlText w:val=""/>
      <w:lvlJc w:val="left"/>
      <w:pPr>
        <w:ind w:left="6480" w:hanging="360"/>
      </w:pPr>
      <w:rPr>
        <w:rFonts w:ascii="Wingdings" w:hAnsi="Wingdings" w:hint="default"/>
      </w:rPr>
    </w:lvl>
  </w:abstractNum>
  <w:abstractNum w:abstractNumId="34" w15:restartNumberingAfterBreak="0">
    <w:nsid w:val="5FDC3AAA"/>
    <w:multiLevelType w:val="hybridMultilevel"/>
    <w:tmpl w:val="54909150"/>
    <w:lvl w:ilvl="0" w:tplc="30B03456">
      <w:start w:val="1"/>
      <w:numFmt w:val="bullet"/>
      <w:lvlText w:val=""/>
      <w:lvlJc w:val="left"/>
      <w:pPr>
        <w:ind w:left="720" w:hanging="360"/>
      </w:pPr>
      <w:rPr>
        <w:rFonts w:ascii="Symbol" w:hAnsi="Symbol" w:hint="default"/>
      </w:rPr>
    </w:lvl>
    <w:lvl w:ilvl="1" w:tplc="3F843770">
      <w:start w:val="1"/>
      <w:numFmt w:val="bullet"/>
      <w:lvlText w:val="o"/>
      <w:lvlJc w:val="left"/>
      <w:pPr>
        <w:ind w:left="1440" w:hanging="360"/>
      </w:pPr>
      <w:rPr>
        <w:rFonts w:ascii="Courier New" w:hAnsi="Courier New" w:hint="default"/>
      </w:rPr>
    </w:lvl>
    <w:lvl w:ilvl="2" w:tplc="15BC3592">
      <w:start w:val="1"/>
      <w:numFmt w:val="bullet"/>
      <w:lvlText w:val=""/>
      <w:lvlJc w:val="left"/>
      <w:pPr>
        <w:ind w:left="2160" w:hanging="360"/>
      </w:pPr>
      <w:rPr>
        <w:rFonts w:ascii="Wingdings" w:hAnsi="Wingdings" w:hint="default"/>
      </w:rPr>
    </w:lvl>
    <w:lvl w:ilvl="3" w:tplc="6952D58E">
      <w:start w:val="1"/>
      <w:numFmt w:val="bullet"/>
      <w:lvlText w:val=""/>
      <w:lvlJc w:val="left"/>
      <w:pPr>
        <w:ind w:left="2880" w:hanging="360"/>
      </w:pPr>
      <w:rPr>
        <w:rFonts w:ascii="Symbol" w:hAnsi="Symbol" w:hint="default"/>
      </w:rPr>
    </w:lvl>
    <w:lvl w:ilvl="4" w:tplc="4C582262">
      <w:start w:val="1"/>
      <w:numFmt w:val="bullet"/>
      <w:lvlText w:val="o"/>
      <w:lvlJc w:val="left"/>
      <w:pPr>
        <w:ind w:left="3600" w:hanging="360"/>
      </w:pPr>
      <w:rPr>
        <w:rFonts w:ascii="Courier New" w:hAnsi="Courier New" w:hint="default"/>
      </w:rPr>
    </w:lvl>
    <w:lvl w:ilvl="5" w:tplc="87E866F4">
      <w:start w:val="1"/>
      <w:numFmt w:val="bullet"/>
      <w:lvlText w:val=""/>
      <w:lvlJc w:val="left"/>
      <w:pPr>
        <w:ind w:left="4320" w:hanging="360"/>
      </w:pPr>
      <w:rPr>
        <w:rFonts w:ascii="Wingdings" w:hAnsi="Wingdings" w:hint="default"/>
      </w:rPr>
    </w:lvl>
    <w:lvl w:ilvl="6" w:tplc="3FB21296">
      <w:start w:val="1"/>
      <w:numFmt w:val="bullet"/>
      <w:lvlText w:val=""/>
      <w:lvlJc w:val="left"/>
      <w:pPr>
        <w:ind w:left="5040" w:hanging="360"/>
      </w:pPr>
      <w:rPr>
        <w:rFonts w:ascii="Symbol" w:hAnsi="Symbol" w:hint="default"/>
      </w:rPr>
    </w:lvl>
    <w:lvl w:ilvl="7" w:tplc="580AE662">
      <w:start w:val="1"/>
      <w:numFmt w:val="bullet"/>
      <w:lvlText w:val="o"/>
      <w:lvlJc w:val="left"/>
      <w:pPr>
        <w:ind w:left="5760" w:hanging="360"/>
      </w:pPr>
      <w:rPr>
        <w:rFonts w:ascii="Courier New" w:hAnsi="Courier New" w:hint="default"/>
      </w:rPr>
    </w:lvl>
    <w:lvl w:ilvl="8" w:tplc="CEC4E7C0">
      <w:start w:val="1"/>
      <w:numFmt w:val="bullet"/>
      <w:lvlText w:val=""/>
      <w:lvlJc w:val="left"/>
      <w:pPr>
        <w:ind w:left="6480" w:hanging="360"/>
      </w:pPr>
      <w:rPr>
        <w:rFonts w:ascii="Wingdings" w:hAnsi="Wingdings" w:hint="default"/>
      </w:rPr>
    </w:lvl>
  </w:abstractNum>
  <w:abstractNum w:abstractNumId="35" w15:restartNumberingAfterBreak="0">
    <w:nsid w:val="632F1B28"/>
    <w:multiLevelType w:val="hybridMultilevel"/>
    <w:tmpl w:val="D4AEB3D6"/>
    <w:lvl w:ilvl="0" w:tplc="8656011C">
      <w:start w:val="1"/>
      <w:numFmt w:val="bullet"/>
      <w:lvlText w:val=""/>
      <w:lvlJc w:val="left"/>
      <w:pPr>
        <w:ind w:left="720" w:hanging="360"/>
      </w:pPr>
      <w:rPr>
        <w:rFonts w:ascii="Symbol" w:hAnsi="Symbol" w:hint="default"/>
      </w:rPr>
    </w:lvl>
    <w:lvl w:ilvl="1" w:tplc="DDB632D2">
      <w:start w:val="1"/>
      <w:numFmt w:val="bullet"/>
      <w:lvlText w:val="o"/>
      <w:lvlJc w:val="left"/>
      <w:pPr>
        <w:ind w:left="1440" w:hanging="360"/>
      </w:pPr>
      <w:rPr>
        <w:rFonts w:ascii="Courier New" w:hAnsi="Courier New" w:hint="default"/>
      </w:rPr>
    </w:lvl>
    <w:lvl w:ilvl="2" w:tplc="10B2DB44">
      <w:start w:val="1"/>
      <w:numFmt w:val="bullet"/>
      <w:lvlText w:val=""/>
      <w:lvlJc w:val="left"/>
      <w:pPr>
        <w:ind w:left="2160" w:hanging="360"/>
      </w:pPr>
      <w:rPr>
        <w:rFonts w:ascii="Wingdings" w:hAnsi="Wingdings" w:hint="default"/>
      </w:rPr>
    </w:lvl>
    <w:lvl w:ilvl="3" w:tplc="654EF12C">
      <w:start w:val="1"/>
      <w:numFmt w:val="bullet"/>
      <w:lvlText w:val=""/>
      <w:lvlJc w:val="left"/>
      <w:pPr>
        <w:ind w:left="2880" w:hanging="360"/>
      </w:pPr>
      <w:rPr>
        <w:rFonts w:ascii="Symbol" w:hAnsi="Symbol" w:hint="default"/>
      </w:rPr>
    </w:lvl>
    <w:lvl w:ilvl="4" w:tplc="EFDA3952">
      <w:start w:val="1"/>
      <w:numFmt w:val="bullet"/>
      <w:lvlText w:val="o"/>
      <w:lvlJc w:val="left"/>
      <w:pPr>
        <w:ind w:left="3600" w:hanging="360"/>
      </w:pPr>
      <w:rPr>
        <w:rFonts w:ascii="Courier New" w:hAnsi="Courier New" w:hint="default"/>
      </w:rPr>
    </w:lvl>
    <w:lvl w:ilvl="5" w:tplc="88B4F3F6">
      <w:start w:val="1"/>
      <w:numFmt w:val="bullet"/>
      <w:lvlText w:val=""/>
      <w:lvlJc w:val="left"/>
      <w:pPr>
        <w:ind w:left="4320" w:hanging="360"/>
      </w:pPr>
      <w:rPr>
        <w:rFonts w:ascii="Wingdings" w:hAnsi="Wingdings" w:hint="default"/>
      </w:rPr>
    </w:lvl>
    <w:lvl w:ilvl="6" w:tplc="D1C042EA">
      <w:start w:val="1"/>
      <w:numFmt w:val="bullet"/>
      <w:lvlText w:val=""/>
      <w:lvlJc w:val="left"/>
      <w:pPr>
        <w:ind w:left="5040" w:hanging="360"/>
      </w:pPr>
      <w:rPr>
        <w:rFonts w:ascii="Symbol" w:hAnsi="Symbol" w:hint="default"/>
      </w:rPr>
    </w:lvl>
    <w:lvl w:ilvl="7" w:tplc="5B3EB60C">
      <w:start w:val="1"/>
      <w:numFmt w:val="bullet"/>
      <w:lvlText w:val="o"/>
      <w:lvlJc w:val="left"/>
      <w:pPr>
        <w:ind w:left="5760" w:hanging="360"/>
      </w:pPr>
      <w:rPr>
        <w:rFonts w:ascii="Courier New" w:hAnsi="Courier New" w:hint="default"/>
      </w:rPr>
    </w:lvl>
    <w:lvl w:ilvl="8" w:tplc="A0820DBC">
      <w:start w:val="1"/>
      <w:numFmt w:val="bullet"/>
      <w:lvlText w:val=""/>
      <w:lvlJc w:val="left"/>
      <w:pPr>
        <w:ind w:left="6480" w:hanging="360"/>
      </w:pPr>
      <w:rPr>
        <w:rFonts w:ascii="Wingdings" w:hAnsi="Wingdings" w:hint="default"/>
      </w:rPr>
    </w:lvl>
  </w:abstractNum>
  <w:abstractNum w:abstractNumId="36" w15:restartNumberingAfterBreak="0">
    <w:nsid w:val="641795E3"/>
    <w:multiLevelType w:val="hybridMultilevel"/>
    <w:tmpl w:val="84C64086"/>
    <w:lvl w:ilvl="0" w:tplc="E6BE89FC">
      <w:start w:val="1"/>
      <w:numFmt w:val="bullet"/>
      <w:lvlText w:val=""/>
      <w:lvlJc w:val="left"/>
      <w:pPr>
        <w:ind w:left="720" w:hanging="360"/>
      </w:pPr>
      <w:rPr>
        <w:rFonts w:ascii="Symbol" w:hAnsi="Symbol" w:hint="default"/>
      </w:rPr>
    </w:lvl>
    <w:lvl w:ilvl="1" w:tplc="23C21282">
      <w:start w:val="1"/>
      <w:numFmt w:val="bullet"/>
      <w:lvlText w:val="o"/>
      <w:lvlJc w:val="left"/>
      <w:pPr>
        <w:ind w:left="1440" w:hanging="360"/>
      </w:pPr>
      <w:rPr>
        <w:rFonts w:ascii="Courier New" w:hAnsi="Courier New" w:hint="default"/>
      </w:rPr>
    </w:lvl>
    <w:lvl w:ilvl="2" w:tplc="436E4036">
      <w:start w:val="1"/>
      <w:numFmt w:val="bullet"/>
      <w:lvlText w:val=""/>
      <w:lvlJc w:val="left"/>
      <w:pPr>
        <w:ind w:left="2160" w:hanging="360"/>
      </w:pPr>
      <w:rPr>
        <w:rFonts w:ascii="Wingdings" w:hAnsi="Wingdings" w:hint="default"/>
      </w:rPr>
    </w:lvl>
    <w:lvl w:ilvl="3" w:tplc="DB969A84">
      <w:start w:val="1"/>
      <w:numFmt w:val="bullet"/>
      <w:lvlText w:val=""/>
      <w:lvlJc w:val="left"/>
      <w:pPr>
        <w:ind w:left="2880" w:hanging="360"/>
      </w:pPr>
      <w:rPr>
        <w:rFonts w:ascii="Symbol" w:hAnsi="Symbol" w:hint="default"/>
      </w:rPr>
    </w:lvl>
    <w:lvl w:ilvl="4" w:tplc="2F205C7E">
      <w:start w:val="1"/>
      <w:numFmt w:val="bullet"/>
      <w:lvlText w:val="o"/>
      <w:lvlJc w:val="left"/>
      <w:pPr>
        <w:ind w:left="3600" w:hanging="360"/>
      </w:pPr>
      <w:rPr>
        <w:rFonts w:ascii="Courier New" w:hAnsi="Courier New" w:hint="default"/>
      </w:rPr>
    </w:lvl>
    <w:lvl w:ilvl="5" w:tplc="D384148A">
      <w:start w:val="1"/>
      <w:numFmt w:val="bullet"/>
      <w:lvlText w:val=""/>
      <w:lvlJc w:val="left"/>
      <w:pPr>
        <w:ind w:left="4320" w:hanging="360"/>
      </w:pPr>
      <w:rPr>
        <w:rFonts w:ascii="Wingdings" w:hAnsi="Wingdings" w:hint="default"/>
      </w:rPr>
    </w:lvl>
    <w:lvl w:ilvl="6" w:tplc="79729D2A">
      <w:start w:val="1"/>
      <w:numFmt w:val="bullet"/>
      <w:lvlText w:val=""/>
      <w:lvlJc w:val="left"/>
      <w:pPr>
        <w:ind w:left="5040" w:hanging="360"/>
      </w:pPr>
      <w:rPr>
        <w:rFonts w:ascii="Symbol" w:hAnsi="Symbol" w:hint="default"/>
      </w:rPr>
    </w:lvl>
    <w:lvl w:ilvl="7" w:tplc="EEA4D1B2">
      <w:start w:val="1"/>
      <w:numFmt w:val="bullet"/>
      <w:lvlText w:val="o"/>
      <w:lvlJc w:val="left"/>
      <w:pPr>
        <w:ind w:left="5760" w:hanging="360"/>
      </w:pPr>
      <w:rPr>
        <w:rFonts w:ascii="Courier New" w:hAnsi="Courier New" w:hint="default"/>
      </w:rPr>
    </w:lvl>
    <w:lvl w:ilvl="8" w:tplc="525AB252">
      <w:start w:val="1"/>
      <w:numFmt w:val="bullet"/>
      <w:lvlText w:val=""/>
      <w:lvlJc w:val="left"/>
      <w:pPr>
        <w:ind w:left="6480" w:hanging="360"/>
      </w:pPr>
      <w:rPr>
        <w:rFonts w:ascii="Wingdings" w:hAnsi="Wingdings" w:hint="default"/>
      </w:rPr>
    </w:lvl>
  </w:abstractNum>
  <w:abstractNum w:abstractNumId="37" w15:restartNumberingAfterBreak="0">
    <w:nsid w:val="66797B20"/>
    <w:multiLevelType w:val="hybridMultilevel"/>
    <w:tmpl w:val="A350B6E0"/>
    <w:lvl w:ilvl="0" w:tplc="CE6A42BC">
      <w:numFmt w:val="bullet"/>
      <w:lvlText w:val="-"/>
      <w:lvlJc w:val="left"/>
      <w:pPr>
        <w:ind w:left="1240" w:hanging="360"/>
      </w:pPr>
      <w:rPr>
        <w:rFonts w:ascii="Calibri" w:eastAsiaTheme="minorHAnsi" w:hAnsi="Calibri" w:cs="Calibri" w:hint="default"/>
      </w:rPr>
    </w:lvl>
    <w:lvl w:ilvl="1" w:tplc="08090003" w:tentative="1">
      <w:start w:val="1"/>
      <w:numFmt w:val="bullet"/>
      <w:lvlText w:val="o"/>
      <w:lvlJc w:val="left"/>
      <w:pPr>
        <w:ind w:left="1960" w:hanging="360"/>
      </w:pPr>
      <w:rPr>
        <w:rFonts w:ascii="Courier New" w:hAnsi="Courier New" w:cs="Courier New" w:hint="default"/>
      </w:rPr>
    </w:lvl>
    <w:lvl w:ilvl="2" w:tplc="08090005" w:tentative="1">
      <w:start w:val="1"/>
      <w:numFmt w:val="bullet"/>
      <w:lvlText w:val=""/>
      <w:lvlJc w:val="left"/>
      <w:pPr>
        <w:ind w:left="2680" w:hanging="360"/>
      </w:pPr>
      <w:rPr>
        <w:rFonts w:ascii="Wingdings" w:hAnsi="Wingdings" w:hint="default"/>
      </w:rPr>
    </w:lvl>
    <w:lvl w:ilvl="3" w:tplc="08090001" w:tentative="1">
      <w:start w:val="1"/>
      <w:numFmt w:val="bullet"/>
      <w:lvlText w:val=""/>
      <w:lvlJc w:val="left"/>
      <w:pPr>
        <w:ind w:left="3400" w:hanging="360"/>
      </w:pPr>
      <w:rPr>
        <w:rFonts w:ascii="Symbol" w:hAnsi="Symbol" w:hint="default"/>
      </w:rPr>
    </w:lvl>
    <w:lvl w:ilvl="4" w:tplc="08090003" w:tentative="1">
      <w:start w:val="1"/>
      <w:numFmt w:val="bullet"/>
      <w:lvlText w:val="o"/>
      <w:lvlJc w:val="left"/>
      <w:pPr>
        <w:ind w:left="4120" w:hanging="360"/>
      </w:pPr>
      <w:rPr>
        <w:rFonts w:ascii="Courier New" w:hAnsi="Courier New" w:cs="Courier New" w:hint="default"/>
      </w:rPr>
    </w:lvl>
    <w:lvl w:ilvl="5" w:tplc="08090005" w:tentative="1">
      <w:start w:val="1"/>
      <w:numFmt w:val="bullet"/>
      <w:lvlText w:val=""/>
      <w:lvlJc w:val="left"/>
      <w:pPr>
        <w:ind w:left="4840" w:hanging="360"/>
      </w:pPr>
      <w:rPr>
        <w:rFonts w:ascii="Wingdings" w:hAnsi="Wingdings" w:hint="default"/>
      </w:rPr>
    </w:lvl>
    <w:lvl w:ilvl="6" w:tplc="08090001" w:tentative="1">
      <w:start w:val="1"/>
      <w:numFmt w:val="bullet"/>
      <w:lvlText w:val=""/>
      <w:lvlJc w:val="left"/>
      <w:pPr>
        <w:ind w:left="5560" w:hanging="360"/>
      </w:pPr>
      <w:rPr>
        <w:rFonts w:ascii="Symbol" w:hAnsi="Symbol" w:hint="default"/>
      </w:rPr>
    </w:lvl>
    <w:lvl w:ilvl="7" w:tplc="08090003" w:tentative="1">
      <w:start w:val="1"/>
      <w:numFmt w:val="bullet"/>
      <w:lvlText w:val="o"/>
      <w:lvlJc w:val="left"/>
      <w:pPr>
        <w:ind w:left="6280" w:hanging="360"/>
      </w:pPr>
      <w:rPr>
        <w:rFonts w:ascii="Courier New" w:hAnsi="Courier New" w:cs="Courier New" w:hint="default"/>
      </w:rPr>
    </w:lvl>
    <w:lvl w:ilvl="8" w:tplc="08090005" w:tentative="1">
      <w:start w:val="1"/>
      <w:numFmt w:val="bullet"/>
      <w:lvlText w:val=""/>
      <w:lvlJc w:val="left"/>
      <w:pPr>
        <w:ind w:left="7000" w:hanging="360"/>
      </w:pPr>
      <w:rPr>
        <w:rFonts w:ascii="Wingdings" w:hAnsi="Wingdings" w:hint="default"/>
      </w:rPr>
    </w:lvl>
  </w:abstractNum>
  <w:abstractNum w:abstractNumId="38" w15:restartNumberingAfterBreak="0">
    <w:nsid w:val="66F76277"/>
    <w:multiLevelType w:val="hybridMultilevel"/>
    <w:tmpl w:val="72CA1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071E4D"/>
    <w:multiLevelType w:val="hybridMultilevel"/>
    <w:tmpl w:val="B404A84A"/>
    <w:lvl w:ilvl="0" w:tplc="C97873B6">
      <w:start w:val="1"/>
      <w:numFmt w:val="bullet"/>
      <w:lvlText w:val=""/>
      <w:lvlJc w:val="left"/>
      <w:pPr>
        <w:ind w:left="720" w:hanging="360"/>
      </w:pPr>
      <w:rPr>
        <w:rFonts w:ascii="Symbol" w:hAnsi="Symbol" w:hint="default"/>
      </w:rPr>
    </w:lvl>
    <w:lvl w:ilvl="1" w:tplc="AE9E9048">
      <w:start w:val="1"/>
      <w:numFmt w:val="bullet"/>
      <w:lvlText w:val="o"/>
      <w:lvlJc w:val="left"/>
      <w:pPr>
        <w:ind w:left="1440" w:hanging="360"/>
      </w:pPr>
      <w:rPr>
        <w:rFonts w:ascii="Courier New" w:hAnsi="Courier New" w:hint="default"/>
      </w:rPr>
    </w:lvl>
    <w:lvl w:ilvl="2" w:tplc="AB046E28">
      <w:start w:val="1"/>
      <w:numFmt w:val="bullet"/>
      <w:lvlText w:val=""/>
      <w:lvlJc w:val="left"/>
      <w:pPr>
        <w:ind w:left="2160" w:hanging="360"/>
      </w:pPr>
      <w:rPr>
        <w:rFonts w:ascii="Wingdings" w:hAnsi="Wingdings" w:hint="default"/>
      </w:rPr>
    </w:lvl>
    <w:lvl w:ilvl="3" w:tplc="7F624DBC">
      <w:start w:val="1"/>
      <w:numFmt w:val="bullet"/>
      <w:lvlText w:val=""/>
      <w:lvlJc w:val="left"/>
      <w:pPr>
        <w:ind w:left="2880" w:hanging="360"/>
      </w:pPr>
      <w:rPr>
        <w:rFonts w:ascii="Symbol" w:hAnsi="Symbol" w:hint="default"/>
      </w:rPr>
    </w:lvl>
    <w:lvl w:ilvl="4" w:tplc="7EE69D6E">
      <w:start w:val="1"/>
      <w:numFmt w:val="bullet"/>
      <w:lvlText w:val="o"/>
      <w:lvlJc w:val="left"/>
      <w:pPr>
        <w:ind w:left="3600" w:hanging="360"/>
      </w:pPr>
      <w:rPr>
        <w:rFonts w:ascii="Courier New" w:hAnsi="Courier New" w:hint="default"/>
      </w:rPr>
    </w:lvl>
    <w:lvl w:ilvl="5" w:tplc="2E2A5DD6">
      <w:start w:val="1"/>
      <w:numFmt w:val="bullet"/>
      <w:lvlText w:val=""/>
      <w:lvlJc w:val="left"/>
      <w:pPr>
        <w:ind w:left="4320" w:hanging="360"/>
      </w:pPr>
      <w:rPr>
        <w:rFonts w:ascii="Wingdings" w:hAnsi="Wingdings" w:hint="default"/>
      </w:rPr>
    </w:lvl>
    <w:lvl w:ilvl="6" w:tplc="69B264C0">
      <w:start w:val="1"/>
      <w:numFmt w:val="bullet"/>
      <w:lvlText w:val=""/>
      <w:lvlJc w:val="left"/>
      <w:pPr>
        <w:ind w:left="5040" w:hanging="360"/>
      </w:pPr>
      <w:rPr>
        <w:rFonts w:ascii="Symbol" w:hAnsi="Symbol" w:hint="default"/>
      </w:rPr>
    </w:lvl>
    <w:lvl w:ilvl="7" w:tplc="9E965D34">
      <w:start w:val="1"/>
      <w:numFmt w:val="bullet"/>
      <w:lvlText w:val="o"/>
      <w:lvlJc w:val="left"/>
      <w:pPr>
        <w:ind w:left="5760" w:hanging="360"/>
      </w:pPr>
      <w:rPr>
        <w:rFonts w:ascii="Courier New" w:hAnsi="Courier New" w:hint="default"/>
      </w:rPr>
    </w:lvl>
    <w:lvl w:ilvl="8" w:tplc="EC061F5E">
      <w:start w:val="1"/>
      <w:numFmt w:val="bullet"/>
      <w:lvlText w:val=""/>
      <w:lvlJc w:val="left"/>
      <w:pPr>
        <w:ind w:left="6480" w:hanging="360"/>
      </w:pPr>
      <w:rPr>
        <w:rFonts w:ascii="Wingdings" w:hAnsi="Wingdings" w:hint="default"/>
      </w:rPr>
    </w:lvl>
  </w:abstractNum>
  <w:abstractNum w:abstractNumId="40" w15:restartNumberingAfterBreak="0">
    <w:nsid w:val="676F47EF"/>
    <w:multiLevelType w:val="hybridMultilevel"/>
    <w:tmpl w:val="D57A5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99F3A"/>
    <w:multiLevelType w:val="hybridMultilevel"/>
    <w:tmpl w:val="FA38F9C2"/>
    <w:lvl w:ilvl="0" w:tplc="1284D6A2">
      <w:start w:val="1"/>
      <w:numFmt w:val="bullet"/>
      <w:lvlText w:val=""/>
      <w:lvlJc w:val="left"/>
      <w:pPr>
        <w:ind w:left="720" w:hanging="360"/>
      </w:pPr>
      <w:rPr>
        <w:rFonts w:ascii="Symbol" w:hAnsi="Symbol" w:hint="default"/>
      </w:rPr>
    </w:lvl>
    <w:lvl w:ilvl="1" w:tplc="C6E82DB4">
      <w:start w:val="1"/>
      <w:numFmt w:val="bullet"/>
      <w:lvlText w:val="o"/>
      <w:lvlJc w:val="left"/>
      <w:pPr>
        <w:ind w:left="1440" w:hanging="360"/>
      </w:pPr>
      <w:rPr>
        <w:rFonts w:ascii="Courier New" w:hAnsi="Courier New" w:hint="default"/>
      </w:rPr>
    </w:lvl>
    <w:lvl w:ilvl="2" w:tplc="BE1AA026">
      <w:start w:val="1"/>
      <w:numFmt w:val="bullet"/>
      <w:lvlText w:val=""/>
      <w:lvlJc w:val="left"/>
      <w:pPr>
        <w:ind w:left="2160" w:hanging="360"/>
      </w:pPr>
      <w:rPr>
        <w:rFonts w:ascii="Wingdings" w:hAnsi="Wingdings" w:hint="default"/>
      </w:rPr>
    </w:lvl>
    <w:lvl w:ilvl="3" w:tplc="836AEF4E">
      <w:start w:val="1"/>
      <w:numFmt w:val="bullet"/>
      <w:lvlText w:val=""/>
      <w:lvlJc w:val="left"/>
      <w:pPr>
        <w:ind w:left="2880" w:hanging="360"/>
      </w:pPr>
      <w:rPr>
        <w:rFonts w:ascii="Symbol" w:hAnsi="Symbol" w:hint="default"/>
      </w:rPr>
    </w:lvl>
    <w:lvl w:ilvl="4" w:tplc="1CC89B0E">
      <w:start w:val="1"/>
      <w:numFmt w:val="bullet"/>
      <w:lvlText w:val="o"/>
      <w:lvlJc w:val="left"/>
      <w:pPr>
        <w:ind w:left="3600" w:hanging="360"/>
      </w:pPr>
      <w:rPr>
        <w:rFonts w:ascii="Courier New" w:hAnsi="Courier New" w:hint="default"/>
      </w:rPr>
    </w:lvl>
    <w:lvl w:ilvl="5" w:tplc="13FC2F02">
      <w:start w:val="1"/>
      <w:numFmt w:val="bullet"/>
      <w:lvlText w:val=""/>
      <w:lvlJc w:val="left"/>
      <w:pPr>
        <w:ind w:left="4320" w:hanging="360"/>
      </w:pPr>
      <w:rPr>
        <w:rFonts w:ascii="Wingdings" w:hAnsi="Wingdings" w:hint="default"/>
      </w:rPr>
    </w:lvl>
    <w:lvl w:ilvl="6" w:tplc="DC3A236E">
      <w:start w:val="1"/>
      <w:numFmt w:val="bullet"/>
      <w:lvlText w:val=""/>
      <w:lvlJc w:val="left"/>
      <w:pPr>
        <w:ind w:left="5040" w:hanging="360"/>
      </w:pPr>
      <w:rPr>
        <w:rFonts w:ascii="Symbol" w:hAnsi="Symbol" w:hint="default"/>
      </w:rPr>
    </w:lvl>
    <w:lvl w:ilvl="7" w:tplc="7B5E258E">
      <w:start w:val="1"/>
      <w:numFmt w:val="bullet"/>
      <w:lvlText w:val="o"/>
      <w:lvlJc w:val="left"/>
      <w:pPr>
        <w:ind w:left="5760" w:hanging="360"/>
      </w:pPr>
      <w:rPr>
        <w:rFonts w:ascii="Courier New" w:hAnsi="Courier New" w:hint="default"/>
      </w:rPr>
    </w:lvl>
    <w:lvl w:ilvl="8" w:tplc="20DE5B86">
      <w:start w:val="1"/>
      <w:numFmt w:val="bullet"/>
      <w:lvlText w:val=""/>
      <w:lvlJc w:val="left"/>
      <w:pPr>
        <w:ind w:left="6480" w:hanging="360"/>
      </w:pPr>
      <w:rPr>
        <w:rFonts w:ascii="Wingdings" w:hAnsi="Wingdings" w:hint="default"/>
      </w:rPr>
    </w:lvl>
  </w:abstractNum>
  <w:abstractNum w:abstractNumId="42" w15:restartNumberingAfterBreak="0">
    <w:nsid w:val="686D382C"/>
    <w:multiLevelType w:val="hybridMultilevel"/>
    <w:tmpl w:val="C7860A6E"/>
    <w:lvl w:ilvl="0" w:tplc="88C2044C">
      <w:start w:val="1"/>
      <w:numFmt w:val="bullet"/>
      <w:lvlText w:val=""/>
      <w:lvlJc w:val="left"/>
      <w:pPr>
        <w:ind w:left="720" w:hanging="360"/>
      </w:pPr>
      <w:rPr>
        <w:rFonts w:ascii="Symbol" w:hAnsi="Symbol" w:hint="default"/>
      </w:rPr>
    </w:lvl>
    <w:lvl w:ilvl="1" w:tplc="5BA8D934">
      <w:start w:val="1"/>
      <w:numFmt w:val="bullet"/>
      <w:lvlText w:val="o"/>
      <w:lvlJc w:val="left"/>
      <w:pPr>
        <w:ind w:left="1440" w:hanging="360"/>
      </w:pPr>
      <w:rPr>
        <w:rFonts w:ascii="Courier New" w:hAnsi="Courier New" w:hint="default"/>
      </w:rPr>
    </w:lvl>
    <w:lvl w:ilvl="2" w:tplc="1C1A9994">
      <w:start w:val="1"/>
      <w:numFmt w:val="bullet"/>
      <w:lvlText w:val=""/>
      <w:lvlJc w:val="left"/>
      <w:pPr>
        <w:ind w:left="2160" w:hanging="360"/>
      </w:pPr>
      <w:rPr>
        <w:rFonts w:ascii="Wingdings" w:hAnsi="Wingdings" w:hint="default"/>
      </w:rPr>
    </w:lvl>
    <w:lvl w:ilvl="3" w:tplc="40A8E046">
      <w:start w:val="1"/>
      <w:numFmt w:val="bullet"/>
      <w:lvlText w:val=""/>
      <w:lvlJc w:val="left"/>
      <w:pPr>
        <w:ind w:left="2880" w:hanging="360"/>
      </w:pPr>
      <w:rPr>
        <w:rFonts w:ascii="Symbol" w:hAnsi="Symbol" w:hint="default"/>
      </w:rPr>
    </w:lvl>
    <w:lvl w:ilvl="4" w:tplc="821CEDE8">
      <w:start w:val="1"/>
      <w:numFmt w:val="bullet"/>
      <w:lvlText w:val="o"/>
      <w:lvlJc w:val="left"/>
      <w:pPr>
        <w:ind w:left="3600" w:hanging="360"/>
      </w:pPr>
      <w:rPr>
        <w:rFonts w:ascii="Courier New" w:hAnsi="Courier New" w:hint="default"/>
      </w:rPr>
    </w:lvl>
    <w:lvl w:ilvl="5" w:tplc="770ED7AA">
      <w:start w:val="1"/>
      <w:numFmt w:val="bullet"/>
      <w:lvlText w:val=""/>
      <w:lvlJc w:val="left"/>
      <w:pPr>
        <w:ind w:left="4320" w:hanging="360"/>
      </w:pPr>
      <w:rPr>
        <w:rFonts w:ascii="Wingdings" w:hAnsi="Wingdings" w:hint="default"/>
      </w:rPr>
    </w:lvl>
    <w:lvl w:ilvl="6" w:tplc="2A8C8744">
      <w:start w:val="1"/>
      <w:numFmt w:val="bullet"/>
      <w:lvlText w:val=""/>
      <w:lvlJc w:val="left"/>
      <w:pPr>
        <w:ind w:left="5040" w:hanging="360"/>
      </w:pPr>
      <w:rPr>
        <w:rFonts w:ascii="Symbol" w:hAnsi="Symbol" w:hint="default"/>
      </w:rPr>
    </w:lvl>
    <w:lvl w:ilvl="7" w:tplc="D4D6C0B2">
      <w:start w:val="1"/>
      <w:numFmt w:val="bullet"/>
      <w:lvlText w:val="o"/>
      <w:lvlJc w:val="left"/>
      <w:pPr>
        <w:ind w:left="5760" w:hanging="360"/>
      </w:pPr>
      <w:rPr>
        <w:rFonts w:ascii="Courier New" w:hAnsi="Courier New" w:hint="default"/>
      </w:rPr>
    </w:lvl>
    <w:lvl w:ilvl="8" w:tplc="E73C7418">
      <w:start w:val="1"/>
      <w:numFmt w:val="bullet"/>
      <w:lvlText w:val=""/>
      <w:lvlJc w:val="left"/>
      <w:pPr>
        <w:ind w:left="6480" w:hanging="360"/>
      </w:pPr>
      <w:rPr>
        <w:rFonts w:ascii="Wingdings" w:hAnsi="Wingdings" w:hint="default"/>
      </w:rPr>
    </w:lvl>
  </w:abstractNum>
  <w:abstractNum w:abstractNumId="43" w15:restartNumberingAfterBreak="0">
    <w:nsid w:val="70F5278D"/>
    <w:multiLevelType w:val="multilevel"/>
    <w:tmpl w:val="FC0E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46167A"/>
    <w:multiLevelType w:val="hybridMultilevel"/>
    <w:tmpl w:val="1B4C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49B730"/>
    <w:multiLevelType w:val="hybridMultilevel"/>
    <w:tmpl w:val="A8066BE4"/>
    <w:lvl w:ilvl="0" w:tplc="A2AAC6BE">
      <w:start w:val="1"/>
      <w:numFmt w:val="bullet"/>
      <w:lvlText w:val=""/>
      <w:lvlJc w:val="left"/>
      <w:pPr>
        <w:ind w:left="720" w:hanging="360"/>
      </w:pPr>
      <w:rPr>
        <w:rFonts w:ascii="Symbol" w:hAnsi="Symbol" w:hint="default"/>
      </w:rPr>
    </w:lvl>
    <w:lvl w:ilvl="1" w:tplc="F29CFE10">
      <w:start w:val="1"/>
      <w:numFmt w:val="bullet"/>
      <w:lvlText w:val="o"/>
      <w:lvlJc w:val="left"/>
      <w:pPr>
        <w:ind w:left="1440" w:hanging="360"/>
      </w:pPr>
      <w:rPr>
        <w:rFonts w:ascii="Courier New" w:hAnsi="Courier New" w:hint="default"/>
      </w:rPr>
    </w:lvl>
    <w:lvl w:ilvl="2" w:tplc="649AFEC8">
      <w:start w:val="1"/>
      <w:numFmt w:val="bullet"/>
      <w:lvlText w:val=""/>
      <w:lvlJc w:val="left"/>
      <w:pPr>
        <w:ind w:left="2160" w:hanging="360"/>
      </w:pPr>
      <w:rPr>
        <w:rFonts w:ascii="Wingdings" w:hAnsi="Wingdings" w:hint="default"/>
      </w:rPr>
    </w:lvl>
    <w:lvl w:ilvl="3" w:tplc="E6DAF73E">
      <w:start w:val="1"/>
      <w:numFmt w:val="bullet"/>
      <w:lvlText w:val=""/>
      <w:lvlJc w:val="left"/>
      <w:pPr>
        <w:ind w:left="2880" w:hanging="360"/>
      </w:pPr>
      <w:rPr>
        <w:rFonts w:ascii="Symbol" w:hAnsi="Symbol" w:hint="default"/>
      </w:rPr>
    </w:lvl>
    <w:lvl w:ilvl="4" w:tplc="C1765320">
      <w:start w:val="1"/>
      <w:numFmt w:val="bullet"/>
      <w:lvlText w:val="o"/>
      <w:lvlJc w:val="left"/>
      <w:pPr>
        <w:ind w:left="3600" w:hanging="360"/>
      </w:pPr>
      <w:rPr>
        <w:rFonts w:ascii="Courier New" w:hAnsi="Courier New" w:hint="default"/>
      </w:rPr>
    </w:lvl>
    <w:lvl w:ilvl="5" w:tplc="6328848C">
      <w:start w:val="1"/>
      <w:numFmt w:val="bullet"/>
      <w:lvlText w:val=""/>
      <w:lvlJc w:val="left"/>
      <w:pPr>
        <w:ind w:left="4320" w:hanging="360"/>
      </w:pPr>
      <w:rPr>
        <w:rFonts w:ascii="Wingdings" w:hAnsi="Wingdings" w:hint="default"/>
      </w:rPr>
    </w:lvl>
    <w:lvl w:ilvl="6" w:tplc="731C59A2">
      <w:start w:val="1"/>
      <w:numFmt w:val="bullet"/>
      <w:lvlText w:val=""/>
      <w:lvlJc w:val="left"/>
      <w:pPr>
        <w:ind w:left="5040" w:hanging="360"/>
      </w:pPr>
      <w:rPr>
        <w:rFonts w:ascii="Symbol" w:hAnsi="Symbol" w:hint="default"/>
      </w:rPr>
    </w:lvl>
    <w:lvl w:ilvl="7" w:tplc="F0EC3C3E">
      <w:start w:val="1"/>
      <w:numFmt w:val="bullet"/>
      <w:lvlText w:val="o"/>
      <w:lvlJc w:val="left"/>
      <w:pPr>
        <w:ind w:left="5760" w:hanging="360"/>
      </w:pPr>
      <w:rPr>
        <w:rFonts w:ascii="Courier New" w:hAnsi="Courier New" w:hint="default"/>
      </w:rPr>
    </w:lvl>
    <w:lvl w:ilvl="8" w:tplc="81146A14">
      <w:start w:val="1"/>
      <w:numFmt w:val="bullet"/>
      <w:lvlText w:val=""/>
      <w:lvlJc w:val="left"/>
      <w:pPr>
        <w:ind w:left="6480" w:hanging="360"/>
      </w:pPr>
      <w:rPr>
        <w:rFonts w:ascii="Wingdings" w:hAnsi="Wingdings" w:hint="default"/>
      </w:rPr>
    </w:lvl>
  </w:abstractNum>
  <w:abstractNum w:abstractNumId="46" w15:restartNumberingAfterBreak="0">
    <w:nsid w:val="77682D2F"/>
    <w:multiLevelType w:val="hybridMultilevel"/>
    <w:tmpl w:val="8FAEA790"/>
    <w:lvl w:ilvl="0" w:tplc="D9122002">
      <w:start w:val="1"/>
      <w:numFmt w:val="bullet"/>
      <w:lvlText w:val=""/>
      <w:lvlJc w:val="left"/>
      <w:pPr>
        <w:ind w:left="720" w:hanging="360"/>
      </w:pPr>
      <w:rPr>
        <w:rFonts w:ascii="Symbol" w:hAnsi="Symbol" w:hint="default"/>
      </w:rPr>
    </w:lvl>
    <w:lvl w:ilvl="1" w:tplc="7780DF02">
      <w:start w:val="1"/>
      <w:numFmt w:val="bullet"/>
      <w:lvlText w:val="o"/>
      <w:lvlJc w:val="left"/>
      <w:pPr>
        <w:ind w:left="1440" w:hanging="360"/>
      </w:pPr>
      <w:rPr>
        <w:rFonts w:ascii="Courier New" w:hAnsi="Courier New" w:hint="default"/>
      </w:rPr>
    </w:lvl>
    <w:lvl w:ilvl="2" w:tplc="13B0BFAC">
      <w:start w:val="1"/>
      <w:numFmt w:val="bullet"/>
      <w:lvlText w:val=""/>
      <w:lvlJc w:val="left"/>
      <w:pPr>
        <w:ind w:left="2160" w:hanging="360"/>
      </w:pPr>
      <w:rPr>
        <w:rFonts w:ascii="Wingdings" w:hAnsi="Wingdings" w:hint="default"/>
      </w:rPr>
    </w:lvl>
    <w:lvl w:ilvl="3" w:tplc="BECC5128">
      <w:start w:val="1"/>
      <w:numFmt w:val="bullet"/>
      <w:lvlText w:val=""/>
      <w:lvlJc w:val="left"/>
      <w:pPr>
        <w:ind w:left="2880" w:hanging="360"/>
      </w:pPr>
      <w:rPr>
        <w:rFonts w:ascii="Symbol" w:hAnsi="Symbol" w:hint="default"/>
      </w:rPr>
    </w:lvl>
    <w:lvl w:ilvl="4" w:tplc="E1DA255E">
      <w:start w:val="1"/>
      <w:numFmt w:val="bullet"/>
      <w:lvlText w:val="o"/>
      <w:lvlJc w:val="left"/>
      <w:pPr>
        <w:ind w:left="3600" w:hanging="360"/>
      </w:pPr>
      <w:rPr>
        <w:rFonts w:ascii="Courier New" w:hAnsi="Courier New" w:hint="default"/>
      </w:rPr>
    </w:lvl>
    <w:lvl w:ilvl="5" w:tplc="E4F8B96A">
      <w:start w:val="1"/>
      <w:numFmt w:val="bullet"/>
      <w:lvlText w:val=""/>
      <w:lvlJc w:val="left"/>
      <w:pPr>
        <w:ind w:left="4320" w:hanging="360"/>
      </w:pPr>
      <w:rPr>
        <w:rFonts w:ascii="Wingdings" w:hAnsi="Wingdings" w:hint="default"/>
      </w:rPr>
    </w:lvl>
    <w:lvl w:ilvl="6" w:tplc="931895E8">
      <w:start w:val="1"/>
      <w:numFmt w:val="bullet"/>
      <w:lvlText w:val=""/>
      <w:lvlJc w:val="left"/>
      <w:pPr>
        <w:ind w:left="5040" w:hanging="360"/>
      </w:pPr>
      <w:rPr>
        <w:rFonts w:ascii="Symbol" w:hAnsi="Symbol" w:hint="default"/>
      </w:rPr>
    </w:lvl>
    <w:lvl w:ilvl="7" w:tplc="8A8A3D8A">
      <w:start w:val="1"/>
      <w:numFmt w:val="bullet"/>
      <w:lvlText w:val="o"/>
      <w:lvlJc w:val="left"/>
      <w:pPr>
        <w:ind w:left="5760" w:hanging="360"/>
      </w:pPr>
      <w:rPr>
        <w:rFonts w:ascii="Courier New" w:hAnsi="Courier New" w:hint="default"/>
      </w:rPr>
    </w:lvl>
    <w:lvl w:ilvl="8" w:tplc="3FAABBB6">
      <w:start w:val="1"/>
      <w:numFmt w:val="bullet"/>
      <w:lvlText w:val=""/>
      <w:lvlJc w:val="left"/>
      <w:pPr>
        <w:ind w:left="6480" w:hanging="360"/>
      </w:pPr>
      <w:rPr>
        <w:rFonts w:ascii="Wingdings" w:hAnsi="Wingdings" w:hint="default"/>
      </w:rPr>
    </w:lvl>
  </w:abstractNum>
  <w:abstractNum w:abstractNumId="47" w15:restartNumberingAfterBreak="0">
    <w:nsid w:val="79186140"/>
    <w:multiLevelType w:val="hybridMultilevel"/>
    <w:tmpl w:val="58BEF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F83EB7"/>
    <w:multiLevelType w:val="hybridMultilevel"/>
    <w:tmpl w:val="38A69E10"/>
    <w:lvl w:ilvl="0" w:tplc="10226DFE">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2088513">
    <w:abstractNumId w:val="26"/>
  </w:num>
  <w:num w:numId="2" w16cid:durableId="1106925698">
    <w:abstractNumId w:val="39"/>
  </w:num>
  <w:num w:numId="3" w16cid:durableId="1207910434">
    <w:abstractNumId w:val="21"/>
  </w:num>
  <w:num w:numId="4" w16cid:durableId="490216863">
    <w:abstractNumId w:val="36"/>
  </w:num>
  <w:num w:numId="5" w16cid:durableId="23020034">
    <w:abstractNumId w:val="41"/>
  </w:num>
  <w:num w:numId="6" w16cid:durableId="1080761246">
    <w:abstractNumId w:val="20"/>
  </w:num>
  <w:num w:numId="7" w16cid:durableId="905646170">
    <w:abstractNumId w:val="4"/>
  </w:num>
  <w:num w:numId="8" w16cid:durableId="954605471">
    <w:abstractNumId w:val="7"/>
  </w:num>
  <w:num w:numId="9" w16cid:durableId="1915970619">
    <w:abstractNumId w:val="33"/>
  </w:num>
  <w:num w:numId="10" w16cid:durableId="610672593">
    <w:abstractNumId w:val="35"/>
  </w:num>
  <w:num w:numId="11" w16cid:durableId="754984082">
    <w:abstractNumId w:val="31"/>
  </w:num>
  <w:num w:numId="12" w16cid:durableId="1463040208">
    <w:abstractNumId w:val="2"/>
  </w:num>
  <w:num w:numId="13" w16cid:durableId="1567102725">
    <w:abstractNumId w:val="42"/>
  </w:num>
  <w:num w:numId="14" w16cid:durableId="619729644">
    <w:abstractNumId w:val="46"/>
  </w:num>
  <w:num w:numId="15" w16cid:durableId="1542015035">
    <w:abstractNumId w:val="34"/>
  </w:num>
  <w:num w:numId="16" w16cid:durableId="934360256">
    <w:abstractNumId w:val="30"/>
  </w:num>
  <w:num w:numId="17" w16cid:durableId="431098054">
    <w:abstractNumId w:val="10"/>
  </w:num>
  <w:num w:numId="18" w16cid:durableId="1615938567">
    <w:abstractNumId w:val="45"/>
  </w:num>
  <w:num w:numId="19" w16cid:durableId="601183049">
    <w:abstractNumId w:val="44"/>
  </w:num>
  <w:num w:numId="20" w16cid:durableId="862286383">
    <w:abstractNumId w:val="11"/>
  </w:num>
  <w:num w:numId="21" w16cid:durableId="1950622932">
    <w:abstractNumId w:val="12"/>
  </w:num>
  <w:num w:numId="22" w16cid:durableId="606354562">
    <w:abstractNumId w:val="37"/>
  </w:num>
  <w:num w:numId="23" w16cid:durableId="192614257">
    <w:abstractNumId w:val="17"/>
  </w:num>
  <w:num w:numId="24" w16cid:durableId="313805233">
    <w:abstractNumId w:val="29"/>
  </w:num>
  <w:num w:numId="25" w16cid:durableId="403113298">
    <w:abstractNumId w:val="25"/>
  </w:num>
  <w:num w:numId="26" w16cid:durableId="59795360">
    <w:abstractNumId w:val="14"/>
  </w:num>
  <w:num w:numId="27" w16cid:durableId="1752317383">
    <w:abstractNumId w:val="40"/>
  </w:num>
  <w:num w:numId="28" w16cid:durableId="232159550">
    <w:abstractNumId w:val="1"/>
  </w:num>
  <w:num w:numId="29" w16cid:durableId="1541472745">
    <w:abstractNumId w:val="32"/>
  </w:num>
  <w:num w:numId="30" w16cid:durableId="1952980115">
    <w:abstractNumId w:val="15"/>
  </w:num>
  <w:num w:numId="31" w16cid:durableId="1603297561">
    <w:abstractNumId w:val="22"/>
  </w:num>
  <w:num w:numId="32" w16cid:durableId="739644949">
    <w:abstractNumId w:val="24"/>
  </w:num>
  <w:num w:numId="33" w16cid:durableId="929197624">
    <w:abstractNumId w:val="43"/>
  </w:num>
  <w:num w:numId="34" w16cid:durableId="1870096703">
    <w:abstractNumId w:val="28"/>
  </w:num>
  <w:num w:numId="35" w16cid:durableId="1040012589">
    <w:abstractNumId w:val="16"/>
  </w:num>
  <w:num w:numId="36" w16cid:durableId="1945188589">
    <w:abstractNumId w:val="48"/>
  </w:num>
  <w:num w:numId="37" w16cid:durableId="1486169508">
    <w:abstractNumId w:val="47"/>
  </w:num>
  <w:num w:numId="38" w16cid:durableId="757138342">
    <w:abstractNumId w:val="38"/>
  </w:num>
  <w:num w:numId="39" w16cid:durableId="349962828">
    <w:abstractNumId w:val="3"/>
  </w:num>
  <w:num w:numId="40" w16cid:durableId="1724795796">
    <w:abstractNumId w:val="6"/>
  </w:num>
  <w:num w:numId="41" w16cid:durableId="958410121">
    <w:abstractNumId w:val="13"/>
  </w:num>
  <w:num w:numId="42" w16cid:durableId="513810948">
    <w:abstractNumId w:val="0"/>
  </w:num>
  <w:num w:numId="43" w16cid:durableId="1821654872">
    <w:abstractNumId w:val="5"/>
  </w:num>
  <w:num w:numId="44" w16cid:durableId="159859776">
    <w:abstractNumId w:val="9"/>
  </w:num>
  <w:num w:numId="45" w16cid:durableId="1687369980">
    <w:abstractNumId w:val="18"/>
  </w:num>
  <w:num w:numId="46" w16cid:durableId="989409530">
    <w:abstractNumId w:val="23"/>
  </w:num>
  <w:num w:numId="47" w16cid:durableId="734009066">
    <w:abstractNumId w:val="19"/>
  </w:num>
  <w:num w:numId="48" w16cid:durableId="1234896441">
    <w:abstractNumId w:val="27"/>
  </w:num>
  <w:num w:numId="49" w16cid:durableId="198647073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1FF"/>
    <w:rsid w:val="00001AF0"/>
    <w:rsid w:val="00001C78"/>
    <w:rsid w:val="00002B04"/>
    <w:rsid w:val="000067CE"/>
    <w:rsid w:val="000069F6"/>
    <w:rsid w:val="00006B8C"/>
    <w:rsid w:val="00006FA7"/>
    <w:rsid w:val="00007E22"/>
    <w:rsid w:val="00007ECC"/>
    <w:rsid w:val="000102DB"/>
    <w:rsid w:val="000108DC"/>
    <w:rsid w:val="00010B33"/>
    <w:rsid w:val="00011391"/>
    <w:rsid w:val="00012397"/>
    <w:rsid w:val="0001411C"/>
    <w:rsid w:val="00014F48"/>
    <w:rsid w:val="00017D20"/>
    <w:rsid w:val="000207EB"/>
    <w:rsid w:val="00020831"/>
    <w:rsid w:val="00020E49"/>
    <w:rsid w:val="00022DBB"/>
    <w:rsid w:val="00022E85"/>
    <w:rsid w:val="000236D3"/>
    <w:rsid w:val="00024685"/>
    <w:rsid w:val="00024941"/>
    <w:rsid w:val="00025128"/>
    <w:rsid w:val="00025598"/>
    <w:rsid w:val="00025A5A"/>
    <w:rsid w:val="00025BCD"/>
    <w:rsid w:val="0002662B"/>
    <w:rsid w:val="000303DA"/>
    <w:rsid w:val="000313BD"/>
    <w:rsid w:val="000318A4"/>
    <w:rsid w:val="000319AF"/>
    <w:rsid w:val="00031B5A"/>
    <w:rsid w:val="00031CDE"/>
    <w:rsid w:val="0003238D"/>
    <w:rsid w:val="00032BE9"/>
    <w:rsid w:val="0003368C"/>
    <w:rsid w:val="0003443C"/>
    <w:rsid w:val="000344A1"/>
    <w:rsid w:val="00036C79"/>
    <w:rsid w:val="00040103"/>
    <w:rsid w:val="00040909"/>
    <w:rsid w:val="00040CA7"/>
    <w:rsid w:val="00041682"/>
    <w:rsid w:val="000441CE"/>
    <w:rsid w:val="00044633"/>
    <w:rsid w:val="000447AA"/>
    <w:rsid w:val="00044B70"/>
    <w:rsid w:val="000467BF"/>
    <w:rsid w:val="00046E81"/>
    <w:rsid w:val="00047C63"/>
    <w:rsid w:val="00050AC1"/>
    <w:rsid w:val="00050CAF"/>
    <w:rsid w:val="00051EE3"/>
    <w:rsid w:val="00052BAA"/>
    <w:rsid w:val="00052F23"/>
    <w:rsid w:val="00053F0E"/>
    <w:rsid w:val="000553F9"/>
    <w:rsid w:val="0005540F"/>
    <w:rsid w:val="000570CE"/>
    <w:rsid w:val="00057ED9"/>
    <w:rsid w:val="00057FA0"/>
    <w:rsid w:val="0006005B"/>
    <w:rsid w:val="00060DC6"/>
    <w:rsid w:val="000640B6"/>
    <w:rsid w:val="00064203"/>
    <w:rsid w:val="00065664"/>
    <w:rsid w:val="00065D1F"/>
    <w:rsid w:val="00070449"/>
    <w:rsid w:val="000708A8"/>
    <w:rsid w:val="00071F65"/>
    <w:rsid w:val="0007226D"/>
    <w:rsid w:val="00073681"/>
    <w:rsid w:val="00074579"/>
    <w:rsid w:val="00077173"/>
    <w:rsid w:val="00077DC8"/>
    <w:rsid w:val="0008066C"/>
    <w:rsid w:val="000812AE"/>
    <w:rsid w:val="00081FB7"/>
    <w:rsid w:val="000846FE"/>
    <w:rsid w:val="0008708E"/>
    <w:rsid w:val="00090237"/>
    <w:rsid w:val="00091801"/>
    <w:rsid w:val="000930EA"/>
    <w:rsid w:val="0009333C"/>
    <w:rsid w:val="000936D4"/>
    <w:rsid w:val="000951FB"/>
    <w:rsid w:val="00097281"/>
    <w:rsid w:val="00097A97"/>
    <w:rsid w:val="000A0F43"/>
    <w:rsid w:val="000A2514"/>
    <w:rsid w:val="000A3FA5"/>
    <w:rsid w:val="000A40F7"/>
    <w:rsid w:val="000A42BA"/>
    <w:rsid w:val="000A4348"/>
    <w:rsid w:val="000A46A8"/>
    <w:rsid w:val="000A4C4A"/>
    <w:rsid w:val="000A57DD"/>
    <w:rsid w:val="000A5F74"/>
    <w:rsid w:val="000A617D"/>
    <w:rsid w:val="000A6F02"/>
    <w:rsid w:val="000A76BB"/>
    <w:rsid w:val="000B3F48"/>
    <w:rsid w:val="000B5635"/>
    <w:rsid w:val="000B5B17"/>
    <w:rsid w:val="000B63AA"/>
    <w:rsid w:val="000B7B59"/>
    <w:rsid w:val="000C19B1"/>
    <w:rsid w:val="000C2483"/>
    <w:rsid w:val="000C3764"/>
    <w:rsid w:val="000C3C2B"/>
    <w:rsid w:val="000C43D7"/>
    <w:rsid w:val="000C448F"/>
    <w:rsid w:val="000C474B"/>
    <w:rsid w:val="000D07AB"/>
    <w:rsid w:val="000D1AB9"/>
    <w:rsid w:val="000D1F94"/>
    <w:rsid w:val="000D4D64"/>
    <w:rsid w:val="000D6660"/>
    <w:rsid w:val="000E0AA0"/>
    <w:rsid w:val="000E11FF"/>
    <w:rsid w:val="000E1CAF"/>
    <w:rsid w:val="000E2407"/>
    <w:rsid w:val="000E3C84"/>
    <w:rsid w:val="000E5498"/>
    <w:rsid w:val="000E612C"/>
    <w:rsid w:val="000E695C"/>
    <w:rsid w:val="000E6D04"/>
    <w:rsid w:val="000E7497"/>
    <w:rsid w:val="000F019B"/>
    <w:rsid w:val="000F0E1F"/>
    <w:rsid w:val="000F2588"/>
    <w:rsid w:val="000F3B03"/>
    <w:rsid w:val="000F4ED4"/>
    <w:rsid w:val="000F524B"/>
    <w:rsid w:val="000F5C52"/>
    <w:rsid w:val="000F66FC"/>
    <w:rsid w:val="000F77FE"/>
    <w:rsid w:val="00100E1C"/>
    <w:rsid w:val="00102D03"/>
    <w:rsid w:val="00104356"/>
    <w:rsid w:val="001043EB"/>
    <w:rsid w:val="00104459"/>
    <w:rsid w:val="00105E7D"/>
    <w:rsid w:val="00106503"/>
    <w:rsid w:val="00106DAC"/>
    <w:rsid w:val="0011226E"/>
    <w:rsid w:val="00112C2B"/>
    <w:rsid w:val="00113B7A"/>
    <w:rsid w:val="001166EC"/>
    <w:rsid w:val="00117A44"/>
    <w:rsid w:val="00117C31"/>
    <w:rsid w:val="00121A1F"/>
    <w:rsid w:val="0012411E"/>
    <w:rsid w:val="001259E2"/>
    <w:rsid w:val="00126107"/>
    <w:rsid w:val="001268E2"/>
    <w:rsid w:val="00126FA8"/>
    <w:rsid w:val="001278DA"/>
    <w:rsid w:val="0013074E"/>
    <w:rsid w:val="00130F3D"/>
    <w:rsid w:val="00134207"/>
    <w:rsid w:val="001348B6"/>
    <w:rsid w:val="00134A34"/>
    <w:rsid w:val="00135097"/>
    <w:rsid w:val="0013756B"/>
    <w:rsid w:val="00137859"/>
    <w:rsid w:val="001400A5"/>
    <w:rsid w:val="00140E43"/>
    <w:rsid w:val="00141936"/>
    <w:rsid w:val="001428D3"/>
    <w:rsid w:val="00142927"/>
    <w:rsid w:val="00144A11"/>
    <w:rsid w:val="001450AE"/>
    <w:rsid w:val="0014759A"/>
    <w:rsid w:val="00152860"/>
    <w:rsid w:val="001528C0"/>
    <w:rsid w:val="0015293B"/>
    <w:rsid w:val="00152F1B"/>
    <w:rsid w:val="00155E78"/>
    <w:rsid w:val="001567F7"/>
    <w:rsid w:val="00160C69"/>
    <w:rsid w:val="00160CF7"/>
    <w:rsid w:val="00165927"/>
    <w:rsid w:val="00167A8F"/>
    <w:rsid w:val="00167CF2"/>
    <w:rsid w:val="00167E89"/>
    <w:rsid w:val="00171F98"/>
    <w:rsid w:val="0017357F"/>
    <w:rsid w:val="00175C26"/>
    <w:rsid w:val="00176D4E"/>
    <w:rsid w:val="00176FD3"/>
    <w:rsid w:val="001802A4"/>
    <w:rsid w:val="00180DA4"/>
    <w:rsid w:val="00182DB5"/>
    <w:rsid w:val="00182DEF"/>
    <w:rsid w:val="0018396B"/>
    <w:rsid w:val="00194385"/>
    <w:rsid w:val="001959A2"/>
    <w:rsid w:val="00196068"/>
    <w:rsid w:val="001965E9"/>
    <w:rsid w:val="00196DA2"/>
    <w:rsid w:val="00196EBC"/>
    <w:rsid w:val="00196F4A"/>
    <w:rsid w:val="00197EAB"/>
    <w:rsid w:val="001A0AE3"/>
    <w:rsid w:val="001A300A"/>
    <w:rsid w:val="001A3143"/>
    <w:rsid w:val="001A4A3C"/>
    <w:rsid w:val="001A5258"/>
    <w:rsid w:val="001A68A5"/>
    <w:rsid w:val="001A76D1"/>
    <w:rsid w:val="001B2BBA"/>
    <w:rsid w:val="001B2E96"/>
    <w:rsid w:val="001B410F"/>
    <w:rsid w:val="001B44F7"/>
    <w:rsid w:val="001B4CE4"/>
    <w:rsid w:val="001B5042"/>
    <w:rsid w:val="001B55C4"/>
    <w:rsid w:val="001B646C"/>
    <w:rsid w:val="001B6EFE"/>
    <w:rsid w:val="001C03F2"/>
    <w:rsid w:val="001C211A"/>
    <w:rsid w:val="001C33F0"/>
    <w:rsid w:val="001C36E0"/>
    <w:rsid w:val="001C3AB2"/>
    <w:rsid w:val="001C3D89"/>
    <w:rsid w:val="001C3F34"/>
    <w:rsid w:val="001C3FD5"/>
    <w:rsid w:val="001C4B67"/>
    <w:rsid w:val="001C5EBE"/>
    <w:rsid w:val="001C6D83"/>
    <w:rsid w:val="001D0194"/>
    <w:rsid w:val="001D0D59"/>
    <w:rsid w:val="001D0FF2"/>
    <w:rsid w:val="001D237C"/>
    <w:rsid w:val="001D2B9E"/>
    <w:rsid w:val="001D3E7A"/>
    <w:rsid w:val="001D5587"/>
    <w:rsid w:val="001D5EA5"/>
    <w:rsid w:val="001D5F48"/>
    <w:rsid w:val="001D68F5"/>
    <w:rsid w:val="001D6CE9"/>
    <w:rsid w:val="001D7BB7"/>
    <w:rsid w:val="001E0DF2"/>
    <w:rsid w:val="001E2549"/>
    <w:rsid w:val="001E3822"/>
    <w:rsid w:val="001E39E0"/>
    <w:rsid w:val="001E4E3A"/>
    <w:rsid w:val="001E509A"/>
    <w:rsid w:val="001E57E6"/>
    <w:rsid w:val="001E67F4"/>
    <w:rsid w:val="001E6D20"/>
    <w:rsid w:val="001F1ABC"/>
    <w:rsid w:val="001F2349"/>
    <w:rsid w:val="001F26AA"/>
    <w:rsid w:val="001F3F26"/>
    <w:rsid w:val="001F3F5C"/>
    <w:rsid w:val="001F587B"/>
    <w:rsid w:val="001F5A54"/>
    <w:rsid w:val="00203A4F"/>
    <w:rsid w:val="002056FC"/>
    <w:rsid w:val="00205BDA"/>
    <w:rsid w:val="00206443"/>
    <w:rsid w:val="0020685A"/>
    <w:rsid w:val="00207B85"/>
    <w:rsid w:val="00213CC0"/>
    <w:rsid w:val="002149C9"/>
    <w:rsid w:val="0021569E"/>
    <w:rsid w:val="00215A9A"/>
    <w:rsid w:val="00215D5A"/>
    <w:rsid w:val="00216394"/>
    <w:rsid w:val="002170E4"/>
    <w:rsid w:val="002174BB"/>
    <w:rsid w:val="00217F46"/>
    <w:rsid w:val="00220DF3"/>
    <w:rsid w:val="00221951"/>
    <w:rsid w:val="00221BBD"/>
    <w:rsid w:val="00222949"/>
    <w:rsid w:val="00223CF2"/>
    <w:rsid w:val="00223D05"/>
    <w:rsid w:val="00223F9A"/>
    <w:rsid w:val="0022449D"/>
    <w:rsid w:val="002249C2"/>
    <w:rsid w:val="002252B3"/>
    <w:rsid w:val="0022570B"/>
    <w:rsid w:val="00227A47"/>
    <w:rsid w:val="002304FE"/>
    <w:rsid w:val="00230AFE"/>
    <w:rsid w:val="00230FA0"/>
    <w:rsid w:val="002320EE"/>
    <w:rsid w:val="0023312C"/>
    <w:rsid w:val="002352C6"/>
    <w:rsid w:val="00235369"/>
    <w:rsid w:val="00235FBD"/>
    <w:rsid w:val="0024065D"/>
    <w:rsid w:val="00240F78"/>
    <w:rsid w:val="002429D7"/>
    <w:rsid w:val="00242A3F"/>
    <w:rsid w:val="00242D46"/>
    <w:rsid w:val="002435AF"/>
    <w:rsid w:val="00243FC2"/>
    <w:rsid w:val="002444B9"/>
    <w:rsid w:val="002445A1"/>
    <w:rsid w:val="002454BA"/>
    <w:rsid w:val="0024589A"/>
    <w:rsid w:val="00245BEC"/>
    <w:rsid w:val="00245D2D"/>
    <w:rsid w:val="0024698A"/>
    <w:rsid w:val="00247C6E"/>
    <w:rsid w:val="00247FD6"/>
    <w:rsid w:val="00250602"/>
    <w:rsid w:val="0025078A"/>
    <w:rsid w:val="00250FB5"/>
    <w:rsid w:val="002523CD"/>
    <w:rsid w:val="00252CA6"/>
    <w:rsid w:val="00253A19"/>
    <w:rsid w:val="00254F03"/>
    <w:rsid w:val="00254FF6"/>
    <w:rsid w:val="00256665"/>
    <w:rsid w:val="002567EF"/>
    <w:rsid w:val="002578AC"/>
    <w:rsid w:val="00261E23"/>
    <w:rsid w:val="002625C3"/>
    <w:rsid w:val="002626A8"/>
    <w:rsid w:val="00262B92"/>
    <w:rsid w:val="0026309C"/>
    <w:rsid w:val="002651B6"/>
    <w:rsid w:val="00265D04"/>
    <w:rsid w:val="00267118"/>
    <w:rsid w:val="00270FF2"/>
    <w:rsid w:val="002718B0"/>
    <w:rsid w:val="00271C4E"/>
    <w:rsid w:val="0027301D"/>
    <w:rsid w:val="0027391C"/>
    <w:rsid w:val="00273EF7"/>
    <w:rsid w:val="002754DE"/>
    <w:rsid w:val="00275B6E"/>
    <w:rsid w:val="00276A82"/>
    <w:rsid w:val="002770AF"/>
    <w:rsid w:val="00277AE9"/>
    <w:rsid w:val="00277C37"/>
    <w:rsid w:val="00280A14"/>
    <w:rsid w:val="0028104C"/>
    <w:rsid w:val="0028117A"/>
    <w:rsid w:val="00284B05"/>
    <w:rsid w:val="00285566"/>
    <w:rsid w:val="00285CC7"/>
    <w:rsid w:val="0028660B"/>
    <w:rsid w:val="00286B19"/>
    <w:rsid w:val="00286F88"/>
    <w:rsid w:val="00287A89"/>
    <w:rsid w:val="00287FE3"/>
    <w:rsid w:val="00291495"/>
    <w:rsid w:val="00291F57"/>
    <w:rsid w:val="00292168"/>
    <w:rsid w:val="00292423"/>
    <w:rsid w:val="00295158"/>
    <w:rsid w:val="002964D8"/>
    <w:rsid w:val="00296CD9"/>
    <w:rsid w:val="002A07F3"/>
    <w:rsid w:val="002A0EDE"/>
    <w:rsid w:val="002A3F4A"/>
    <w:rsid w:val="002A492F"/>
    <w:rsid w:val="002A59D8"/>
    <w:rsid w:val="002A5CD7"/>
    <w:rsid w:val="002A5E84"/>
    <w:rsid w:val="002A6087"/>
    <w:rsid w:val="002A6DB8"/>
    <w:rsid w:val="002A7583"/>
    <w:rsid w:val="002A7A7C"/>
    <w:rsid w:val="002B1716"/>
    <w:rsid w:val="002B1D5B"/>
    <w:rsid w:val="002B21CE"/>
    <w:rsid w:val="002B4051"/>
    <w:rsid w:val="002B40A4"/>
    <w:rsid w:val="002B47D6"/>
    <w:rsid w:val="002B7A60"/>
    <w:rsid w:val="002C5A81"/>
    <w:rsid w:val="002C6063"/>
    <w:rsid w:val="002C690F"/>
    <w:rsid w:val="002D06BB"/>
    <w:rsid w:val="002D08B2"/>
    <w:rsid w:val="002D160C"/>
    <w:rsid w:val="002D265B"/>
    <w:rsid w:val="002D3104"/>
    <w:rsid w:val="002D4139"/>
    <w:rsid w:val="002D694E"/>
    <w:rsid w:val="002D69AA"/>
    <w:rsid w:val="002D7BD4"/>
    <w:rsid w:val="002E0306"/>
    <w:rsid w:val="002E14C8"/>
    <w:rsid w:val="002E20AA"/>
    <w:rsid w:val="002E21C7"/>
    <w:rsid w:val="002E2B9B"/>
    <w:rsid w:val="002E3E4C"/>
    <w:rsid w:val="002E5FE8"/>
    <w:rsid w:val="002E68F7"/>
    <w:rsid w:val="002F2E33"/>
    <w:rsid w:val="002F434B"/>
    <w:rsid w:val="002F5BE3"/>
    <w:rsid w:val="0030155C"/>
    <w:rsid w:val="00301F46"/>
    <w:rsid w:val="00302586"/>
    <w:rsid w:val="00302C25"/>
    <w:rsid w:val="00303200"/>
    <w:rsid w:val="00303862"/>
    <w:rsid w:val="0030577E"/>
    <w:rsid w:val="00305856"/>
    <w:rsid w:val="00305AB8"/>
    <w:rsid w:val="003062D6"/>
    <w:rsid w:val="00307F2B"/>
    <w:rsid w:val="00311B3E"/>
    <w:rsid w:val="0031312C"/>
    <w:rsid w:val="00313CF5"/>
    <w:rsid w:val="003163A3"/>
    <w:rsid w:val="0031760D"/>
    <w:rsid w:val="00317BE7"/>
    <w:rsid w:val="003218EB"/>
    <w:rsid w:val="00322B81"/>
    <w:rsid w:val="003240EA"/>
    <w:rsid w:val="00324CAB"/>
    <w:rsid w:val="0032648E"/>
    <w:rsid w:val="00330C4F"/>
    <w:rsid w:val="003315E7"/>
    <w:rsid w:val="0033190C"/>
    <w:rsid w:val="00331DF1"/>
    <w:rsid w:val="003326F4"/>
    <w:rsid w:val="00332BAD"/>
    <w:rsid w:val="00332DD8"/>
    <w:rsid w:val="003333D9"/>
    <w:rsid w:val="003338D4"/>
    <w:rsid w:val="00333FD9"/>
    <w:rsid w:val="0033460D"/>
    <w:rsid w:val="00334D2E"/>
    <w:rsid w:val="0033655E"/>
    <w:rsid w:val="0034008E"/>
    <w:rsid w:val="00341A21"/>
    <w:rsid w:val="00342833"/>
    <w:rsid w:val="0034302E"/>
    <w:rsid w:val="00343BB2"/>
    <w:rsid w:val="0034595F"/>
    <w:rsid w:val="003464CB"/>
    <w:rsid w:val="003477C9"/>
    <w:rsid w:val="0035039E"/>
    <w:rsid w:val="003510FF"/>
    <w:rsid w:val="0035235B"/>
    <w:rsid w:val="00352A97"/>
    <w:rsid w:val="00353668"/>
    <w:rsid w:val="00354C26"/>
    <w:rsid w:val="00355C55"/>
    <w:rsid w:val="00355CBF"/>
    <w:rsid w:val="00356702"/>
    <w:rsid w:val="00356EE2"/>
    <w:rsid w:val="003575E6"/>
    <w:rsid w:val="003579AC"/>
    <w:rsid w:val="0036114E"/>
    <w:rsid w:val="003628FB"/>
    <w:rsid w:val="00363132"/>
    <w:rsid w:val="00364F6B"/>
    <w:rsid w:val="0036660D"/>
    <w:rsid w:val="00366CB5"/>
    <w:rsid w:val="00371502"/>
    <w:rsid w:val="00372BDB"/>
    <w:rsid w:val="0037338D"/>
    <w:rsid w:val="00373415"/>
    <w:rsid w:val="00373773"/>
    <w:rsid w:val="00374F96"/>
    <w:rsid w:val="003753B9"/>
    <w:rsid w:val="00375785"/>
    <w:rsid w:val="0037579A"/>
    <w:rsid w:val="00376B52"/>
    <w:rsid w:val="00380E57"/>
    <w:rsid w:val="00380FD3"/>
    <w:rsid w:val="00382561"/>
    <w:rsid w:val="00383F52"/>
    <w:rsid w:val="003842E3"/>
    <w:rsid w:val="00385FD6"/>
    <w:rsid w:val="003866BA"/>
    <w:rsid w:val="00386EE6"/>
    <w:rsid w:val="003928C3"/>
    <w:rsid w:val="00392CE9"/>
    <w:rsid w:val="00397859"/>
    <w:rsid w:val="00397C88"/>
    <w:rsid w:val="003A0006"/>
    <w:rsid w:val="003A19DF"/>
    <w:rsid w:val="003A2FF2"/>
    <w:rsid w:val="003A30FC"/>
    <w:rsid w:val="003A374D"/>
    <w:rsid w:val="003A4559"/>
    <w:rsid w:val="003A4889"/>
    <w:rsid w:val="003A6AA1"/>
    <w:rsid w:val="003A721A"/>
    <w:rsid w:val="003A76DD"/>
    <w:rsid w:val="003A7823"/>
    <w:rsid w:val="003B2B90"/>
    <w:rsid w:val="003B56E5"/>
    <w:rsid w:val="003B5CC7"/>
    <w:rsid w:val="003B5DDA"/>
    <w:rsid w:val="003B7E1D"/>
    <w:rsid w:val="003C36B4"/>
    <w:rsid w:val="003C44C9"/>
    <w:rsid w:val="003D040E"/>
    <w:rsid w:val="003D1539"/>
    <w:rsid w:val="003D2665"/>
    <w:rsid w:val="003D3B1B"/>
    <w:rsid w:val="003D44C0"/>
    <w:rsid w:val="003D6046"/>
    <w:rsid w:val="003D60F2"/>
    <w:rsid w:val="003D6491"/>
    <w:rsid w:val="003D6A39"/>
    <w:rsid w:val="003D7196"/>
    <w:rsid w:val="003E018B"/>
    <w:rsid w:val="003E09D4"/>
    <w:rsid w:val="003E1547"/>
    <w:rsid w:val="003E2733"/>
    <w:rsid w:val="003E2786"/>
    <w:rsid w:val="003E568B"/>
    <w:rsid w:val="003E598C"/>
    <w:rsid w:val="003E5BB7"/>
    <w:rsid w:val="003E6029"/>
    <w:rsid w:val="003E6CB2"/>
    <w:rsid w:val="003F03DD"/>
    <w:rsid w:val="003F03E3"/>
    <w:rsid w:val="003F1005"/>
    <w:rsid w:val="003F10D5"/>
    <w:rsid w:val="003F14BD"/>
    <w:rsid w:val="003F24EE"/>
    <w:rsid w:val="003F2A73"/>
    <w:rsid w:val="003F36AE"/>
    <w:rsid w:val="003F3909"/>
    <w:rsid w:val="003F5780"/>
    <w:rsid w:val="003F5C4D"/>
    <w:rsid w:val="003F64EA"/>
    <w:rsid w:val="003F6AF8"/>
    <w:rsid w:val="00400A5D"/>
    <w:rsid w:val="00401BD1"/>
    <w:rsid w:val="0040339F"/>
    <w:rsid w:val="0040413D"/>
    <w:rsid w:val="004045D8"/>
    <w:rsid w:val="0040625C"/>
    <w:rsid w:val="00406425"/>
    <w:rsid w:val="004077B4"/>
    <w:rsid w:val="00407BF6"/>
    <w:rsid w:val="00410A0E"/>
    <w:rsid w:val="00412058"/>
    <w:rsid w:val="00412412"/>
    <w:rsid w:val="0041548C"/>
    <w:rsid w:val="004154EE"/>
    <w:rsid w:val="00415607"/>
    <w:rsid w:val="0041589C"/>
    <w:rsid w:val="004167A1"/>
    <w:rsid w:val="00417E8C"/>
    <w:rsid w:val="00421FCF"/>
    <w:rsid w:val="004227A5"/>
    <w:rsid w:val="00423609"/>
    <w:rsid w:val="0042466E"/>
    <w:rsid w:val="00424708"/>
    <w:rsid w:val="0042617D"/>
    <w:rsid w:val="00430F46"/>
    <w:rsid w:val="0043180A"/>
    <w:rsid w:val="0043291D"/>
    <w:rsid w:val="00432A01"/>
    <w:rsid w:val="00435EA2"/>
    <w:rsid w:val="00436274"/>
    <w:rsid w:val="004404C8"/>
    <w:rsid w:val="00441824"/>
    <w:rsid w:val="0044256D"/>
    <w:rsid w:val="00442BBE"/>
    <w:rsid w:val="00443ED6"/>
    <w:rsid w:val="004440AC"/>
    <w:rsid w:val="004445B2"/>
    <w:rsid w:val="0044466C"/>
    <w:rsid w:val="00444F29"/>
    <w:rsid w:val="004464EC"/>
    <w:rsid w:val="004501D4"/>
    <w:rsid w:val="004511CE"/>
    <w:rsid w:val="00452014"/>
    <w:rsid w:val="00452174"/>
    <w:rsid w:val="00453AAB"/>
    <w:rsid w:val="00453C38"/>
    <w:rsid w:val="004552BC"/>
    <w:rsid w:val="00462E82"/>
    <w:rsid w:val="00465294"/>
    <w:rsid w:val="00465FC1"/>
    <w:rsid w:val="00470B50"/>
    <w:rsid w:val="004718B9"/>
    <w:rsid w:val="004725B8"/>
    <w:rsid w:val="00473201"/>
    <w:rsid w:val="0047451C"/>
    <w:rsid w:val="00474B69"/>
    <w:rsid w:val="00475BC1"/>
    <w:rsid w:val="004813E4"/>
    <w:rsid w:val="00482705"/>
    <w:rsid w:val="0048273B"/>
    <w:rsid w:val="00483987"/>
    <w:rsid w:val="0048433A"/>
    <w:rsid w:val="0048521D"/>
    <w:rsid w:val="00485BE0"/>
    <w:rsid w:val="00486E65"/>
    <w:rsid w:val="0049048F"/>
    <w:rsid w:val="00492C36"/>
    <w:rsid w:val="00492C3D"/>
    <w:rsid w:val="00493479"/>
    <w:rsid w:val="004939E2"/>
    <w:rsid w:val="00493ABA"/>
    <w:rsid w:val="00493EFE"/>
    <w:rsid w:val="00494557"/>
    <w:rsid w:val="00496C6F"/>
    <w:rsid w:val="004A09EE"/>
    <w:rsid w:val="004A0A09"/>
    <w:rsid w:val="004A540F"/>
    <w:rsid w:val="004A59FF"/>
    <w:rsid w:val="004B0234"/>
    <w:rsid w:val="004B0A54"/>
    <w:rsid w:val="004B0C46"/>
    <w:rsid w:val="004B342B"/>
    <w:rsid w:val="004B3875"/>
    <w:rsid w:val="004B3DBA"/>
    <w:rsid w:val="004B4184"/>
    <w:rsid w:val="004B492D"/>
    <w:rsid w:val="004B4DA2"/>
    <w:rsid w:val="004B51D1"/>
    <w:rsid w:val="004B5243"/>
    <w:rsid w:val="004B5F55"/>
    <w:rsid w:val="004B6900"/>
    <w:rsid w:val="004B6CB0"/>
    <w:rsid w:val="004B798D"/>
    <w:rsid w:val="004B7FF6"/>
    <w:rsid w:val="004C0B9B"/>
    <w:rsid w:val="004C0C91"/>
    <w:rsid w:val="004C2F1D"/>
    <w:rsid w:val="004C337B"/>
    <w:rsid w:val="004C5202"/>
    <w:rsid w:val="004C6A2A"/>
    <w:rsid w:val="004D2B8F"/>
    <w:rsid w:val="004D414E"/>
    <w:rsid w:val="004D67CF"/>
    <w:rsid w:val="004D6A74"/>
    <w:rsid w:val="004E0FFA"/>
    <w:rsid w:val="004E1D1C"/>
    <w:rsid w:val="004E2366"/>
    <w:rsid w:val="004E288B"/>
    <w:rsid w:val="004E3D3E"/>
    <w:rsid w:val="004E4600"/>
    <w:rsid w:val="004E4B09"/>
    <w:rsid w:val="004E5D9E"/>
    <w:rsid w:val="004E5EB8"/>
    <w:rsid w:val="004E62AF"/>
    <w:rsid w:val="004E6704"/>
    <w:rsid w:val="004E71B6"/>
    <w:rsid w:val="004E740F"/>
    <w:rsid w:val="004E773F"/>
    <w:rsid w:val="004E7B0E"/>
    <w:rsid w:val="004E7CFB"/>
    <w:rsid w:val="004E7D79"/>
    <w:rsid w:val="004F0E9D"/>
    <w:rsid w:val="004F16C0"/>
    <w:rsid w:val="004F37DF"/>
    <w:rsid w:val="004F3F30"/>
    <w:rsid w:val="004F4854"/>
    <w:rsid w:val="004F4898"/>
    <w:rsid w:val="004F5BF4"/>
    <w:rsid w:val="004F65C2"/>
    <w:rsid w:val="004F7527"/>
    <w:rsid w:val="005001CB"/>
    <w:rsid w:val="00500CEF"/>
    <w:rsid w:val="00501D55"/>
    <w:rsid w:val="00501F47"/>
    <w:rsid w:val="0050266D"/>
    <w:rsid w:val="00504372"/>
    <w:rsid w:val="00505BAA"/>
    <w:rsid w:val="0050627C"/>
    <w:rsid w:val="00507195"/>
    <w:rsid w:val="005071A0"/>
    <w:rsid w:val="005123C8"/>
    <w:rsid w:val="005123D9"/>
    <w:rsid w:val="00512527"/>
    <w:rsid w:val="005125A4"/>
    <w:rsid w:val="00512923"/>
    <w:rsid w:val="005136CC"/>
    <w:rsid w:val="00514C95"/>
    <w:rsid w:val="005156E2"/>
    <w:rsid w:val="00515B58"/>
    <w:rsid w:val="005160E2"/>
    <w:rsid w:val="00516B03"/>
    <w:rsid w:val="00520CC9"/>
    <w:rsid w:val="0052125D"/>
    <w:rsid w:val="00522615"/>
    <w:rsid w:val="00524D59"/>
    <w:rsid w:val="00526BD9"/>
    <w:rsid w:val="00526BEC"/>
    <w:rsid w:val="00527B35"/>
    <w:rsid w:val="00527D2D"/>
    <w:rsid w:val="00532C8F"/>
    <w:rsid w:val="0053338C"/>
    <w:rsid w:val="005343E1"/>
    <w:rsid w:val="00535339"/>
    <w:rsid w:val="00537B13"/>
    <w:rsid w:val="00540616"/>
    <w:rsid w:val="00540939"/>
    <w:rsid w:val="00540C0F"/>
    <w:rsid w:val="00541711"/>
    <w:rsid w:val="005426B8"/>
    <w:rsid w:val="00544870"/>
    <w:rsid w:val="00545C1D"/>
    <w:rsid w:val="00545F0D"/>
    <w:rsid w:val="00545F76"/>
    <w:rsid w:val="00546E55"/>
    <w:rsid w:val="00547226"/>
    <w:rsid w:val="00547F00"/>
    <w:rsid w:val="0055013A"/>
    <w:rsid w:val="00550386"/>
    <w:rsid w:val="00550FD0"/>
    <w:rsid w:val="005516B7"/>
    <w:rsid w:val="0055181B"/>
    <w:rsid w:val="00552EF2"/>
    <w:rsid w:val="00554A5D"/>
    <w:rsid w:val="005558F2"/>
    <w:rsid w:val="00555A2D"/>
    <w:rsid w:val="00556247"/>
    <w:rsid w:val="00556D24"/>
    <w:rsid w:val="005576F4"/>
    <w:rsid w:val="00557C27"/>
    <w:rsid w:val="00557EC8"/>
    <w:rsid w:val="00561675"/>
    <w:rsid w:val="00563424"/>
    <w:rsid w:val="00563596"/>
    <w:rsid w:val="005647D8"/>
    <w:rsid w:val="0056482F"/>
    <w:rsid w:val="00564AE8"/>
    <w:rsid w:val="00565E82"/>
    <w:rsid w:val="0056681B"/>
    <w:rsid w:val="00566F29"/>
    <w:rsid w:val="005674C6"/>
    <w:rsid w:val="0056774C"/>
    <w:rsid w:val="00567759"/>
    <w:rsid w:val="005703ED"/>
    <w:rsid w:val="005718B7"/>
    <w:rsid w:val="005722F6"/>
    <w:rsid w:val="00572548"/>
    <w:rsid w:val="00572B23"/>
    <w:rsid w:val="00574807"/>
    <w:rsid w:val="005755D1"/>
    <w:rsid w:val="005758EA"/>
    <w:rsid w:val="00576CDC"/>
    <w:rsid w:val="00577098"/>
    <w:rsid w:val="00577BDC"/>
    <w:rsid w:val="005817BD"/>
    <w:rsid w:val="00581D75"/>
    <w:rsid w:val="00581E5D"/>
    <w:rsid w:val="00582B77"/>
    <w:rsid w:val="00582CE9"/>
    <w:rsid w:val="0058363C"/>
    <w:rsid w:val="00584269"/>
    <w:rsid w:val="00586DDD"/>
    <w:rsid w:val="00590DDC"/>
    <w:rsid w:val="005919A8"/>
    <w:rsid w:val="005922AE"/>
    <w:rsid w:val="005924B8"/>
    <w:rsid w:val="00593914"/>
    <w:rsid w:val="00594FED"/>
    <w:rsid w:val="005950EE"/>
    <w:rsid w:val="00597A1C"/>
    <w:rsid w:val="00597E50"/>
    <w:rsid w:val="005A0242"/>
    <w:rsid w:val="005A1E97"/>
    <w:rsid w:val="005A2916"/>
    <w:rsid w:val="005A4918"/>
    <w:rsid w:val="005A5532"/>
    <w:rsid w:val="005A554F"/>
    <w:rsid w:val="005A597E"/>
    <w:rsid w:val="005A5BC4"/>
    <w:rsid w:val="005A6D5D"/>
    <w:rsid w:val="005A71EC"/>
    <w:rsid w:val="005B3E92"/>
    <w:rsid w:val="005B4910"/>
    <w:rsid w:val="005B491F"/>
    <w:rsid w:val="005B4D6C"/>
    <w:rsid w:val="005B5A2C"/>
    <w:rsid w:val="005B60F8"/>
    <w:rsid w:val="005B72E5"/>
    <w:rsid w:val="005B74FE"/>
    <w:rsid w:val="005B798B"/>
    <w:rsid w:val="005C2E47"/>
    <w:rsid w:val="005C3C90"/>
    <w:rsid w:val="005C4376"/>
    <w:rsid w:val="005C5525"/>
    <w:rsid w:val="005C582A"/>
    <w:rsid w:val="005C5CBA"/>
    <w:rsid w:val="005C69CB"/>
    <w:rsid w:val="005D003E"/>
    <w:rsid w:val="005D0380"/>
    <w:rsid w:val="005D0F47"/>
    <w:rsid w:val="005D1F56"/>
    <w:rsid w:val="005D4BEF"/>
    <w:rsid w:val="005E015B"/>
    <w:rsid w:val="005E0B0A"/>
    <w:rsid w:val="005E0C54"/>
    <w:rsid w:val="005E2E44"/>
    <w:rsid w:val="005E4B8C"/>
    <w:rsid w:val="005F0BAF"/>
    <w:rsid w:val="005F0D64"/>
    <w:rsid w:val="005F1BCB"/>
    <w:rsid w:val="005F24A6"/>
    <w:rsid w:val="005F2649"/>
    <w:rsid w:val="005F48D1"/>
    <w:rsid w:val="005F6743"/>
    <w:rsid w:val="005F6AF8"/>
    <w:rsid w:val="005F6F1C"/>
    <w:rsid w:val="005F7C93"/>
    <w:rsid w:val="005F7F21"/>
    <w:rsid w:val="006005E8"/>
    <w:rsid w:val="00600EA7"/>
    <w:rsid w:val="006011F2"/>
    <w:rsid w:val="00601CE9"/>
    <w:rsid w:val="0060325C"/>
    <w:rsid w:val="0060332E"/>
    <w:rsid w:val="00603BD6"/>
    <w:rsid w:val="0060439A"/>
    <w:rsid w:val="00605F1B"/>
    <w:rsid w:val="00606A84"/>
    <w:rsid w:val="006078C5"/>
    <w:rsid w:val="00610E9C"/>
    <w:rsid w:val="00612092"/>
    <w:rsid w:val="0061223E"/>
    <w:rsid w:val="006126E8"/>
    <w:rsid w:val="00612A9E"/>
    <w:rsid w:val="00612FD0"/>
    <w:rsid w:val="0061354C"/>
    <w:rsid w:val="00613AEC"/>
    <w:rsid w:val="0061408F"/>
    <w:rsid w:val="00614CE0"/>
    <w:rsid w:val="00614ECE"/>
    <w:rsid w:val="0062009E"/>
    <w:rsid w:val="00620AFC"/>
    <w:rsid w:val="00624BD4"/>
    <w:rsid w:val="00626D24"/>
    <w:rsid w:val="00627432"/>
    <w:rsid w:val="00627D97"/>
    <w:rsid w:val="00630C23"/>
    <w:rsid w:val="00630CE8"/>
    <w:rsid w:val="00631531"/>
    <w:rsid w:val="006317EA"/>
    <w:rsid w:val="00631CE4"/>
    <w:rsid w:val="00631E4E"/>
    <w:rsid w:val="0063246B"/>
    <w:rsid w:val="00632886"/>
    <w:rsid w:val="00633C2A"/>
    <w:rsid w:val="00634BA3"/>
    <w:rsid w:val="00635AF1"/>
    <w:rsid w:val="00636687"/>
    <w:rsid w:val="006369E9"/>
    <w:rsid w:val="00636EE6"/>
    <w:rsid w:val="006371D8"/>
    <w:rsid w:val="00637FE4"/>
    <w:rsid w:val="0064182F"/>
    <w:rsid w:val="0064201E"/>
    <w:rsid w:val="006432C4"/>
    <w:rsid w:val="0064420C"/>
    <w:rsid w:val="00644273"/>
    <w:rsid w:val="0064478F"/>
    <w:rsid w:val="00645BE5"/>
    <w:rsid w:val="00647711"/>
    <w:rsid w:val="00647E2F"/>
    <w:rsid w:val="00650121"/>
    <w:rsid w:val="00650570"/>
    <w:rsid w:val="00650F2F"/>
    <w:rsid w:val="00651102"/>
    <w:rsid w:val="00651567"/>
    <w:rsid w:val="00651979"/>
    <w:rsid w:val="00651A4B"/>
    <w:rsid w:val="00652BFE"/>
    <w:rsid w:val="00654158"/>
    <w:rsid w:val="00654749"/>
    <w:rsid w:val="00654C61"/>
    <w:rsid w:val="00656CED"/>
    <w:rsid w:val="00660C3D"/>
    <w:rsid w:val="0066136A"/>
    <w:rsid w:val="0066457A"/>
    <w:rsid w:val="0066498D"/>
    <w:rsid w:val="00665387"/>
    <w:rsid w:val="00665E38"/>
    <w:rsid w:val="006676E5"/>
    <w:rsid w:val="00671AF9"/>
    <w:rsid w:val="00672A09"/>
    <w:rsid w:val="00673C00"/>
    <w:rsid w:val="006743CE"/>
    <w:rsid w:val="00674B30"/>
    <w:rsid w:val="00674E28"/>
    <w:rsid w:val="00674F90"/>
    <w:rsid w:val="00675A7E"/>
    <w:rsid w:val="006778FB"/>
    <w:rsid w:val="006824A3"/>
    <w:rsid w:val="00684297"/>
    <w:rsid w:val="00685CDF"/>
    <w:rsid w:val="006867E7"/>
    <w:rsid w:val="00687DCD"/>
    <w:rsid w:val="00690D8C"/>
    <w:rsid w:val="00690FC5"/>
    <w:rsid w:val="00692466"/>
    <w:rsid w:val="0069457F"/>
    <w:rsid w:val="00695C85"/>
    <w:rsid w:val="006965A5"/>
    <w:rsid w:val="00697AA8"/>
    <w:rsid w:val="00697ABF"/>
    <w:rsid w:val="00697BC2"/>
    <w:rsid w:val="006A0DB3"/>
    <w:rsid w:val="006A1A73"/>
    <w:rsid w:val="006A2CB1"/>
    <w:rsid w:val="006A43AA"/>
    <w:rsid w:val="006A4433"/>
    <w:rsid w:val="006A7021"/>
    <w:rsid w:val="006B00E4"/>
    <w:rsid w:val="006B038B"/>
    <w:rsid w:val="006B11A2"/>
    <w:rsid w:val="006B7570"/>
    <w:rsid w:val="006C07E7"/>
    <w:rsid w:val="006C0D5F"/>
    <w:rsid w:val="006C1252"/>
    <w:rsid w:val="006C22EF"/>
    <w:rsid w:val="006C23C8"/>
    <w:rsid w:val="006C2C74"/>
    <w:rsid w:val="006C2E47"/>
    <w:rsid w:val="006C453D"/>
    <w:rsid w:val="006C4B93"/>
    <w:rsid w:val="006C6D9C"/>
    <w:rsid w:val="006C6FA5"/>
    <w:rsid w:val="006D0D5C"/>
    <w:rsid w:val="006D0FF1"/>
    <w:rsid w:val="006D183E"/>
    <w:rsid w:val="006D3314"/>
    <w:rsid w:val="006D3AB3"/>
    <w:rsid w:val="006D3BEA"/>
    <w:rsid w:val="006D4815"/>
    <w:rsid w:val="006D48A8"/>
    <w:rsid w:val="006D5732"/>
    <w:rsid w:val="006D5CB4"/>
    <w:rsid w:val="006D60D7"/>
    <w:rsid w:val="006D646E"/>
    <w:rsid w:val="006D7758"/>
    <w:rsid w:val="006E08D4"/>
    <w:rsid w:val="006E1700"/>
    <w:rsid w:val="006E1A0E"/>
    <w:rsid w:val="006E2725"/>
    <w:rsid w:val="006E34BD"/>
    <w:rsid w:val="006E3935"/>
    <w:rsid w:val="006E3D6E"/>
    <w:rsid w:val="006E5CA4"/>
    <w:rsid w:val="006E605D"/>
    <w:rsid w:val="006E630A"/>
    <w:rsid w:val="006E67F0"/>
    <w:rsid w:val="006E7A97"/>
    <w:rsid w:val="006F0190"/>
    <w:rsid w:val="006F0997"/>
    <w:rsid w:val="006F1368"/>
    <w:rsid w:val="006F1776"/>
    <w:rsid w:val="006F23E3"/>
    <w:rsid w:val="006F2836"/>
    <w:rsid w:val="006F2A85"/>
    <w:rsid w:val="006F34DE"/>
    <w:rsid w:val="006F3F46"/>
    <w:rsid w:val="006F5823"/>
    <w:rsid w:val="006F5B93"/>
    <w:rsid w:val="006F613C"/>
    <w:rsid w:val="006F656E"/>
    <w:rsid w:val="006F6744"/>
    <w:rsid w:val="00701372"/>
    <w:rsid w:val="00701797"/>
    <w:rsid w:val="007018D2"/>
    <w:rsid w:val="00701A23"/>
    <w:rsid w:val="00702D6D"/>
    <w:rsid w:val="00702D9C"/>
    <w:rsid w:val="007030EB"/>
    <w:rsid w:val="00704D38"/>
    <w:rsid w:val="00704E6F"/>
    <w:rsid w:val="00706492"/>
    <w:rsid w:val="00706816"/>
    <w:rsid w:val="007071A0"/>
    <w:rsid w:val="00710951"/>
    <w:rsid w:val="00712494"/>
    <w:rsid w:val="00712D40"/>
    <w:rsid w:val="00712FC1"/>
    <w:rsid w:val="00714EEC"/>
    <w:rsid w:val="00715554"/>
    <w:rsid w:val="00716EE9"/>
    <w:rsid w:val="00716F68"/>
    <w:rsid w:val="007170A7"/>
    <w:rsid w:val="00717D70"/>
    <w:rsid w:val="00720226"/>
    <w:rsid w:val="007211EF"/>
    <w:rsid w:val="00721795"/>
    <w:rsid w:val="00722367"/>
    <w:rsid w:val="00724721"/>
    <w:rsid w:val="00724956"/>
    <w:rsid w:val="00724B2D"/>
    <w:rsid w:val="0072586A"/>
    <w:rsid w:val="0073096C"/>
    <w:rsid w:val="00730CC8"/>
    <w:rsid w:val="007319B3"/>
    <w:rsid w:val="0073221C"/>
    <w:rsid w:val="0073233D"/>
    <w:rsid w:val="007328A8"/>
    <w:rsid w:val="0073574A"/>
    <w:rsid w:val="00736C21"/>
    <w:rsid w:val="00737ACF"/>
    <w:rsid w:val="00740AC0"/>
    <w:rsid w:val="00742345"/>
    <w:rsid w:val="00744405"/>
    <w:rsid w:val="00744E03"/>
    <w:rsid w:val="00745227"/>
    <w:rsid w:val="00745C79"/>
    <w:rsid w:val="00746DCC"/>
    <w:rsid w:val="00747919"/>
    <w:rsid w:val="00747992"/>
    <w:rsid w:val="00747BF8"/>
    <w:rsid w:val="0075037A"/>
    <w:rsid w:val="0075195A"/>
    <w:rsid w:val="007540D1"/>
    <w:rsid w:val="007541F9"/>
    <w:rsid w:val="00754445"/>
    <w:rsid w:val="00754F40"/>
    <w:rsid w:val="00755665"/>
    <w:rsid w:val="0075599D"/>
    <w:rsid w:val="0076005E"/>
    <w:rsid w:val="00760B72"/>
    <w:rsid w:val="007614B7"/>
    <w:rsid w:val="00761BC7"/>
    <w:rsid w:val="00761E3C"/>
    <w:rsid w:val="00762ECB"/>
    <w:rsid w:val="0076405C"/>
    <w:rsid w:val="00764990"/>
    <w:rsid w:val="007704A2"/>
    <w:rsid w:val="0077116A"/>
    <w:rsid w:val="00772583"/>
    <w:rsid w:val="00772835"/>
    <w:rsid w:val="007730FE"/>
    <w:rsid w:val="0077321B"/>
    <w:rsid w:val="00773D13"/>
    <w:rsid w:val="00773E48"/>
    <w:rsid w:val="00774D28"/>
    <w:rsid w:val="00776067"/>
    <w:rsid w:val="007764E4"/>
    <w:rsid w:val="00776870"/>
    <w:rsid w:val="00776AC2"/>
    <w:rsid w:val="00776D9B"/>
    <w:rsid w:val="00780F4E"/>
    <w:rsid w:val="00781474"/>
    <w:rsid w:val="00781A71"/>
    <w:rsid w:val="0078216A"/>
    <w:rsid w:val="0078267C"/>
    <w:rsid w:val="00782783"/>
    <w:rsid w:val="00782F77"/>
    <w:rsid w:val="0078416D"/>
    <w:rsid w:val="00784E28"/>
    <w:rsid w:val="00785AF7"/>
    <w:rsid w:val="00786340"/>
    <w:rsid w:val="007864FB"/>
    <w:rsid w:val="007871AD"/>
    <w:rsid w:val="00787364"/>
    <w:rsid w:val="00790274"/>
    <w:rsid w:val="00790719"/>
    <w:rsid w:val="00791A60"/>
    <w:rsid w:val="00793E8D"/>
    <w:rsid w:val="007972FA"/>
    <w:rsid w:val="007A03C2"/>
    <w:rsid w:val="007A08C5"/>
    <w:rsid w:val="007A1866"/>
    <w:rsid w:val="007A1917"/>
    <w:rsid w:val="007A1FE4"/>
    <w:rsid w:val="007A720B"/>
    <w:rsid w:val="007A7478"/>
    <w:rsid w:val="007B0713"/>
    <w:rsid w:val="007B127D"/>
    <w:rsid w:val="007B2528"/>
    <w:rsid w:val="007B2892"/>
    <w:rsid w:val="007B4E2A"/>
    <w:rsid w:val="007B5601"/>
    <w:rsid w:val="007B5D67"/>
    <w:rsid w:val="007C0764"/>
    <w:rsid w:val="007C11CD"/>
    <w:rsid w:val="007C140B"/>
    <w:rsid w:val="007C27B4"/>
    <w:rsid w:val="007C2843"/>
    <w:rsid w:val="007C405B"/>
    <w:rsid w:val="007C56E0"/>
    <w:rsid w:val="007C5B36"/>
    <w:rsid w:val="007C68A7"/>
    <w:rsid w:val="007C68FE"/>
    <w:rsid w:val="007C69FA"/>
    <w:rsid w:val="007C6E93"/>
    <w:rsid w:val="007C7A4F"/>
    <w:rsid w:val="007C7F7D"/>
    <w:rsid w:val="007D0857"/>
    <w:rsid w:val="007D0881"/>
    <w:rsid w:val="007D2691"/>
    <w:rsid w:val="007D2F8F"/>
    <w:rsid w:val="007D2F98"/>
    <w:rsid w:val="007D3546"/>
    <w:rsid w:val="007D3BE5"/>
    <w:rsid w:val="007D4E68"/>
    <w:rsid w:val="007D5025"/>
    <w:rsid w:val="007D6B8A"/>
    <w:rsid w:val="007E0B1B"/>
    <w:rsid w:val="007E0F60"/>
    <w:rsid w:val="007E0F71"/>
    <w:rsid w:val="007E1C8D"/>
    <w:rsid w:val="007E20DD"/>
    <w:rsid w:val="007E22CD"/>
    <w:rsid w:val="007E2BC6"/>
    <w:rsid w:val="007E3AA1"/>
    <w:rsid w:val="007E573E"/>
    <w:rsid w:val="007E5786"/>
    <w:rsid w:val="007E6328"/>
    <w:rsid w:val="007E711A"/>
    <w:rsid w:val="007E78F9"/>
    <w:rsid w:val="007F1186"/>
    <w:rsid w:val="007F2181"/>
    <w:rsid w:val="007F2CC9"/>
    <w:rsid w:val="007F2F64"/>
    <w:rsid w:val="007F3F18"/>
    <w:rsid w:val="007F4364"/>
    <w:rsid w:val="007F54AB"/>
    <w:rsid w:val="007F620E"/>
    <w:rsid w:val="007F62C0"/>
    <w:rsid w:val="007F6361"/>
    <w:rsid w:val="007F6582"/>
    <w:rsid w:val="007F71B1"/>
    <w:rsid w:val="007F7C88"/>
    <w:rsid w:val="00800714"/>
    <w:rsid w:val="00800DD5"/>
    <w:rsid w:val="0080271E"/>
    <w:rsid w:val="0080289F"/>
    <w:rsid w:val="008028A0"/>
    <w:rsid w:val="008034D9"/>
    <w:rsid w:val="00803536"/>
    <w:rsid w:val="00804B5F"/>
    <w:rsid w:val="00805516"/>
    <w:rsid w:val="00806A71"/>
    <w:rsid w:val="00806D15"/>
    <w:rsid w:val="00807EB6"/>
    <w:rsid w:val="008100BA"/>
    <w:rsid w:val="008103B9"/>
    <w:rsid w:val="00810523"/>
    <w:rsid w:val="00810B66"/>
    <w:rsid w:val="00813B03"/>
    <w:rsid w:val="00814D2F"/>
    <w:rsid w:val="00815294"/>
    <w:rsid w:val="00816C2A"/>
    <w:rsid w:val="00817338"/>
    <w:rsid w:val="00817EDA"/>
    <w:rsid w:val="00821577"/>
    <w:rsid w:val="00822141"/>
    <w:rsid w:val="00822B67"/>
    <w:rsid w:val="00823765"/>
    <w:rsid w:val="0082485D"/>
    <w:rsid w:val="00824BBD"/>
    <w:rsid w:val="00826773"/>
    <w:rsid w:val="00826A6B"/>
    <w:rsid w:val="0083050D"/>
    <w:rsid w:val="00830B20"/>
    <w:rsid w:val="00830E11"/>
    <w:rsid w:val="00831315"/>
    <w:rsid w:val="00832252"/>
    <w:rsid w:val="00832554"/>
    <w:rsid w:val="008325E7"/>
    <w:rsid w:val="0083388C"/>
    <w:rsid w:val="00834CCB"/>
    <w:rsid w:val="008351DE"/>
    <w:rsid w:val="008356FB"/>
    <w:rsid w:val="0083595C"/>
    <w:rsid w:val="008405B0"/>
    <w:rsid w:val="0084132F"/>
    <w:rsid w:val="00845086"/>
    <w:rsid w:val="008453D9"/>
    <w:rsid w:val="00845B1D"/>
    <w:rsid w:val="0084600C"/>
    <w:rsid w:val="00847E74"/>
    <w:rsid w:val="00850990"/>
    <w:rsid w:val="0085192E"/>
    <w:rsid w:val="00854E08"/>
    <w:rsid w:val="00855DD9"/>
    <w:rsid w:val="00860833"/>
    <w:rsid w:val="008616FA"/>
    <w:rsid w:val="00861812"/>
    <w:rsid w:val="008624B4"/>
    <w:rsid w:val="0086330E"/>
    <w:rsid w:val="00865355"/>
    <w:rsid w:val="0086774B"/>
    <w:rsid w:val="00870479"/>
    <w:rsid w:val="00870F82"/>
    <w:rsid w:val="008713F7"/>
    <w:rsid w:val="00873C84"/>
    <w:rsid w:val="008756E7"/>
    <w:rsid w:val="0087632D"/>
    <w:rsid w:val="00881BC6"/>
    <w:rsid w:val="00883B2C"/>
    <w:rsid w:val="0088428B"/>
    <w:rsid w:val="008842F8"/>
    <w:rsid w:val="00885524"/>
    <w:rsid w:val="0088794D"/>
    <w:rsid w:val="00887D7E"/>
    <w:rsid w:val="00890409"/>
    <w:rsid w:val="00890C34"/>
    <w:rsid w:val="00890CC0"/>
    <w:rsid w:val="008910AD"/>
    <w:rsid w:val="008942E9"/>
    <w:rsid w:val="008946BC"/>
    <w:rsid w:val="0089542F"/>
    <w:rsid w:val="00895E6B"/>
    <w:rsid w:val="008976AA"/>
    <w:rsid w:val="008A06D5"/>
    <w:rsid w:val="008A0CBB"/>
    <w:rsid w:val="008A0D79"/>
    <w:rsid w:val="008A1C11"/>
    <w:rsid w:val="008A32D7"/>
    <w:rsid w:val="008A487C"/>
    <w:rsid w:val="008A5983"/>
    <w:rsid w:val="008A5D58"/>
    <w:rsid w:val="008A65BA"/>
    <w:rsid w:val="008A68D1"/>
    <w:rsid w:val="008A7D7A"/>
    <w:rsid w:val="008B12B3"/>
    <w:rsid w:val="008B2F89"/>
    <w:rsid w:val="008B483A"/>
    <w:rsid w:val="008B6592"/>
    <w:rsid w:val="008B7933"/>
    <w:rsid w:val="008C0987"/>
    <w:rsid w:val="008C2F65"/>
    <w:rsid w:val="008C3288"/>
    <w:rsid w:val="008C3592"/>
    <w:rsid w:val="008C3F26"/>
    <w:rsid w:val="008C4AB0"/>
    <w:rsid w:val="008C6F43"/>
    <w:rsid w:val="008C735C"/>
    <w:rsid w:val="008C74F5"/>
    <w:rsid w:val="008D03A6"/>
    <w:rsid w:val="008D1096"/>
    <w:rsid w:val="008D11B5"/>
    <w:rsid w:val="008D376A"/>
    <w:rsid w:val="008D42D7"/>
    <w:rsid w:val="008D6164"/>
    <w:rsid w:val="008D65DA"/>
    <w:rsid w:val="008D6B69"/>
    <w:rsid w:val="008D6BBF"/>
    <w:rsid w:val="008E0276"/>
    <w:rsid w:val="008E04ED"/>
    <w:rsid w:val="008E1A53"/>
    <w:rsid w:val="008E1C7C"/>
    <w:rsid w:val="008E5A47"/>
    <w:rsid w:val="008E75E8"/>
    <w:rsid w:val="008E79DB"/>
    <w:rsid w:val="008F00FF"/>
    <w:rsid w:val="008F0A1B"/>
    <w:rsid w:val="008F284C"/>
    <w:rsid w:val="008F3110"/>
    <w:rsid w:val="008F329C"/>
    <w:rsid w:val="008F379D"/>
    <w:rsid w:val="008F3E7F"/>
    <w:rsid w:val="008F425A"/>
    <w:rsid w:val="008F5363"/>
    <w:rsid w:val="008F6294"/>
    <w:rsid w:val="008F6A2A"/>
    <w:rsid w:val="0090101D"/>
    <w:rsid w:val="00901D37"/>
    <w:rsid w:val="00901FBF"/>
    <w:rsid w:val="0090334B"/>
    <w:rsid w:val="00904ED5"/>
    <w:rsid w:val="00905131"/>
    <w:rsid w:val="0090591C"/>
    <w:rsid w:val="00906719"/>
    <w:rsid w:val="00906B6D"/>
    <w:rsid w:val="00907015"/>
    <w:rsid w:val="00907169"/>
    <w:rsid w:val="00907CC4"/>
    <w:rsid w:val="00907F5D"/>
    <w:rsid w:val="00910EA8"/>
    <w:rsid w:val="009112DA"/>
    <w:rsid w:val="00911FE3"/>
    <w:rsid w:val="009142C2"/>
    <w:rsid w:val="00915139"/>
    <w:rsid w:val="00915827"/>
    <w:rsid w:val="00920A1A"/>
    <w:rsid w:val="00920F85"/>
    <w:rsid w:val="00924249"/>
    <w:rsid w:val="009244ED"/>
    <w:rsid w:val="00924E92"/>
    <w:rsid w:val="00925DD9"/>
    <w:rsid w:val="00927309"/>
    <w:rsid w:val="00927EB3"/>
    <w:rsid w:val="00930176"/>
    <w:rsid w:val="009306B3"/>
    <w:rsid w:val="00931BF5"/>
    <w:rsid w:val="00932227"/>
    <w:rsid w:val="00934461"/>
    <w:rsid w:val="009348A7"/>
    <w:rsid w:val="00934ED1"/>
    <w:rsid w:val="00937F25"/>
    <w:rsid w:val="00940E7C"/>
    <w:rsid w:val="00940ED6"/>
    <w:rsid w:val="00941A83"/>
    <w:rsid w:val="00942F94"/>
    <w:rsid w:val="0094312B"/>
    <w:rsid w:val="0094395B"/>
    <w:rsid w:val="0094402A"/>
    <w:rsid w:val="009451A3"/>
    <w:rsid w:val="009507CD"/>
    <w:rsid w:val="00951D61"/>
    <w:rsid w:val="009520FB"/>
    <w:rsid w:val="00952874"/>
    <w:rsid w:val="0095342B"/>
    <w:rsid w:val="00953D59"/>
    <w:rsid w:val="009554E6"/>
    <w:rsid w:val="009560F7"/>
    <w:rsid w:val="00956EE2"/>
    <w:rsid w:val="00957220"/>
    <w:rsid w:val="00960034"/>
    <w:rsid w:val="00961138"/>
    <w:rsid w:val="0096116E"/>
    <w:rsid w:val="00962108"/>
    <w:rsid w:val="009631BF"/>
    <w:rsid w:val="009633B4"/>
    <w:rsid w:val="0096379A"/>
    <w:rsid w:val="00963E33"/>
    <w:rsid w:val="009649EF"/>
    <w:rsid w:val="0096605E"/>
    <w:rsid w:val="00966950"/>
    <w:rsid w:val="00966C9B"/>
    <w:rsid w:val="00966E11"/>
    <w:rsid w:val="009670C3"/>
    <w:rsid w:val="009707CD"/>
    <w:rsid w:val="0097115E"/>
    <w:rsid w:val="00971DB7"/>
    <w:rsid w:val="0097202D"/>
    <w:rsid w:val="00972559"/>
    <w:rsid w:val="00973272"/>
    <w:rsid w:val="00975038"/>
    <w:rsid w:val="00975467"/>
    <w:rsid w:val="00976E86"/>
    <w:rsid w:val="00977129"/>
    <w:rsid w:val="009772BA"/>
    <w:rsid w:val="00977741"/>
    <w:rsid w:val="009807A6"/>
    <w:rsid w:val="009818EF"/>
    <w:rsid w:val="0098308B"/>
    <w:rsid w:val="0098377C"/>
    <w:rsid w:val="00984122"/>
    <w:rsid w:val="00987142"/>
    <w:rsid w:val="00987BA7"/>
    <w:rsid w:val="00991589"/>
    <w:rsid w:val="00991DA1"/>
    <w:rsid w:val="00992651"/>
    <w:rsid w:val="00992C15"/>
    <w:rsid w:val="00994072"/>
    <w:rsid w:val="00994557"/>
    <w:rsid w:val="00994BCB"/>
    <w:rsid w:val="009970D7"/>
    <w:rsid w:val="00997585"/>
    <w:rsid w:val="009A0D5E"/>
    <w:rsid w:val="009A131A"/>
    <w:rsid w:val="009A14A9"/>
    <w:rsid w:val="009A3D42"/>
    <w:rsid w:val="009A5E0C"/>
    <w:rsid w:val="009B0741"/>
    <w:rsid w:val="009B0CD0"/>
    <w:rsid w:val="009B3358"/>
    <w:rsid w:val="009B3712"/>
    <w:rsid w:val="009B4D94"/>
    <w:rsid w:val="009B70EC"/>
    <w:rsid w:val="009C0FE7"/>
    <w:rsid w:val="009C1698"/>
    <w:rsid w:val="009C1FCF"/>
    <w:rsid w:val="009C3876"/>
    <w:rsid w:val="009C3900"/>
    <w:rsid w:val="009C538B"/>
    <w:rsid w:val="009C5D6B"/>
    <w:rsid w:val="009C733B"/>
    <w:rsid w:val="009D11BF"/>
    <w:rsid w:val="009D16EA"/>
    <w:rsid w:val="009D2407"/>
    <w:rsid w:val="009D38E4"/>
    <w:rsid w:val="009D3BDA"/>
    <w:rsid w:val="009D4343"/>
    <w:rsid w:val="009D4A3D"/>
    <w:rsid w:val="009D4F68"/>
    <w:rsid w:val="009D5864"/>
    <w:rsid w:val="009D5E4C"/>
    <w:rsid w:val="009D60B2"/>
    <w:rsid w:val="009E0AEE"/>
    <w:rsid w:val="009E1799"/>
    <w:rsid w:val="009E51A5"/>
    <w:rsid w:val="009E7008"/>
    <w:rsid w:val="009E78CD"/>
    <w:rsid w:val="009E7EFB"/>
    <w:rsid w:val="009F0754"/>
    <w:rsid w:val="009F1CE8"/>
    <w:rsid w:val="009F2785"/>
    <w:rsid w:val="009F28E1"/>
    <w:rsid w:val="009F29CA"/>
    <w:rsid w:val="009F5E8F"/>
    <w:rsid w:val="009F6A60"/>
    <w:rsid w:val="009F79D7"/>
    <w:rsid w:val="00A0023F"/>
    <w:rsid w:val="00A02068"/>
    <w:rsid w:val="00A02E4A"/>
    <w:rsid w:val="00A03894"/>
    <w:rsid w:val="00A040CC"/>
    <w:rsid w:val="00A04A8C"/>
    <w:rsid w:val="00A0573C"/>
    <w:rsid w:val="00A06326"/>
    <w:rsid w:val="00A070AB"/>
    <w:rsid w:val="00A0758E"/>
    <w:rsid w:val="00A107A9"/>
    <w:rsid w:val="00A12D65"/>
    <w:rsid w:val="00A143B6"/>
    <w:rsid w:val="00A151D6"/>
    <w:rsid w:val="00A16197"/>
    <w:rsid w:val="00A16BBC"/>
    <w:rsid w:val="00A1784D"/>
    <w:rsid w:val="00A17C74"/>
    <w:rsid w:val="00A2012E"/>
    <w:rsid w:val="00A20360"/>
    <w:rsid w:val="00A206F4"/>
    <w:rsid w:val="00A20BE6"/>
    <w:rsid w:val="00A2154F"/>
    <w:rsid w:val="00A23961"/>
    <w:rsid w:val="00A247DD"/>
    <w:rsid w:val="00A2545C"/>
    <w:rsid w:val="00A25A04"/>
    <w:rsid w:val="00A2660B"/>
    <w:rsid w:val="00A26FE1"/>
    <w:rsid w:val="00A3028E"/>
    <w:rsid w:val="00A304A3"/>
    <w:rsid w:val="00A310DB"/>
    <w:rsid w:val="00A31F6D"/>
    <w:rsid w:val="00A33873"/>
    <w:rsid w:val="00A33A7E"/>
    <w:rsid w:val="00A33FEC"/>
    <w:rsid w:val="00A34199"/>
    <w:rsid w:val="00A36D0F"/>
    <w:rsid w:val="00A36F35"/>
    <w:rsid w:val="00A400F0"/>
    <w:rsid w:val="00A404D0"/>
    <w:rsid w:val="00A40A05"/>
    <w:rsid w:val="00A4191C"/>
    <w:rsid w:val="00A44DF8"/>
    <w:rsid w:val="00A45D02"/>
    <w:rsid w:val="00A46A84"/>
    <w:rsid w:val="00A470DB"/>
    <w:rsid w:val="00A50369"/>
    <w:rsid w:val="00A5083F"/>
    <w:rsid w:val="00A50E03"/>
    <w:rsid w:val="00A5148E"/>
    <w:rsid w:val="00A522BE"/>
    <w:rsid w:val="00A54663"/>
    <w:rsid w:val="00A55BC4"/>
    <w:rsid w:val="00A5625C"/>
    <w:rsid w:val="00A5671D"/>
    <w:rsid w:val="00A56FA7"/>
    <w:rsid w:val="00A5734D"/>
    <w:rsid w:val="00A576D5"/>
    <w:rsid w:val="00A60682"/>
    <w:rsid w:val="00A606B9"/>
    <w:rsid w:val="00A60F1F"/>
    <w:rsid w:val="00A622E2"/>
    <w:rsid w:val="00A626C2"/>
    <w:rsid w:val="00A645D3"/>
    <w:rsid w:val="00A64B1B"/>
    <w:rsid w:val="00A65CB0"/>
    <w:rsid w:val="00A65CCE"/>
    <w:rsid w:val="00A66171"/>
    <w:rsid w:val="00A66B04"/>
    <w:rsid w:val="00A66DAA"/>
    <w:rsid w:val="00A701F7"/>
    <w:rsid w:val="00A7045B"/>
    <w:rsid w:val="00A7206E"/>
    <w:rsid w:val="00A725E5"/>
    <w:rsid w:val="00A75FB3"/>
    <w:rsid w:val="00A765E5"/>
    <w:rsid w:val="00A766CC"/>
    <w:rsid w:val="00A77371"/>
    <w:rsid w:val="00A77A3F"/>
    <w:rsid w:val="00A77DE7"/>
    <w:rsid w:val="00A814E7"/>
    <w:rsid w:val="00A81533"/>
    <w:rsid w:val="00A820BB"/>
    <w:rsid w:val="00A83D72"/>
    <w:rsid w:val="00A83E06"/>
    <w:rsid w:val="00A83F59"/>
    <w:rsid w:val="00A84536"/>
    <w:rsid w:val="00A860AE"/>
    <w:rsid w:val="00A874E5"/>
    <w:rsid w:val="00A91245"/>
    <w:rsid w:val="00A913AE"/>
    <w:rsid w:val="00A919B4"/>
    <w:rsid w:val="00A923A1"/>
    <w:rsid w:val="00A9312E"/>
    <w:rsid w:val="00A937FD"/>
    <w:rsid w:val="00A950B5"/>
    <w:rsid w:val="00A97316"/>
    <w:rsid w:val="00A97D57"/>
    <w:rsid w:val="00AA01B8"/>
    <w:rsid w:val="00AA0A0C"/>
    <w:rsid w:val="00AA1819"/>
    <w:rsid w:val="00AA291D"/>
    <w:rsid w:val="00AA3030"/>
    <w:rsid w:val="00AA3993"/>
    <w:rsid w:val="00AA3BFA"/>
    <w:rsid w:val="00AA3ED4"/>
    <w:rsid w:val="00AA4A7B"/>
    <w:rsid w:val="00AA522A"/>
    <w:rsid w:val="00AA594E"/>
    <w:rsid w:val="00AA5B3C"/>
    <w:rsid w:val="00AA6EF5"/>
    <w:rsid w:val="00AA7B67"/>
    <w:rsid w:val="00AB0167"/>
    <w:rsid w:val="00AB02C6"/>
    <w:rsid w:val="00AB3BA5"/>
    <w:rsid w:val="00AB3CFA"/>
    <w:rsid w:val="00AB4114"/>
    <w:rsid w:val="00AB4151"/>
    <w:rsid w:val="00AC0683"/>
    <w:rsid w:val="00AC2513"/>
    <w:rsid w:val="00AC2C5E"/>
    <w:rsid w:val="00AC2E1C"/>
    <w:rsid w:val="00AC30C1"/>
    <w:rsid w:val="00AC31AD"/>
    <w:rsid w:val="00AC3466"/>
    <w:rsid w:val="00AC3ADC"/>
    <w:rsid w:val="00AC4003"/>
    <w:rsid w:val="00AC4318"/>
    <w:rsid w:val="00AD29E5"/>
    <w:rsid w:val="00AD2EE4"/>
    <w:rsid w:val="00AD2FDB"/>
    <w:rsid w:val="00AD3515"/>
    <w:rsid w:val="00AD396C"/>
    <w:rsid w:val="00AD5099"/>
    <w:rsid w:val="00AD55BB"/>
    <w:rsid w:val="00AD67E4"/>
    <w:rsid w:val="00AD70BA"/>
    <w:rsid w:val="00AD7598"/>
    <w:rsid w:val="00AE095C"/>
    <w:rsid w:val="00AE2798"/>
    <w:rsid w:val="00AE30C8"/>
    <w:rsid w:val="00AE598F"/>
    <w:rsid w:val="00AE634A"/>
    <w:rsid w:val="00AE64BB"/>
    <w:rsid w:val="00AF1040"/>
    <w:rsid w:val="00AF1AEF"/>
    <w:rsid w:val="00AF2387"/>
    <w:rsid w:val="00AF45E5"/>
    <w:rsid w:val="00AF5E64"/>
    <w:rsid w:val="00AF6F4D"/>
    <w:rsid w:val="00AF7068"/>
    <w:rsid w:val="00B024E3"/>
    <w:rsid w:val="00B02D80"/>
    <w:rsid w:val="00B04FC3"/>
    <w:rsid w:val="00B059EA"/>
    <w:rsid w:val="00B06601"/>
    <w:rsid w:val="00B07CD6"/>
    <w:rsid w:val="00B10161"/>
    <w:rsid w:val="00B106B5"/>
    <w:rsid w:val="00B109EC"/>
    <w:rsid w:val="00B10FF5"/>
    <w:rsid w:val="00B12A45"/>
    <w:rsid w:val="00B135A0"/>
    <w:rsid w:val="00B15298"/>
    <w:rsid w:val="00B16B1B"/>
    <w:rsid w:val="00B20930"/>
    <w:rsid w:val="00B212C1"/>
    <w:rsid w:val="00B22ABB"/>
    <w:rsid w:val="00B232C9"/>
    <w:rsid w:val="00B25EF5"/>
    <w:rsid w:val="00B267BB"/>
    <w:rsid w:val="00B3258D"/>
    <w:rsid w:val="00B34DA6"/>
    <w:rsid w:val="00B36582"/>
    <w:rsid w:val="00B36B82"/>
    <w:rsid w:val="00B375F1"/>
    <w:rsid w:val="00B40476"/>
    <w:rsid w:val="00B41F76"/>
    <w:rsid w:val="00B42628"/>
    <w:rsid w:val="00B4316A"/>
    <w:rsid w:val="00B43A4D"/>
    <w:rsid w:val="00B452EA"/>
    <w:rsid w:val="00B45585"/>
    <w:rsid w:val="00B46271"/>
    <w:rsid w:val="00B46F5D"/>
    <w:rsid w:val="00B47D20"/>
    <w:rsid w:val="00B505E0"/>
    <w:rsid w:val="00B51A56"/>
    <w:rsid w:val="00B521E3"/>
    <w:rsid w:val="00B535C0"/>
    <w:rsid w:val="00B54BCA"/>
    <w:rsid w:val="00B613D8"/>
    <w:rsid w:val="00B6271F"/>
    <w:rsid w:val="00B6285C"/>
    <w:rsid w:val="00B62F67"/>
    <w:rsid w:val="00B62FC8"/>
    <w:rsid w:val="00B6342D"/>
    <w:rsid w:val="00B64967"/>
    <w:rsid w:val="00B65461"/>
    <w:rsid w:val="00B65AAA"/>
    <w:rsid w:val="00B66320"/>
    <w:rsid w:val="00B6713F"/>
    <w:rsid w:val="00B67355"/>
    <w:rsid w:val="00B7267E"/>
    <w:rsid w:val="00B72EE3"/>
    <w:rsid w:val="00B7306C"/>
    <w:rsid w:val="00B7339C"/>
    <w:rsid w:val="00B73C26"/>
    <w:rsid w:val="00B743A8"/>
    <w:rsid w:val="00B749BE"/>
    <w:rsid w:val="00B749DE"/>
    <w:rsid w:val="00B74F7A"/>
    <w:rsid w:val="00B764F7"/>
    <w:rsid w:val="00B77A46"/>
    <w:rsid w:val="00B77B05"/>
    <w:rsid w:val="00B77BB7"/>
    <w:rsid w:val="00B80BC8"/>
    <w:rsid w:val="00B82B54"/>
    <w:rsid w:val="00B82CD8"/>
    <w:rsid w:val="00B84867"/>
    <w:rsid w:val="00B85029"/>
    <w:rsid w:val="00B85A28"/>
    <w:rsid w:val="00B86567"/>
    <w:rsid w:val="00B92249"/>
    <w:rsid w:val="00B92F56"/>
    <w:rsid w:val="00B93233"/>
    <w:rsid w:val="00B95B11"/>
    <w:rsid w:val="00B96BEE"/>
    <w:rsid w:val="00B97A23"/>
    <w:rsid w:val="00BA0DCA"/>
    <w:rsid w:val="00BA0FDE"/>
    <w:rsid w:val="00BA13AD"/>
    <w:rsid w:val="00BA1586"/>
    <w:rsid w:val="00BA1C2C"/>
    <w:rsid w:val="00BA28F8"/>
    <w:rsid w:val="00BA330B"/>
    <w:rsid w:val="00BA5362"/>
    <w:rsid w:val="00BA56CF"/>
    <w:rsid w:val="00BA6262"/>
    <w:rsid w:val="00BA7F0F"/>
    <w:rsid w:val="00BB036F"/>
    <w:rsid w:val="00BB045C"/>
    <w:rsid w:val="00BB1C5C"/>
    <w:rsid w:val="00BB3512"/>
    <w:rsid w:val="00BB4181"/>
    <w:rsid w:val="00BB5511"/>
    <w:rsid w:val="00BB5813"/>
    <w:rsid w:val="00BB7B96"/>
    <w:rsid w:val="00BC0768"/>
    <w:rsid w:val="00BC09E5"/>
    <w:rsid w:val="00BC0D9B"/>
    <w:rsid w:val="00BC1221"/>
    <w:rsid w:val="00BC1842"/>
    <w:rsid w:val="00BC1DCE"/>
    <w:rsid w:val="00BC3F9F"/>
    <w:rsid w:val="00BC464F"/>
    <w:rsid w:val="00BC62ED"/>
    <w:rsid w:val="00BC7474"/>
    <w:rsid w:val="00BC7783"/>
    <w:rsid w:val="00BD2ABC"/>
    <w:rsid w:val="00BD41E0"/>
    <w:rsid w:val="00BD6502"/>
    <w:rsid w:val="00BD6C94"/>
    <w:rsid w:val="00BD6D56"/>
    <w:rsid w:val="00BD7135"/>
    <w:rsid w:val="00BD7669"/>
    <w:rsid w:val="00BD776D"/>
    <w:rsid w:val="00BD7A14"/>
    <w:rsid w:val="00BE2724"/>
    <w:rsid w:val="00BE2FCE"/>
    <w:rsid w:val="00BE334A"/>
    <w:rsid w:val="00BE4651"/>
    <w:rsid w:val="00BE68A6"/>
    <w:rsid w:val="00BE70A3"/>
    <w:rsid w:val="00BE75AF"/>
    <w:rsid w:val="00BF02D2"/>
    <w:rsid w:val="00BF483F"/>
    <w:rsid w:val="00BF4B04"/>
    <w:rsid w:val="00BF548C"/>
    <w:rsid w:val="00BF76FD"/>
    <w:rsid w:val="00BF7D72"/>
    <w:rsid w:val="00C0323A"/>
    <w:rsid w:val="00C03CCD"/>
    <w:rsid w:val="00C041CF"/>
    <w:rsid w:val="00C04B8E"/>
    <w:rsid w:val="00C06A47"/>
    <w:rsid w:val="00C07914"/>
    <w:rsid w:val="00C10077"/>
    <w:rsid w:val="00C11C53"/>
    <w:rsid w:val="00C13DFF"/>
    <w:rsid w:val="00C144F3"/>
    <w:rsid w:val="00C15015"/>
    <w:rsid w:val="00C15A54"/>
    <w:rsid w:val="00C16B83"/>
    <w:rsid w:val="00C2126C"/>
    <w:rsid w:val="00C2220A"/>
    <w:rsid w:val="00C2352F"/>
    <w:rsid w:val="00C2488A"/>
    <w:rsid w:val="00C24B38"/>
    <w:rsid w:val="00C24D19"/>
    <w:rsid w:val="00C26050"/>
    <w:rsid w:val="00C262CA"/>
    <w:rsid w:val="00C3093D"/>
    <w:rsid w:val="00C319EC"/>
    <w:rsid w:val="00C32816"/>
    <w:rsid w:val="00C35A75"/>
    <w:rsid w:val="00C35E0C"/>
    <w:rsid w:val="00C37763"/>
    <w:rsid w:val="00C4363E"/>
    <w:rsid w:val="00C451D4"/>
    <w:rsid w:val="00C45AB8"/>
    <w:rsid w:val="00C460C1"/>
    <w:rsid w:val="00C46792"/>
    <w:rsid w:val="00C46E4C"/>
    <w:rsid w:val="00C4782F"/>
    <w:rsid w:val="00C47DEE"/>
    <w:rsid w:val="00C50400"/>
    <w:rsid w:val="00C52202"/>
    <w:rsid w:val="00C628FB"/>
    <w:rsid w:val="00C65568"/>
    <w:rsid w:val="00C66A41"/>
    <w:rsid w:val="00C67EBB"/>
    <w:rsid w:val="00C70808"/>
    <w:rsid w:val="00C71A6E"/>
    <w:rsid w:val="00C721B4"/>
    <w:rsid w:val="00C731BF"/>
    <w:rsid w:val="00C73B60"/>
    <w:rsid w:val="00C743A9"/>
    <w:rsid w:val="00C750DC"/>
    <w:rsid w:val="00C764C6"/>
    <w:rsid w:val="00C770A2"/>
    <w:rsid w:val="00C800CB"/>
    <w:rsid w:val="00C802B5"/>
    <w:rsid w:val="00C8062F"/>
    <w:rsid w:val="00C80B9B"/>
    <w:rsid w:val="00C821FF"/>
    <w:rsid w:val="00C82630"/>
    <w:rsid w:val="00C82EF1"/>
    <w:rsid w:val="00C8390E"/>
    <w:rsid w:val="00C839BF"/>
    <w:rsid w:val="00C8436C"/>
    <w:rsid w:val="00C84B09"/>
    <w:rsid w:val="00C85933"/>
    <w:rsid w:val="00C8621F"/>
    <w:rsid w:val="00C869CA"/>
    <w:rsid w:val="00C87B4A"/>
    <w:rsid w:val="00C9025F"/>
    <w:rsid w:val="00C902F7"/>
    <w:rsid w:val="00C918F6"/>
    <w:rsid w:val="00C92185"/>
    <w:rsid w:val="00C926DE"/>
    <w:rsid w:val="00C938BE"/>
    <w:rsid w:val="00C9422F"/>
    <w:rsid w:val="00C9526D"/>
    <w:rsid w:val="00C9568E"/>
    <w:rsid w:val="00C97224"/>
    <w:rsid w:val="00C973E0"/>
    <w:rsid w:val="00C975B9"/>
    <w:rsid w:val="00C97684"/>
    <w:rsid w:val="00C979F6"/>
    <w:rsid w:val="00CA0705"/>
    <w:rsid w:val="00CA0989"/>
    <w:rsid w:val="00CA39BC"/>
    <w:rsid w:val="00CA4CBF"/>
    <w:rsid w:val="00CA576E"/>
    <w:rsid w:val="00CA6299"/>
    <w:rsid w:val="00CA6739"/>
    <w:rsid w:val="00CB0123"/>
    <w:rsid w:val="00CB07D2"/>
    <w:rsid w:val="00CB1122"/>
    <w:rsid w:val="00CB37F7"/>
    <w:rsid w:val="00CB4A6A"/>
    <w:rsid w:val="00CB4B46"/>
    <w:rsid w:val="00CB4F92"/>
    <w:rsid w:val="00CB59A8"/>
    <w:rsid w:val="00CB5C6E"/>
    <w:rsid w:val="00CB78AE"/>
    <w:rsid w:val="00CC0277"/>
    <w:rsid w:val="00CC2099"/>
    <w:rsid w:val="00CC3D55"/>
    <w:rsid w:val="00CC40D3"/>
    <w:rsid w:val="00CC45B6"/>
    <w:rsid w:val="00CC4C21"/>
    <w:rsid w:val="00CC7E1B"/>
    <w:rsid w:val="00CD1471"/>
    <w:rsid w:val="00CD1657"/>
    <w:rsid w:val="00CD2784"/>
    <w:rsid w:val="00CD3211"/>
    <w:rsid w:val="00CD3835"/>
    <w:rsid w:val="00CD3AC9"/>
    <w:rsid w:val="00CD4581"/>
    <w:rsid w:val="00CD4C80"/>
    <w:rsid w:val="00CD5CAB"/>
    <w:rsid w:val="00CD6391"/>
    <w:rsid w:val="00CD6693"/>
    <w:rsid w:val="00CD68B5"/>
    <w:rsid w:val="00CD7967"/>
    <w:rsid w:val="00CE025F"/>
    <w:rsid w:val="00CE18A4"/>
    <w:rsid w:val="00CE1CD5"/>
    <w:rsid w:val="00CE1F52"/>
    <w:rsid w:val="00CE2827"/>
    <w:rsid w:val="00CE2E75"/>
    <w:rsid w:val="00CE3414"/>
    <w:rsid w:val="00CE3872"/>
    <w:rsid w:val="00CE487B"/>
    <w:rsid w:val="00CE4B85"/>
    <w:rsid w:val="00CE548B"/>
    <w:rsid w:val="00CE564F"/>
    <w:rsid w:val="00CE634C"/>
    <w:rsid w:val="00CE66A0"/>
    <w:rsid w:val="00CE768B"/>
    <w:rsid w:val="00CF1635"/>
    <w:rsid w:val="00CF1913"/>
    <w:rsid w:val="00CF276F"/>
    <w:rsid w:val="00CF4650"/>
    <w:rsid w:val="00CF4C90"/>
    <w:rsid w:val="00CF4CC2"/>
    <w:rsid w:val="00CF4FE2"/>
    <w:rsid w:val="00CF77E4"/>
    <w:rsid w:val="00D00A38"/>
    <w:rsid w:val="00D011CC"/>
    <w:rsid w:val="00D02A3F"/>
    <w:rsid w:val="00D03354"/>
    <w:rsid w:val="00D052D5"/>
    <w:rsid w:val="00D05A06"/>
    <w:rsid w:val="00D06E15"/>
    <w:rsid w:val="00D0732E"/>
    <w:rsid w:val="00D07395"/>
    <w:rsid w:val="00D0796A"/>
    <w:rsid w:val="00D07BEB"/>
    <w:rsid w:val="00D13F3B"/>
    <w:rsid w:val="00D14163"/>
    <w:rsid w:val="00D145BB"/>
    <w:rsid w:val="00D15C67"/>
    <w:rsid w:val="00D15E84"/>
    <w:rsid w:val="00D17C8B"/>
    <w:rsid w:val="00D213BF"/>
    <w:rsid w:val="00D21F81"/>
    <w:rsid w:val="00D22240"/>
    <w:rsid w:val="00D222A3"/>
    <w:rsid w:val="00D227B5"/>
    <w:rsid w:val="00D22DBF"/>
    <w:rsid w:val="00D244B0"/>
    <w:rsid w:val="00D24A84"/>
    <w:rsid w:val="00D24B3F"/>
    <w:rsid w:val="00D24BAD"/>
    <w:rsid w:val="00D26BD2"/>
    <w:rsid w:val="00D2730C"/>
    <w:rsid w:val="00D3127C"/>
    <w:rsid w:val="00D31589"/>
    <w:rsid w:val="00D32C5F"/>
    <w:rsid w:val="00D36CD3"/>
    <w:rsid w:val="00D404BB"/>
    <w:rsid w:val="00D43CAB"/>
    <w:rsid w:val="00D44874"/>
    <w:rsid w:val="00D44CE1"/>
    <w:rsid w:val="00D452A1"/>
    <w:rsid w:val="00D45C99"/>
    <w:rsid w:val="00D46CCD"/>
    <w:rsid w:val="00D504CF"/>
    <w:rsid w:val="00D51A13"/>
    <w:rsid w:val="00D521FF"/>
    <w:rsid w:val="00D52491"/>
    <w:rsid w:val="00D52765"/>
    <w:rsid w:val="00D533AE"/>
    <w:rsid w:val="00D53F33"/>
    <w:rsid w:val="00D54753"/>
    <w:rsid w:val="00D5524D"/>
    <w:rsid w:val="00D55EAE"/>
    <w:rsid w:val="00D56916"/>
    <w:rsid w:val="00D57241"/>
    <w:rsid w:val="00D6467E"/>
    <w:rsid w:val="00D64FF5"/>
    <w:rsid w:val="00D655E1"/>
    <w:rsid w:val="00D65C45"/>
    <w:rsid w:val="00D65CA2"/>
    <w:rsid w:val="00D65F28"/>
    <w:rsid w:val="00D66D68"/>
    <w:rsid w:val="00D67DC1"/>
    <w:rsid w:val="00D70165"/>
    <w:rsid w:val="00D71348"/>
    <w:rsid w:val="00D71D8F"/>
    <w:rsid w:val="00D72182"/>
    <w:rsid w:val="00D737A6"/>
    <w:rsid w:val="00D74138"/>
    <w:rsid w:val="00D746BC"/>
    <w:rsid w:val="00D74D08"/>
    <w:rsid w:val="00D75930"/>
    <w:rsid w:val="00D75F0A"/>
    <w:rsid w:val="00D76440"/>
    <w:rsid w:val="00D77898"/>
    <w:rsid w:val="00D806AF"/>
    <w:rsid w:val="00D80931"/>
    <w:rsid w:val="00D81C38"/>
    <w:rsid w:val="00D8278B"/>
    <w:rsid w:val="00D82EBA"/>
    <w:rsid w:val="00D83502"/>
    <w:rsid w:val="00D85045"/>
    <w:rsid w:val="00D866DA"/>
    <w:rsid w:val="00D8670A"/>
    <w:rsid w:val="00D86F14"/>
    <w:rsid w:val="00D87DF4"/>
    <w:rsid w:val="00D90495"/>
    <w:rsid w:val="00D9108E"/>
    <w:rsid w:val="00D9366A"/>
    <w:rsid w:val="00D93D46"/>
    <w:rsid w:val="00D94012"/>
    <w:rsid w:val="00D94139"/>
    <w:rsid w:val="00D94D7C"/>
    <w:rsid w:val="00DA0814"/>
    <w:rsid w:val="00DA0A5F"/>
    <w:rsid w:val="00DA1EBB"/>
    <w:rsid w:val="00DA1F89"/>
    <w:rsid w:val="00DA204C"/>
    <w:rsid w:val="00DA2672"/>
    <w:rsid w:val="00DA2AD2"/>
    <w:rsid w:val="00DA45F8"/>
    <w:rsid w:val="00DA4DFE"/>
    <w:rsid w:val="00DA5154"/>
    <w:rsid w:val="00DA55FC"/>
    <w:rsid w:val="00DA5BA2"/>
    <w:rsid w:val="00DA634E"/>
    <w:rsid w:val="00DA72B4"/>
    <w:rsid w:val="00DB0650"/>
    <w:rsid w:val="00DB34FA"/>
    <w:rsid w:val="00DB387E"/>
    <w:rsid w:val="00DB3C40"/>
    <w:rsid w:val="00DB3D95"/>
    <w:rsid w:val="00DB429F"/>
    <w:rsid w:val="00DB4349"/>
    <w:rsid w:val="00DB6D74"/>
    <w:rsid w:val="00DC095D"/>
    <w:rsid w:val="00DC149A"/>
    <w:rsid w:val="00DC2923"/>
    <w:rsid w:val="00DC2E2D"/>
    <w:rsid w:val="00DC36F1"/>
    <w:rsid w:val="00DC4159"/>
    <w:rsid w:val="00DC433F"/>
    <w:rsid w:val="00DC488D"/>
    <w:rsid w:val="00DC5539"/>
    <w:rsid w:val="00DC56CD"/>
    <w:rsid w:val="00DC659D"/>
    <w:rsid w:val="00DC70E8"/>
    <w:rsid w:val="00DD027B"/>
    <w:rsid w:val="00DD039A"/>
    <w:rsid w:val="00DD08C9"/>
    <w:rsid w:val="00DD0B99"/>
    <w:rsid w:val="00DD1A99"/>
    <w:rsid w:val="00DD1F6A"/>
    <w:rsid w:val="00DD2189"/>
    <w:rsid w:val="00DD21BE"/>
    <w:rsid w:val="00DD25B0"/>
    <w:rsid w:val="00DD5380"/>
    <w:rsid w:val="00DD580C"/>
    <w:rsid w:val="00DD7FAF"/>
    <w:rsid w:val="00DE0899"/>
    <w:rsid w:val="00DE0CF2"/>
    <w:rsid w:val="00DE12C8"/>
    <w:rsid w:val="00DE1378"/>
    <w:rsid w:val="00DE16C9"/>
    <w:rsid w:val="00DE298B"/>
    <w:rsid w:val="00DE3D11"/>
    <w:rsid w:val="00DF0519"/>
    <w:rsid w:val="00DF0B40"/>
    <w:rsid w:val="00DF1C89"/>
    <w:rsid w:val="00DF399F"/>
    <w:rsid w:val="00DF3EB0"/>
    <w:rsid w:val="00DF4F91"/>
    <w:rsid w:val="00DF582D"/>
    <w:rsid w:val="00E00969"/>
    <w:rsid w:val="00E00BE8"/>
    <w:rsid w:val="00E0144B"/>
    <w:rsid w:val="00E01E9D"/>
    <w:rsid w:val="00E02A50"/>
    <w:rsid w:val="00E06100"/>
    <w:rsid w:val="00E06111"/>
    <w:rsid w:val="00E06B8E"/>
    <w:rsid w:val="00E11C87"/>
    <w:rsid w:val="00E11D96"/>
    <w:rsid w:val="00E11EEC"/>
    <w:rsid w:val="00E1221D"/>
    <w:rsid w:val="00E12F02"/>
    <w:rsid w:val="00E13277"/>
    <w:rsid w:val="00E14145"/>
    <w:rsid w:val="00E1554A"/>
    <w:rsid w:val="00E159AD"/>
    <w:rsid w:val="00E15D17"/>
    <w:rsid w:val="00E161A5"/>
    <w:rsid w:val="00E1680B"/>
    <w:rsid w:val="00E173D6"/>
    <w:rsid w:val="00E20C73"/>
    <w:rsid w:val="00E21D50"/>
    <w:rsid w:val="00E23D47"/>
    <w:rsid w:val="00E24617"/>
    <w:rsid w:val="00E24D02"/>
    <w:rsid w:val="00E27443"/>
    <w:rsid w:val="00E304CB"/>
    <w:rsid w:val="00E30C89"/>
    <w:rsid w:val="00E32501"/>
    <w:rsid w:val="00E32814"/>
    <w:rsid w:val="00E3332B"/>
    <w:rsid w:val="00E33D37"/>
    <w:rsid w:val="00E34909"/>
    <w:rsid w:val="00E35915"/>
    <w:rsid w:val="00E36102"/>
    <w:rsid w:val="00E40008"/>
    <w:rsid w:val="00E430AB"/>
    <w:rsid w:val="00E45D2B"/>
    <w:rsid w:val="00E466A5"/>
    <w:rsid w:val="00E46960"/>
    <w:rsid w:val="00E5043D"/>
    <w:rsid w:val="00E51D1E"/>
    <w:rsid w:val="00E539B7"/>
    <w:rsid w:val="00E53B39"/>
    <w:rsid w:val="00E553D3"/>
    <w:rsid w:val="00E56A01"/>
    <w:rsid w:val="00E605CE"/>
    <w:rsid w:val="00E62EFB"/>
    <w:rsid w:val="00E64E0E"/>
    <w:rsid w:val="00E6541A"/>
    <w:rsid w:val="00E663F5"/>
    <w:rsid w:val="00E665D5"/>
    <w:rsid w:val="00E66AD2"/>
    <w:rsid w:val="00E700C0"/>
    <w:rsid w:val="00E70F88"/>
    <w:rsid w:val="00E71164"/>
    <w:rsid w:val="00E73A54"/>
    <w:rsid w:val="00E73AF5"/>
    <w:rsid w:val="00E74697"/>
    <w:rsid w:val="00E74EF3"/>
    <w:rsid w:val="00E75DA6"/>
    <w:rsid w:val="00E7679F"/>
    <w:rsid w:val="00E76C53"/>
    <w:rsid w:val="00E808D0"/>
    <w:rsid w:val="00E8112B"/>
    <w:rsid w:val="00E83641"/>
    <w:rsid w:val="00E8414F"/>
    <w:rsid w:val="00E9062D"/>
    <w:rsid w:val="00E9184B"/>
    <w:rsid w:val="00E91E85"/>
    <w:rsid w:val="00E95267"/>
    <w:rsid w:val="00E9605D"/>
    <w:rsid w:val="00E9626C"/>
    <w:rsid w:val="00E964EC"/>
    <w:rsid w:val="00EA07C6"/>
    <w:rsid w:val="00EA2457"/>
    <w:rsid w:val="00EA26F5"/>
    <w:rsid w:val="00EA3179"/>
    <w:rsid w:val="00EA46FC"/>
    <w:rsid w:val="00EA4C17"/>
    <w:rsid w:val="00EA651A"/>
    <w:rsid w:val="00EB1518"/>
    <w:rsid w:val="00EB1F40"/>
    <w:rsid w:val="00EB267F"/>
    <w:rsid w:val="00EB3700"/>
    <w:rsid w:val="00EB3CA0"/>
    <w:rsid w:val="00EB4967"/>
    <w:rsid w:val="00EB4AA7"/>
    <w:rsid w:val="00EB57AD"/>
    <w:rsid w:val="00EB6BEB"/>
    <w:rsid w:val="00EB6EA4"/>
    <w:rsid w:val="00EC00E1"/>
    <w:rsid w:val="00EC01F9"/>
    <w:rsid w:val="00EC08DC"/>
    <w:rsid w:val="00EC2744"/>
    <w:rsid w:val="00EC28C6"/>
    <w:rsid w:val="00EC36CD"/>
    <w:rsid w:val="00EC4437"/>
    <w:rsid w:val="00EC548D"/>
    <w:rsid w:val="00EC6884"/>
    <w:rsid w:val="00EC7F50"/>
    <w:rsid w:val="00ED03F6"/>
    <w:rsid w:val="00ED1BF1"/>
    <w:rsid w:val="00ED1F19"/>
    <w:rsid w:val="00ED33C1"/>
    <w:rsid w:val="00ED3A74"/>
    <w:rsid w:val="00ED493E"/>
    <w:rsid w:val="00ED4ACF"/>
    <w:rsid w:val="00ED5B04"/>
    <w:rsid w:val="00ED727C"/>
    <w:rsid w:val="00EE0216"/>
    <w:rsid w:val="00EE08C2"/>
    <w:rsid w:val="00EE097B"/>
    <w:rsid w:val="00EE17F0"/>
    <w:rsid w:val="00EE1806"/>
    <w:rsid w:val="00EE1B23"/>
    <w:rsid w:val="00EE5A75"/>
    <w:rsid w:val="00EE61CB"/>
    <w:rsid w:val="00EE70B8"/>
    <w:rsid w:val="00EF0342"/>
    <w:rsid w:val="00EF082E"/>
    <w:rsid w:val="00EF0C19"/>
    <w:rsid w:val="00EF1970"/>
    <w:rsid w:val="00EF7933"/>
    <w:rsid w:val="00F0068F"/>
    <w:rsid w:val="00F01012"/>
    <w:rsid w:val="00F033E3"/>
    <w:rsid w:val="00F037E6"/>
    <w:rsid w:val="00F0543E"/>
    <w:rsid w:val="00F05B95"/>
    <w:rsid w:val="00F104BE"/>
    <w:rsid w:val="00F1053B"/>
    <w:rsid w:val="00F11307"/>
    <w:rsid w:val="00F12230"/>
    <w:rsid w:val="00F12466"/>
    <w:rsid w:val="00F12D76"/>
    <w:rsid w:val="00F13862"/>
    <w:rsid w:val="00F14A68"/>
    <w:rsid w:val="00F14DA2"/>
    <w:rsid w:val="00F14F65"/>
    <w:rsid w:val="00F156CE"/>
    <w:rsid w:val="00F16FFF"/>
    <w:rsid w:val="00F202CD"/>
    <w:rsid w:val="00F2216C"/>
    <w:rsid w:val="00F24D7F"/>
    <w:rsid w:val="00F2682A"/>
    <w:rsid w:val="00F2689C"/>
    <w:rsid w:val="00F26E69"/>
    <w:rsid w:val="00F31617"/>
    <w:rsid w:val="00F31803"/>
    <w:rsid w:val="00F34384"/>
    <w:rsid w:val="00F34F7A"/>
    <w:rsid w:val="00F35032"/>
    <w:rsid w:val="00F351EC"/>
    <w:rsid w:val="00F35D80"/>
    <w:rsid w:val="00F378AF"/>
    <w:rsid w:val="00F403A3"/>
    <w:rsid w:val="00F42382"/>
    <w:rsid w:val="00F42B2C"/>
    <w:rsid w:val="00F42B5A"/>
    <w:rsid w:val="00F42D3E"/>
    <w:rsid w:val="00F42E3D"/>
    <w:rsid w:val="00F43A74"/>
    <w:rsid w:val="00F4462D"/>
    <w:rsid w:val="00F4471E"/>
    <w:rsid w:val="00F44D3C"/>
    <w:rsid w:val="00F44DD6"/>
    <w:rsid w:val="00F469E8"/>
    <w:rsid w:val="00F47901"/>
    <w:rsid w:val="00F47F93"/>
    <w:rsid w:val="00F504AF"/>
    <w:rsid w:val="00F50536"/>
    <w:rsid w:val="00F52C6B"/>
    <w:rsid w:val="00F53A29"/>
    <w:rsid w:val="00F541FC"/>
    <w:rsid w:val="00F54EF7"/>
    <w:rsid w:val="00F5597B"/>
    <w:rsid w:val="00F5671C"/>
    <w:rsid w:val="00F574C7"/>
    <w:rsid w:val="00F625EA"/>
    <w:rsid w:val="00F62C18"/>
    <w:rsid w:val="00F651CF"/>
    <w:rsid w:val="00F67A05"/>
    <w:rsid w:val="00F70522"/>
    <w:rsid w:val="00F7078B"/>
    <w:rsid w:val="00F715AA"/>
    <w:rsid w:val="00F7251F"/>
    <w:rsid w:val="00F72D23"/>
    <w:rsid w:val="00F735E5"/>
    <w:rsid w:val="00F7470E"/>
    <w:rsid w:val="00F75149"/>
    <w:rsid w:val="00F75BC7"/>
    <w:rsid w:val="00F771A7"/>
    <w:rsid w:val="00F77F81"/>
    <w:rsid w:val="00F82ED8"/>
    <w:rsid w:val="00F83C49"/>
    <w:rsid w:val="00F845A0"/>
    <w:rsid w:val="00F84E41"/>
    <w:rsid w:val="00F869A6"/>
    <w:rsid w:val="00F90E81"/>
    <w:rsid w:val="00F931DE"/>
    <w:rsid w:val="00F93C2B"/>
    <w:rsid w:val="00F93FCA"/>
    <w:rsid w:val="00F942DE"/>
    <w:rsid w:val="00F96345"/>
    <w:rsid w:val="00F96C88"/>
    <w:rsid w:val="00FA175F"/>
    <w:rsid w:val="00FA1BA4"/>
    <w:rsid w:val="00FA3484"/>
    <w:rsid w:val="00FA3A9D"/>
    <w:rsid w:val="00FA3B68"/>
    <w:rsid w:val="00FA3BE9"/>
    <w:rsid w:val="00FA7360"/>
    <w:rsid w:val="00FB08DE"/>
    <w:rsid w:val="00FB23A3"/>
    <w:rsid w:val="00FB24A9"/>
    <w:rsid w:val="00FB40EF"/>
    <w:rsid w:val="00FB4455"/>
    <w:rsid w:val="00FB49F1"/>
    <w:rsid w:val="00FB5268"/>
    <w:rsid w:val="00FB7490"/>
    <w:rsid w:val="00FB7691"/>
    <w:rsid w:val="00FC02F6"/>
    <w:rsid w:val="00FC05AC"/>
    <w:rsid w:val="00FC06AB"/>
    <w:rsid w:val="00FC1987"/>
    <w:rsid w:val="00FC482A"/>
    <w:rsid w:val="00FD0894"/>
    <w:rsid w:val="00FD0CEA"/>
    <w:rsid w:val="00FD1AAB"/>
    <w:rsid w:val="00FD2508"/>
    <w:rsid w:val="00FD2C6D"/>
    <w:rsid w:val="00FD34C8"/>
    <w:rsid w:val="00FD6707"/>
    <w:rsid w:val="00FD6A54"/>
    <w:rsid w:val="00FE0C87"/>
    <w:rsid w:val="00FE1187"/>
    <w:rsid w:val="00FE16B7"/>
    <w:rsid w:val="00FE20BF"/>
    <w:rsid w:val="00FE29E1"/>
    <w:rsid w:val="00FE36D2"/>
    <w:rsid w:val="00FE3F1B"/>
    <w:rsid w:val="00FE4B6E"/>
    <w:rsid w:val="00FE5AC2"/>
    <w:rsid w:val="00FE7FBC"/>
    <w:rsid w:val="00FF016D"/>
    <w:rsid w:val="00FF0419"/>
    <w:rsid w:val="00FF093A"/>
    <w:rsid w:val="00FF13EF"/>
    <w:rsid w:val="00FF162F"/>
    <w:rsid w:val="00FF1DA0"/>
    <w:rsid w:val="00FF2201"/>
    <w:rsid w:val="00FF2B34"/>
    <w:rsid w:val="00FF5D62"/>
    <w:rsid w:val="00FF5FF6"/>
    <w:rsid w:val="00FF6C4F"/>
    <w:rsid w:val="00FF783E"/>
    <w:rsid w:val="61B0022B"/>
    <w:rsid w:val="742676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0D0CC"/>
  <w15:chartTrackingRefBased/>
  <w15:docId w15:val="{DED728C1-AE6A-7141-B668-982DC820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C00"/>
    <w:pPr>
      <w:spacing w:after="160" w:line="256" w:lineRule="auto"/>
    </w:pPr>
  </w:style>
  <w:style w:type="paragraph" w:styleId="Heading3">
    <w:name w:val="heading 3"/>
    <w:basedOn w:val="Normal"/>
    <w:link w:val="Heading3Char"/>
    <w:uiPriority w:val="9"/>
    <w:qFormat/>
    <w:rsid w:val="00624BD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1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1FF"/>
  </w:style>
  <w:style w:type="paragraph" w:styleId="Footer">
    <w:name w:val="footer"/>
    <w:basedOn w:val="Normal"/>
    <w:link w:val="FooterChar"/>
    <w:uiPriority w:val="99"/>
    <w:unhideWhenUsed/>
    <w:rsid w:val="00C82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1FF"/>
  </w:style>
  <w:style w:type="table" w:styleId="TableGrid">
    <w:name w:val="Table Grid"/>
    <w:basedOn w:val="TableNormal"/>
    <w:uiPriority w:val="39"/>
    <w:rsid w:val="00C82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5D9E"/>
    <w:pPr>
      <w:ind w:left="720"/>
      <w:contextualSpacing/>
    </w:pPr>
  </w:style>
  <w:style w:type="character" w:styleId="Hyperlink">
    <w:name w:val="Hyperlink"/>
    <w:basedOn w:val="DefaultParagraphFont"/>
    <w:uiPriority w:val="99"/>
    <w:unhideWhenUsed/>
    <w:rsid w:val="003A19DF"/>
    <w:rPr>
      <w:color w:val="0000FF" w:themeColor="hyperlink"/>
      <w:u w:val="single"/>
    </w:rPr>
  </w:style>
  <w:style w:type="character" w:styleId="FollowedHyperlink">
    <w:name w:val="FollowedHyperlink"/>
    <w:basedOn w:val="DefaultParagraphFont"/>
    <w:uiPriority w:val="99"/>
    <w:semiHidden/>
    <w:unhideWhenUsed/>
    <w:rsid w:val="003A19DF"/>
    <w:rPr>
      <w:color w:val="800080" w:themeColor="followedHyperlink"/>
      <w:u w:val="single"/>
    </w:rPr>
  </w:style>
  <w:style w:type="paragraph" w:styleId="NormalWeb">
    <w:name w:val="Normal (Web)"/>
    <w:basedOn w:val="Normal"/>
    <w:uiPriority w:val="99"/>
    <w:unhideWhenUsed/>
    <w:rsid w:val="00E430A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8F284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36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D3"/>
    <w:rPr>
      <w:rFonts w:ascii="Segoe UI" w:hAnsi="Segoe UI" w:cs="Segoe UI"/>
      <w:sz w:val="18"/>
      <w:szCs w:val="18"/>
    </w:rPr>
  </w:style>
  <w:style w:type="character" w:styleId="PageNumber">
    <w:name w:val="page number"/>
    <w:basedOn w:val="DefaultParagraphFont"/>
    <w:uiPriority w:val="99"/>
    <w:semiHidden/>
    <w:unhideWhenUsed/>
    <w:rsid w:val="008F6294"/>
  </w:style>
  <w:style w:type="character" w:customStyle="1" w:styleId="Heading3Char">
    <w:name w:val="Heading 3 Char"/>
    <w:basedOn w:val="DefaultParagraphFont"/>
    <w:link w:val="Heading3"/>
    <w:uiPriority w:val="9"/>
    <w:rsid w:val="00624BD4"/>
    <w:rPr>
      <w:rFonts w:ascii="Times New Roman" w:eastAsia="Times New Roman" w:hAnsi="Times New Roman" w:cs="Times New Roman"/>
      <w:b/>
      <w:bCs/>
      <w:sz w:val="27"/>
      <w:szCs w:val="27"/>
      <w:lang w:eastAsia="en-GB"/>
    </w:rPr>
  </w:style>
  <w:style w:type="paragraph" w:customStyle="1" w:styleId="paragraph">
    <w:name w:val="paragraph"/>
    <w:basedOn w:val="Normal"/>
    <w:rsid w:val="009B70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70EC"/>
  </w:style>
  <w:style w:type="character" w:customStyle="1" w:styleId="scxw58964559">
    <w:name w:val="scxw58964559"/>
    <w:basedOn w:val="DefaultParagraphFont"/>
    <w:rsid w:val="009B70EC"/>
  </w:style>
  <w:style w:type="numbering" w:customStyle="1" w:styleId="NoList1">
    <w:name w:val="No List1"/>
    <w:next w:val="NoList"/>
    <w:uiPriority w:val="99"/>
    <w:semiHidden/>
    <w:unhideWhenUsed/>
    <w:rsid w:val="00807EB6"/>
  </w:style>
  <w:style w:type="character" w:customStyle="1" w:styleId="eop">
    <w:name w:val="eop"/>
    <w:basedOn w:val="DefaultParagraphFont"/>
    <w:rsid w:val="00807EB6"/>
  </w:style>
  <w:style w:type="table" w:customStyle="1" w:styleId="TableGrid1">
    <w:name w:val="Table Grid1"/>
    <w:basedOn w:val="TableNormal"/>
    <w:next w:val="TableGrid"/>
    <w:uiPriority w:val="59"/>
    <w:rsid w:val="00807EB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xw251265467">
    <w:name w:val="scxw251265467"/>
    <w:basedOn w:val="DefaultParagraphFont"/>
    <w:rsid w:val="00776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3042">
      <w:bodyDiv w:val="1"/>
      <w:marLeft w:val="0"/>
      <w:marRight w:val="0"/>
      <w:marTop w:val="0"/>
      <w:marBottom w:val="0"/>
      <w:divBdr>
        <w:top w:val="none" w:sz="0" w:space="0" w:color="auto"/>
        <w:left w:val="none" w:sz="0" w:space="0" w:color="auto"/>
        <w:bottom w:val="none" w:sz="0" w:space="0" w:color="auto"/>
        <w:right w:val="none" w:sz="0" w:space="0" w:color="auto"/>
      </w:divBdr>
    </w:div>
    <w:div w:id="182062704">
      <w:bodyDiv w:val="1"/>
      <w:marLeft w:val="0"/>
      <w:marRight w:val="0"/>
      <w:marTop w:val="0"/>
      <w:marBottom w:val="0"/>
      <w:divBdr>
        <w:top w:val="none" w:sz="0" w:space="0" w:color="auto"/>
        <w:left w:val="none" w:sz="0" w:space="0" w:color="auto"/>
        <w:bottom w:val="none" w:sz="0" w:space="0" w:color="auto"/>
        <w:right w:val="none" w:sz="0" w:space="0" w:color="auto"/>
      </w:divBdr>
    </w:div>
    <w:div w:id="277639418">
      <w:bodyDiv w:val="1"/>
      <w:marLeft w:val="0"/>
      <w:marRight w:val="0"/>
      <w:marTop w:val="0"/>
      <w:marBottom w:val="0"/>
      <w:divBdr>
        <w:top w:val="none" w:sz="0" w:space="0" w:color="auto"/>
        <w:left w:val="none" w:sz="0" w:space="0" w:color="auto"/>
        <w:bottom w:val="none" w:sz="0" w:space="0" w:color="auto"/>
        <w:right w:val="none" w:sz="0" w:space="0" w:color="auto"/>
      </w:divBdr>
    </w:div>
    <w:div w:id="279148469">
      <w:bodyDiv w:val="1"/>
      <w:marLeft w:val="0"/>
      <w:marRight w:val="0"/>
      <w:marTop w:val="0"/>
      <w:marBottom w:val="0"/>
      <w:divBdr>
        <w:top w:val="none" w:sz="0" w:space="0" w:color="auto"/>
        <w:left w:val="none" w:sz="0" w:space="0" w:color="auto"/>
        <w:bottom w:val="none" w:sz="0" w:space="0" w:color="auto"/>
        <w:right w:val="none" w:sz="0" w:space="0" w:color="auto"/>
      </w:divBdr>
      <w:divsChild>
        <w:div w:id="185363761">
          <w:marLeft w:val="0"/>
          <w:marRight w:val="0"/>
          <w:marTop w:val="0"/>
          <w:marBottom w:val="0"/>
          <w:divBdr>
            <w:top w:val="none" w:sz="0" w:space="0" w:color="auto"/>
            <w:left w:val="none" w:sz="0" w:space="0" w:color="auto"/>
            <w:bottom w:val="none" w:sz="0" w:space="0" w:color="auto"/>
            <w:right w:val="none" w:sz="0" w:space="0" w:color="auto"/>
          </w:divBdr>
          <w:divsChild>
            <w:div w:id="528832321">
              <w:marLeft w:val="0"/>
              <w:marRight w:val="0"/>
              <w:marTop w:val="0"/>
              <w:marBottom w:val="0"/>
              <w:divBdr>
                <w:top w:val="none" w:sz="0" w:space="0" w:color="auto"/>
                <w:left w:val="none" w:sz="0" w:space="0" w:color="auto"/>
                <w:bottom w:val="none" w:sz="0" w:space="0" w:color="auto"/>
                <w:right w:val="none" w:sz="0" w:space="0" w:color="auto"/>
              </w:divBdr>
              <w:divsChild>
                <w:div w:id="15908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44316">
      <w:bodyDiv w:val="1"/>
      <w:marLeft w:val="0"/>
      <w:marRight w:val="0"/>
      <w:marTop w:val="0"/>
      <w:marBottom w:val="0"/>
      <w:divBdr>
        <w:top w:val="none" w:sz="0" w:space="0" w:color="auto"/>
        <w:left w:val="none" w:sz="0" w:space="0" w:color="auto"/>
        <w:bottom w:val="none" w:sz="0" w:space="0" w:color="auto"/>
        <w:right w:val="none" w:sz="0" w:space="0" w:color="auto"/>
      </w:divBdr>
      <w:divsChild>
        <w:div w:id="1755397622">
          <w:marLeft w:val="0"/>
          <w:marRight w:val="0"/>
          <w:marTop w:val="0"/>
          <w:marBottom w:val="0"/>
          <w:divBdr>
            <w:top w:val="none" w:sz="0" w:space="0" w:color="auto"/>
            <w:left w:val="none" w:sz="0" w:space="0" w:color="auto"/>
            <w:bottom w:val="none" w:sz="0" w:space="0" w:color="auto"/>
            <w:right w:val="none" w:sz="0" w:space="0" w:color="auto"/>
          </w:divBdr>
          <w:divsChild>
            <w:div w:id="1172525264">
              <w:marLeft w:val="0"/>
              <w:marRight w:val="0"/>
              <w:marTop w:val="0"/>
              <w:marBottom w:val="0"/>
              <w:divBdr>
                <w:top w:val="none" w:sz="0" w:space="0" w:color="auto"/>
                <w:left w:val="none" w:sz="0" w:space="0" w:color="auto"/>
                <w:bottom w:val="none" w:sz="0" w:space="0" w:color="auto"/>
                <w:right w:val="none" w:sz="0" w:space="0" w:color="auto"/>
              </w:divBdr>
              <w:divsChild>
                <w:div w:id="1106266512">
                  <w:marLeft w:val="0"/>
                  <w:marRight w:val="0"/>
                  <w:marTop w:val="0"/>
                  <w:marBottom w:val="0"/>
                  <w:divBdr>
                    <w:top w:val="none" w:sz="0" w:space="0" w:color="auto"/>
                    <w:left w:val="none" w:sz="0" w:space="0" w:color="auto"/>
                    <w:bottom w:val="none" w:sz="0" w:space="0" w:color="auto"/>
                    <w:right w:val="none" w:sz="0" w:space="0" w:color="auto"/>
                  </w:divBdr>
                  <w:divsChild>
                    <w:div w:id="77590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2371">
      <w:bodyDiv w:val="1"/>
      <w:marLeft w:val="0"/>
      <w:marRight w:val="0"/>
      <w:marTop w:val="0"/>
      <w:marBottom w:val="0"/>
      <w:divBdr>
        <w:top w:val="none" w:sz="0" w:space="0" w:color="auto"/>
        <w:left w:val="none" w:sz="0" w:space="0" w:color="auto"/>
        <w:bottom w:val="none" w:sz="0" w:space="0" w:color="auto"/>
        <w:right w:val="none" w:sz="0" w:space="0" w:color="auto"/>
      </w:divBdr>
      <w:divsChild>
        <w:div w:id="32658835">
          <w:marLeft w:val="0"/>
          <w:marRight w:val="0"/>
          <w:marTop w:val="0"/>
          <w:marBottom w:val="0"/>
          <w:divBdr>
            <w:top w:val="none" w:sz="0" w:space="0" w:color="auto"/>
            <w:left w:val="none" w:sz="0" w:space="0" w:color="auto"/>
            <w:bottom w:val="none" w:sz="0" w:space="0" w:color="auto"/>
            <w:right w:val="none" w:sz="0" w:space="0" w:color="auto"/>
          </w:divBdr>
          <w:divsChild>
            <w:div w:id="1026180695">
              <w:marLeft w:val="0"/>
              <w:marRight w:val="0"/>
              <w:marTop w:val="0"/>
              <w:marBottom w:val="0"/>
              <w:divBdr>
                <w:top w:val="none" w:sz="0" w:space="0" w:color="auto"/>
                <w:left w:val="none" w:sz="0" w:space="0" w:color="auto"/>
                <w:bottom w:val="none" w:sz="0" w:space="0" w:color="auto"/>
                <w:right w:val="none" w:sz="0" w:space="0" w:color="auto"/>
              </w:divBdr>
              <w:divsChild>
                <w:div w:id="201503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2973">
      <w:bodyDiv w:val="1"/>
      <w:marLeft w:val="0"/>
      <w:marRight w:val="0"/>
      <w:marTop w:val="0"/>
      <w:marBottom w:val="0"/>
      <w:divBdr>
        <w:top w:val="none" w:sz="0" w:space="0" w:color="auto"/>
        <w:left w:val="none" w:sz="0" w:space="0" w:color="auto"/>
        <w:bottom w:val="none" w:sz="0" w:space="0" w:color="auto"/>
        <w:right w:val="none" w:sz="0" w:space="0" w:color="auto"/>
      </w:divBdr>
      <w:divsChild>
        <w:div w:id="1802919810">
          <w:marLeft w:val="0"/>
          <w:marRight w:val="0"/>
          <w:marTop w:val="0"/>
          <w:marBottom w:val="0"/>
          <w:divBdr>
            <w:top w:val="none" w:sz="0" w:space="0" w:color="auto"/>
            <w:left w:val="none" w:sz="0" w:space="0" w:color="auto"/>
            <w:bottom w:val="none" w:sz="0" w:space="0" w:color="auto"/>
            <w:right w:val="none" w:sz="0" w:space="0" w:color="auto"/>
          </w:divBdr>
          <w:divsChild>
            <w:div w:id="2034459107">
              <w:marLeft w:val="0"/>
              <w:marRight w:val="0"/>
              <w:marTop w:val="0"/>
              <w:marBottom w:val="0"/>
              <w:divBdr>
                <w:top w:val="none" w:sz="0" w:space="0" w:color="auto"/>
                <w:left w:val="none" w:sz="0" w:space="0" w:color="auto"/>
                <w:bottom w:val="none" w:sz="0" w:space="0" w:color="auto"/>
                <w:right w:val="none" w:sz="0" w:space="0" w:color="auto"/>
              </w:divBdr>
              <w:divsChild>
                <w:div w:id="487017781">
                  <w:marLeft w:val="0"/>
                  <w:marRight w:val="0"/>
                  <w:marTop w:val="0"/>
                  <w:marBottom w:val="0"/>
                  <w:divBdr>
                    <w:top w:val="none" w:sz="0" w:space="0" w:color="auto"/>
                    <w:left w:val="none" w:sz="0" w:space="0" w:color="auto"/>
                    <w:bottom w:val="none" w:sz="0" w:space="0" w:color="auto"/>
                    <w:right w:val="none" w:sz="0" w:space="0" w:color="auto"/>
                  </w:divBdr>
                  <w:divsChild>
                    <w:div w:id="5215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603986">
      <w:bodyDiv w:val="1"/>
      <w:marLeft w:val="0"/>
      <w:marRight w:val="0"/>
      <w:marTop w:val="0"/>
      <w:marBottom w:val="0"/>
      <w:divBdr>
        <w:top w:val="none" w:sz="0" w:space="0" w:color="auto"/>
        <w:left w:val="none" w:sz="0" w:space="0" w:color="auto"/>
        <w:bottom w:val="none" w:sz="0" w:space="0" w:color="auto"/>
        <w:right w:val="none" w:sz="0" w:space="0" w:color="auto"/>
      </w:divBdr>
    </w:div>
    <w:div w:id="657615114">
      <w:bodyDiv w:val="1"/>
      <w:marLeft w:val="0"/>
      <w:marRight w:val="0"/>
      <w:marTop w:val="0"/>
      <w:marBottom w:val="0"/>
      <w:divBdr>
        <w:top w:val="none" w:sz="0" w:space="0" w:color="auto"/>
        <w:left w:val="none" w:sz="0" w:space="0" w:color="auto"/>
        <w:bottom w:val="none" w:sz="0" w:space="0" w:color="auto"/>
        <w:right w:val="none" w:sz="0" w:space="0" w:color="auto"/>
      </w:divBdr>
      <w:divsChild>
        <w:div w:id="824054976">
          <w:marLeft w:val="0"/>
          <w:marRight w:val="0"/>
          <w:marTop w:val="0"/>
          <w:marBottom w:val="0"/>
          <w:divBdr>
            <w:top w:val="none" w:sz="0" w:space="0" w:color="auto"/>
            <w:left w:val="none" w:sz="0" w:space="0" w:color="auto"/>
            <w:bottom w:val="none" w:sz="0" w:space="0" w:color="auto"/>
            <w:right w:val="none" w:sz="0" w:space="0" w:color="auto"/>
          </w:divBdr>
          <w:divsChild>
            <w:div w:id="1715425704">
              <w:marLeft w:val="0"/>
              <w:marRight w:val="0"/>
              <w:marTop w:val="0"/>
              <w:marBottom w:val="0"/>
              <w:divBdr>
                <w:top w:val="none" w:sz="0" w:space="0" w:color="auto"/>
                <w:left w:val="none" w:sz="0" w:space="0" w:color="auto"/>
                <w:bottom w:val="none" w:sz="0" w:space="0" w:color="auto"/>
                <w:right w:val="none" w:sz="0" w:space="0" w:color="auto"/>
              </w:divBdr>
              <w:divsChild>
                <w:div w:id="1450011835">
                  <w:marLeft w:val="0"/>
                  <w:marRight w:val="0"/>
                  <w:marTop w:val="0"/>
                  <w:marBottom w:val="0"/>
                  <w:divBdr>
                    <w:top w:val="none" w:sz="0" w:space="0" w:color="auto"/>
                    <w:left w:val="none" w:sz="0" w:space="0" w:color="auto"/>
                    <w:bottom w:val="none" w:sz="0" w:space="0" w:color="auto"/>
                    <w:right w:val="none" w:sz="0" w:space="0" w:color="auto"/>
                  </w:divBdr>
                  <w:divsChild>
                    <w:div w:id="5168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9018">
      <w:bodyDiv w:val="1"/>
      <w:marLeft w:val="0"/>
      <w:marRight w:val="0"/>
      <w:marTop w:val="0"/>
      <w:marBottom w:val="0"/>
      <w:divBdr>
        <w:top w:val="none" w:sz="0" w:space="0" w:color="auto"/>
        <w:left w:val="none" w:sz="0" w:space="0" w:color="auto"/>
        <w:bottom w:val="none" w:sz="0" w:space="0" w:color="auto"/>
        <w:right w:val="none" w:sz="0" w:space="0" w:color="auto"/>
      </w:divBdr>
    </w:div>
    <w:div w:id="788623873">
      <w:bodyDiv w:val="1"/>
      <w:marLeft w:val="0"/>
      <w:marRight w:val="0"/>
      <w:marTop w:val="0"/>
      <w:marBottom w:val="0"/>
      <w:divBdr>
        <w:top w:val="none" w:sz="0" w:space="0" w:color="auto"/>
        <w:left w:val="none" w:sz="0" w:space="0" w:color="auto"/>
        <w:bottom w:val="none" w:sz="0" w:space="0" w:color="auto"/>
        <w:right w:val="none" w:sz="0" w:space="0" w:color="auto"/>
      </w:divBdr>
      <w:divsChild>
        <w:div w:id="1492868425">
          <w:marLeft w:val="0"/>
          <w:marRight w:val="0"/>
          <w:marTop w:val="0"/>
          <w:marBottom w:val="0"/>
          <w:divBdr>
            <w:top w:val="none" w:sz="0" w:space="0" w:color="auto"/>
            <w:left w:val="none" w:sz="0" w:space="0" w:color="auto"/>
            <w:bottom w:val="none" w:sz="0" w:space="0" w:color="auto"/>
            <w:right w:val="none" w:sz="0" w:space="0" w:color="auto"/>
          </w:divBdr>
        </w:div>
        <w:div w:id="651299078">
          <w:marLeft w:val="0"/>
          <w:marRight w:val="0"/>
          <w:marTop w:val="0"/>
          <w:marBottom w:val="0"/>
          <w:divBdr>
            <w:top w:val="none" w:sz="0" w:space="0" w:color="auto"/>
            <w:left w:val="none" w:sz="0" w:space="0" w:color="auto"/>
            <w:bottom w:val="none" w:sz="0" w:space="0" w:color="auto"/>
            <w:right w:val="none" w:sz="0" w:space="0" w:color="auto"/>
          </w:divBdr>
          <w:divsChild>
            <w:div w:id="1768774079">
              <w:marLeft w:val="0"/>
              <w:marRight w:val="0"/>
              <w:marTop w:val="30"/>
              <w:marBottom w:val="30"/>
              <w:divBdr>
                <w:top w:val="none" w:sz="0" w:space="0" w:color="auto"/>
                <w:left w:val="none" w:sz="0" w:space="0" w:color="auto"/>
                <w:bottom w:val="none" w:sz="0" w:space="0" w:color="auto"/>
                <w:right w:val="none" w:sz="0" w:space="0" w:color="auto"/>
              </w:divBdr>
              <w:divsChild>
                <w:div w:id="1606032982">
                  <w:marLeft w:val="0"/>
                  <w:marRight w:val="0"/>
                  <w:marTop w:val="0"/>
                  <w:marBottom w:val="0"/>
                  <w:divBdr>
                    <w:top w:val="none" w:sz="0" w:space="0" w:color="auto"/>
                    <w:left w:val="none" w:sz="0" w:space="0" w:color="auto"/>
                    <w:bottom w:val="none" w:sz="0" w:space="0" w:color="auto"/>
                    <w:right w:val="none" w:sz="0" w:space="0" w:color="auto"/>
                  </w:divBdr>
                  <w:divsChild>
                    <w:div w:id="1361012946">
                      <w:marLeft w:val="0"/>
                      <w:marRight w:val="0"/>
                      <w:marTop w:val="0"/>
                      <w:marBottom w:val="0"/>
                      <w:divBdr>
                        <w:top w:val="none" w:sz="0" w:space="0" w:color="auto"/>
                        <w:left w:val="none" w:sz="0" w:space="0" w:color="auto"/>
                        <w:bottom w:val="none" w:sz="0" w:space="0" w:color="auto"/>
                        <w:right w:val="none" w:sz="0" w:space="0" w:color="auto"/>
                      </w:divBdr>
                    </w:div>
                  </w:divsChild>
                </w:div>
                <w:div w:id="436678152">
                  <w:marLeft w:val="0"/>
                  <w:marRight w:val="0"/>
                  <w:marTop w:val="0"/>
                  <w:marBottom w:val="0"/>
                  <w:divBdr>
                    <w:top w:val="none" w:sz="0" w:space="0" w:color="auto"/>
                    <w:left w:val="none" w:sz="0" w:space="0" w:color="auto"/>
                    <w:bottom w:val="none" w:sz="0" w:space="0" w:color="auto"/>
                    <w:right w:val="none" w:sz="0" w:space="0" w:color="auto"/>
                  </w:divBdr>
                  <w:divsChild>
                    <w:div w:id="1504542372">
                      <w:marLeft w:val="0"/>
                      <w:marRight w:val="0"/>
                      <w:marTop w:val="0"/>
                      <w:marBottom w:val="0"/>
                      <w:divBdr>
                        <w:top w:val="none" w:sz="0" w:space="0" w:color="auto"/>
                        <w:left w:val="none" w:sz="0" w:space="0" w:color="auto"/>
                        <w:bottom w:val="none" w:sz="0" w:space="0" w:color="auto"/>
                        <w:right w:val="none" w:sz="0" w:space="0" w:color="auto"/>
                      </w:divBdr>
                    </w:div>
                  </w:divsChild>
                </w:div>
                <w:div w:id="1561749728">
                  <w:marLeft w:val="0"/>
                  <w:marRight w:val="0"/>
                  <w:marTop w:val="0"/>
                  <w:marBottom w:val="0"/>
                  <w:divBdr>
                    <w:top w:val="none" w:sz="0" w:space="0" w:color="auto"/>
                    <w:left w:val="none" w:sz="0" w:space="0" w:color="auto"/>
                    <w:bottom w:val="none" w:sz="0" w:space="0" w:color="auto"/>
                    <w:right w:val="none" w:sz="0" w:space="0" w:color="auto"/>
                  </w:divBdr>
                  <w:divsChild>
                    <w:div w:id="1820733242">
                      <w:marLeft w:val="0"/>
                      <w:marRight w:val="0"/>
                      <w:marTop w:val="0"/>
                      <w:marBottom w:val="0"/>
                      <w:divBdr>
                        <w:top w:val="none" w:sz="0" w:space="0" w:color="auto"/>
                        <w:left w:val="none" w:sz="0" w:space="0" w:color="auto"/>
                        <w:bottom w:val="none" w:sz="0" w:space="0" w:color="auto"/>
                        <w:right w:val="none" w:sz="0" w:space="0" w:color="auto"/>
                      </w:divBdr>
                    </w:div>
                  </w:divsChild>
                </w:div>
                <w:div w:id="744451555">
                  <w:marLeft w:val="0"/>
                  <w:marRight w:val="0"/>
                  <w:marTop w:val="0"/>
                  <w:marBottom w:val="0"/>
                  <w:divBdr>
                    <w:top w:val="none" w:sz="0" w:space="0" w:color="auto"/>
                    <w:left w:val="none" w:sz="0" w:space="0" w:color="auto"/>
                    <w:bottom w:val="none" w:sz="0" w:space="0" w:color="auto"/>
                    <w:right w:val="none" w:sz="0" w:space="0" w:color="auto"/>
                  </w:divBdr>
                  <w:divsChild>
                    <w:div w:id="1985116266">
                      <w:marLeft w:val="0"/>
                      <w:marRight w:val="0"/>
                      <w:marTop w:val="0"/>
                      <w:marBottom w:val="0"/>
                      <w:divBdr>
                        <w:top w:val="none" w:sz="0" w:space="0" w:color="auto"/>
                        <w:left w:val="none" w:sz="0" w:space="0" w:color="auto"/>
                        <w:bottom w:val="none" w:sz="0" w:space="0" w:color="auto"/>
                        <w:right w:val="none" w:sz="0" w:space="0" w:color="auto"/>
                      </w:divBdr>
                    </w:div>
                  </w:divsChild>
                </w:div>
                <w:div w:id="2020621583">
                  <w:marLeft w:val="0"/>
                  <w:marRight w:val="0"/>
                  <w:marTop w:val="0"/>
                  <w:marBottom w:val="0"/>
                  <w:divBdr>
                    <w:top w:val="none" w:sz="0" w:space="0" w:color="auto"/>
                    <w:left w:val="none" w:sz="0" w:space="0" w:color="auto"/>
                    <w:bottom w:val="none" w:sz="0" w:space="0" w:color="auto"/>
                    <w:right w:val="none" w:sz="0" w:space="0" w:color="auto"/>
                  </w:divBdr>
                  <w:divsChild>
                    <w:div w:id="1344631452">
                      <w:marLeft w:val="0"/>
                      <w:marRight w:val="0"/>
                      <w:marTop w:val="0"/>
                      <w:marBottom w:val="0"/>
                      <w:divBdr>
                        <w:top w:val="none" w:sz="0" w:space="0" w:color="auto"/>
                        <w:left w:val="none" w:sz="0" w:space="0" w:color="auto"/>
                        <w:bottom w:val="none" w:sz="0" w:space="0" w:color="auto"/>
                        <w:right w:val="none" w:sz="0" w:space="0" w:color="auto"/>
                      </w:divBdr>
                    </w:div>
                  </w:divsChild>
                </w:div>
                <w:div w:id="1334332441">
                  <w:marLeft w:val="0"/>
                  <w:marRight w:val="0"/>
                  <w:marTop w:val="0"/>
                  <w:marBottom w:val="0"/>
                  <w:divBdr>
                    <w:top w:val="none" w:sz="0" w:space="0" w:color="auto"/>
                    <w:left w:val="none" w:sz="0" w:space="0" w:color="auto"/>
                    <w:bottom w:val="none" w:sz="0" w:space="0" w:color="auto"/>
                    <w:right w:val="none" w:sz="0" w:space="0" w:color="auto"/>
                  </w:divBdr>
                  <w:divsChild>
                    <w:div w:id="94793664">
                      <w:marLeft w:val="0"/>
                      <w:marRight w:val="0"/>
                      <w:marTop w:val="0"/>
                      <w:marBottom w:val="0"/>
                      <w:divBdr>
                        <w:top w:val="none" w:sz="0" w:space="0" w:color="auto"/>
                        <w:left w:val="none" w:sz="0" w:space="0" w:color="auto"/>
                        <w:bottom w:val="none" w:sz="0" w:space="0" w:color="auto"/>
                        <w:right w:val="none" w:sz="0" w:space="0" w:color="auto"/>
                      </w:divBdr>
                    </w:div>
                  </w:divsChild>
                </w:div>
                <w:div w:id="1171916945">
                  <w:marLeft w:val="0"/>
                  <w:marRight w:val="0"/>
                  <w:marTop w:val="0"/>
                  <w:marBottom w:val="0"/>
                  <w:divBdr>
                    <w:top w:val="none" w:sz="0" w:space="0" w:color="auto"/>
                    <w:left w:val="none" w:sz="0" w:space="0" w:color="auto"/>
                    <w:bottom w:val="none" w:sz="0" w:space="0" w:color="auto"/>
                    <w:right w:val="none" w:sz="0" w:space="0" w:color="auto"/>
                  </w:divBdr>
                  <w:divsChild>
                    <w:div w:id="2132358453">
                      <w:marLeft w:val="0"/>
                      <w:marRight w:val="0"/>
                      <w:marTop w:val="0"/>
                      <w:marBottom w:val="0"/>
                      <w:divBdr>
                        <w:top w:val="none" w:sz="0" w:space="0" w:color="auto"/>
                        <w:left w:val="none" w:sz="0" w:space="0" w:color="auto"/>
                        <w:bottom w:val="none" w:sz="0" w:space="0" w:color="auto"/>
                        <w:right w:val="none" w:sz="0" w:space="0" w:color="auto"/>
                      </w:divBdr>
                    </w:div>
                  </w:divsChild>
                </w:div>
                <w:div w:id="1186747554">
                  <w:marLeft w:val="0"/>
                  <w:marRight w:val="0"/>
                  <w:marTop w:val="0"/>
                  <w:marBottom w:val="0"/>
                  <w:divBdr>
                    <w:top w:val="none" w:sz="0" w:space="0" w:color="auto"/>
                    <w:left w:val="none" w:sz="0" w:space="0" w:color="auto"/>
                    <w:bottom w:val="none" w:sz="0" w:space="0" w:color="auto"/>
                    <w:right w:val="none" w:sz="0" w:space="0" w:color="auto"/>
                  </w:divBdr>
                  <w:divsChild>
                    <w:div w:id="451903455">
                      <w:marLeft w:val="0"/>
                      <w:marRight w:val="0"/>
                      <w:marTop w:val="0"/>
                      <w:marBottom w:val="0"/>
                      <w:divBdr>
                        <w:top w:val="none" w:sz="0" w:space="0" w:color="auto"/>
                        <w:left w:val="none" w:sz="0" w:space="0" w:color="auto"/>
                        <w:bottom w:val="none" w:sz="0" w:space="0" w:color="auto"/>
                        <w:right w:val="none" w:sz="0" w:space="0" w:color="auto"/>
                      </w:divBdr>
                    </w:div>
                  </w:divsChild>
                </w:div>
                <w:div w:id="206845496">
                  <w:marLeft w:val="0"/>
                  <w:marRight w:val="0"/>
                  <w:marTop w:val="0"/>
                  <w:marBottom w:val="0"/>
                  <w:divBdr>
                    <w:top w:val="none" w:sz="0" w:space="0" w:color="auto"/>
                    <w:left w:val="none" w:sz="0" w:space="0" w:color="auto"/>
                    <w:bottom w:val="none" w:sz="0" w:space="0" w:color="auto"/>
                    <w:right w:val="none" w:sz="0" w:space="0" w:color="auto"/>
                  </w:divBdr>
                  <w:divsChild>
                    <w:div w:id="2060399239">
                      <w:marLeft w:val="0"/>
                      <w:marRight w:val="0"/>
                      <w:marTop w:val="0"/>
                      <w:marBottom w:val="0"/>
                      <w:divBdr>
                        <w:top w:val="none" w:sz="0" w:space="0" w:color="auto"/>
                        <w:left w:val="none" w:sz="0" w:space="0" w:color="auto"/>
                        <w:bottom w:val="none" w:sz="0" w:space="0" w:color="auto"/>
                        <w:right w:val="none" w:sz="0" w:space="0" w:color="auto"/>
                      </w:divBdr>
                    </w:div>
                  </w:divsChild>
                </w:div>
                <w:div w:id="844511663">
                  <w:marLeft w:val="0"/>
                  <w:marRight w:val="0"/>
                  <w:marTop w:val="0"/>
                  <w:marBottom w:val="0"/>
                  <w:divBdr>
                    <w:top w:val="none" w:sz="0" w:space="0" w:color="auto"/>
                    <w:left w:val="none" w:sz="0" w:space="0" w:color="auto"/>
                    <w:bottom w:val="none" w:sz="0" w:space="0" w:color="auto"/>
                    <w:right w:val="none" w:sz="0" w:space="0" w:color="auto"/>
                  </w:divBdr>
                  <w:divsChild>
                    <w:div w:id="310721385">
                      <w:marLeft w:val="0"/>
                      <w:marRight w:val="0"/>
                      <w:marTop w:val="0"/>
                      <w:marBottom w:val="0"/>
                      <w:divBdr>
                        <w:top w:val="none" w:sz="0" w:space="0" w:color="auto"/>
                        <w:left w:val="none" w:sz="0" w:space="0" w:color="auto"/>
                        <w:bottom w:val="none" w:sz="0" w:space="0" w:color="auto"/>
                        <w:right w:val="none" w:sz="0" w:space="0" w:color="auto"/>
                      </w:divBdr>
                    </w:div>
                  </w:divsChild>
                </w:div>
                <w:div w:id="454058931">
                  <w:marLeft w:val="0"/>
                  <w:marRight w:val="0"/>
                  <w:marTop w:val="0"/>
                  <w:marBottom w:val="0"/>
                  <w:divBdr>
                    <w:top w:val="none" w:sz="0" w:space="0" w:color="auto"/>
                    <w:left w:val="none" w:sz="0" w:space="0" w:color="auto"/>
                    <w:bottom w:val="none" w:sz="0" w:space="0" w:color="auto"/>
                    <w:right w:val="none" w:sz="0" w:space="0" w:color="auto"/>
                  </w:divBdr>
                  <w:divsChild>
                    <w:div w:id="187641887">
                      <w:marLeft w:val="0"/>
                      <w:marRight w:val="0"/>
                      <w:marTop w:val="0"/>
                      <w:marBottom w:val="0"/>
                      <w:divBdr>
                        <w:top w:val="none" w:sz="0" w:space="0" w:color="auto"/>
                        <w:left w:val="none" w:sz="0" w:space="0" w:color="auto"/>
                        <w:bottom w:val="none" w:sz="0" w:space="0" w:color="auto"/>
                        <w:right w:val="none" w:sz="0" w:space="0" w:color="auto"/>
                      </w:divBdr>
                    </w:div>
                  </w:divsChild>
                </w:div>
                <w:div w:id="296105803">
                  <w:marLeft w:val="0"/>
                  <w:marRight w:val="0"/>
                  <w:marTop w:val="0"/>
                  <w:marBottom w:val="0"/>
                  <w:divBdr>
                    <w:top w:val="none" w:sz="0" w:space="0" w:color="auto"/>
                    <w:left w:val="none" w:sz="0" w:space="0" w:color="auto"/>
                    <w:bottom w:val="none" w:sz="0" w:space="0" w:color="auto"/>
                    <w:right w:val="none" w:sz="0" w:space="0" w:color="auto"/>
                  </w:divBdr>
                  <w:divsChild>
                    <w:div w:id="1621691173">
                      <w:marLeft w:val="0"/>
                      <w:marRight w:val="0"/>
                      <w:marTop w:val="0"/>
                      <w:marBottom w:val="0"/>
                      <w:divBdr>
                        <w:top w:val="none" w:sz="0" w:space="0" w:color="auto"/>
                        <w:left w:val="none" w:sz="0" w:space="0" w:color="auto"/>
                        <w:bottom w:val="none" w:sz="0" w:space="0" w:color="auto"/>
                        <w:right w:val="none" w:sz="0" w:space="0" w:color="auto"/>
                      </w:divBdr>
                    </w:div>
                  </w:divsChild>
                </w:div>
                <w:div w:id="1886982581">
                  <w:marLeft w:val="0"/>
                  <w:marRight w:val="0"/>
                  <w:marTop w:val="0"/>
                  <w:marBottom w:val="0"/>
                  <w:divBdr>
                    <w:top w:val="none" w:sz="0" w:space="0" w:color="auto"/>
                    <w:left w:val="none" w:sz="0" w:space="0" w:color="auto"/>
                    <w:bottom w:val="none" w:sz="0" w:space="0" w:color="auto"/>
                    <w:right w:val="none" w:sz="0" w:space="0" w:color="auto"/>
                  </w:divBdr>
                  <w:divsChild>
                    <w:div w:id="1556426096">
                      <w:marLeft w:val="0"/>
                      <w:marRight w:val="0"/>
                      <w:marTop w:val="0"/>
                      <w:marBottom w:val="0"/>
                      <w:divBdr>
                        <w:top w:val="none" w:sz="0" w:space="0" w:color="auto"/>
                        <w:left w:val="none" w:sz="0" w:space="0" w:color="auto"/>
                        <w:bottom w:val="none" w:sz="0" w:space="0" w:color="auto"/>
                        <w:right w:val="none" w:sz="0" w:space="0" w:color="auto"/>
                      </w:divBdr>
                    </w:div>
                    <w:div w:id="760031482">
                      <w:marLeft w:val="0"/>
                      <w:marRight w:val="0"/>
                      <w:marTop w:val="0"/>
                      <w:marBottom w:val="0"/>
                      <w:divBdr>
                        <w:top w:val="none" w:sz="0" w:space="0" w:color="auto"/>
                        <w:left w:val="none" w:sz="0" w:space="0" w:color="auto"/>
                        <w:bottom w:val="none" w:sz="0" w:space="0" w:color="auto"/>
                        <w:right w:val="none" w:sz="0" w:space="0" w:color="auto"/>
                      </w:divBdr>
                    </w:div>
                    <w:div w:id="153378772">
                      <w:marLeft w:val="0"/>
                      <w:marRight w:val="0"/>
                      <w:marTop w:val="0"/>
                      <w:marBottom w:val="0"/>
                      <w:divBdr>
                        <w:top w:val="none" w:sz="0" w:space="0" w:color="auto"/>
                        <w:left w:val="none" w:sz="0" w:space="0" w:color="auto"/>
                        <w:bottom w:val="none" w:sz="0" w:space="0" w:color="auto"/>
                        <w:right w:val="none" w:sz="0" w:space="0" w:color="auto"/>
                      </w:divBdr>
                    </w:div>
                  </w:divsChild>
                </w:div>
                <w:div w:id="785462764">
                  <w:marLeft w:val="0"/>
                  <w:marRight w:val="0"/>
                  <w:marTop w:val="0"/>
                  <w:marBottom w:val="0"/>
                  <w:divBdr>
                    <w:top w:val="none" w:sz="0" w:space="0" w:color="auto"/>
                    <w:left w:val="none" w:sz="0" w:space="0" w:color="auto"/>
                    <w:bottom w:val="none" w:sz="0" w:space="0" w:color="auto"/>
                    <w:right w:val="none" w:sz="0" w:space="0" w:color="auto"/>
                  </w:divBdr>
                  <w:divsChild>
                    <w:div w:id="1481387685">
                      <w:marLeft w:val="0"/>
                      <w:marRight w:val="0"/>
                      <w:marTop w:val="0"/>
                      <w:marBottom w:val="0"/>
                      <w:divBdr>
                        <w:top w:val="none" w:sz="0" w:space="0" w:color="auto"/>
                        <w:left w:val="none" w:sz="0" w:space="0" w:color="auto"/>
                        <w:bottom w:val="none" w:sz="0" w:space="0" w:color="auto"/>
                        <w:right w:val="none" w:sz="0" w:space="0" w:color="auto"/>
                      </w:divBdr>
                    </w:div>
                    <w:div w:id="374548090">
                      <w:marLeft w:val="0"/>
                      <w:marRight w:val="0"/>
                      <w:marTop w:val="0"/>
                      <w:marBottom w:val="0"/>
                      <w:divBdr>
                        <w:top w:val="none" w:sz="0" w:space="0" w:color="auto"/>
                        <w:left w:val="none" w:sz="0" w:space="0" w:color="auto"/>
                        <w:bottom w:val="none" w:sz="0" w:space="0" w:color="auto"/>
                        <w:right w:val="none" w:sz="0" w:space="0" w:color="auto"/>
                      </w:divBdr>
                    </w:div>
                  </w:divsChild>
                </w:div>
                <w:div w:id="392244205">
                  <w:marLeft w:val="0"/>
                  <w:marRight w:val="0"/>
                  <w:marTop w:val="0"/>
                  <w:marBottom w:val="0"/>
                  <w:divBdr>
                    <w:top w:val="none" w:sz="0" w:space="0" w:color="auto"/>
                    <w:left w:val="none" w:sz="0" w:space="0" w:color="auto"/>
                    <w:bottom w:val="none" w:sz="0" w:space="0" w:color="auto"/>
                    <w:right w:val="none" w:sz="0" w:space="0" w:color="auto"/>
                  </w:divBdr>
                  <w:divsChild>
                    <w:div w:id="1009017191">
                      <w:marLeft w:val="0"/>
                      <w:marRight w:val="0"/>
                      <w:marTop w:val="0"/>
                      <w:marBottom w:val="0"/>
                      <w:divBdr>
                        <w:top w:val="none" w:sz="0" w:space="0" w:color="auto"/>
                        <w:left w:val="none" w:sz="0" w:space="0" w:color="auto"/>
                        <w:bottom w:val="none" w:sz="0" w:space="0" w:color="auto"/>
                        <w:right w:val="none" w:sz="0" w:space="0" w:color="auto"/>
                      </w:divBdr>
                    </w:div>
                    <w:div w:id="1283002943">
                      <w:marLeft w:val="0"/>
                      <w:marRight w:val="0"/>
                      <w:marTop w:val="0"/>
                      <w:marBottom w:val="0"/>
                      <w:divBdr>
                        <w:top w:val="none" w:sz="0" w:space="0" w:color="auto"/>
                        <w:left w:val="none" w:sz="0" w:space="0" w:color="auto"/>
                        <w:bottom w:val="none" w:sz="0" w:space="0" w:color="auto"/>
                        <w:right w:val="none" w:sz="0" w:space="0" w:color="auto"/>
                      </w:divBdr>
                    </w:div>
                  </w:divsChild>
                </w:div>
                <w:div w:id="1446805067">
                  <w:marLeft w:val="0"/>
                  <w:marRight w:val="0"/>
                  <w:marTop w:val="0"/>
                  <w:marBottom w:val="0"/>
                  <w:divBdr>
                    <w:top w:val="none" w:sz="0" w:space="0" w:color="auto"/>
                    <w:left w:val="none" w:sz="0" w:space="0" w:color="auto"/>
                    <w:bottom w:val="none" w:sz="0" w:space="0" w:color="auto"/>
                    <w:right w:val="none" w:sz="0" w:space="0" w:color="auto"/>
                  </w:divBdr>
                  <w:divsChild>
                    <w:div w:id="696662486">
                      <w:marLeft w:val="0"/>
                      <w:marRight w:val="0"/>
                      <w:marTop w:val="0"/>
                      <w:marBottom w:val="0"/>
                      <w:divBdr>
                        <w:top w:val="none" w:sz="0" w:space="0" w:color="auto"/>
                        <w:left w:val="none" w:sz="0" w:space="0" w:color="auto"/>
                        <w:bottom w:val="none" w:sz="0" w:space="0" w:color="auto"/>
                        <w:right w:val="none" w:sz="0" w:space="0" w:color="auto"/>
                      </w:divBdr>
                    </w:div>
                  </w:divsChild>
                </w:div>
                <w:div w:id="1068113273">
                  <w:marLeft w:val="0"/>
                  <w:marRight w:val="0"/>
                  <w:marTop w:val="0"/>
                  <w:marBottom w:val="0"/>
                  <w:divBdr>
                    <w:top w:val="none" w:sz="0" w:space="0" w:color="auto"/>
                    <w:left w:val="none" w:sz="0" w:space="0" w:color="auto"/>
                    <w:bottom w:val="none" w:sz="0" w:space="0" w:color="auto"/>
                    <w:right w:val="none" w:sz="0" w:space="0" w:color="auto"/>
                  </w:divBdr>
                  <w:divsChild>
                    <w:div w:id="706683678">
                      <w:marLeft w:val="0"/>
                      <w:marRight w:val="0"/>
                      <w:marTop w:val="0"/>
                      <w:marBottom w:val="0"/>
                      <w:divBdr>
                        <w:top w:val="none" w:sz="0" w:space="0" w:color="auto"/>
                        <w:left w:val="none" w:sz="0" w:space="0" w:color="auto"/>
                        <w:bottom w:val="none" w:sz="0" w:space="0" w:color="auto"/>
                        <w:right w:val="none" w:sz="0" w:space="0" w:color="auto"/>
                      </w:divBdr>
                    </w:div>
                  </w:divsChild>
                </w:div>
                <w:div w:id="302349600">
                  <w:marLeft w:val="0"/>
                  <w:marRight w:val="0"/>
                  <w:marTop w:val="0"/>
                  <w:marBottom w:val="0"/>
                  <w:divBdr>
                    <w:top w:val="none" w:sz="0" w:space="0" w:color="auto"/>
                    <w:left w:val="none" w:sz="0" w:space="0" w:color="auto"/>
                    <w:bottom w:val="none" w:sz="0" w:space="0" w:color="auto"/>
                    <w:right w:val="none" w:sz="0" w:space="0" w:color="auto"/>
                  </w:divBdr>
                  <w:divsChild>
                    <w:div w:id="899512402">
                      <w:marLeft w:val="0"/>
                      <w:marRight w:val="0"/>
                      <w:marTop w:val="0"/>
                      <w:marBottom w:val="0"/>
                      <w:divBdr>
                        <w:top w:val="none" w:sz="0" w:space="0" w:color="auto"/>
                        <w:left w:val="none" w:sz="0" w:space="0" w:color="auto"/>
                        <w:bottom w:val="none" w:sz="0" w:space="0" w:color="auto"/>
                        <w:right w:val="none" w:sz="0" w:space="0" w:color="auto"/>
                      </w:divBdr>
                    </w:div>
                    <w:div w:id="291205629">
                      <w:marLeft w:val="0"/>
                      <w:marRight w:val="0"/>
                      <w:marTop w:val="0"/>
                      <w:marBottom w:val="0"/>
                      <w:divBdr>
                        <w:top w:val="none" w:sz="0" w:space="0" w:color="auto"/>
                        <w:left w:val="none" w:sz="0" w:space="0" w:color="auto"/>
                        <w:bottom w:val="none" w:sz="0" w:space="0" w:color="auto"/>
                        <w:right w:val="none" w:sz="0" w:space="0" w:color="auto"/>
                      </w:divBdr>
                    </w:div>
                  </w:divsChild>
                </w:div>
                <w:div w:id="1912109518">
                  <w:marLeft w:val="0"/>
                  <w:marRight w:val="0"/>
                  <w:marTop w:val="0"/>
                  <w:marBottom w:val="0"/>
                  <w:divBdr>
                    <w:top w:val="none" w:sz="0" w:space="0" w:color="auto"/>
                    <w:left w:val="none" w:sz="0" w:space="0" w:color="auto"/>
                    <w:bottom w:val="none" w:sz="0" w:space="0" w:color="auto"/>
                    <w:right w:val="none" w:sz="0" w:space="0" w:color="auto"/>
                  </w:divBdr>
                  <w:divsChild>
                    <w:div w:id="1823958300">
                      <w:marLeft w:val="0"/>
                      <w:marRight w:val="0"/>
                      <w:marTop w:val="0"/>
                      <w:marBottom w:val="0"/>
                      <w:divBdr>
                        <w:top w:val="none" w:sz="0" w:space="0" w:color="auto"/>
                        <w:left w:val="none" w:sz="0" w:space="0" w:color="auto"/>
                        <w:bottom w:val="none" w:sz="0" w:space="0" w:color="auto"/>
                        <w:right w:val="none" w:sz="0" w:space="0" w:color="auto"/>
                      </w:divBdr>
                    </w:div>
                    <w:div w:id="406877513">
                      <w:marLeft w:val="0"/>
                      <w:marRight w:val="0"/>
                      <w:marTop w:val="0"/>
                      <w:marBottom w:val="0"/>
                      <w:divBdr>
                        <w:top w:val="none" w:sz="0" w:space="0" w:color="auto"/>
                        <w:left w:val="none" w:sz="0" w:space="0" w:color="auto"/>
                        <w:bottom w:val="none" w:sz="0" w:space="0" w:color="auto"/>
                        <w:right w:val="none" w:sz="0" w:space="0" w:color="auto"/>
                      </w:divBdr>
                    </w:div>
                    <w:div w:id="733285667">
                      <w:marLeft w:val="0"/>
                      <w:marRight w:val="0"/>
                      <w:marTop w:val="0"/>
                      <w:marBottom w:val="0"/>
                      <w:divBdr>
                        <w:top w:val="none" w:sz="0" w:space="0" w:color="auto"/>
                        <w:left w:val="none" w:sz="0" w:space="0" w:color="auto"/>
                        <w:bottom w:val="none" w:sz="0" w:space="0" w:color="auto"/>
                        <w:right w:val="none" w:sz="0" w:space="0" w:color="auto"/>
                      </w:divBdr>
                    </w:div>
                  </w:divsChild>
                </w:div>
                <w:div w:id="1160583706">
                  <w:marLeft w:val="0"/>
                  <w:marRight w:val="0"/>
                  <w:marTop w:val="0"/>
                  <w:marBottom w:val="0"/>
                  <w:divBdr>
                    <w:top w:val="none" w:sz="0" w:space="0" w:color="auto"/>
                    <w:left w:val="none" w:sz="0" w:space="0" w:color="auto"/>
                    <w:bottom w:val="none" w:sz="0" w:space="0" w:color="auto"/>
                    <w:right w:val="none" w:sz="0" w:space="0" w:color="auto"/>
                  </w:divBdr>
                  <w:divsChild>
                    <w:div w:id="1963416244">
                      <w:marLeft w:val="0"/>
                      <w:marRight w:val="0"/>
                      <w:marTop w:val="0"/>
                      <w:marBottom w:val="0"/>
                      <w:divBdr>
                        <w:top w:val="none" w:sz="0" w:space="0" w:color="auto"/>
                        <w:left w:val="none" w:sz="0" w:space="0" w:color="auto"/>
                        <w:bottom w:val="none" w:sz="0" w:space="0" w:color="auto"/>
                        <w:right w:val="none" w:sz="0" w:space="0" w:color="auto"/>
                      </w:divBdr>
                    </w:div>
                    <w:div w:id="1564027155">
                      <w:marLeft w:val="0"/>
                      <w:marRight w:val="0"/>
                      <w:marTop w:val="0"/>
                      <w:marBottom w:val="0"/>
                      <w:divBdr>
                        <w:top w:val="none" w:sz="0" w:space="0" w:color="auto"/>
                        <w:left w:val="none" w:sz="0" w:space="0" w:color="auto"/>
                        <w:bottom w:val="none" w:sz="0" w:space="0" w:color="auto"/>
                        <w:right w:val="none" w:sz="0" w:space="0" w:color="auto"/>
                      </w:divBdr>
                    </w:div>
                  </w:divsChild>
                </w:div>
                <w:div w:id="270165038">
                  <w:marLeft w:val="0"/>
                  <w:marRight w:val="0"/>
                  <w:marTop w:val="0"/>
                  <w:marBottom w:val="0"/>
                  <w:divBdr>
                    <w:top w:val="none" w:sz="0" w:space="0" w:color="auto"/>
                    <w:left w:val="none" w:sz="0" w:space="0" w:color="auto"/>
                    <w:bottom w:val="none" w:sz="0" w:space="0" w:color="auto"/>
                    <w:right w:val="none" w:sz="0" w:space="0" w:color="auto"/>
                  </w:divBdr>
                  <w:divsChild>
                    <w:div w:id="1554661060">
                      <w:marLeft w:val="0"/>
                      <w:marRight w:val="0"/>
                      <w:marTop w:val="0"/>
                      <w:marBottom w:val="0"/>
                      <w:divBdr>
                        <w:top w:val="none" w:sz="0" w:space="0" w:color="auto"/>
                        <w:left w:val="none" w:sz="0" w:space="0" w:color="auto"/>
                        <w:bottom w:val="none" w:sz="0" w:space="0" w:color="auto"/>
                        <w:right w:val="none" w:sz="0" w:space="0" w:color="auto"/>
                      </w:divBdr>
                    </w:div>
                  </w:divsChild>
                </w:div>
                <w:div w:id="359936061">
                  <w:marLeft w:val="0"/>
                  <w:marRight w:val="0"/>
                  <w:marTop w:val="0"/>
                  <w:marBottom w:val="0"/>
                  <w:divBdr>
                    <w:top w:val="none" w:sz="0" w:space="0" w:color="auto"/>
                    <w:left w:val="none" w:sz="0" w:space="0" w:color="auto"/>
                    <w:bottom w:val="none" w:sz="0" w:space="0" w:color="auto"/>
                    <w:right w:val="none" w:sz="0" w:space="0" w:color="auto"/>
                  </w:divBdr>
                  <w:divsChild>
                    <w:div w:id="1478767023">
                      <w:marLeft w:val="0"/>
                      <w:marRight w:val="0"/>
                      <w:marTop w:val="0"/>
                      <w:marBottom w:val="0"/>
                      <w:divBdr>
                        <w:top w:val="none" w:sz="0" w:space="0" w:color="auto"/>
                        <w:left w:val="none" w:sz="0" w:space="0" w:color="auto"/>
                        <w:bottom w:val="none" w:sz="0" w:space="0" w:color="auto"/>
                        <w:right w:val="none" w:sz="0" w:space="0" w:color="auto"/>
                      </w:divBdr>
                    </w:div>
                  </w:divsChild>
                </w:div>
                <w:div w:id="1948389136">
                  <w:marLeft w:val="0"/>
                  <w:marRight w:val="0"/>
                  <w:marTop w:val="0"/>
                  <w:marBottom w:val="0"/>
                  <w:divBdr>
                    <w:top w:val="none" w:sz="0" w:space="0" w:color="auto"/>
                    <w:left w:val="none" w:sz="0" w:space="0" w:color="auto"/>
                    <w:bottom w:val="none" w:sz="0" w:space="0" w:color="auto"/>
                    <w:right w:val="none" w:sz="0" w:space="0" w:color="auto"/>
                  </w:divBdr>
                  <w:divsChild>
                    <w:div w:id="954407966">
                      <w:marLeft w:val="0"/>
                      <w:marRight w:val="0"/>
                      <w:marTop w:val="0"/>
                      <w:marBottom w:val="0"/>
                      <w:divBdr>
                        <w:top w:val="none" w:sz="0" w:space="0" w:color="auto"/>
                        <w:left w:val="none" w:sz="0" w:space="0" w:color="auto"/>
                        <w:bottom w:val="none" w:sz="0" w:space="0" w:color="auto"/>
                        <w:right w:val="none" w:sz="0" w:space="0" w:color="auto"/>
                      </w:divBdr>
                    </w:div>
                    <w:div w:id="964852257">
                      <w:marLeft w:val="0"/>
                      <w:marRight w:val="0"/>
                      <w:marTop w:val="0"/>
                      <w:marBottom w:val="0"/>
                      <w:divBdr>
                        <w:top w:val="none" w:sz="0" w:space="0" w:color="auto"/>
                        <w:left w:val="none" w:sz="0" w:space="0" w:color="auto"/>
                        <w:bottom w:val="none" w:sz="0" w:space="0" w:color="auto"/>
                        <w:right w:val="none" w:sz="0" w:space="0" w:color="auto"/>
                      </w:divBdr>
                    </w:div>
                  </w:divsChild>
                </w:div>
                <w:div w:id="638193264">
                  <w:marLeft w:val="0"/>
                  <w:marRight w:val="0"/>
                  <w:marTop w:val="0"/>
                  <w:marBottom w:val="0"/>
                  <w:divBdr>
                    <w:top w:val="none" w:sz="0" w:space="0" w:color="auto"/>
                    <w:left w:val="none" w:sz="0" w:space="0" w:color="auto"/>
                    <w:bottom w:val="none" w:sz="0" w:space="0" w:color="auto"/>
                    <w:right w:val="none" w:sz="0" w:space="0" w:color="auto"/>
                  </w:divBdr>
                  <w:divsChild>
                    <w:div w:id="1451049867">
                      <w:marLeft w:val="0"/>
                      <w:marRight w:val="0"/>
                      <w:marTop w:val="0"/>
                      <w:marBottom w:val="0"/>
                      <w:divBdr>
                        <w:top w:val="none" w:sz="0" w:space="0" w:color="auto"/>
                        <w:left w:val="none" w:sz="0" w:space="0" w:color="auto"/>
                        <w:bottom w:val="none" w:sz="0" w:space="0" w:color="auto"/>
                        <w:right w:val="none" w:sz="0" w:space="0" w:color="auto"/>
                      </w:divBdr>
                    </w:div>
                    <w:div w:id="1492022946">
                      <w:marLeft w:val="0"/>
                      <w:marRight w:val="0"/>
                      <w:marTop w:val="0"/>
                      <w:marBottom w:val="0"/>
                      <w:divBdr>
                        <w:top w:val="none" w:sz="0" w:space="0" w:color="auto"/>
                        <w:left w:val="none" w:sz="0" w:space="0" w:color="auto"/>
                        <w:bottom w:val="none" w:sz="0" w:space="0" w:color="auto"/>
                        <w:right w:val="none" w:sz="0" w:space="0" w:color="auto"/>
                      </w:divBdr>
                    </w:div>
                    <w:div w:id="1560509319">
                      <w:marLeft w:val="0"/>
                      <w:marRight w:val="0"/>
                      <w:marTop w:val="0"/>
                      <w:marBottom w:val="0"/>
                      <w:divBdr>
                        <w:top w:val="none" w:sz="0" w:space="0" w:color="auto"/>
                        <w:left w:val="none" w:sz="0" w:space="0" w:color="auto"/>
                        <w:bottom w:val="none" w:sz="0" w:space="0" w:color="auto"/>
                        <w:right w:val="none" w:sz="0" w:space="0" w:color="auto"/>
                      </w:divBdr>
                    </w:div>
                  </w:divsChild>
                </w:div>
                <w:div w:id="783580780">
                  <w:marLeft w:val="0"/>
                  <w:marRight w:val="0"/>
                  <w:marTop w:val="0"/>
                  <w:marBottom w:val="0"/>
                  <w:divBdr>
                    <w:top w:val="none" w:sz="0" w:space="0" w:color="auto"/>
                    <w:left w:val="none" w:sz="0" w:space="0" w:color="auto"/>
                    <w:bottom w:val="none" w:sz="0" w:space="0" w:color="auto"/>
                    <w:right w:val="none" w:sz="0" w:space="0" w:color="auto"/>
                  </w:divBdr>
                  <w:divsChild>
                    <w:div w:id="2039357340">
                      <w:marLeft w:val="0"/>
                      <w:marRight w:val="0"/>
                      <w:marTop w:val="0"/>
                      <w:marBottom w:val="0"/>
                      <w:divBdr>
                        <w:top w:val="none" w:sz="0" w:space="0" w:color="auto"/>
                        <w:left w:val="none" w:sz="0" w:space="0" w:color="auto"/>
                        <w:bottom w:val="none" w:sz="0" w:space="0" w:color="auto"/>
                        <w:right w:val="none" w:sz="0" w:space="0" w:color="auto"/>
                      </w:divBdr>
                    </w:div>
                    <w:div w:id="1130511389">
                      <w:marLeft w:val="0"/>
                      <w:marRight w:val="0"/>
                      <w:marTop w:val="0"/>
                      <w:marBottom w:val="0"/>
                      <w:divBdr>
                        <w:top w:val="none" w:sz="0" w:space="0" w:color="auto"/>
                        <w:left w:val="none" w:sz="0" w:space="0" w:color="auto"/>
                        <w:bottom w:val="none" w:sz="0" w:space="0" w:color="auto"/>
                        <w:right w:val="none" w:sz="0" w:space="0" w:color="auto"/>
                      </w:divBdr>
                    </w:div>
                  </w:divsChild>
                </w:div>
                <w:div w:id="213541858">
                  <w:marLeft w:val="0"/>
                  <w:marRight w:val="0"/>
                  <w:marTop w:val="0"/>
                  <w:marBottom w:val="0"/>
                  <w:divBdr>
                    <w:top w:val="none" w:sz="0" w:space="0" w:color="auto"/>
                    <w:left w:val="none" w:sz="0" w:space="0" w:color="auto"/>
                    <w:bottom w:val="none" w:sz="0" w:space="0" w:color="auto"/>
                    <w:right w:val="none" w:sz="0" w:space="0" w:color="auto"/>
                  </w:divBdr>
                  <w:divsChild>
                    <w:div w:id="289939592">
                      <w:marLeft w:val="0"/>
                      <w:marRight w:val="0"/>
                      <w:marTop w:val="0"/>
                      <w:marBottom w:val="0"/>
                      <w:divBdr>
                        <w:top w:val="none" w:sz="0" w:space="0" w:color="auto"/>
                        <w:left w:val="none" w:sz="0" w:space="0" w:color="auto"/>
                        <w:bottom w:val="none" w:sz="0" w:space="0" w:color="auto"/>
                        <w:right w:val="none" w:sz="0" w:space="0" w:color="auto"/>
                      </w:divBdr>
                    </w:div>
                  </w:divsChild>
                </w:div>
                <w:div w:id="122310569">
                  <w:marLeft w:val="0"/>
                  <w:marRight w:val="0"/>
                  <w:marTop w:val="0"/>
                  <w:marBottom w:val="0"/>
                  <w:divBdr>
                    <w:top w:val="none" w:sz="0" w:space="0" w:color="auto"/>
                    <w:left w:val="none" w:sz="0" w:space="0" w:color="auto"/>
                    <w:bottom w:val="none" w:sz="0" w:space="0" w:color="auto"/>
                    <w:right w:val="none" w:sz="0" w:space="0" w:color="auto"/>
                  </w:divBdr>
                  <w:divsChild>
                    <w:div w:id="39398637">
                      <w:marLeft w:val="0"/>
                      <w:marRight w:val="0"/>
                      <w:marTop w:val="0"/>
                      <w:marBottom w:val="0"/>
                      <w:divBdr>
                        <w:top w:val="none" w:sz="0" w:space="0" w:color="auto"/>
                        <w:left w:val="none" w:sz="0" w:space="0" w:color="auto"/>
                        <w:bottom w:val="none" w:sz="0" w:space="0" w:color="auto"/>
                        <w:right w:val="none" w:sz="0" w:space="0" w:color="auto"/>
                      </w:divBdr>
                    </w:div>
                  </w:divsChild>
                </w:div>
                <w:div w:id="1975864660">
                  <w:marLeft w:val="0"/>
                  <w:marRight w:val="0"/>
                  <w:marTop w:val="0"/>
                  <w:marBottom w:val="0"/>
                  <w:divBdr>
                    <w:top w:val="none" w:sz="0" w:space="0" w:color="auto"/>
                    <w:left w:val="none" w:sz="0" w:space="0" w:color="auto"/>
                    <w:bottom w:val="none" w:sz="0" w:space="0" w:color="auto"/>
                    <w:right w:val="none" w:sz="0" w:space="0" w:color="auto"/>
                  </w:divBdr>
                  <w:divsChild>
                    <w:div w:id="686833613">
                      <w:marLeft w:val="0"/>
                      <w:marRight w:val="0"/>
                      <w:marTop w:val="0"/>
                      <w:marBottom w:val="0"/>
                      <w:divBdr>
                        <w:top w:val="none" w:sz="0" w:space="0" w:color="auto"/>
                        <w:left w:val="none" w:sz="0" w:space="0" w:color="auto"/>
                        <w:bottom w:val="none" w:sz="0" w:space="0" w:color="auto"/>
                        <w:right w:val="none" w:sz="0" w:space="0" w:color="auto"/>
                      </w:divBdr>
                    </w:div>
                    <w:div w:id="730616834">
                      <w:marLeft w:val="0"/>
                      <w:marRight w:val="0"/>
                      <w:marTop w:val="0"/>
                      <w:marBottom w:val="0"/>
                      <w:divBdr>
                        <w:top w:val="none" w:sz="0" w:space="0" w:color="auto"/>
                        <w:left w:val="none" w:sz="0" w:space="0" w:color="auto"/>
                        <w:bottom w:val="none" w:sz="0" w:space="0" w:color="auto"/>
                        <w:right w:val="none" w:sz="0" w:space="0" w:color="auto"/>
                      </w:divBdr>
                    </w:div>
                  </w:divsChild>
                </w:div>
                <w:div w:id="1511483631">
                  <w:marLeft w:val="0"/>
                  <w:marRight w:val="0"/>
                  <w:marTop w:val="0"/>
                  <w:marBottom w:val="0"/>
                  <w:divBdr>
                    <w:top w:val="none" w:sz="0" w:space="0" w:color="auto"/>
                    <w:left w:val="none" w:sz="0" w:space="0" w:color="auto"/>
                    <w:bottom w:val="none" w:sz="0" w:space="0" w:color="auto"/>
                    <w:right w:val="none" w:sz="0" w:space="0" w:color="auto"/>
                  </w:divBdr>
                  <w:divsChild>
                    <w:div w:id="907375874">
                      <w:marLeft w:val="0"/>
                      <w:marRight w:val="0"/>
                      <w:marTop w:val="0"/>
                      <w:marBottom w:val="0"/>
                      <w:divBdr>
                        <w:top w:val="none" w:sz="0" w:space="0" w:color="auto"/>
                        <w:left w:val="none" w:sz="0" w:space="0" w:color="auto"/>
                        <w:bottom w:val="none" w:sz="0" w:space="0" w:color="auto"/>
                        <w:right w:val="none" w:sz="0" w:space="0" w:color="auto"/>
                      </w:divBdr>
                    </w:div>
                    <w:div w:id="172916293">
                      <w:marLeft w:val="0"/>
                      <w:marRight w:val="0"/>
                      <w:marTop w:val="0"/>
                      <w:marBottom w:val="0"/>
                      <w:divBdr>
                        <w:top w:val="none" w:sz="0" w:space="0" w:color="auto"/>
                        <w:left w:val="none" w:sz="0" w:space="0" w:color="auto"/>
                        <w:bottom w:val="none" w:sz="0" w:space="0" w:color="auto"/>
                        <w:right w:val="none" w:sz="0" w:space="0" w:color="auto"/>
                      </w:divBdr>
                    </w:div>
                  </w:divsChild>
                </w:div>
                <w:div w:id="2072920664">
                  <w:marLeft w:val="0"/>
                  <w:marRight w:val="0"/>
                  <w:marTop w:val="0"/>
                  <w:marBottom w:val="0"/>
                  <w:divBdr>
                    <w:top w:val="none" w:sz="0" w:space="0" w:color="auto"/>
                    <w:left w:val="none" w:sz="0" w:space="0" w:color="auto"/>
                    <w:bottom w:val="none" w:sz="0" w:space="0" w:color="auto"/>
                    <w:right w:val="none" w:sz="0" w:space="0" w:color="auto"/>
                  </w:divBdr>
                  <w:divsChild>
                    <w:div w:id="959262152">
                      <w:marLeft w:val="0"/>
                      <w:marRight w:val="0"/>
                      <w:marTop w:val="0"/>
                      <w:marBottom w:val="0"/>
                      <w:divBdr>
                        <w:top w:val="none" w:sz="0" w:space="0" w:color="auto"/>
                        <w:left w:val="none" w:sz="0" w:space="0" w:color="auto"/>
                        <w:bottom w:val="none" w:sz="0" w:space="0" w:color="auto"/>
                        <w:right w:val="none" w:sz="0" w:space="0" w:color="auto"/>
                      </w:divBdr>
                    </w:div>
                    <w:div w:id="1920476509">
                      <w:marLeft w:val="0"/>
                      <w:marRight w:val="0"/>
                      <w:marTop w:val="0"/>
                      <w:marBottom w:val="0"/>
                      <w:divBdr>
                        <w:top w:val="none" w:sz="0" w:space="0" w:color="auto"/>
                        <w:left w:val="none" w:sz="0" w:space="0" w:color="auto"/>
                        <w:bottom w:val="none" w:sz="0" w:space="0" w:color="auto"/>
                        <w:right w:val="none" w:sz="0" w:space="0" w:color="auto"/>
                      </w:divBdr>
                    </w:div>
                  </w:divsChild>
                </w:div>
                <w:div w:id="830608243">
                  <w:marLeft w:val="0"/>
                  <w:marRight w:val="0"/>
                  <w:marTop w:val="0"/>
                  <w:marBottom w:val="0"/>
                  <w:divBdr>
                    <w:top w:val="none" w:sz="0" w:space="0" w:color="auto"/>
                    <w:left w:val="none" w:sz="0" w:space="0" w:color="auto"/>
                    <w:bottom w:val="none" w:sz="0" w:space="0" w:color="auto"/>
                    <w:right w:val="none" w:sz="0" w:space="0" w:color="auto"/>
                  </w:divBdr>
                  <w:divsChild>
                    <w:div w:id="1282224600">
                      <w:marLeft w:val="0"/>
                      <w:marRight w:val="0"/>
                      <w:marTop w:val="0"/>
                      <w:marBottom w:val="0"/>
                      <w:divBdr>
                        <w:top w:val="none" w:sz="0" w:space="0" w:color="auto"/>
                        <w:left w:val="none" w:sz="0" w:space="0" w:color="auto"/>
                        <w:bottom w:val="none" w:sz="0" w:space="0" w:color="auto"/>
                        <w:right w:val="none" w:sz="0" w:space="0" w:color="auto"/>
                      </w:divBdr>
                    </w:div>
                  </w:divsChild>
                </w:div>
                <w:div w:id="102504069">
                  <w:marLeft w:val="0"/>
                  <w:marRight w:val="0"/>
                  <w:marTop w:val="0"/>
                  <w:marBottom w:val="0"/>
                  <w:divBdr>
                    <w:top w:val="none" w:sz="0" w:space="0" w:color="auto"/>
                    <w:left w:val="none" w:sz="0" w:space="0" w:color="auto"/>
                    <w:bottom w:val="none" w:sz="0" w:space="0" w:color="auto"/>
                    <w:right w:val="none" w:sz="0" w:space="0" w:color="auto"/>
                  </w:divBdr>
                  <w:divsChild>
                    <w:div w:id="602499570">
                      <w:marLeft w:val="0"/>
                      <w:marRight w:val="0"/>
                      <w:marTop w:val="0"/>
                      <w:marBottom w:val="0"/>
                      <w:divBdr>
                        <w:top w:val="none" w:sz="0" w:space="0" w:color="auto"/>
                        <w:left w:val="none" w:sz="0" w:space="0" w:color="auto"/>
                        <w:bottom w:val="none" w:sz="0" w:space="0" w:color="auto"/>
                        <w:right w:val="none" w:sz="0" w:space="0" w:color="auto"/>
                      </w:divBdr>
                    </w:div>
                  </w:divsChild>
                </w:div>
                <w:div w:id="1288391523">
                  <w:marLeft w:val="0"/>
                  <w:marRight w:val="0"/>
                  <w:marTop w:val="0"/>
                  <w:marBottom w:val="0"/>
                  <w:divBdr>
                    <w:top w:val="none" w:sz="0" w:space="0" w:color="auto"/>
                    <w:left w:val="none" w:sz="0" w:space="0" w:color="auto"/>
                    <w:bottom w:val="none" w:sz="0" w:space="0" w:color="auto"/>
                    <w:right w:val="none" w:sz="0" w:space="0" w:color="auto"/>
                  </w:divBdr>
                  <w:divsChild>
                    <w:div w:id="164394723">
                      <w:marLeft w:val="0"/>
                      <w:marRight w:val="0"/>
                      <w:marTop w:val="0"/>
                      <w:marBottom w:val="0"/>
                      <w:divBdr>
                        <w:top w:val="none" w:sz="0" w:space="0" w:color="auto"/>
                        <w:left w:val="none" w:sz="0" w:space="0" w:color="auto"/>
                        <w:bottom w:val="none" w:sz="0" w:space="0" w:color="auto"/>
                        <w:right w:val="none" w:sz="0" w:space="0" w:color="auto"/>
                      </w:divBdr>
                    </w:div>
                    <w:div w:id="493179940">
                      <w:marLeft w:val="0"/>
                      <w:marRight w:val="0"/>
                      <w:marTop w:val="0"/>
                      <w:marBottom w:val="0"/>
                      <w:divBdr>
                        <w:top w:val="none" w:sz="0" w:space="0" w:color="auto"/>
                        <w:left w:val="none" w:sz="0" w:space="0" w:color="auto"/>
                        <w:bottom w:val="none" w:sz="0" w:space="0" w:color="auto"/>
                        <w:right w:val="none" w:sz="0" w:space="0" w:color="auto"/>
                      </w:divBdr>
                    </w:div>
                    <w:div w:id="13002644">
                      <w:marLeft w:val="0"/>
                      <w:marRight w:val="0"/>
                      <w:marTop w:val="0"/>
                      <w:marBottom w:val="0"/>
                      <w:divBdr>
                        <w:top w:val="none" w:sz="0" w:space="0" w:color="auto"/>
                        <w:left w:val="none" w:sz="0" w:space="0" w:color="auto"/>
                        <w:bottom w:val="none" w:sz="0" w:space="0" w:color="auto"/>
                        <w:right w:val="none" w:sz="0" w:space="0" w:color="auto"/>
                      </w:divBdr>
                    </w:div>
                  </w:divsChild>
                </w:div>
                <w:div w:id="1219129046">
                  <w:marLeft w:val="0"/>
                  <w:marRight w:val="0"/>
                  <w:marTop w:val="0"/>
                  <w:marBottom w:val="0"/>
                  <w:divBdr>
                    <w:top w:val="none" w:sz="0" w:space="0" w:color="auto"/>
                    <w:left w:val="none" w:sz="0" w:space="0" w:color="auto"/>
                    <w:bottom w:val="none" w:sz="0" w:space="0" w:color="auto"/>
                    <w:right w:val="none" w:sz="0" w:space="0" w:color="auto"/>
                  </w:divBdr>
                  <w:divsChild>
                    <w:div w:id="1090271182">
                      <w:marLeft w:val="0"/>
                      <w:marRight w:val="0"/>
                      <w:marTop w:val="0"/>
                      <w:marBottom w:val="0"/>
                      <w:divBdr>
                        <w:top w:val="none" w:sz="0" w:space="0" w:color="auto"/>
                        <w:left w:val="none" w:sz="0" w:space="0" w:color="auto"/>
                        <w:bottom w:val="none" w:sz="0" w:space="0" w:color="auto"/>
                        <w:right w:val="none" w:sz="0" w:space="0" w:color="auto"/>
                      </w:divBdr>
                    </w:div>
                    <w:div w:id="1642535963">
                      <w:marLeft w:val="0"/>
                      <w:marRight w:val="0"/>
                      <w:marTop w:val="0"/>
                      <w:marBottom w:val="0"/>
                      <w:divBdr>
                        <w:top w:val="none" w:sz="0" w:space="0" w:color="auto"/>
                        <w:left w:val="none" w:sz="0" w:space="0" w:color="auto"/>
                        <w:bottom w:val="none" w:sz="0" w:space="0" w:color="auto"/>
                        <w:right w:val="none" w:sz="0" w:space="0" w:color="auto"/>
                      </w:divBdr>
                    </w:div>
                  </w:divsChild>
                </w:div>
                <w:div w:id="277877886">
                  <w:marLeft w:val="0"/>
                  <w:marRight w:val="0"/>
                  <w:marTop w:val="0"/>
                  <w:marBottom w:val="0"/>
                  <w:divBdr>
                    <w:top w:val="none" w:sz="0" w:space="0" w:color="auto"/>
                    <w:left w:val="none" w:sz="0" w:space="0" w:color="auto"/>
                    <w:bottom w:val="none" w:sz="0" w:space="0" w:color="auto"/>
                    <w:right w:val="none" w:sz="0" w:space="0" w:color="auto"/>
                  </w:divBdr>
                  <w:divsChild>
                    <w:div w:id="879631482">
                      <w:marLeft w:val="0"/>
                      <w:marRight w:val="0"/>
                      <w:marTop w:val="0"/>
                      <w:marBottom w:val="0"/>
                      <w:divBdr>
                        <w:top w:val="none" w:sz="0" w:space="0" w:color="auto"/>
                        <w:left w:val="none" w:sz="0" w:space="0" w:color="auto"/>
                        <w:bottom w:val="none" w:sz="0" w:space="0" w:color="auto"/>
                        <w:right w:val="none" w:sz="0" w:space="0" w:color="auto"/>
                      </w:divBdr>
                    </w:div>
                    <w:div w:id="1915360848">
                      <w:marLeft w:val="0"/>
                      <w:marRight w:val="0"/>
                      <w:marTop w:val="0"/>
                      <w:marBottom w:val="0"/>
                      <w:divBdr>
                        <w:top w:val="none" w:sz="0" w:space="0" w:color="auto"/>
                        <w:left w:val="none" w:sz="0" w:space="0" w:color="auto"/>
                        <w:bottom w:val="none" w:sz="0" w:space="0" w:color="auto"/>
                        <w:right w:val="none" w:sz="0" w:space="0" w:color="auto"/>
                      </w:divBdr>
                    </w:div>
                  </w:divsChild>
                </w:div>
                <w:div w:id="1597248023">
                  <w:marLeft w:val="0"/>
                  <w:marRight w:val="0"/>
                  <w:marTop w:val="0"/>
                  <w:marBottom w:val="0"/>
                  <w:divBdr>
                    <w:top w:val="none" w:sz="0" w:space="0" w:color="auto"/>
                    <w:left w:val="none" w:sz="0" w:space="0" w:color="auto"/>
                    <w:bottom w:val="none" w:sz="0" w:space="0" w:color="auto"/>
                    <w:right w:val="none" w:sz="0" w:space="0" w:color="auto"/>
                  </w:divBdr>
                  <w:divsChild>
                    <w:div w:id="1120760706">
                      <w:marLeft w:val="0"/>
                      <w:marRight w:val="0"/>
                      <w:marTop w:val="0"/>
                      <w:marBottom w:val="0"/>
                      <w:divBdr>
                        <w:top w:val="none" w:sz="0" w:space="0" w:color="auto"/>
                        <w:left w:val="none" w:sz="0" w:space="0" w:color="auto"/>
                        <w:bottom w:val="none" w:sz="0" w:space="0" w:color="auto"/>
                        <w:right w:val="none" w:sz="0" w:space="0" w:color="auto"/>
                      </w:divBdr>
                    </w:div>
                  </w:divsChild>
                </w:div>
                <w:div w:id="1347168867">
                  <w:marLeft w:val="0"/>
                  <w:marRight w:val="0"/>
                  <w:marTop w:val="0"/>
                  <w:marBottom w:val="0"/>
                  <w:divBdr>
                    <w:top w:val="none" w:sz="0" w:space="0" w:color="auto"/>
                    <w:left w:val="none" w:sz="0" w:space="0" w:color="auto"/>
                    <w:bottom w:val="none" w:sz="0" w:space="0" w:color="auto"/>
                    <w:right w:val="none" w:sz="0" w:space="0" w:color="auto"/>
                  </w:divBdr>
                  <w:divsChild>
                    <w:div w:id="454563927">
                      <w:marLeft w:val="0"/>
                      <w:marRight w:val="0"/>
                      <w:marTop w:val="0"/>
                      <w:marBottom w:val="0"/>
                      <w:divBdr>
                        <w:top w:val="none" w:sz="0" w:space="0" w:color="auto"/>
                        <w:left w:val="none" w:sz="0" w:space="0" w:color="auto"/>
                        <w:bottom w:val="none" w:sz="0" w:space="0" w:color="auto"/>
                        <w:right w:val="none" w:sz="0" w:space="0" w:color="auto"/>
                      </w:divBdr>
                    </w:div>
                  </w:divsChild>
                </w:div>
                <w:div w:id="1267228607">
                  <w:marLeft w:val="0"/>
                  <w:marRight w:val="0"/>
                  <w:marTop w:val="0"/>
                  <w:marBottom w:val="0"/>
                  <w:divBdr>
                    <w:top w:val="none" w:sz="0" w:space="0" w:color="auto"/>
                    <w:left w:val="none" w:sz="0" w:space="0" w:color="auto"/>
                    <w:bottom w:val="none" w:sz="0" w:space="0" w:color="auto"/>
                    <w:right w:val="none" w:sz="0" w:space="0" w:color="auto"/>
                  </w:divBdr>
                  <w:divsChild>
                    <w:div w:id="559632365">
                      <w:marLeft w:val="0"/>
                      <w:marRight w:val="0"/>
                      <w:marTop w:val="0"/>
                      <w:marBottom w:val="0"/>
                      <w:divBdr>
                        <w:top w:val="none" w:sz="0" w:space="0" w:color="auto"/>
                        <w:left w:val="none" w:sz="0" w:space="0" w:color="auto"/>
                        <w:bottom w:val="none" w:sz="0" w:space="0" w:color="auto"/>
                        <w:right w:val="none" w:sz="0" w:space="0" w:color="auto"/>
                      </w:divBdr>
                    </w:div>
                    <w:div w:id="1234123492">
                      <w:marLeft w:val="0"/>
                      <w:marRight w:val="0"/>
                      <w:marTop w:val="0"/>
                      <w:marBottom w:val="0"/>
                      <w:divBdr>
                        <w:top w:val="none" w:sz="0" w:space="0" w:color="auto"/>
                        <w:left w:val="none" w:sz="0" w:space="0" w:color="auto"/>
                        <w:bottom w:val="none" w:sz="0" w:space="0" w:color="auto"/>
                        <w:right w:val="none" w:sz="0" w:space="0" w:color="auto"/>
                      </w:divBdr>
                    </w:div>
                    <w:div w:id="1269654675">
                      <w:marLeft w:val="0"/>
                      <w:marRight w:val="0"/>
                      <w:marTop w:val="0"/>
                      <w:marBottom w:val="0"/>
                      <w:divBdr>
                        <w:top w:val="none" w:sz="0" w:space="0" w:color="auto"/>
                        <w:left w:val="none" w:sz="0" w:space="0" w:color="auto"/>
                        <w:bottom w:val="none" w:sz="0" w:space="0" w:color="auto"/>
                        <w:right w:val="none" w:sz="0" w:space="0" w:color="auto"/>
                      </w:divBdr>
                    </w:div>
                    <w:div w:id="265890120">
                      <w:marLeft w:val="0"/>
                      <w:marRight w:val="0"/>
                      <w:marTop w:val="0"/>
                      <w:marBottom w:val="0"/>
                      <w:divBdr>
                        <w:top w:val="none" w:sz="0" w:space="0" w:color="auto"/>
                        <w:left w:val="none" w:sz="0" w:space="0" w:color="auto"/>
                        <w:bottom w:val="none" w:sz="0" w:space="0" w:color="auto"/>
                        <w:right w:val="none" w:sz="0" w:space="0" w:color="auto"/>
                      </w:divBdr>
                    </w:div>
                  </w:divsChild>
                </w:div>
                <w:div w:id="651447519">
                  <w:marLeft w:val="0"/>
                  <w:marRight w:val="0"/>
                  <w:marTop w:val="0"/>
                  <w:marBottom w:val="0"/>
                  <w:divBdr>
                    <w:top w:val="none" w:sz="0" w:space="0" w:color="auto"/>
                    <w:left w:val="none" w:sz="0" w:space="0" w:color="auto"/>
                    <w:bottom w:val="none" w:sz="0" w:space="0" w:color="auto"/>
                    <w:right w:val="none" w:sz="0" w:space="0" w:color="auto"/>
                  </w:divBdr>
                  <w:divsChild>
                    <w:div w:id="1508709418">
                      <w:marLeft w:val="0"/>
                      <w:marRight w:val="0"/>
                      <w:marTop w:val="0"/>
                      <w:marBottom w:val="0"/>
                      <w:divBdr>
                        <w:top w:val="none" w:sz="0" w:space="0" w:color="auto"/>
                        <w:left w:val="none" w:sz="0" w:space="0" w:color="auto"/>
                        <w:bottom w:val="none" w:sz="0" w:space="0" w:color="auto"/>
                        <w:right w:val="none" w:sz="0" w:space="0" w:color="auto"/>
                      </w:divBdr>
                    </w:div>
                    <w:div w:id="782921136">
                      <w:marLeft w:val="0"/>
                      <w:marRight w:val="0"/>
                      <w:marTop w:val="0"/>
                      <w:marBottom w:val="0"/>
                      <w:divBdr>
                        <w:top w:val="none" w:sz="0" w:space="0" w:color="auto"/>
                        <w:left w:val="none" w:sz="0" w:space="0" w:color="auto"/>
                        <w:bottom w:val="none" w:sz="0" w:space="0" w:color="auto"/>
                        <w:right w:val="none" w:sz="0" w:space="0" w:color="auto"/>
                      </w:divBdr>
                    </w:div>
                    <w:div w:id="292758294">
                      <w:marLeft w:val="0"/>
                      <w:marRight w:val="0"/>
                      <w:marTop w:val="0"/>
                      <w:marBottom w:val="0"/>
                      <w:divBdr>
                        <w:top w:val="none" w:sz="0" w:space="0" w:color="auto"/>
                        <w:left w:val="none" w:sz="0" w:space="0" w:color="auto"/>
                        <w:bottom w:val="none" w:sz="0" w:space="0" w:color="auto"/>
                        <w:right w:val="none" w:sz="0" w:space="0" w:color="auto"/>
                      </w:divBdr>
                    </w:div>
                  </w:divsChild>
                </w:div>
                <w:div w:id="171722257">
                  <w:marLeft w:val="0"/>
                  <w:marRight w:val="0"/>
                  <w:marTop w:val="0"/>
                  <w:marBottom w:val="0"/>
                  <w:divBdr>
                    <w:top w:val="none" w:sz="0" w:space="0" w:color="auto"/>
                    <w:left w:val="none" w:sz="0" w:space="0" w:color="auto"/>
                    <w:bottom w:val="none" w:sz="0" w:space="0" w:color="auto"/>
                    <w:right w:val="none" w:sz="0" w:space="0" w:color="auto"/>
                  </w:divBdr>
                  <w:divsChild>
                    <w:div w:id="628364539">
                      <w:marLeft w:val="0"/>
                      <w:marRight w:val="0"/>
                      <w:marTop w:val="0"/>
                      <w:marBottom w:val="0"/>
                      <w:divBdr>
                        <w:top w:val="none" w:sz="0" w:space="0" w:color="auto"/>
                        <w:left w:val="none" w:sz="0" w:space="0" w:color="auto"/>
                        <w:bottom w:val="none" w:sz="0" w:space="0" w:color="auto"/>
                        <w:right w:val="none" w:sz="0" w:space="0" w:color="auto"/>
                      </w:divBdr>
                    </w:div>
                    <w:div w:id="21349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35136">
      <w:bodyDiv w:val="1"/>
      <w:marLeft w:val="0"/>
      <w:marRight w:val="0"/>
      <w:marTop w:val="0"/>
      <w:marBottom w:val="0"/>
      <w:divBdr>
        <w:top w:val="none" w:sz="0" w:space="0" w:color="auto"/>
        <w:left w:val="none" w:sz="0" w:space="0" w:color="auto"/>
        <w:bottom w:val="none" w:sz="0" w:space="0" w:color="auto"/>
        <w:right w:val="none" w:sz="0" w:space="0" w:color="auto"/>
      </w:divBdr>
    </w:div>
    <w:div w:id="892154170">
      <w:bodyDiv w:val="1"/>
      <w:marLeft w:val="0"/>
      <w:marRight w:val="0"/>
      <w:marTop w:val="0"/>
      <w:marBottom w:val="0"/>
      <w:divBdr>
        <w:top w:val="none" w:sz="0" w:space="0" w:color="auto"/>
        <w:left w:val="none" w:sz="0" w:space="0" w:color="auto"/>
        <w:bottom w:val="none" w:sz="0" w:space="0" w:color="auto"/>
        <w:right w:val="none" w:sz="0" w:space="0" w:color="auto"/>
      </w:divBdr>
      <w:divsChild>
        <w:div w:id="154419863">
          <w:marLeft w:val="0"/>
          <w:marRight w:val="0"/>
          <w:marTop w:val="0"/>
          <w:marBottom w:val="0"/>
          <w:divBdr>
            <w:top w:val="none" w:sz="0" w:space="0" w:color="auto"/>
            <w:left w:val="none" w:sz="0" w:space="0" w:color="auto"/>
            <w:bottom w:val="none" w:sz="0" w:space="0" w:color="auto"/>
            <w:right w:val="none" w:sz="0" w:space="0" w:color="auto"/>
          </w:divBdr>
          <w:divsChild>
            <w:div w:id="1757045974">
              <w:marLeft w:val="0"/>
              <w:marRight w:val="0"/>
              <w:marTop w:val="0"/>
              <w:marBottom w:val="0"/>
              <w:divBdr>
                <w:top w:val="none" w:sz="0" w:space="0" w:color="auto"/>
                <w:left w:val="none" w:sz="0" w:space="0" w:color="auto"/>
                <w:bottom w:val="none" w:sz="0" w:space="0" w:color="auto"/>
                <w:right w:val="none" w:sz="0" w:space="0" w:color="auto"/>
              </w:divBdr>
              <w:divsChild>
                <w:div w:id="1862232738">
                  <w:marLeft w:val="0"/>
                  <w:marRight w:val="0"/>
                  <w:marTop w:val="0"/>
                  <w:marBottom w:val="0"/>
                  <w:divBdr>
                    <w:top w:val="none" w:sz="0" w:space="0" w:color="auto"/>
                    <w:left w:val="none" w:sz="0" w:space="0" w:color="auto"/>
                    <w:bottom w:val="none" w:sz="0" w:space="0" w:color="auto"/>
                    <w:right w:val="none" w:sz="0" w:space="0" w:color="auto"/>
                  </w:divBdr>
                  <w:divsChild>
                    <w:div w:id="1338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10609">
      <w:bodyDiv w:val="1"/>
      <w:marLeft w:val="0"/>
      <w:marRight w:val="0"/>
      <w:marTop w:val="0"/>
      <w:marBottom w:val="0"/>
      <w:divBdr>
        <w:top w:val="none" w:sz="0" w:space="0" w:color="auto"/>
        <w:left w:val="none" w:sz="0" w:space="0" w:color="auto"/>
        <w:bottom w:val="none" w:sz="0" w:space="0" w:color="auto"/>
        <w:right w:val="none" w:sz="0" w:space="0" w:color="auto"/>
      </w:divBdr>
    </w:div>
    <w:div w:id="936449601">
      <w:bodyDiv w:val="1"/>
      <w:marLeft w:val="0"/>
      <w:marRight w:val="0"/>
      <w:marTop w:val="0"/>
      <w:marBottom w:val="0"/>
      <w:divBdr>
        <w:top w:val="none" w:sz="0" w:space="0" w:color="auto"/>
        <w:left w:val="none" w:sz="0" w:space="0" w:color="auto"/>
        <w:bottom w:val="none" w:sz="0" w:space="0" w:color="auto"/>
        <w:right w:val="none" w:sz="0" w:space="0" w:color="auto"/>
      </w:divBdr>
    </w:div>
    <w:div w:id="965352167">
      <w:bodyDiv w:val="1"/>
      <w:marLeft w:val="0"/>
      <w:marRight w:val="0"/>
      <w:marTop w:val="0"/>
      <w:marBottom w:val="0"/>
      <w:divBdr>
        <w:top w:val="none" w:sz="0" w:space="0" w:color="auto"/>
        <w:left w:val="none" w:sz="0" w:space="0" w:color="auto"/>
        <w:bottom w:val="none" w:sz="0" w:space="0" w:color="auto"/>
        <w:right w:val="none" w:sz="0" w:space="0" w:color="auto"/>
      </w:divBdr>
    </w:div>
    <w:div w:id="1210458210">
      <w:bodyDiv w:val="1"/>
      <w:marLeft w:val="0"/>
      <w:marRight w:val="0"/>
      <w:marTop w:val="0"/>
      <w:marBottom w:val="0"/>
      <w:divBdr>
        <w:top w:val="none" w:sz="0" w:space="0" w:color="auto"/>
        <w:left w:val="none" w:sz="0" w:space="0" w:color="auto"/>
        <w:bottom w:val="none" w:sz="0" w:space="0" w:color="auto"/>
        <w:right w:val="none" w:sz="0" w:space="0" w:color="auto"/>
      </w:divBdr>
    </w:div>
    <w:div w:id="1262955609">
      <w:bodyDiv w:val="1"/>
      <w:marLeft w:val="0"/>
      <w:marRight w:val="0"/>
      <w:marTop w:val="0"/>
      <w:marBottom w:val="0"/>
      <w:divBdr>
        <w:top w:val="none" w:sz="0" w:space="0" w:color="auto"/>
        <w:left w:val="none" w:sz="0" w:space="0" w:color="auto"/>
        <w:bottom w:val="none" w:sz="0" w:space="0" w:color="auto"/>
        <w:right w:val="none" w:sz="0" w:space="0" w:color="auto"/>
      </w:divBdr>
      <w:divsChild>
        <w:div w:id="1588223705">
          <w:marLeft w:val="0"/>
          <w:marRight w:val="0"/>
          <w:marTop w:val="0"/>
          <w:marBottom w:val="0"/>
          <w:divBdr>
            <w:top w:val="none" w:sz="0" w:space="0" w:color="auto"/>
            <w:left w:val="none" w:sz="0" w:space="0" w:color="auto"/>
            <w:bottom w:val="none" w:sz="0" w:space="0" w:color="auto"/>
            <w:right w:val="none" w:sz="0" w:space="0" w:color="auto"/>
          </w:divBdr>
          <w:divsChild>
            <w:div w:id="1112483034">
              <w:marLeft w:val="0"/>
              <w:marRight w:val="0"/>
              <w:marTop w:val="0"/>
              <w:marBottom w:val="0"/>
              <w:divBdr>
                <w:top w:val="none" w:sz="0" w:space="0" w:color="auto"/>
                <w:left w:val="none" w:sz="0" w:space="0" w:color="auto"/>
                <w:bottom w:val="none" w:sz="0" w:space="0" w:color="auto"/>
                <w:right w:val="none" w:sz="0" w:space="0" w:color="auto"/>
              </w:divBdr>
              <w:divsChild>
                <w:div w:id="3860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29955">
      <w:bodyDiv w:val="1"/>
      <w:marLeft w:val="0"/>
      <w:marRight w:val="0"/>
      <w:marTop w:val="0"/>
      <w:marBottom w:val="0"/>
      <w:divBdr>
        <w:top w:val="none" w:sz="0" w:space="0" w:color="auto"/>
        <w:left w:val="none" w:sz="0" w:space="0" w:color="auto"/>
        <w:bottom w:val="none" w:sz="0" w:space="0" w:color="auto"/>
        <w:right w:val="none" w:sz="0" w:space="0" w:color="auto"/>
      </w:divBdr>
    </w:div>
    <w:div w:id="1394767977">
      <w:bodyDiv w:val="1"/>
      <w:marLeft w:val="0"/>
      <w:marRight w:val="0"/>
      <w:marTop w:val="0"/>
      <w:marBottom w:val="0"/>
      <w:divBdr>
        <w:top w:val="none" w:sz="0" w:space="0" w:color="auto"/>
        <w:left w:val="none" w:sz="0" w:space="0" w:color="auto"/>
        <w:bottom w:val="none" w:sz="0" w:space="0" w:color="auto"/>
        <w:right w:val="none" w:sz="0" w:space="0" w:color="auto"/>
      </w:divBdr>
    </w:div>
    <w:div w:id="1487429191">
      <w:bodyDiv w:val="1"/>
      <w:marLeft w:val="0"/>
      <w:marRight w:val="0"/>
      <w:marTop w:val="0"/>
      <w:marBottom w:val="0"/>
      <w:divBdr>
        <w:top w:val="none" w:sz="0" w:space="0" w:color="auto"/>
        <w:left w:val="none" w:sz="0" w:space="0" w:color="auto"/>
        <w:bottom w:val="none" w:sz="0" w:space="0" w:color="auto"/>
        <w:right w:val="none" w:sz="0" w:space="0" w:color="auto"/>
      </w:divBdr>
    </w:div>
    <w:div w:id="1567953416">
      <w:bodyDiv w:val="1"/>
      <w:marLeft w:val="0"/>
      <w:marRight w:val="0"/>
      <w:marTop w:val="0"/>
      <w:marBottom w:val="0"/>
      <w:divBdr>
        <w:top w:val="none" w:sz="0" w:space="0" w:color="auto"/>
        <w:left w:val="none" w:sz="0" w:space="0" w:color="auto"/>
        <w:bottom w:val="none" w:sz="0" w:space="0" w:color="auto"/>
        <w:right w:val="none" w:sz="0" w:space="0" w:color="auto"/>
      </w:divBdr>
    </w:div>
    <w:div w:id="1668098236">
      <w:bodyDiv w:val="1"/>
      <w:marLeft w:val="0"/>
      <w:marRight w:val="0"/>
      <w:marTop w:val="0"/>
      <w:marBottom w:val="0"/>
      <w:divBdr>
        <w:top w:val="none" w:sz="0" w:space="0" w:color="auto"/>
        <w:left w:val="none" w:sz="0" w:space="0" w:color="auto"/>
        <w:bottom w:val="none" w:sz="0" w:space="0" w:color="auto"/>
        <w:right w:val="none" w:sz="0" w:space="0" w:color="auto"/>
      </w:divBdr>
    </w:div>
    <w:div w:id="1669213755">
      <w:bodyDiv w:val="1"/>
      <w:marLeft w:val="0"/>
      <w:marRight w:val="0"/>
      <w:marTop w:val="0"/>
      <w:marBottom w:val="0"/>
      <w:divBdr>
        <w:top w:val="none" w:sz="0" w:space="0" w:color="auto"/>
        <w:left w:val="none" w:sz="0" w:space="0" w:color="auto"/>
        <w:bottom w:val="none" w:sz="0" w:space="0" w:color="auto"/>
        <w:right w:val="none" w:sz="0" w:space="0" w:color="auto"/>
      </w:divBdr>
      <w:divsChild>
        <w:div w:id="1854607053">
          <w:marLeft w:val="0"/>
          <w:marRight w:val="0"/>
          <w:marTop w:val="0"/>
          <w:marBottom w:val="0"/>
          <w:divBdr>
            <w:top w:val="none" w:sz="0" w:space="0" w:color="auto"/>
            <w:left w:val="none" w:sz="0" w:space="0" w:color="auto"/>
            <w:bottom w:val="none" w:sz="0" w:space="0" w:color="auto"/>
            <w:right w:val="none" w:sz="0" w:space="0" w:color="auto"/>
          </w:divBdr>
          <w:divsChild>
            <w:div w:id="1209344115">
              <w:marLeft w:val="0"/>
              <w:marRight w:val="0"/>
              <w:marTop w:val="0"/>
              <w:marBottom w:val="0"/>
              <w:divBdr>
                <w:top w:val="none" w:sz="0" w:space="0" w:color="auto"/>
                <w:left w:val="none" w:sz="0" w:space="0" w:color="auto"/>
                <w:bottom w:val="none" w:sz="0" w:space="0" w:color="auto"/>
                <w:right w:val="none" w:sz="0" w:space="0" w:color="auto"/>
              </w:divBdr>
              <w:divsChild>
                <w:div w:id="1476533652">
                  <w:marLeft w:val="0"/>
                  <w:marRight w:val="0"/>
                  <w:marTop w:val="0"/>
                  <w:marBottom w:val="0"/>
                  <w:divBdr>
                    <w:top w:val="none" w:sz="0" w:space="0" w:color="auto"/>
                    <w:left w:val="none" w:sz="0" w:space="0" w:color="auto"/>
                    <w:bottom w:val="none" w:sz="0" w:space="0" w:color="auto"/>
                    <w:right w:val="none" w:sz="0" w:space="0" w:color="auto"/>
                  </w:divBdr>
                  <w:divsChild>
                    <w:div w:id="13821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8580">
      <w:bodyDiv w:val="1"/>
      <w:marLeft w:val="0"/>
      <w:marRight w:val="0"/>
      <w:marTop w:val="0"/>
      <w:marBottom w:val="0"/>
      <w:divBdr>
        <w:top w:val="none" w:sz="0" w:space="0" w:color="auto"/>
        <w:left w:val="none" w:sz="0" w:space="0" w:color="auto"/>
        <w:bottom w:val="none" w:sz="0" w:space="0" w:color="auto"/>
        <w:right w:val="none" w:sz="0" w:space="0" w:color="auto"/>
      </w:divBdr>
    </w:div>
    <w:div w:id="1737120439">
      <w:bodyDiv w:val="1"/>
      <w:marLeft w:val="0"/>
      <w:marRight w:val="0"/>
      <w:marTop w:val="0"/>
      <w:marBottom w:val="0"/>
      <w:divBdr>
        <w:top w:val="none" w:sz="0" w:space="0" w:color="auto"/>
        <w:left w:val="none" w:sz="0" w:space="0" w:color="auto"/>
        <w:bottom w:val="none" w:sz="0" w:space="0" w:color="auto"/>
        <w:right w:val="none" w:sz="0" w:space="0" w:color="auto"/>
      </w:divBdr>
    </w:div>
    <w:div w:id="1752123458">
      <w:bodyDiv w:val="1"/>
      <w:marLeft w:val="0"/>
      <w:marRight w:val="0"/>
      <w:marTop w:val="0"/>
      <w:marBottom w:val="0"/>
      <w:divBdr>
        <w:top w:val="none" w:sz="0" w:space="0" w:color="auto"/>
        <w:left w:val="none" w:sz="0" w:space="0" w:color="auto"/>
        <w:bottom w:val="none" w:sz="0" w:space="0" w:color="auto"/>
        <w:right w:val="none" w:sz="0" w:space="0" w:color="auto"/>
      </w:divBdr>
      <w:divsChild>
        <w:div w:id="1768693975">
          <w:marLeft w:val="0"/>
          <w:marRight w:val="0"/>
          <w:marTop w:val="0"/>
          <w:marBottom w:val="0"/>
          <w:divBdr>
            <w:top w:val="none" w:sz="0" w:space="0" w:color="auto"/>
            <w:left w:val="none" w:sz="0" w:space="0" w:color="auto"/>
            <w:bottom w:val="none" w:sz="0" w:space="0" w:color="auto"/>
            <w:right w:val="none" w:sz="0" w:space="0" w:color="auto"/>
          </w:divBdr>
          <w:divsChild>
            <w:div w:id="307250744">
              <w:marLeft w:val="0"/>
              <w:marRight w:val="0"/>
              <w:marTop w:val="0"/>
              <w:marBottom w:val="0"/>
              <w:divBdr>
                <w:top w:val="none" w:sz="0" w:space="0" w:color="auto"/>
                <w:left w:val="none" w:sz="0" w:space="0" w:color="auto"/>
                <w:bottom w:val="none" w:sz="0" w:space="0" w:color="auto"/>
                <w:right w:val="none" w:sz="0" w:space="0" w:color="auto"/>
              </w:divBdr>
              <w:divsChild>
                <w:div w:id="708338639">
                  <w:marLeft w:val="0"/>
                  <w:marRight w:val="0"/>
                  <w:marTop w:val="0"/>
                  <w:marBottom w:val="0"/>
                  <w:divBdr>
                    <w:top w:val="none" w:sz="0" w:space="0" w:color="auto"/>
                    <w:left w:val="none" w:sz="0" w:space="0" w:color="auto"/>
                    <w:bottom w:val="none" w:sz="0" w:space="0" w:color="auto"/>
                    <w:right w:val="none" w:sz="0" w:space="0" w:color="auto"/>
                  </w:divBdr>
                  <w:divsChild>
                    <w:div w:id="2058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05216">
      <w:bodyDiv w:val="1"/>
      <w:marLeft w:val="0"/>
      <w:marRight w:val="0"/>
      <w:marTop w:val="0"/>
      <w:marBottom w:val="0"/>
      <w:divBdr>
        <w:top w:val="none" w:sz="0" w:space="0" w:color="auto"/>
        <w:left w:val="none" w:sz="0" w:space="0" w:color="auto"/>
        <w:bottom w:val="none" w:sz="0" w:space="0" w:color="auto"/>
        <w:right w:val="none" w:sz="0" w:space="0" w:color="auto"/>
      </w:divBdr>
      <w:divsChild>
        <w:div w:id="1915125588">
          <w:marLeft w:val="0"/>
          <w:marRight w:val="0"/>
          <w:marTop w:val="0"/>
          <w:marBottom w:val="0"/>
          <w:divBdr>
            <w:top w:val="none" w:sz="0" w:space="0" w:color="auto"/>
            <w:left w:val="none" w:sz="0" w:space="0" w:color="auto"/>
            <w:bottom w:val="none" w:sz="0" w:space="0" w:color="auto"/>
            <w:right w:val="none" w:sz="0" w:space="0" w:color="auto"/>
          </w:divBdr>
          <w:divsChild>
            <w:div w:id="1726446303">
              <w:marLeft w:val="0"/>
              <w:marRight w:val="0"/>
              <w:marTop w:val="0"/>
              <w:marBottom w:val="0"/>
              <w:divBdr>
                <w:top w:val="none" w:sz="0" w:space="0" w:color="auto"/>
                <w:left w:val="none" w:sz="0" w:space="0" w:color="auto"/>
                <w:bottom w:val="none" w:sz="0" w:space="0" w:color="auto"/>
                <w:right w:val="none" w:sz="0" w:space="0" w:color="auto"/>
              </w:divBdr>
              <w:divsChild>
                <w:div w:id="14741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2804">
      <w:bodyDiv w:val="1"/>
      <w:marLeft w:val="0"/>
      <w:marRight w:val="0"/>
      <w:marTop w:val="0"/>
      <w:marBottom w:val="0"/>
      <w:divBdr>
        <w:top w:val="none" w:sz="0" w:space="0" w:color="auto"/>
        <w:left w:val="none" w:sz="0" w:space="0" w:color="auto"/>
        <w:bottom w:val="none" w:sz="0" w:space="0" w:color="auto"/>
        <w:right w:val="none" w:sz="0" w:space="0" w:color="auto"/>
      </w:divBdr>
    </w:div>
    <w:div w:id="1771393757">
      <w:bodyDiv w:val="1"/>
      <w:marLeft w:val="0"/>
      <w:marRight w:val="0"/>
      <w:marTop w:val="0"/>
      <w:marBottom w:val="0"/>
      <w:divBdr>
        <w:top w:val="none" w:sz="0" w:space="0" w:color="auto"/>
        <w:left w:val="none" w:sz="0" w:space="0" w:color="auto"/>
        <w:bottom w:val="none" w:sz="0" w:space="0" w:color="auto"/>
        <w:right w:val="none" w:sz="0" w:space="0" w:color="auto"/>
      </w:divBdr>
      <w:divsChild>
        <w:div w:id="280697674">
          <w:marLeft w:val="0"/>
          <w:marRight w:val="0"/>
          <w:marTop w:val="0"/>
          <w:marBottom w:val="0"/>
          <w:divBdr>
            <w:top w:val="none" w:sz="0" w:space="0" w:color="auto"/>
            <w:left w:val="none" w:sz="0" w:space="0" w:color="auto"/>
            <w:bottom w:val="none" w:sz="0" w:space="0" w:color="auto"/>
            <w:right w:val="none" w:sz="0" w:space="0" w:color="auto"/>
          </w:divBdr>
          <w:divsChild>
            <w:div w:id="608005735">
              <w:marLeft w:val="0"/>
              <w:marRight w:val="0"/>
              <w:marTop w:val="0"/>
              <w:marBottom w:val="0"/>
              <w:divBdr>
                <w:top w:val="none" w:sz="0" w:space="0" w:color="auto"/>
                <w:left w:val="none" w:sz="0" w:space="0" w:color="auto"/>
                <w:bottom w:val="none" w:sz="0" w:space="0" w:color="auto"/>
                <w:right w:val="none" w:sz="0" w:space="0" w:color="auto"/>
              </w:divBdr>
              <w:divsChild>
                <w:div w:id="12659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59252">
      <w:bodyDiv w:val="1"/>
      <w:marLeft w:val="0"/>
      <w:marRight w:val="0"/>
      <w:marTop w:val="0"/>
      <w:marBottom w:val="0"/>
      <w:divBdr>
        <w:top w:val="none" w:sz="0" w:space="0" w:color="auto"/>
        <w:left w:val="none" w:sz="0" w:space="0" w:color="auto"/>
        <w:bottom w:val="none" w:sz="0" w:space="0" w:color="auto"/>
        <w:right w:val="none" w:sz="0" w:space="0" w:color="auto"/>
      </w:divBdr>
      <w:divsChild>
        <w:div w:id="540942821">
          <w:marLeft w:val="0"/>
          <w:marRight w:val="0"/>
          <w:marTop w:val="0"/>
          <w:marBottom w:val="0"/>
          <w:divBdr>
            <w:top w:val="none" w:sz="0" w:space="0" w:color="auto"/>
            <w:left w:val="none" w:sz="0" w:space="0" w:color="auto"/>
            <w:bottom w:val="none" w:sz="0" w:space="0" w:color="auto"/>
            <w:right w:val="none" w:sz="0" w:space="0" w:color="auto"/>
          </w:divBdr>
          <w:divsChild>
            <w:div w:id="1509714732">
              <w:marLeft w:val="0"/>
              <w:marRight w:val="0"/>
              <w:marTop w:val="0"/>
              <w:marBottom w:val="0"/>
              <w:divBdr>
                <w:top w:val="none" w:sz="0" w:space="0" w:color="auto"/>
                <w:left w:val="none" w:sz="0" w:space="0" w:color="auto"/>
                <w:bottom w:val="none" w:sz="0" w:space="0" w:color="auto"/>
                <w:right w:val="none" w:sz="0" w:space="0" w:color="auto"/>
              </w:divBdr>
              <w:divsChild>
                <w:div w:id="11611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4345">
      <w:bodyDiv w:val="1"/>
      <w:marLeft w:val="0"/>
      <w:marRight w:val="0"/>
      <w:marTop w:val="0"/>
      <w:marBottom w:val="0"/>
      <w:divBdr>
        <w:top w:val="none" w:sz="0" w:space="0" w:color="auto"/>
        <w:left w:val="none" w:sz="0" w:space="0" w:color="auto"/>
        <w:bottom w:val="none" w:sz="0" w:space="0" w:color="auto"/>
        <w:right w:val="none" w:sz="0" w:space="0" w:color="auto"/>
      </w:divBdr>
      <w:divsChild>
        <w:div w:id="1286813195">
          <w:marLeft w:val="0"/>
          <w:marRight w:val="0"/>
          <w:marTop w:val="0"/>
          <w:marBottom w:val="0"/>
          <w:divBdr>
            <w:top w:val="none" w:sz="0" w:space="0" w:color="auto"/>
            <w:left w:val="none" w:sz="0" w:space="0" w:color="auto"/>
            <w:bottom w:val="none" w:sz="0" w:space="0" w:color="auto"/>
            <w:right w:val="none" w:sz="0" w:space="0" w:color="auto"/>
          </w:divBdr>
          <w:divsChild>
            <w:div w:id="1446919983">
              <w:marLeft w:val="0"/>
              <w:marRight w:val="0"/>
              <w:marTop w:val="0"/>
              <w:marBottom w:val="0"/>
              <w:divBdr>
                <w:top w:val="none" w:sz="0" w:space="0" w:color="auto"/>
                <w:left w:val="none" w:sz="0" w:space="0" w:color="auto"/>
                <w:bottom w:val="none" w:sz="0" w:space="0" w:color="auto"/>
                <w:right w:val="none" w:sz="0" w:space="0" w:color="auto"/>
              </w:divBdr>
              <w:divsChild>
                <w:div w:id="1424957831">
                  <w:marLeft w:val="0"/>
                  <w:marRight w:val="0"/>
                  <w:marTop w:val="0"/>
                  <w:marBottom w:val="0"/>
                  <w:divBdr>
                    <w:top w:val="none" w:sz="0" w:space="0" w:color="auto"/>
                    <w:left w:val="none" w:sz="0" w:space="0" w:color="auto"/>
                    <w:bottom w:val="none" w:sz="0" w:space="0" w:color="auto"/>
                    <w:right w:val="none" w:sz="0" w:space="0" w:color="auto"/>
                  </w:divBdr>
                </w:div>
              </w:divsChild>
            </w:div>
            <w:div w:id="1623026617">
              <w:marLeft w:val="0"/>
              <w:marRight w:val="0"/>
              <w:marTop w:val="0"/>
              <w:marBottom w:val="0"/>
              <w:divBdr>
                <w:top w:val="none" w:sz="0" w:space="0" w:color="auto"/>
                <w:left w:val="none" w:sz="0" w:space="0" w:color="auto"/>
                <w:bottom w:val="none" w:sz="0" w:space="0" w:color="auto"/>
                <w:right w:val="none" w:sz="0" w:space="0" w:color="auto"/>
              </w:divBdr>
              <w:divsChild>
                <w:div w:id="21193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29957">
      <w:bodyDiv w:val="1"/>
      <w:marLeft w:val="0"/>
      <w:marRight w:val="0"/>
      <w:marTop w:val="0"/>
      <w:marBottom w:val="0"/>
      <w:divBdr>
        <w:top w:val="none" w:sz="0" w:space="0" w:color="auto"/>
        <w:left w:val="none" w:sz="0" w:space="0" w:color="auto"/>
        <w:bottom w:val="none" w:sz="0" w:space="0" w:color="auto"/>
        <w:right w:val="none" w:sz="0" w:space="0" w:color="auto"/>
      </w:divBdr>
    </w:div>
    <w:div w:id="1873374242">
      <w:bodyDiv w:val="1"/>
      <w:marLeft w:val="0"/>
      <w:marRight w:val="0"/>
      <w:marTop w:val="0"/>
      <w:marBottom w:val="0"/>
      <w:divBdr>
        <w:top w:val="none" w:sz="0" w:space="0" w:color="auto"/>
        <w:left w:val="none" w:sz="0" w:space="0" w:color="auto"/>
        <w:bottom w:val="none" w:sz="0" w:space="0" w:color="auto"/>
        <w:right w:val="none" w:sz="0" w:space="0" w:color="auto"/>
      </w:divBdr>
      <w:divsChild>
        <w:div w:id="876770679">
          <w:marLeft w:val="0"/>
          <w:marRight w:val="0"/>
          <w:marTop w:val="0"/>
          <w:marBottom w:val="0"/>
          <w:divBdr>
            <w:top w:val="none" w:sz="0" w:space="0" w:color="auto"/>
            <w:left w:val="none" w:sz="0" w:space="0" w:color="auto"/>
            <w:bottom w:val="none" w:sz="0" w:space="0" w:color="auto"/>
            <w:right w:val="none" w:sz="0" w:space="0" w:color="auto"/>
          </w:divBdr>
          <w:divsChild>
            <w:div w:id="1962102544">
              <w:marLeft w:val="0"/>
              <w:marRight w:val="0"/>
              <w:marTop w:val="0"/>
              <w:marBottom w:val="0"/>
              <w:divBdr>
                <w:top w:val="none" w:sz="0" w:space="0" w:color="auto"/>
                <w:left w:val="none" w:sz="0" w:space="0" w:color="auto"/>
                <w:bottom w:val="none" w:sz="0" w:space="0" w:color="auto"/>
                <w:right w:val="none" w:sz="0" w:space="0" w:color="auto"/>
              </w:divBdr>
              <w:divsChild>
                <w:div w:id="110128499">
                  <w:marLeft w:val="0"/>
                  <w:marRight w:val="0"/>
                  <w:marTop w:val="0"/>
                  <w:marBottom w:val="0"/>
                  <w:divBdr>
                    <w:top w:val="none" w:sz="0" w:space="0" w:color="auto"/>
                    <w:left w:val="none" w:sz="0" w:space="0" w:color="auto"/>
                    <w:bottom w:val="none" w:sz="0" w:space="0" w:color="auto"/>
                    <w:right w:val="none" w:sz="0" w:space="0" w:color="auto"/>
                  </w:divBdr>
                  <w:divsChild>
                    <w:div w:id="1480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84277">
      <w:bodyDiv w:val="1"/>
      <w:marLeft w:val="0"/>
      <w:marRight w:val="0"/>
      <w:marTop w:val="0"/>
      <w:marBottom w:val="0"/>
      <w:divBdr>
        <w:top w:val="none" w:sz="0" w:space="0" w:color="auto"/>
        <w:left w:val="none" w:sz="0" w:space="0" w:color="auto"/>
        <w:bottom w:val="none" w:sz="0" w:space="0" w:color="auto"/>
        <w:right w:val="none" w:sz="0" w:space="0" w:color="auto"/>
      </w:divBdr>
      <w:divsChild>
        <w:div w:id="1285574694">
          <w:marLeft w:val="0"/>
          <w:marRight w:val="0"/>
          <w:marTop w:val="0"/>
          <w:marBottom w:val="0"/>
          <w:divBdr>
            <w:top w:val="none" w:sz="0" w:space="0" w:color="auto"/>
            <w:left w:val="none" w:sz="0" w:space="0" w:color="auto"/>
            <w:bottom w:val="none" w:sz="0" w:space="0" w:color="auto"/>
            <w:right w:val="none" w:sz="0" w:space="0" w:color="auto"/>
          </w:divBdr>
          <w:divsChild>
            <w:div w:id="314725604">
              <w:marLeft w:val="0"/>
              <w:marRight w:val="0"/>
              <w:marTop w:val="0"/>
              <w:marBottom w:val="0"/>
              <w:divBdr>
                <w:top w:val="none" w:sz="0" w:space="0" w:color="auto"/>
                <w:left w:val="none" w:sz="0" w:space="0" w:color="auto"/>
                <w:bottom w:val="none" w:sz="0" w:space="0" w:color="auto"/>
                <w:right w:val="none" w:sz="0" w:space="0" w:color="auto"/>
              </w:divBdr>
              <w:divsChild>
                <w:div w:id="1662081407">
                  <w:marLeft w:val="0"/>
                  <w:marRight w:val="0"/>
                  <w:marTop w:val="0"/>
                  <w:marBottom w:val="0"/>
                  <w:divBdr>
                    <w:top w:val="none" w:sz="0" w:space="0" w:color="auto"/>
                    <w:left w:val="none" w:sz="0" w:space="0" w:color="auto"/>
                    <w:bottom w:val="none" w:sz="0" w:space="0" w:color="auto"/>
                    <w:right w:val="none" w:sz="0" w:space="0" w:color="auto"/>
                  </w:divBdr>
                  <w:divsChild>
                    <w:div w:id="12771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85070">
      <w:bodyDiv w:val="1"/>
      <w:marLeft w:val="0"/>
      <w:marRight w:val="0"/>
      <w:marTop w:val="0"/>
      <w:marBottom w:val="0"/>
      <w:divBdr>
        <w:top w:val="none" w:sz="0" w:space="0" w:color="auto"/>
        <w:left w:val="none" w:sz="0" w:space="0" w:color="auto"/>
        <w:bottom w:val="none" w:sz="0" w:space="0" w:color="auto"/>
        <w:right w:val="none" w:sz="0" w:space="0" w:color="auto"/>
      </w:divBdr>
      <w:divsChild>
        <w:div w:id="516233765">
          <w:marLeft w:val="0"/>
          <w:marRight w:val="0"/>
          <w:marTop w:val="0"/>
          <w:marBottom w:val="0"/>
          <w:divBdr>
            <w:top w:val="none" w:sz="0" w:space="0" w:color="auto"/>
            <w:left w:val="none" w:sz="0" w:space="0" w:color="auto"/>
            <w:bottom w:val="none" w:sz="0" w:space="0" w:color="auto"/>
            <w:right w:val="none" w:sz="0" w:space="0" w:color="auto"/>
          </w:divBdr>
          <w:divsChild>
            <w:div w:id="1557428033">
              <w:marLeft w:val="0"/>
              <w:marRight w:val="0"/>
              <w:marTop w:val="0"/>
              <w:marBottom w:val="0"/>
              <w:divBdr>
                <w:top w:val="none" w:sz="0" w:space="0" w:color="auto"/>
                <w:left w:val="none" w:sz="0" w:space="0" w:color="auto"/>
                <w:bottom w:val="none" w:sz="0" w:space="0" w:color="auto"/>
                <w:right w:val="none" w:sz="0" w:space="0" w:color="auto"/>
              </w:divBdr>
              <w:divsChild>
                <w:div w:id="152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0.jpe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2.jpeg"/><Relationship Id="rId159" Type="http://schemas.openxmlformats.org/officeDocument/2006/relationships/footer" Target="footer2.xml"/><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20.emf"/><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ntTable" Target="fontTable.xml"/><Relationship Id="rId22" Type="http://schemas.openxmlformats.org/officeDocument/2006/relationships/image" Target="media/image11.jpeg"/><Relationship Id="rId43" Type="http://schemas.openxmlformats.org/officeDocument/2006/relationships/image" Target="media/image31.jpeg"/><Relationship Id="rId64" Type="http://schemas.openxmlformats.org/officeDocument/2006/relationships/image" Target="media/image51.png"/><Relationship Id="rId118" Type="http://schemas.openxmlformats.org/officeDocument/2006/relationships/image" Target="media/image101.png"/><Relationship Id="rId139" Type="http://schemas.openxmlformats.org/officeDocument/2006/relationships/image" Target="media/image123.png"/><Relationship Id="rId85" Type="http://schemas.openxmlformats.org/officeDocument/2006/relationships/image" Target="media/image72.png"/><Relationship Id="rId150" Type="http://schemas.openxmlformats.org/officeDocument/2006/relationships/image" Target="media/image134.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1.emf"/><Relationship Id="rId38" Type="http://schemas.openxmlformats.org/officeDocument/2006/relationships/image" Target="media/image25.png"/><Relationship Id="rId59" Type="http://schemas.openxmlformats.org/officeDocument/2006/relationships/image" Target="media/image47.png"/><Relationship Id="rId103" Type="http://schemas.openxmlformats.org/officeDocument/2006/relationships/image" Target="media/image87.jpeg"/><Relationship Id="rId108" Type="http://schemas.openxmlformats.org/officeDocument/2006/relationships/image" Target="media/image91.jpeg"/><Relationship Id="rId124" Type="http://schemas.openxmlformats.org/officeDocument/2006/relationships/image" Target="media/image111.png"/><Relationship Id="rId129" Type="http://schemas.openxmlformats.org/officeDocument/2006/relationships/image" Target="media/image113.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1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96.png"/><Relationship Id="rId119" Type="http://schemas.openxmlformats.org/officeDocument/2006/relationships/image" Target="media/image102.pn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2.jpe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2.png"/><Relationship Id="rId50" Type="http://schemas.openxmlformats.org/officeDocument/2006/relationships/image" Target="media/image40.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image" Target="media/image88.jpe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5.png"/><Relationship Id="rId146" Type="http://schemas.openxmlformats.org/officeDocument/2006/relationships/image" Target="media/image130.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6.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emf"/><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jpeg"/><Relationship Id="rId100" Type="http://schemas.openxmlformats.org/officeDocument/2006/relationships/image" Target="media/image84.emf"/><Relationship Id="rId105" Type="http://schemas.openxmlformats.org/officeDocument/2006/relationships/image" Target="media/image89.jpeg"/><Relationship Id="rId126" Type="http://schemas.openxmlformats.org/officeDocument/2006/relationships/image" Target="media/image109.png"/><Relationship Id="rId147" Type="http://schemas.openxmlformats.org/officeDocument/2006/relationships/image" Target="media/image131.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jpe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6.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6.png"/><Relationship Id="rId67" Type="http://schemas.openxmlformats.org/officeDocument/2006/relationships/image" Target="media/image54.png"/><Relationship Id="rId116" Type="http://schemas.openxmlformats.org/officeDocument/2006/relationships/image" Target="media/image99.png"/><Relationship Id="rId137" Type="http://schemas.openxmlformats.org/officeDocument/2006/relationships/image" Target="media/image121.jpeg"/><Relationship Id="rId15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9.jpeg"/><Relationship Id="rId62" Type="http://schemas.microsoft.com/office/2007/relationships/hdphoto" Target="media/hdphoto1.wdp"/><Relationship Id="rId83" Type="http://schemas.openxmlformats.org/officeDocument/2006/relationships/image" Target="media/image70.jpe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6.png"/><Relationship Id="rId153" Type="http://schemas.openxmlformats.org/officeDocument/2006/relationships/image" Target="media/image137.jpe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90.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jpeg"/><Relationship Id="rId94" Type="http://schemas.openxmlformats.org/officeDocument/2006/relationships/image" Target="media/image80.png"/><Relationship Id="rId99" Type="http://schemas.openxmlformats.org/officeDocument/2006/relationships/image" Target="media/image830.png"/><Relationship Id="rId101" Type="http://schemas.openxmlformats.org/officeDocument/2006/relationships/image" Target="media/image85.emf"/><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jpe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5.png"/><Relationship Id="rId133" Type="http://schemas.openxmlformats.org/officeDocument/2006/relationships/image" Target="media/image117.jpeg"/><Relationship Id="rId154" Type="http://schemas.openxmlformats.org/officeDocument/2006/relationships/image" Target="media/image138.png"/><Relationship Id="rId16" Type="http://schemas.openxmlformats.org/officeDocument/2006/relationships/image" Target="media/image6.png"/><Relationship Id="rId37" Type="http://schemas.openxmlformats.org/officeDocument/2006/relationships/image" Target="media/image24.pn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6.jpe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9.png"/><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18.jpeg"/><Relationship Id="rId80" Type="http://schemas.openxmlformats.org/officeDocument/2006/relationships/image" Target="media/image67.jpeg"/><Relationship Id="rId155" Type="http://schemas.openxmlformats.org/officeDocument/2006/relationships/image" Target="media/image1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4d2009-8d5a-408a-b3aa-7f86705f17da" xsi:nil="true"/>
    <lcf76f155ced4ddcb4097134ff3c332f xmlns="41eeea95-d900-4dd8-8197-ff9432067f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68C8ABC026234E8D9C3A21F4FDAEEA" ma:contentTypeVersion="14" ma:contentTypeDescription="Create a new document." ma:contentTypeScope="" ma:versionID="a3046b5146e02e4be4fcbe7fb68e8a3f">
  <xsd:schema xmlns:xsd="http://www.w3.org/2001/XMLSchema" xmlns:xs="http://www.w3.org/2001/XMLSchema" xmlns:p="http://schemas.microsoft.com/office/2006/metadata/properties" xmlns:ns2="41eeea95-d900-4dd8-8197-ff9432067fe1" xmlns:ns3="a74d2009-8d5a-408a-b3aa-7f86705f17da" targetNamespace="http://schemas.microsoft.com/office/2006/metadata/properties" ma:root="true" ma:fieldsID="a5f5ff0b28e9f1ebcca6c47cbb5a21c0" ns2:_="" ns3:_="">
    <xsd:import namespace="41eeea95-d900-4dd8-8197-ff9432067fe1"/>
    <xsd:import namespace="a74d2009-8d5a-408a-b3aa-7f86705f17d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eea95-d900-4dd8-8197-ff9432067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5505e62-279f-4cc1-865a-eea33afd26e9"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d2009-8d5a-408a-b3aa-7f86705f17d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c7146c8-bd12-4ae1-989a-1cc4563e99d0}" ma:internalName="TaxCatchAll" ma:showField="CatchAllData" ma:web="a74d2009-8d5a-408a-b3aa-7f86705f17d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4837B-1B69-4785-A74A-7AD6F47C3EC2}">
  <ds:schemaRefs>
    <ds:schemaRef ds:uri="http://schemas.microsoft.com/office/2006/metadata/properties"/>
    <ds:schemaRef ds:uri="http://schemas.microsoft.com/office/infopath/2007/PartnerControls"/>
    <ds:schemaRef ds:uri="a74d2009-8d5a-408a-b3aa-7f86705f17da"/>
    <ds:schemaRef ds:uri="41eeea95-d900-4dd8-8197-ff9432067fe1"/>
  </ds:schemaRefs>
</ds:datastoreItem>
</file>

<file path=customXml/itemProps2.xml><?xml version="1.0" encoding="utf-8"?>
<ds:datastoreItem xmlns:ds="http://schemas.openxmlformats.org/officeDocument/2006/customXml" ds:itemID="{0C5B2EBC-04C8-47F9-8BFC-C81CB95D7B89}">
  <ds:schemaRefs>
    <ds:schemaRef ds:uri="http://schemas.microsoft.com/sharepoint/v3/contenttype/forms"/>
  </ds:schemaRefs>
</ds:datastoreItem>
</file>

<file path=customXml/itemProps3.xml><?xml version="1.0" encoding="utf-8"?>
<ds:datastoreItem xmlns:ds="http://schemas.openxmlformats.org/officeDocument/2006/customXml" ds:itemID="{568B2D6E-4E0B-4B04-8F89-C86CC3A10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eea95-d900-4dd8-8197-ff9432067fe1"/>
    <ds:schemaRef ds:uri="a74d2009-8d5a-408a-b3aa-7f86705f1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35B051-DDF8-490F-8A3A-320D3693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24775</Words>
  <Characters>141220</Characters>
  <Application>Microsoft Office Word</Application>
  <DocSecurity>0</DocSecurity>
  <Lines>1176</Lines>
  <Paragraphs>331</Paragraphs>
  <ScaleCrop>false</ScaleCrop>
  <Company>RM</Company>
  <LinksUpToDate>false</LinksUpToDate>
  <CharactersWithSpaces>165664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Chapman</dc:creator>
  <cp:keywords/>
  <dc:description/>
  <cp:lastModifiedBy>Mr J Danson</cp:lastModifiedBy>
  <cp:revision>2</cp:revision>
  <cp:lastPrinted>2022-09-27T07:30:00Z</cp:lastPrinted>
  <dcterms:created xsi:type="dcterms:W3CDTF">2024-01-08T21:21:00Z</dcterms:created>
  <dcterms:modified xsi:type="dcterms:W3CDTF">2024-01-08T21:21:00Z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0x010100C468C8ABC026234E8D9C3A21F4FDAEEA</vt:lpwstr>
  </property>
  <property fmtid="{D5CDD505-2E9C-101B-9397-08002B2CF9AE}" pid="3" name="MediaServiceImageTags">
    <vt:lpwstr/>
  </property>
</Properties>
</file>